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30" w:rsidRDefault="00A30730" w:rsidP="00A30730">
      <w:pPr>
        <w:pStyle w:val="NormalWeb"/>
        <w:spacing w:line="336" w:lineRule="atLeast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 xml:space="preserve">Using the example above of a 250-watt STC rated panel, if you multiply the 250 watts the panel produces by the number of hours of full sun you get in a day, you’ll get the amount of kwh that panel produces per day. Multiply by 30 days and you’ll get </w:t>
      </w:r>
      <w:proofErr w:type="spellStart"/>
      <w:r>
        <w:rPr>
          <w:rFonts w:ascii="Arial" w:hAnsi="Arial" w:cs="Arial"/>
          <w:color w:val="232323"/>
        </w:rPr>
        <w:t>mothly</w:t>
      </w:r>
      <w:proofErr w:type="spellEnd"/>
      <w:r>
        <w:rPr>
          <w:rFonts w:ascii="Arial" w:hAnsi="Arial" w:cs="Arial"/>
          <w:color w:val="232323"/>
        </w:rPr>
        <w:t xml:space="preserve"> kWh output for the panel.</w:t>
      </w:r>
    </w:p>
    <w:p w:rsidR="00A30730" w:rsidRDefault="00A30730" w:rsidP="00A30730">
      <w:pPr>
        <w:pStyle w:val="NormalWeb"/>
        <w:spacing w:line="336" w:lineRule="atLeast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The average roof in the United States gets about 4 hours of usable sun per day. We know the sun shines more than 4 hours, but “full sun” is a measurement that combines all the parts of the day when the sun is lower in the sky into one number.</w:t>
      </w:r>
    </w:p>
    <w:p w:rsidR="00A30730" w:rsidRDefault="00A30730" w:rsidP="00A30730">
      <w:pPr>
        <w:pStyle w:val="NormalWeb"/>
        <w:spacing w:line="336" w:lineRule="atLeast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Using 4 hours of full sun, gives you this equation: 250 watts x 4 hours. That’s 1 kWh (1,000 watts) in a day per 250-watt panel.</w:t>
      </w:r>
    </w:p>
    <w:p w:rsidR="00A30730" w:rsidRDefault="00A30730" w:rsidP="00A30730">
      <w:pPr>
        <w:pStyle w:val="NormalWeb"/>
        <w:spacing w:line="336" w:lineRule="atLeast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If you multiply 1kWh per panel by 30 days in a month, you’ll find that each 250 watt rated panel will produce about 30 kWh in an average month.</w:t>
      </w:r>
    </w:p>
    <w:p w:rsidR="00FD2B37" w:rsidRDefault="00FD2B37" w:rsidP="00A30730">
      <w:pPr>
        <w:pStyle w:val="NormalWeb"/>
        <w:spacing w:line="336" w:lineRule="atLeast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The average-sized solar panel takes up an area of 17.6 square feet and produces 265 watts under direct sunlight. That translates to just over 15 watts per square foot.</w:t>
      </w:r>
      <w:bookmarkStart w:id="0" w:name="_GoBack"/>
      <w:bookmarkEnd w:id="0"/>
    </w:p>
    <w:p w:rsidR="00A91E5D" w:rsidRDefault="00FD2B37"/>
    <w:sectPr w:rsidR="00A9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30"/>
    <w:rsid w:val="003A35BC"/>
    <w:rsid w:val="00A30730"/>
    <w:rsid w:val="00CF3919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0780"/>
  <w15:chartTrackingRefBased/>
  <w15:docId w15:val="{B1B59334-1C10-4BA0-BC9A-679B1B31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Mukri</dc:creator>
  <cp:keywords/>
  <dc:description/>
  <cp:lastModifiedBy>Vega Mukri</cp:lastModifiedBy>
  <cp:revision>2</cp:revision>
  <dcterms:created xsi:type="dcterms:W3CDTF">2018-08-02T21:15:00Z</dcterms:created>
  <dcterms:modified xsi:type="dcterms:W3CDTF">2018-08-02T21:18:00Z</dcterms:modified>
</cp:coreProperties>
</file>