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8A597" w14:textId="2886C4F6" w:rsidR="00061F3E" w:rsidRPr="00F97BC4" w:rsidRDefault="00001514" w:rsidP="00821773">
      <w:pPr>
        <w:spacing w:after="1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244001BE" wp14:editId="468F9809">
            <wp:simplePos x="0" y="0"/>
            <wp:positionH relativeFrom="column">
              <wp:posOffset>6551295</wp:posOffset>
            </wp:positionH>
            <wp:positionV relativeFrom="paragraph">
              <wp:posOffset>212725</wp:posOffset>
            </wp:positionV>
            <wp:extent cx="222885" cy="9900285"/>
            <wp:effectExtent l="0" t="0" r="0" b="0"/>
            <wp:wrapNone/>
            <wp:docPr id="3" name="Imagem 5" descr="ライン画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ライン画像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990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D82">
        <w:rPr>
          <w:rFonts w:ascii="Arial" w:hAnsi="Arial" w:cs="Arial"/>
          <w:b/>
          <w:lang w:val="en-US"/>
        </w:rPr>
        <w:tab/>
      </w:r>
    </w:p>
    <w:p w14:paraId="549568D9" w14:textId="77777777" w:rsidR="00BD7368" w:rsidRPr="00F97BC4" w:rsidRDefault="00001514" w:rsidP="00821773">
      <w:pPr>
        <w:spacing w:after="1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sz w:val="20"/>
        </w:rPr>
        <w:drawing>
          <wp:anchor distT="0" distB="0" distL="114300" distR="114300" simplePos="0" relativeHeight="251657216" behindDoc="0" locked="0" layoutInCell="1" allowOverlap="1" wp14:anchorId="0DC86C16" wp14:editId="5CE74129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85" cy="9900285"/>
            <wp:effectExtent l="0" t="0" r="0" b="0"/>
            <wp:wrapNone/>
            <wp:docPr id="2" name="Imagem 1" descr="ライン画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ライン画像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990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BC4" w:rsidRPr="00F97BC4">
        <w:rPr>
          <w:rFonts w:ascii="Arial" w:hAnsi="Arial" w:cs="Arial"/>
          <w:b/>
          <w:sz w:val="20"/>
          <w:lang w:val="en-US"/>
        </w:rPr>
        <w:t>SHIPPER’S DECLARATION FOR DANGEROUS GOODS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6"/>
        <w:gridCol w:w="425"/>
        <w:gridCol w:w="1300"/>
        <w:gridCol w:w="1393"/>
        <w:gridCol w:w="993"/>
        <w:gridCol w:w="992"/>
        <w:gridCol w:w="1843"/>
        <w:gridCol w:w="425"/>
        <w:gridCol w:w="992"/>
        <w:gridCol w:w="992"/>
      </w:tblGrid>
      <w:tr w:rsidR="00BD7368" w:rsidRPr="00D24BBF" w14:paraId="1090B4EC" w14:textId="77777777" w:rsidTr="00D24BBF">
        <w:tc>
          <w:tcPr>
            <w:tcW w:w="4957" w:type="dxa"/>
            <w:gridSpan w:val="5"/>
          </w:tcPr>
          <w:p w14:paraId="02E42241" w14:textId="77777777" w:rsidR="00BD7368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Shipper</w:t>
            </w:r>
          </w:p>
          <w:p w14:paraId="4236617F" w14:textId="77777777" w:rsidR="00BD7368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1F7DE5">
              <w:rPr>
                <w:rFonts w:ascii="Arial" w:hAnsi="Arial" w:cs="Arial"/>
                <w:sz w:val="18"/>
                <w:lang w:val="en-US"/>
              </w:rPr>
              <w:t>VTC OPERADORA LOGISTICA LTDA</w:t>
            </w:r>
          </w:p>
          <w:p w14:paraId="2364480B" w14:textId="25CB4883" w:rsidR="001F7DE5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1F7DE5">
              <w:rPr>
                <w:rFonts w:ascii="Arial" w:hAnsi="Arial" w:cs="Arial"/>
                <w:sz w:val="18"/>
                <w:lang w:val="en-US"/>
              </w:rPr>
              <w:t>Rua : Jamil João Zarif</w:t>
            </w:r>
            <w:r w:rsidR="002D6871">
              <w:rPr>
                <w:rFonts w:ascii="Arial" w:hAnsi="Arial" w:cs="Arial"/>
                <w:sz w:val="18"/>
                <w:lang w:val="en-US"/>
              </w:rPr>
              <w:t xml:space="preserve"> N° 684</w:t>
            </w:r>
            <w:r w:rsidRPr="001F7DE5">
              <w:rPr>
                <w:rFonts w:ascii="Arial" w:hAnsi="Arial" w:cs="Arial"/>
                <w:sz w:val="18"/>
                <w:lang w:val="en-US"/>
              </w:rPr>
              <w:t xml:space="preserve"> - Jardim Santa Vicência</w:t>
            </w:r>
          </w:p>
          <w:p w14:paraId="1A59AC80" w14:textId="5B66E853" w:rsidR="001F7DE5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1F7DE5">
              <w:rPr>
                <w:rFonts w:ascii="Arial" w:hAnsi="Arial" w:cs="Arial"/>
                <w:sz w:val="18"/>
                <w:lang w:val="en-US"/>
              </w:rPr>
              <w:t>Guarulhos /SP</w:t>
            </w:r>
            <w:r>
              <w:rPr>
                <w:rFonts w:ascii="Arial" w:hAnsi="Arial" w:cs="Arial"/>
                <w:sz w:val="18"/>
                <w:lang w:val="en-US"/>
              </w:rPr>
              <w:t xml:space="preserve"> – Brasil </w:t>
            </w:r>
          </w:p>
          <w:p w14:paraId="0502CDCA" w14:textId="3006252D" w:rsidR="001F7DE5" w:rsidRPr="00D24BBF" w:rsidRDefault="005060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CEP – 07143-000</w:t>
            </w:r>
          </w:p>
        </w:tc>
        <w:tc>
          <w:tcPr>
            <w:tcW w:w="5244" w:type="dxa"/>
            <w:gridSpan w:val="5"/>
          </w:tcPr>
          <w:p w14:paraId="579D7E5F" w14:textId="77777777" w:rsidR="00F97BC4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Air Waybill No.</w:t>
            </w:r>
          </w:p>
          <w:p w14:paraId="5005F7FD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10078EA3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0CF7C202" w14:textId="146F9F83" w:rsidR="00BD7368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Page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</w:t>
            </w:r>
            <w:r w:rsidR="001F7DE5">
              <w:rPr>
                <w:rFonts w:ascii="Arial" w:hAnsi="Arial" w:cs="Arial"/>
                <w:sz w:val="18"/>
                <w:lang w:val="en-US"/>
              </w:rPr>
              <w:t>1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</w:t>
            </w:r>
            <w:r w:rsidRPr="00D24BBF">
              <w:rPr>
                <w:rFonts w:ascii="Arial" w:hAnsi="Arial" w:cs="Arial"/>
                <w:sz w:val="18"/>
                <w:lang w:val="en-US"/>
              </w:rPr>
              <w:t>of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</w:t>
            </w:r>
            <w:r w:rsidR="001F7DE5">
              <w:rPr>
                <w:rFonts w:ascii="Arial" w:hAnsi="Arial" w:cs="Arial"/>
                <w:sz w:val="18"/>
                <w:lang w:val="en-US"/>
              </w:rPr>
              <w:t>1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 P</w:t>
            </w:r>
            <w:r w:rsidRPr="00D24BBF">
              <w:rPr>
                <w:rFonts w:ascii="Arial" w:hAnsi="Arial" w:cs="Arial"/>
                <w:sz w:val="18"/>
                <w:lang w:val="en-US"/>
              </w:rPr>
              <w:t>ages</w:t>
            </w:r>
          </w:p>
          <w:p w14:paraId="17DA8272" w14:textId="77777777" w:rsidR="001E213B" w:rsidRPr="00D24BBF" w:rsidRDefault="001E213B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34CB2056" w14:textId="77777777" w:rsidR="00C05ED2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Shipper’s Reference No.</w:t>
            </w:r>
          </w:p>
          <w:p w14:paraId="6FA463AC" w14:textId="77777777" w:rsidR="001E213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(opt</w:t>
            </w:r>
            <w:r w:rsidR="001E213B" w:rsidRPr="00D24BBF">
              <w:rPr>
                <w:rFonts w:ascii="Arial" w:hAnsi="Arial" w:cs="Arial"/>
                <w:sz w:val="18"/>
                <w:lang w:val="en-US"/>
              </w:rPr>
              <w:t>ional)</w:t>
            </w:r>
          </w:p>
        </w:tc>
      </w:tr>
      <w:tr w:rsidR="00BD7368" w:rsidRPr="00D24BBF" w14:paraId="208D274B" w14:textId="77777777" w:rsidTr="00016348">
        <w:tblPrEx>
          <w:tblCellMar>
            <w:left w:w="70" w:type="dxa"/>
            <w:right w:w="70" w:type="dxa"/>
          </w:tblCellMar>
        </w:tblPrEx>
        <w:tc>
          <w:tcPr>
            <w:tcW w:w="4957" w:type="dxa"/>
            <w:gridSpan w:val="5"/>
          </w:tcPr>
          <w:p w14:paraId="1A7989E5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Consign</w:t>
            </w:r>
            <w:r w:rsidR="00F97BC4" w:rsidRPr="00D24BBF">
              <w:rPr>
                <w:rFonts w:ascii="Arial" w:hAnsi="Arial" w:cs="Arial"/>
                <w:b/>
                <w:sz w:val="18"/>
                <w:lang w:val="en-US"/>
              </w:rPr>
              <w:t>ee</w:t>
            </w:r>
          </w:p>
          <w:p w14:paraId="2E11B1B6" w14:textId="77777777" w:rsidR="009D1B7F" w:rsidRDefault="00404BD4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DIVIPLAN SERVICOS DE ENTREGAS</w:t>
            </w:r>
          </w:p>
          <w:p w14:paraId="5675FA84" w14:textId="77777777" w:rsidR="00404BD4" w:rsidRDefault="00404BD4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AV DOUTOR FREITAS – 954 – DISTRITO MARCO</w:t>
            </w:r>
          </w:p>
          <w:p w14:paraId="105B6506" w14:textId="6447F896" w:rsidR="00404BD4" w:rsidRPr="00D24BBF" w:rsidRDefault="00404BD4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BELEM/PA – CEP – 66087-810</w:t>
            </w:r>
          </w:p>
        </w:tc>
        <w:tc>
          <w:tcPr>
            <w:tcW w:w="5244" w:type="dxa"/>
            <w:gridSpan w:val="5"/>
          </w:tcPr>
          <w:p w14:paraId="1D3F4D82" w14:textId="001F63C8" w:rsidR="00BD7368" w:rsidRPr="00D24BBF" w:rsidRDefault="0001634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4396D8" wp14:editId="7FE61783">
                  <wp:extent cx="2297875" cy="640904"/>
                  <wp:effectExtent l="0" t="0" r="7620" b="6985"/>
                  <wp:docPr id="1" name="Image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3A9C06-1417-40AB-8FF4-149931BF30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>
                            <a:extLst>
                              <a:ext uri="{FF2B5EF4-FFF2-40B4-BE49-F238E27FC236}">
                                <a16:creationId xmlns:a16="http://schemas.microsoft.com/office/drawing/2014/main" id="{C93A9C06-1417-40AB-8FF4-149931BF304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509" cy="652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D4B" w:rsidRPr="00D24BBF" w14:paraId="143441B8" w14:textId="77777777" w:rsidTr="00D24BBF">
        <w:tc>
          <w:tcPr>
            <w:tcW w:w="4957" w:type="dxa"/>
            <w:gridSpan w:val="5"/>
          </w:tcPr>
          <w:p w14:paraId="622926C6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4"/>
                <w:lang w:val="en-US"/>
              </w:rPr>
            </w:pPr>
            <w:r w:rsidRPr="00D24BBF">
              <w:rPr>
                <w:rFonts w:ascii="Arial" w:hAnsi="Arial" w:cs="Arial"/>
                <w:sz w:val="14"/>
                <w:lang w:val="en-US"/>
              </w:rPr>
              <w:t>Two completed and signed copies of this Declaration must be handed to the operator.</w:t>
            </w:r>
          </w:p>
        </w:tc>
        <w:tc>
          <w:tcPr>
            <w:tcW w:w="5244" w:type="dxa"/>
            <w:gridSpan w:val="5"/>
            <w:vMerge w:val="restart"/>
          </w:tcPr>
          <w:p w14:paraId="5FC156CD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WARNING</w:t>
            </w:r>
          </w:p>
          <w:p w14:paraId="172BE8F7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  <w:p w14:paraId="0A951431" w14:textId="77777777" w:rsidR="00750D4B" w:rsidRPr="00D24BBF" w:rsidRDefault="00F97BC4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4"/>
                <w:lang w:val="en-US"/>
              </w:rPr>
              <w:t>Failure to comply in all respects with the applicable Dangerous Goods Regulations may be in breach of the applicable law, subject to legal penalties.</w:t>
            </w:r>
          </w:p>
        </w:tc>
      </w:tr>
      <w:tr w:rsidR="00750D4B" w:rsidRPr="00D24BBF" w14:paraId="6FB28B49" w14:textId="77777777" w:rsidTr="00D24BBF">
        <w:tc>
          <w:tcPr>
            <w:tcW w:w="4957" w:type="dxa"/>
            <w:gridSpan w:val="5"/>
          </w:tcPr>
          <w:p w14:paraId="33C9DFE0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b/>
                <w:sz w:val="20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TRANSPORT DETAILS</w:t>
            </w:r>
          </w:p>
        </w:tc>
        <w:tc>
          <w:tcPr>
            <w:tcW w:w="5244" w:type="dxa"/>
            <w:gridSpan w:val="5"/>
            <w:vMerge/>
          </w:tcPr>
          <w:p w14:paraId="629E5868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3B6DAF13" w14:textId="77777777" w:rsidTr="00D24BBF">
        <w:tc>
          <w:tcPr>
            <w:tcW w:w="2571" w:type="dxa"/>
            <w:gridSpan w:val="3"/>
          </w:tcPr>
          <w:p w14:paraId="2F9652E0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This shipment is within the limitations prescribed for</w:t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>:</w:t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ab/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ab/>
            </w:r>
          </w:p>
          <w:p w14:paraId="34F62FD2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(delet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e non-applicable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)</w:t>
            </w:r>
          </w:p>
        </w:tc>
        <w:tc>
          <w:tcPr>
            <w:tcW w:w="2386" w:type="dxa"/>
            <w:gridSpan w:val="2"/>
            <w:vMerge w:val="restart"/>
          </w:tcPr>
          <w:p w14:paraId="3EF6C74B" w14:textId="77777777" w:rsidR="00750D4B" w:rsidRDefault="00750D4B" w:rsidP="00D24BBF">
            <w:pPr>
              <w:spacing w:before="40" w:after="40" w:line="240" w:lineRule="auto"/>
              <w:rPr>
                <w:rFonts w:ascii="Arial" w:hAnsi="Arial" w:cs="Arial"/>
                <w:sz w:val="18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A</w:t>
            </w:r>
            <w:r w:rsidR="00F97BC4" w:rsidRPr="00D24BBF">
              <w:rPr>
                <w:rFonts w:ascii="Arial" w:hAnsi="Arial" w:cs="Arial"/>
                <w:sz w:val="18"/>
                <w:szCs w:val="16"/>
                <w:lang w:val="en-US"/>
              </w:rPr>
              <w:t>irport of Departure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 xml:space="preserve"> (op</w:t>
            </w:r>
            <w:r w:rsidR="00F97BC4" w:rsidRPr="00D24BBF">
              <w:rPr>
                <w:rFonts w:ascii="Arial" w:hAnsi="Arial" w:cs="Arial"/>
                <w:sz w:val="18"/>
                <w:szCs w:val="16"/>
                <w:lang w:val="en-US"/>
              </w:rPr>
              <w:t>t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ional):</w:t>
            </w:r>
          </w:p>
          <w:p w14:paraId="639559F6" w14:textId="00FB5F87" w:rsidR="001F7DE5" w:rsidRPr="005162B3" w:rsidRDefault="00C41E97" w:rsidP="005162B3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Cs w:val="16"/>
                <w:lang w:val="en-US"/>
              </w:rPr>
              <w:t>GUARULHOS</w:t>
            </w:r>
          </w:p>
        </w:tc>
        <w:tc>
          <w:tcPr>
            <w:tcW w:w="5244" w:type="dxa"/>
            <w:gridSpan w:val="5"/>
            <w:vMerge/>
          </w:tcPr>
          <w:p w14:paraId="73A927ED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2556B639" w14:textId="77777777" w:rsidTr="00D24BBF">
        <w:tc>
          <w:tcPr>
            <w:tcW w:w="1271" w:type="dxa"/>
            <w:gridSpan w:val="2"/>
            <w:vAlign w:val="center"/>
          </w:tcPr>
          <w:p w14:paraId="79E24F07" w14:textId="77777777" w:rsidR="00750D4B" w:rsidRPr="00D24BBF" w:rsidRDefault="00F97BC4" w:rsidP="00D24BBF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D24BBF">
              <w:rPr>
                <w:rFonts w:ascii="Arial" w:hAnsi="Arial" w:cs="Arial"/>
                <w:b/>
                <w:sz w:val="14"/>
                <w:szCs w:val="14"/>
                <w:lang w:val="en-US"/>
              </w:rPr>
              <w:t>PASSENGER AND CARGO AIRCRAFT</w:t>
            </w:r>
          </w:p>
        </w:tc>
        <w:tc>
          <w:tcPr>
            <w:tcW w:w="1300" w:type="dxa"/>
            <w:vAlign w:val="center"/>
          </w:tcPr>
          <w:p w14:paraId="79FECBA8" w14:textId="77777777" w:rsidR="00750D4B" w:rsidRPr="009116D7" w:rsidRDefault="00F97BC4" w:rsidP="00D24BBF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  <w:lang w:val="en-US"/>
              </w:rPr>
            </w:pPr>
            <w:r w:rsidRPr="009116D7">
              <w:rPr>
                <w:rFonts w:ascii="Arial" w:hAnsi="Arial" w:cs="Arial"/>
                <w:b/>
                <w:sz w:val="14"/>
                <w:szCs w:val="14"/>
                <w:highlight w:val="black"/>
                <w:lang w:val="en-US"/>
              </w:rPr>
              <w:t>CARGO AIRCRAFT ONLY</w:t>
            </w:r>
          </w:p>
        </w:tc>
        <w:tc>
          <w:tcPr>
            <w:tcW w:w="2386" w:type="dxa"/>
            <w:gridSpan w:val="2"/>
            <w:vMerge/>
          </w:tcPr>
          <w:p w14:paraId="3ED7DFA5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Cs w:val="16"/>
                <w:lang w:val="en-US"/>
              </w:rPr>
            </w:pPr>
          </w:p>
        </w:tc>
        <w:tc>
          <w:tcPr>
            <w:tcW w:w="5244" w:type="dxa"/>
            <w:gridSpan w:val="5"/>
            <w:vMerge/>
          </w:tcPr>
          <w:p w14:paraId="7AABA144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5366A378" w14:textId="77777777" w:rsidTr="00D24BBF">
        <w:tc>
          <w:tcPr>
            <w:tcW w:w="4957" w:type="dxa"/>
            <w:gridSpan w:val="5"/>
            <w:vMerge w:val="restart"/>
          </w:tcPr>
          <w:p w14:paraId="3DED09A3" w14:textId="6F3B489F" w:rsidR="00C63E94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Airport of Destination</w:t>
            </w:r>
            <w:r w:rsidR="00750D4B" w:rsidRPr="00D24BBF">
              <w:rPr>
                <w:rFonts w:ascii="Arial" w:hAnsi="Arial" w:cs="Arial"/>
                <w:sz w:val="18"/>
                <w:szCs w:val="16"/>
                <w:lang w:val="en-US"/>
              </w:rPr>
              <w:t xml:space="preserve"> 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(opt</w:t>
            </w:r>
            <w:r w:rsidR="00750D4B" w:rsidRPr="00D24BBF">
              <w:rPr>
                <w:rFonts w:ascii="Arial" w:hAnsi="Arial" w:cs="Arial"/>
                <w:sz w:val="18"/>
                <w:szCs w:val="16"/>
                <w:lang w:val="en-US"/>
              </w:rPr>
              <w:t>ional):</w:t>
            </w:r>
            <w:r w:rsidR="005162B3">
              <w:rPr>
                <w:rFonts w:ascii="Arial" w:hAnsi="Arial" w:cs="Arial"/>
                <w:sz w:val="18"/>
                <w:szCs w:val="16"/>
                <w:lang w:val="en-US"/>
              </w:rPr>
              <w:t xml:space="preserve">  </w:t>
            </w:r>
            <w:r w:rsidR="00404BD4">
              <w:rPr>
                <w:rFonts w:ascii="Arial" w:hAnsi="Arial" w:cs="Arial"/>
                <w:b/>
                <w:lang w:val="en-US"/>
              </w:rPr>
              <w:t>BELEM/PA</w:t>
            </w:r>
          </w:p>
        </w:tc>
        <w:tc>
          <w:tcPr>
            <w:tcW w:w="5244" w:type="dxa"/>
            <w:gridSpan w:val="5"/>
          </w:tcPr>
          <w:p w14:paraId="49977B6B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 xml:space="preserve">Shipment type: 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>(delet</w:t>
            </w:r>
            <w:r w:rsidRPr="00D24BBF">
              <w:rPr>
                <w:rFonts w:ascii="Arial" w:hAnsi="Arial" w:cs="Arial"/>
                <w:sz w:val="14"/>
                <w:lang w:val="en-US"/>
              </w:rPr>
              <w:t>e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 xml:space="preserve"> </w:t>
            </w:r>
            <w:r w:rsidRPr="00D24BBF">
              <w:rPr>
                <w:rFonts w:ascii="Arial" w:hAnsi="Arial" w:cs="Arial"/>
                <w:sz w:val="14"/>
                <w:lang w:val="en-US"/>
              </w:rPr>
              <w:t>non-applicable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>)</w:t>
            </w:r>
          </w:p>
        </w:tc>
      </w:tr>
      <w:tr w:rsidR="00750D4B" w:rsidRPr="00D24BBF" w14:paraId="4058E0BC" w14:textId="77777777" w:rsidTr="00D24BBF">
        <w:tc>
          <w:tcPr>
            <w:tcW w:w="4957" w:type="dxa"/>
            <w:gridSpan w:val="5"/>
            <w:vMerge/>
          </w:tcPr>
          <w:p w14:paraId="239A0624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Cs w:val="16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6EA5ADB" w14:textId="77777777" w:rsidR="00750D4B" w:rsidRPr="00D24BBF" w:rsidRDefault="006F51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NON-</w:t>
            </w:r>
            <w:r w:rsidR="00750D4B" w:rsidRPr="00D24BBF">
              <w:rPr>
                <w:rFonts w:ascii="Arial" w:hAnsi="Arial" w:cs="Arial"/>
                <w:b/>
                <w:sz w:val="18"/>
                <w:lang w:val="en-US"/>
              </w:rPr>
              <w:t>RADIOA</w:t>
            </w:r>
            <w:r w:rsidRPr="00D24BBF">
              <w:rPr>
                <w:rFonts w:ascii="Arial" w:hAnsi="Arial" w:cs="Arial"/>
                <w:b/>
                <w:sz w:val="18"/>
                <w:lang w:val="en-US"/>
              </w:rPr>
              <w:t>CTIVE</w:t>
            </w:r>
          </w:p>
        </w:tc>
        <w:tc>
          <w:tcPr>
            <w:tcW w:w="2409" w:type="dxa"/>
            <w:gridSpan w:val="3"/>
          </w:tcPr>
          <w:p w14:paraId="47AC8436" w14:textId="77777777" w:rsidR="00750D4B" w:rsidRPr="00D24BBF" w:rsidRDefault="006F51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 w:rsidRPr="001F7DE5">
              <w:rPr>
                <w:rFonts w:ascii="Arial" w:hAnsi="Arial" w:cs="Arial"/>
                <w:b/>
                <w:sz w:val="18"/>
                <w:highlight w:val="black"/>
                <w:lang w:val="en-US"/>
              </w:rPr>
              <w:t>RADIOACTIVE</w:t>
            </w:r>
          </w:p>
        </w:tc>
      </w:tr>
      <w:tr w:rsidR="00C63E94" w:rsidRPr="00D24BBF" w14:paraId="54FF07A0" w14:textId="77777777" w:rsidTr="00D24BBF">
        <w:tc>
          <w:tcPr>
            <w:tcW w:w="10201" w:type="dxa"/>
            <w:gridSpan w:val="10"/>
          </w:tcPr>
          <w:p w14:paraId="2CB27353" w14:textId="77777777" w:rsidR="00C63E94" w:rsidRPr="00D24BBF" w:rsidRDefault="00C63E94" w:rsidP="00D24BBF">
            <w:pPr>
              <w:spacing w:before="40" w:after="40" w:line="240" w:lineRule="auto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NATURE</w:t>
            </w:r>
            <w:r w:rsidR="00F97BC4" w:rsidRPr="00D24BBF">
              <w:rPr>
                <w:rFonts w:ascii="Arial" w:hAnsi="Arial" w:cs="Arial"/>
                <w:b/>
                <w:sz w:val="18"/>
                <w:lang w:val="en-US"/>
              </w:rPr>
              <w:t xml:space="preserve"> AND QUANTITY OF DANGEROUS GOODS</w:t>
            </w:r>
          </w:p>
        </w:tc>
      </w:tr>
      <w:tr w:rsidR="00C63E94" w:rsidRPr="00D24BBF" w14:paraId="0EAE8CDA" w14:textId="77777777" w:rsidTr="00D24BBF">
        <w:tc>
          <w:tcPr>
            <w:tcW w:w="5949" w:type="dxa"/>
            <w:gridSpan w:val="6"/>
          </w:tcPr>
          <w:p w14:paraId="56D4621C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szCs w:val="16"/>
                <w:lang w:val="en-US"/>
              </w:rPr>
              <w:t>Dangerous Goods Identification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2CC4B5F9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Quanti</w:t>
            </w:r>
            <w:r w:rsidR="003B7D6D" w:rsidRPr="00D24BBF">
              <w:rPr>
                <w:rFonts w:ascii="Arial" w:hAnsi="Arial" w:cs="Arial"/>
                <w:sz w:val="14"/>
                <w:szCs w:val="16"/>
                <w:lang w:val="en-US"/>
              </w:rPr>
              <w:t>ty and Type of Packing</w:t>
            </w:r>
          </w:p>
        </w:tc>
        <w:tc>
          <w:tcPr>
            <w:tcW w:w="992" w:type="dxa"/>
            <w:vMerge w:val="restart"/>
            <w:vAlign w:val="center"/>
          </w:tcPr>
          <w:p w14:paraId="1185D738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Packing Inst.</w:t>
            </w:r>
          </w:p>
        </w:tc>
        <w:tc>
          <w:tcPr>
            <w:tcW w:w="992" w:type="dxa"/>
            <w:vMerge w:val="restart"/>
            <w:vAlign w:val="center"/>
          </w:tcPr>
          <w:p w14:paraId="569E36F1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A</w:t>
            </w:r>
            <w:r w:rsidR="003B7D6D" w:rsidRPr="00D24BBF">
              <w:rPr>
                <w:rFonts w:ascii="Arial" w:hAnsi="Arial" w:cs="Arial"/>
                <w:sz w:val="14"/>
                <w:szCs w:val="16"/>
                <w:lang w:val="en-US"/>
              </w:rPr>
              <w:t>uthorization</w:t>
            </w:r>
          </w:p>
        </w:tc>
      </w:tr>
      <w:tr w:rsidR="00C63E94" w:rsidRPr="00D24BBF" w14:paraId="4481580C" w14:textId="77777777" w:rsidTr="001F7DE5">
        <w:tc>
          <w:tcPr>
            <w:tcW w:w="846" w:type="dxa"/>
            <w:vAlign w:val="center"/>
          </w:tcPr>
          <w:p w14:paraId="595E3DBE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UN 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or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ID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No.</w:t>
            </w:r>
          </w:p>
        </w:tc>
        <w:tc>
          <w:tcPr>
            <w:tcW w:w="3118" w:type="dxa"/>
            <w:gridSpan w:val="3"/>
            <w:vAlign w:val="center"/>
          </w:tcPr>
          <w:p w14:paraId="0F7384DB" w14:textId="77777777" w:rsidR="00C63E94" w:rsidRPr="00D24BBF" w:rsidRDefault="00F97B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Proper Shipping Name</w:t>
            </w:r>
          </w:p>
        </w:tc>
        <w:tc>
          <w:tcPr>
            <w:tcW w:w="993" w:type="dxa"/>
            <w:vAlign w:val="center"/>
          </w:tcPr>
          <w:p w14:paraId="5DBC8F70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Class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or Division</w:t>
            </w:r>
          </w:p>
          <w:p w14:paraId="25D7994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(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subsidiary hazard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)</w:t>
            </w:r>
          </w:p>
        </w:tc>
        <w:tc>
          <w:tcPr>
            <w:tcW w:w="992" w:type="dxa"/>
            <w:vAlign w:val="center"/>
          </w:tcPr>
          <w:p w14:paraId="5B1FE73F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Packing Group</w:t>
            </w:r>
          </w:p>
        </w:tc>
        <w:tc>
          <w:tcPr>
            <w:tcW w:w="2268" w:type="dxa"/>
            <w:gridSpan w:val="2"/>
            <w:vMerge/>
            <w:vAlign w:val="center"/>
          </w:tcPr>
          <w:p w14:paraId="71F74D6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7614960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2A48C384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C63E94" w:rsidRPr="00D24BBF" w14:paraId="458042DB" w14:textId="77777777" w:rsidTr="001F7DE5">
        <w:tc>
          <w:tcPr>
            <w:tcW w:w="846" w:type="dxa"/>
          </w:tcPr>
          <w:p w14:paraId="311BADEF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DEC810B" w14:textId="1F46F9D4" w:rsidR="009A056B" w:rsidRPr="00D24BBF" w:rsidRDefault="00AE5DD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UN</w:t>
            </w:r>
            <w:r w:rsidR="001F7DE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C41E97">
              <w:rPr>
                <w:rFonts w:ascii="Arial" w:hAnsi="Arial" w:cs="Arial"/>
                <w:sz w:val="16"/>
                <w:szCs w:val="16"/>
                <w:lang w:val="en-US"/>
              </w:rPr>
              <w:t>3481</w:t>
            </w:r>
          </w:p>
          <w:p w14:paraId="451F46F5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BF1F52D" w14:textId="77777777" w:rsidR="00C05ED2" w:rsidRPr="00D24BBF" w:rsidRDefault="00C05ED2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C57A6D2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9A7C092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3938BA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E61BE84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6D6ABE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48E014E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6D4EA3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12B55B7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6843DB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A40BFF1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110634E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CBE909C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5BE9261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B0267A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650733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7622D73" w14:textId="77777777" w:rsidR="00BD6AD8" w:rsidRPr="00D24BBF" w:rsidRDefault="00BD6AD8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C766E64" w14:textId="77777777" w:rsidR="00BD6AD8" w:rsidRPr="00D24BBF" w:rsidRDefault="00BD6AD8" w:rsidP="00D24BBF">
            <w:pPr>
              <w:spacing w:before="40" w:after="40" w:line="240" w:lineRule="auto"/>
              <w:rPr>
                <w:rFonts w:ascii="Arial" w:hAnsi="Arial" w:cs="Arial"/>
                <w:sz w:val="6"/>
                <w:szCs w:val="16"/>
                <w:lang w:val="en-US"/>
              </w:rPr>
            </w:pPr>
          </w:p>
          <w:p w14:paraId="7675D575" w14:textId="77777777" w:rsidR="00821773" w:rsidRPr="00D24BBF" w:rsidRDefault="00821773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18ACF42" w14:textId="77777777" w:rsidR="009A056B" w:rsidRPr="00D24BBF" w:rsidRDefault="009A056B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118" w:type="dxa"/>
            <w:gridSpan w:val="3"/>
          </w:tcPr>
          <w:p w14:paraId="0F31A6DF" w14:textId="643CE011" w:rsidR="00C05ED2" w:rsidRDefault="00C05ED2" w:rsidP="001F7DE5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39C6230" w14:textId="77777777" w:rsidR="00C41E97" w:rsidRPr="00C41E97" w:rsidRDefault="00C41E97" w:rsidP="00C41E97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LITHIUM ION BATTERIES CONTAINED </w:t>
            </w:r>
          </w:p>
          <w:p w14:paraId="653DE43A" w14:textId="38E5437C" w:rsidR="001F7DE5" w:rsidRPr="00D24BBF" w:rsidRDefault="00C41E97" w:rsidP="00C41E97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IN EQUIPMENT</w:t>
            </w:r>
          </w:p>
        </w:tc>
        <w:tc>
          <w:tcPr>
            <w:tcW w:w="993" w:type="dxa"/>
          </w:tcPr>
          <w:p w14:paraId="340EFEE9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2696954" w14:textId="287BE50D" w:rsidR="00C63E94" w:rsidRPr="00D24BBF" w:rsidRDefault="001F7DE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</w:t>
            </w:r>
          </w:p>
        </w:tc>
        <w:tc>
          <w:tcPr>
            <w:tcW w:w="992" w:type="dxa"/>
          </w:tcPr>
          <w:p w14:paraId="70FA7056" w14:textId="1CC1284E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063064F9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FE6088B" w14:textId="3C03393E" w:rsidR="00C41E97" w:rsidRPr="00C41E97" w:rsidRDefault="00404BD4" w:rsidP="00404BD4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 w:rsid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C41E97" w:rsidRPr="00C41E97">
              <w:rPr>
                <w:rFonts w:ascii="Arial" w:hAnsi="Arial" w:cs="Arial"/>
                <w:sz w:val="16"/>
                <w:szCs w:val="16"/>
                <w:lang w:val="en-US"/>
              </w:rPr>
              <w:t>FIBREBOARD BOXES</w:t>
            </w:r>
          </w:p>
          <w:p w14:paraId="42F5A711" w14:textId="56936024" w:rsidR="00BC272B" w:rsidRDefault="00C41E97" w:rsidP="00C41E97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 X </w:t>
            </w:r>
            <w:r w:rsidR="001F1FE1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>,</w:t>
            </w:r>
            <w:r w:rsidR="00C30DF3">
              <w:rPr>
                <w:rFonts w:ascii="Arial" w:hAnsi="Arial" w:cs="Arial"/>
                <w:sz w:val="16"/>
                <w:szCs w:val="16"/>
                <w:lang w:val="en-US"/>
              </w:rPr>
              <w:t>00</w:t>
            </w: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KG</w:t>
            </w:r>
          </w:p>
          <w:p w14:paraId="3EEF2F67" w14:textId="77777777" w:rsidR="00BC272B" w:rsidRDefault="00BC272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B4959E" w14:textId="577DD7BA" w:rsidR="00BC272B" w:rsidRPr="00D24BBF" w:rsidRDefault="00BC272B" w:rsidP="00BC272B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</w:tcPr>
          <w:p w14:paraId="19E565E8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4DCAA55" w14:textId="3ED3FC95" w:rsidR="00C63E94" w:rsidRPr="00D24BBF" w:rsidRDefault="00C41E97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967</w:t>
            </w:r>
          </w:p>
        </w:tc>
        <w:tc>
          <w:tcPr>
            <w:tcW w:w="992" w:type="dxa"/>
          </w:tcPr>
          <w:p w14:paraId="507F7A3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9A056B" w:rsidRPr="00D24BBF" w14:paraId="31F83D12" w14:textId="77777777" w:rsidTr="00D24BBF">
        <w:tc>
          <w:tcPr>
            <w:tcW w:w="10201" w:type="dxa"/>
            <w:gridSpan w:val="10"/>
          </w:tcPr>
          <w:p w14:paraId="6491B235" w14:textId="77777777" w:rsidR="009A056B" w:rsidRPr="00D24BBF" w:rsidRDefault="003B7D6D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6"/>
                <w:lang w:val="en-US"/>
              </w:rPr>
              <w:t>Additional Handling Information</w:t>
            </w:r>
          </w:p>
          <w:p w14:paraId="446E959D" w14:textId="63F242B3" w:rsidR="009A056B" w:rsidRPr="001F7DE5" w:rsidRDefault="001F7DE5" w:rsidP="00D24BBF">
            <w:pPr>
              <w:spacing w:before="40" w:after="4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1F7DE5">
              <w:rPr>
                <w:rFonts w:ascii="Arial" w:hAnsi="Arial" w:cs="Arial"/>
                <w:color w:val="FF0000"/>
                <w:lang w:val="en-US"/>
              </w:rPr>
              <w:t>EMERGENCY CONTACT NUMBER:</w:t>
            </w:r>
          </w:p>
          <w:p w14:paraId="616E7343" w14:textId="0E64FBC9" w:rsidR="009A056B" w:rsidRPr="001F7DE5" w:rsidRDefault="001F7DE5" w:rsidP="00D24BBF">
            <w:pPr>
              <w:spacing w:before="40" w:after="4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1F7DE5">
              <w:rPr>
                <w:rFonts w:ascii="Arial" w:hAnsi="Arial" w:cs="Arial"/>
                <w:color w:val="FF0000"/>
                <w:lang w:val="en-US"/>
              </w:rPr>
              <w:t>Giliard Rodrigues Pontes</w:t>
            </w:r>
          </w:p>
          <w:p w14:paraId="6548B943" w14:textId="56F8D065" w:rsidR="009A056B" w:rsidRPr="00D24BBF" w:rsidRDefault="001F7DE5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1F7DE5">
              <w:rPr>
                <w:rFonts w:ascii="Arial" w:hAnsi="Arial" w:cs="Arial"/>
                <w:lang w:val="en-US"/>
              </w:rPr>
              <w:t>55 (11) 93236161</w:t>
            </w:r>
          </w:p>
        </w:tc>
      </w:tr>
      <w:tr w:rsidR="009A056B" w:rsidRPr="00D24BBF" w14:paraId="4149699E" w14:textId="77777777" w:rsidTr="00D24BBF">
        <w:tc>
          <w:tcPr>
            <w:tcW w:w="10201" w:type="dxa"/>
            <w:gridSpan w:val="10"/>
          </w:tcPr>
          <w:p w14:paraId="1B4BAD70" w14:textId="77777777" w:rsidR="009A056B" w:rsidRPr="00D24BBF" w:rsidRDefault="009A056B" w:rsidP="00D24BBF">
            <w:pPr>
              <w:spacing w:before="40" w:after="40" w:line="240" w:lineRule="auto"/>
              <w:rPr>
                <w:rFonts w:ascii="Arial" w:hAnsi="Arial" w:cs="Arial"/>
                <w:sz w:val="2"/>
                <w:lang w:val="en-US"/>
              </w:rPr>
            </w:pPr>
          </w:p>
        </w:tc>
      </w:tr>
      <w:tr w:rsidR="009A056B" w:rsidRPr="00D24BBF" w14:paraId="09AFD2A6" w14:textId="77777777" w:rsidTr="00D24BBF">
        <w:tc>
          <w:tcPr>
            <w:tcW w:w="5949" w:type="dxa"/>
            <w:gridSpan w:val="6"/>
            <w:vAlign w:val="center"/>
          </w:tcPr>
          <w:p w14:paraId="3865BAA0" w14:textId="77777777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lang w:val="en-US"/>
              </w:rPr>
              <w:t>I hereby declare that the contents</w:t>
            </w:r>
            <w:r w:rsidR="007C7CBC" w:rsidRPr="00D24BBF">
              <w:rPr>
                <w:rFonts w:ascii="Arial" w:hAnsi="Arial" w:cs="Arial"/>
                <w:b/>
                <w:sz w:val="16"/>
                <w:lang w:val="en-US"/>
              </w:rPr>
              <w:t xml:space="preserve"> of this consignment are fully and accurately described above by the proper shipping name, and are classified, packaged marked and labelled/placarded, and are in all respects in proper condition for transport according to applicable international and national governmental regulations. I declare that all of the applicable air transport requirements have been met.</w:t>
            </w:r>
          </w:p>
        </w:tc>
        <w:tc>
          <w:tcPr>
            <w:tcW w:w="4252" w:type="dxa"/>
            <w:gridSpan w:val="4"/>
            <w:vAlign w:val="center"/>
          </w:tcPr>
          <w:p w14:paraId="31B55901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N</w:t>
            </w:r>
            <w:r w:rsidR="003B7D6D"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ame of Signatory</w:t>
            </w:r>
          </w:p>
          <w:p w14:paraId="15243CC7" w14:textId="493F43B9" w:rsidR="009A056B" w:rsidRPr="00D24BBF" w:rsidRDefault="001F7DE5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Giliard Rodrigues Pontes </w:t>
            </w:r>
          </w:p>
          <w:p w14:paraId="2A3C67B9" w14:textId="0432A181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Date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556258">
              <w:rPr>
                <w:rFonts w:ascii="Arial" w:hAnsi="Arial" w:cs="Arial"/>
                <w:b/>
                <w:sz w:val="16"/>
                <w:szCs w:val="16"/>
                <w:lang w:val="en-US"/>
              </w:rPr>
              <w:t>14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>/</w:t>
            </w:r>
            <w:r w:rsidR="00556258">
              <w:rPr>
                <w:rFonts w:ascii="Arial" w:hAnsi="Arial" w:cs="Arial"/>
                <w:b/>
                <w:sz w:val="16"/>
                <w:szCs w:val="16"/>
                <w:lang w:val="en-US"/>
              </w:rPr>
              <w:t>12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>/2020</w:t>
            </w:r>
          </w:p>
          <w:p w14:paraId="6A63FE58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14:paraId="19216384" w14:textId="77777777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Signatures</w:t>
            </w:r>
          </w:p>
          <w:p w14:paraId="30F387DC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(</w:t>
            </w:r>
            <w:r w:rsidR="003B7D6D"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See warning above</w:t>
            </w: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)</w:t>
            </w:r>
          </w:p>
        </w:tc>
      </w:tr>
    </w:tbl>
    <w:p w14:paraId="3930E7F9" w14:textId="77777777" w:rsidR="00055D38" w:rsidRPr="00F97BC4" w:rsidRDefault="00055D38" w:rsidP="00E327E5">
      <w:pPr>
        <w:rPr>
          <w:rFonts w:ascii="Arial" w:hAnsi="Arial" w:cs="Arial"/>
          <w:lang w:val="en-US"/>
        </w:rPr>
      </w:pPr>
    </w:p>
    <w:sectPr w:rsidR="00055D38" w:rsidRPr="00F97BC4" w:rsidSect="00821773">
      <w:pgSz w:w="11906" w:h="16838"/>
      <w:pgMar w:top="284" w:right="851" w:bottom="284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9F8181" w14:textId="77777777" w:rsidR="00DE7EC3" w:rsidRDefault="00DE7EC3" w:rsidP="00E50493">
      <w:pPr>
        <w:spacing w:after="0" w:line="240" w:lineRule="auto"/>
      </w:pPr>
      <w:r>
        <w:separator/>
      </w:r>
    </w:p>
  </w:endnote>
  <w:endnote w:type="continuationSeparator" w:id="0">
    <w:p w14:paraId="47F00612" w14:textId="77777777" w:rsidR="00DE7EC3" w:rsidRDefault="00DE7EC3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D498B0" w14:textId="77777777" w:rsidR="00DE7EC3" w:rsidRDefault="00DE7EC3" w:rsidP="00E50493">
      <w:pPr>
        <w:spacing w:after="0" w:line="240" w:lineRule="auto"/>
      </w:pPr>
      <w:r>
        <w:separator/>
      </w:r>
    </w:p>
  </w:footnote>
  <w:footnote w:type="continuationSeparator" w:id="0">
    <w:p w14:paraId="54A24C62" w14:textId="77777777" w:rsidR="00DE7EC3" w:rsidRDefault="00DE7EC3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68"/>
    <w:rsid w:val="00001514"/>
    <w:rsid w:val="00016348"/>
    <w:rsid w:val="00026F5B"/>
    <w:rsid w:val="00055D38"/>
    <w:rsid w:val="00061F3E"/>
    <w:rsid w:val="000878D4"/>
    <w:rsid w:val="000E1ABC"/>
    <w:rsid w:val="001E213B"/>
    <w:rsid w:val="001F1FE1"/>
    <w:rsid w:val="001F2F50"/>
    <w:rsid w:val="001F7DE5"/>
    <w:rsid w:val="002061A9"/>
    <w:rsid w:val="002957A3"/>
    <w:rsid w:val="002D6871"/>
    <w:rsid w:val="002F23C1"/>
    <w:rsid w:val="00327472"/>
    <w:rsid w:val="003378CB"/>
    <w:rsid w:val="00390252"/>
    <w:rsid w:val="003B7D6D"/>
    <w:rsid w:val="00404BD4"/>
    <w:rsid w:val="00411989"/>
    <w:rsid w:val="004A25FF"/>
    <w:rsid w:val="004C5E87"/>
    <w:rsid w:val="005060C4"/>
    <w:rsid w:val="005162B3"/>
    <w:rsid w:val="00556258"/>
    <w:rsid w:val="00646AAF"/>
    <w:rsid w:val="00672AA2"/>
    <w:rsid w:val="00680614"/>
    <w:rsid w:val="006A175D"/>
    <w:rsid w:val="006F095B"/>
    <w:rsid w:val="006F51C4"/>
    <w:rsid w:val="00706E85"/>
    <w:rsid w:val="00750228"/>
    <w:rsid w:val="00750D4B"/>
    <w:rsid w:val="00787D82"/>
    <w:rsid w:val="007C4965"/>
    <w:rsid w:val="007C7CBC"/>
    <w:rsid w:val="007E2185"/>
    <w:rsid w:val="00821773"/>
    <w:rsid w:val="00826407"/>
    <w:rsid w:val="00846A7C"/>
    <w:rsid w:val="008831A0"/>
    <w:rsid w:val="00893506"/>
    <w:rsid w:val="009116D7"/>
    <w:rsid w:val="00922750"/>
    <w:rsid w:val="00964ADF"/>
    <w:rsid w:val="00994537"/>
    <w:rsid w:val="009A056B"/>
    <w:rsid w:val="009D1B7F"/>
    <w:rsid w:val="00A40E53"/>
    <w:rsid w:val="00A71C73"/>
    <w:rsid w:val="00A97776"/>
    <w:rsid w:val="00AA4345"/>
    <w:rsid w:val="00AE5DD5"/>
    <w:rsid w:val="00B33BDF"/>
    <w:rsid w:val="00B505F6"/>
    <w:rsid w:val="00B51AD7"/>
    <w:rsid w:val="00B83E01"/>
    <w:rsid w:val="00BA232C"/>
    <w:rsid w:val="00BC272B"/>
    <w:rsid w:val="00BD6AD8"/>
    <w:rsid w:val="00BD7368"/>
    <w:rsid w:val="00C05ED2"/>
    <w:rsid w:val="00C30DF3"/>
    <w:rsid w:val="00C41E97"/>
    <w:rsid w:val="00C63E94"/>
    <w:rsid w:val="00C75119"/>
    <w:rsid w:val="00CF2632"/>
    <w:rsid w:val="00D24BBF"/>
    <w:rsid w:val="00D62531"/>
    <w:rsid w:val="00D63F4B"/>
    <w:rsid w:val="00DE7EC3"/>
    <w:rsid w:val="00E20730"/>
    <w:rsid w:val="00E3022E"/>
    <w:rsid w:val="00E327E5"/>
    <w:rsid w:val="00E3312D"/>
    <w:rsid w:val="00E50493"/>
    <w:rsid w:val="00EA4E9F"/>
    <w:rsid w:val="00EB733D"/>
    <w:rsid w:val="00EC243D"/>
    <w:rsid w:val="00EC585E"/>
    <w:rsid w:val="00EF38C8"/>
    <w:rsid w:val="00F87E15"/>
    <w:rsid w:val="00F97BC4"/>
    <w:rsid w:val="00FB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8E4B7F6"/>
  <w15:chartTrackingRefBased/>
  <w15:docId w15:val="{48DDF779-572C-A944-836D-5800E120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9D8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  <w:style w:type="paragraph" w:styleId="PargrafodaLista">
    <w:name w:val="List Paragraph"/>
    <w:basedOn w:val="Normal"/>
    <w:uiPriority w:val="34"/>
    <w:qFormat/>
    <w:rsid w:val="007E2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7DD06-29AF-40A6-AF6D-1EB259E89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295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cp:lastModifiedBy>Diego Trindade de Oliveira</cp:lastModifiedBy>
  <cp:revision>5</cp:revision>
  <cp:lastPrinted>2020-12-14T09:35:00Z</cp:lastPrinted>
  <dcterms:created xsi:type="dcterms:W3CDTF">2020-12-14T05:31:00Z</dcterms:created>
  <dcterms:modified xsi:type="dcterms:W3CDTF">2020-12-14T10:39:00Z</dcterms:modified>
</cp:coreProperties>
</file>