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D3733" w14:textId="3A4883D0" w:rsidR="002A02B8" w:rsidRDefault="002A02B8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Wednesday, March 11, 2020</w:t>
      </w:r>
    </w:p>
    <w:p w14:paraId="38CCEC49" w14:textId="77777777" w:rsidR="002A02B8" w:rsidRDefault="002A02B8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96BD92F" w14:textId="157B5DDF" w:rsidR="00DE2AB8" w:rsidRPr="00DE2AB8" w:rsidRDefault="00F70EB5" w:rsidP="00067FC8">
      <w:pPr>
        <w:spacing w:line="276" w:lineRule="auto"/>
        <w:rPr>
          <w:rFonts w:ascii="Arial" w:hAnsi="Arial" w:cs="Arial"/>
          <w:b/>
          <w:bCs/>
          <w:color w:val="CD1F1C"/>
          <w:sz w:val="28"/>
          <w:szCs w:val="28"/>
        </w:rPr>
      </w:pPr>
      <w:r>
        <w:rPr>
          <w:rFonts w:ascii="Arial" w:hAnsi="Arial" w:cs="Arial"/>
          <w:b/>
          <w:bCs/>
          <w:color w:val="CD1F1C"/>
          <w:sz w:val="28"/>
          <w:szCs w:val="28"/>
        </w:rPr>
        <w:t>Stoplight</w:t>
      </w:r>
      <w:r w:rsidR="00DE2AB8" w:rsidRPr="00DE2AB8">
        <w:rPr>
          <w:rFonts w:ascii="Arial" w:hAnsi="Arial" w:cs="Arial"/>
          <w:b/>
          <w:bCs/>
          <w:color w:val="CD1F1C"/>
          <w:sz w:val="28"/>
          <w:szCs w:val="28"/>
        </w:rPr>
        <w:t xml:space="preserve"> Discovery</w:t>
      </w:r>
    </w:p>
    <w:p w14:paraId="09779CD8" w14:textId="77777777" w:rsidR="00DE2AB8" w:rsidRPr="00DE2AB8" w:rsidRDefault="00DE2AB8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15459A3C" w14:textId="77777777" w:rsidR="00DE2AB8" w:rsidRPr="00DE2AB8" w:rsidRDefault="00DE2AB8" w:rsidP="00067FC8">
      <w:pPr>
        <w:spacing w:line="276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b/>
          <w:color w:val="595959" w:themeColor="text1" w:themeTint="A6"/>
          <w:sz w:val="20"/>
          <w:szCs w:val="20"/>
        </w:rPr>
        <w:t>Attendees:</w:t>
      </w:r>
    </w:p>
    <w:p w14:paraId="5D9B45AD" w14:textId="42F45E70" w:rsidR="00067FC8" w:rsidRDefault="008621FA" w:rsidP="00067FC8">
      <w:pPr>
        <w:spacing w:line="276" w:lineRule="auto"/>
        <w:rPr>
          <w:rFonts w:ascii="MS Gothic" w:eastAsia="MS Gothic" w:hAnsi="MS Gothic" w:cs="MS Gothic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Scott Faust, Marc MacLeod, Harrison Yeager, Tonia Roberts, Dave Roberts, Chris Lott + Kristen Surratt</w:t>
      </w:r>
      <w:r w:rsidR="00DE2AB8" w:rsidRPr="00DE2AB8">
        <w:rPr>
          <w:rFonts w:ascii="MS Gothic" w:eastAsia="MS Gothic" w:hAnsi="MS Gothic" w:cs="MS Gothic" w:hint="eastAsia"/>
          <w:color w:val="595959" w:themeColor="text1" w:themeTint="A6"/>
          <w:sz w:val="20"/>
          <w:szCs w:val="20"/>
        </w:rPr>
        <w:t> </w:t>
      </w:r>
    </w:p>
    <w:p w14:paraId="235162E4" w14:textId="68B0E676" w:rsidR="00DE2AB8" w:rsidRDefault="00DE2AB8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color w:val="595959" w:themeColor="text1" w:themeTint="A6"/>
          <w:sz w:val="20"/>
          <w:szCs w:val="20"/>
        </w:rPr>
        <w:t xml:space="preserve">David Meyer, </w:t>
      </w:r>
      <w:r w:rsidR="00067FC8">
        <w:rPr>
          <w:rFonts w:ascii="Arial" w:hAnsi="Arial" w:cs="Arial"/>
          <w:color w:val="595959" w:themeColor="text1" w:themeTint="A6"/>
          <w:sz w:val="20"/>
          <w:szCs w:val="20"/>
        </w:rPr>
        <w:t>Ian Cohen</w:t>
      </w:r>
      <w:r w:rsidRPr="00DE2AB8">
        <w:rPr>
          <w:rFonts w:ascii="Arial" w:hAnsi="Arial" w:cs="Arial"/>
          <w:color w:val="595959" w:themeColor="text1" w:themeTint="A6"/>
          <w:sz w:val="20"/>
          <w:szCs w:val="20"/>
        </w:rPr>
        <w:t>, Chris Martel</w:t>
      </w:r>
      <w:r w:rsidR="00F70EB5">
        <w:rPr>
          <w:rFonts w:ascii="Arial" w:hAnsi="Arial" w:cs="Arial"/>
          <w:color w:val="595959" w:themeColor="text1" w:themeTint="A6"/>
          <w:sz w:val="20"/>
          <w:szCs w:val="20"/>
        </w:rPr>
        <w:t xml:space="preserve"> + Debbie Arata</w:t>
      </w:r>
    </w:p>
    <w:p w14:paraId="4DF4CA06" w14:textId="77777777" w:rsidR="00DE2AB8" w:rsidRP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</w:p>
    <w:p w14:paraId="4F23DA5A" w14:textId="77777777" w:rsidR="000C4E03" w:rsidRDefault="000C4E03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WHERE YOU WANT TO BE</w:t>
      </w:r>
    </w:p>
    <w:p w14:paraId="2029A371" w14:textId="4BC91961" w:rsidR="000C4E03" w:rsidRDefault="000C4E03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Want to “ring the bell”</w:t>
      </w:r>
    </w:p>
    <w:p w14:paraId="7CDF712E" w14:textId="3A005791" w:rsidR="000C4E03" w:rsidRDefault="000C4E03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Being able to speak with a cohesive voice/currently compartmentalized</w:t>
      </w:r>
    </w:p>
    <w:p w14:paraId="30E51832" w14:textId="01C2FE01" w:rsidR="000C4E03" w:rsidRDefault="000C4E03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Articulating the same values</w:t>
      </w:r>
    </w:p>
    <w:p w14:paraId="30971161" w14:textId="3A2C1597" w:rsidR="000C4E03" w:rsidRDefault="000C4E03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No. 1 in the space</w:t>
      </w:r>
    </w:p>
    <w:p w14:paraId="66EB7CC3" w14:textId="1772F34C" w:rsidR="000C4E03" w:rsidRDefault="000C4E03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Self-serve on SMBS</w:t>
      </w:r>
    </w:p>
    <w:p w14:paraId="2FEC7B15" w14:textId="45EEB820" w:rsidR="001005C3" w:rsidRDefault="001005C3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Remove barriers to sales</w:t>
      </w:r>
    </w:p>
    <w:p w14:paraId="791BE54F" w14:textId="731E41BE" w:rsidR="000C4E03" w:rsidRDefault="000C4E03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2019 new enterprise product/on premise/different value pitch</w:t>
      </w:r>
    </w:p>
    <w:p w14:paraId="6ACD0E5B" w14:textId="049CE770" w:rsidR="000C4E03" w:rsidRDefault="000C4E03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Taking the same product and selling a self-serve SAAS product</w:t>
      </w:r>
    </w:p>
    <w:p w14:paraId="725D4E4D" w14:textId="77777777" w:rsidR="00756530" w:rsidRDefault="000C4E03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Want to be a product-driven company as opposed to service driven/product-led growth</w:t>
      </w:r>
    </w:p>
    <w:p w14:paraId="1DBFAEBC" w14:textId="4A405B64" w:rsidR="00756530" w:rsidRDefault="00756530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Brand awareness as an API design workflow tool</w:t>
      </w:r>
    </w:p>
    <w:p w14:paraId="21FEF4E7" w14:textId="680747D5" w:rsidR="00756530" w:rsidRDefault="00756530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If you’re using APIs, you’re using Stoplight</w:t>
      </w:r>
    </w:p>
    <w:p w14:paraId="338D8116" w14:textId="569DE6E2" w:rsidR="000C4E03" w:rsidRDefault="000C4E03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1CB37D9B" w14:textId="2FCB97D2" w:rsidR="000C4E03" w:rsidRDefault="000C4E03" w:rsidP="000C4E03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CURRENT BARRIERS</w:t>
      </w:r>
    </w:p>
    <w:p w14:paraId="2CE66240" w14:textId="4DE64F09" w:rsidR="000C4E03" w:rsidRDefault="000C4E03" w:rsidP="000C4E03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Pricing/messaging is not clear</w:t>
      </w:r>
      <w:r w:rsidR="001005C3">
        <w:rPr>
          <w:rFonts w:ascii="Arial" w:hAnsi="Arial" w:cs="Arial"/>
          <w:color w:val="595959" w:themeColor="text1" w:themeTint="A6"/>
          <w:sz w:val="20"/>
          <w:szCs w:val="20"/>
        </w:rPr>
        <w:t xml:space="preserve"> or consistent</w:t>
      </w:r>
    </w:p>
    <w:p w14:paraId="5F72157A" w14:textId="174D8C5F" w:rsidR="000C4E03" w:rsidRDefault="000C4E03" w:rsidP="000C4E03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Self-service SAAS product is not available yet</w:t>
      </w:r>
    </w:p>
    <w:p w14:paraId="150ED043" w14:textId="749669FB" w:rsidR="000C4E03" w:rsidRDefault="000C4E03" w:rsidP="000C4E03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Still evolving (timing issue</w:t>
      </w:r>
      <w:r w:rsidR="001005C3">
        <w:rPr>
          <w:rFonts w:ascii="Arial" w:hAnsi="Arial" w:cs="Arial"/>
          <w:color w:val="595959" w:themeColor="text1" w:themeTint="A6"/>
          <w:sz w:val="20"/>
          <w:szCs w:val="20"/>
        </w:rPr>
        <w:t xml:space="preserve"> – 4/20 launch</w:t>
      </w:r>
      <w:r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p w14:paraId="32ABAAE6" w14:textId="5E50BD4F" w:rsidR="000C4E03" w:rsidRDefault="000C4E03" w:rsidP="000C4E03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Must contact sales team</w:t>
      </w:r>
    </w:p>
    <w:p w14:paraId="5A7B6C1F" w14:textId="4BEFB4BB" w:rsidR="001005C3" w:rsidRDefault="001005C3" w:rsidP="000C4E03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6F357D94" w14:textId="3A3B07F5" w:rsidR="001005C3" w:rsidRDefault="001005C3" w:rsidP="001005C3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PRODUCT</w:t>
      </w:r>
    </w:p>
    <w:p w14:paraId="721F91DF" w14:textId="2341F60C" w:rsidR="001005C3" w:rsidRDefault="001005C3" w:rsidP="001005C3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Studio – single user tool for API development (users are API developer, technical writers + product managers)</w:t>
      </w:r>
    </w:p>
    <w:p w14:paraId="6DEF475E" w14:textId="721DC444" w:rsidR="001005C3" w:rsidRDefault="001005C3" w:rsidP="001005C3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Prism – mock server (users are API developer + other developers)</w:t>
      </w:r>
      <w:r w:rsidR="00CE6E34">
        <w:rPr>
          <w:rFonts w:ascii="Arial" w:hAnsi="Arial" w:cs="Arial"/>
          <w:color w:val="595959" w:themeColor="text1" w:themeTint="A6"/>
          <w:sz w:val="20"/>
          <w:szCs w:val="20"/>
        </w:rPr>
        <w:t xml:space="preserve"> helps speed up the process/open source/</w:t>
      </w:r>
      <w:r w:rsidR="00CE6E34" w:rsidRPr="00CE6E3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CE6E34">
        <w:rPr>
          <w:rFonts w:ascii="Arial" w:hAnsi="Arial" w:cs="Arial"/>
          <w:color w:val="595959" w:themeColor="text1" w:themeTint="A6"/>
          <w:sz w:val="20"/>
          <w:szCs w:val="20"/>
        </w:rPr>
        <w:t>baked into the Studio product</w:t>
      </w:r>
      <w:r w:rsidR="00CB2D05">
        <w:rPr>
          <w:rFonts w:ascii="Arial" w:hAnsi="Arial" w:cs="Arial"/>
          <w:color w:val="595959" w:themeColor="text1" w:themeTint="A6"/>
          <w:sz w:val="20"/>
          <w:szCs w:val="20"/>
        </w:rPr>
        <w:t>/can be used as a standalone</w:t>
      </w:r>
    </w:p>
    <w:p w14:paraId="525B18CF" w14:textId="5FE63D8E" w:rsidR="001005C3" w:rsidRDefault="001005C3" w:rsidP="001005C3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Spectral – rule set/style guide (user is API architect) like customized spellcheck</w:t>
      </w:r>
      <w:r w:rsidR="00CE6E34">
        <w:rPr>
          <w:rFonts w:ascii="Arial" w:hAnsi="Arial" w:cs="Arial"/>
          <w:color w:val="595959" w:themeColor="text1" w:themeTint="A6"/>
          <w:sz w:val="20"/>
          <w:szCs w:val="20"/>
        </w:rPr>
        <w:t>/open source/baked into the Studio product</w:t>
      </w:r>
      <w:r w:rsidR="00CB2D05">
        <w:rPr>
          <w:rFonts w:ascii="Arial" w:hAnsi="Arial" w:cs="Arial"/>
          <w:color w:val="595959" w:themeColor="text1" w:themeTint="A6"/>
          <w:sz w:val="20"/>
          <w:szCs w:val="20"/>
        </w:rPr>
        <w:t>/can be used as a standalone</w:t>
      </w:r>
    </w:p>
    <w:p w14:paraId="73D94947" w14:textId="77777777" w:rsidR="00CB2D05" w:rsidRDefault="00CB2D05" w:rsidP="00CB2D05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All products below are part of the Stoplight platform:</w:t>
      </w:r>
    </w:p>
    <w:p w14:paraId="1FC42826" w14:textId="5189B591" w:rsidR="00CE6E34" w:rsidRDefault="00CE6E34" w:rsidP="001005C3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Explore – not yet public facing/technical knowledge base that teams can use/grab information from GIT repositories (design artifacts, not code) no one else has search capability</w:t>
      </w:r>
    </w:p>
    <w:p w14:paraId="2B075D16" w14:textId="673BAF6C" w:rsidR="00490052" w:rsidRDefault="00490052" w:rsidP="001005C3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Hubs – documentation on products</w:t>
      </w:r>
      <w:r w:rsidR="00CB2D05">
        <w:rPr>
          <w:rFonts w:ascii="Arial" w:hAnsi="Arial" w:cs="Arial"/>
          <w:color w:val="595959" w:themeColor="text1" w:themeTint="A6"/>
          <w:sz w:val="20"/>
          <w:szCs w:val="20"/>
        </w:rPr>
        <w:t xml:space="preserve"> (branded guide for outside users)</w:t>
      </w:r>
    </w:p>
    <w:p w14:paraId="77C5BC24" w14:textId="4CFE2830" w:rsidR="00AD4997" w:rsidRDefault="00AD4997" w:rsidP="001005C3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Quality</w:t>
      </w:r>
      <w:r w:rsidR="00605D2B">
        <w:rPr>
          <w:rFonts w:ascii="Arial" w:hAnsi="Arial" w:cs="Arial"/>
          <w:color w:val="595959" w:themeColor="text1" w:themeTint="A6"/>
          <w:sz w:val="20"/>
          <w:szCs w:val="20"/>
        </w:rPr>
        <w:t xml:space="preserve"> Dashboard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– </w:t>
      </w:r>
      <w:r w:rsidR="002A02B8">
        <w:rPr>
          <w:rFonts w:ascii="Arial" w:hAnsi="Arial" w:cs="Arial"/>
          <w:color w:val="595959" w:themeColor="text1" w:themeTint="A6"/>
          <w:sz w:val="20"/>
          <w:szCs w:val="20"/>
        </w:rPr>
        <w:t>in development</w:t>
      </w:r>
    </w:p>
    <w:p w14:paraId="45F5511C" w14:textId="77777777" w:rsidR="001005C3" w:rsidRDefault="001005C3" w:rsidP="000C4E03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42F71E7F" w14:textId="2D7C99EB" w:rsidR="00DE2AB8" w:rsidRP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TARGET</w:t>
      </w:r>
      <w:r w:rsidR="00BC7723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S</w:t>
      </w:r>
    </w:p>
    <w:p w14:paraId="5E5A0E39" w14:textId="77777777" w:rsidR="00AC6EE7" w:rsidRPr="00AC6EE7" w:rsidRDefault="00AC6EE7" w:rsidP="00AC6EE7">
      <w:pPr>
        <w:spacing w:line="276" w:lineRule="auto"/>
        <w:contextualSpacing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AC6EE7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Enterprise API Architect (</w:t>
      </w: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user, </w:t>
      </w:r>
      <w:r w:rsidRPr="00AC6EE7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decision maker</w:t>
      </w: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/big influence over the wallet</w:t>
      </w:r>
      <w:r w:rsidRPr="00AC6EE7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)</w:t>
      </w:r>
    </w:p>
    <w:p w14:paraId="3FCEA6CD" w14:textId="3FE09AD7" w:rsidR="00384BC1" w:rsidRPr="00AC6EE7" w:rsidRDefault="000C4E03" w:rsidP="001005C3">
      <w:pPr>
        <w:spacing w:line="276" w:lineRule="auto"/>
        <w:contextualSpacing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AC6EE7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Developers</w:t>
      </w:r>
      <w:r w:rsidR="00234485" w:rsidRPr="00AC6EE7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(practitioner/user)</w:t>
      </w:r>
    </w:p>
    <w:p w14:paraId="3CEB290B" w14:textId="186C883F" w:rsidR="00AC6EE7" w:rsidRDefault="00AC6EE7" w:rsidP="00AC6EE7">
      <w:pPr>
        <w:spacing w:line="276" w:lineRule="auto"/>
        <w:contextualSpacing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API Architect (in charge of team of developers)</w:t>
      </w:r>
    </w:p>
    <w:p w14:paraId="401A4D63" w14:textId="27D1BB6C" w:rsidR="00CB2D05" w:rsidRDefault="00CB2D05" w:rsidP="001005C3">
      <w:pPr>
        <w:spacing w:line="276" w:lineRule="auto"/>
        <w:contextualSpacing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AC6EE7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Technical Writer (</w:t>
      </w:r>
      <w:r w:rsidR="005C4874" w:rsidRPr="00AC6EE7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user</w:t>
      </w:r>
      <w:r w:rsidRPr="00AC6EE7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)</w:t>
      </w:r>
    </w:p>
    <w:p w14:paraId="340FF6CD" w14:textId="1AC02E09" w:rsidR="00756530" w:rsidRPr="00756530" w:rsidRDefault="00756530" w:rsidP="001005C3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 w:rsidRPr="00756530">
        <w:rPr>
          <w:rFonts w:ascii="Arial" w:hAnsi="Arial" w:cs="Arial"/>
          <w:color w:val="595959" w:themeColor="text1" w:themeTint="A6"/>
          <w:sz w:val="20"/>
          <w:szCs w:val="20"/>
        </w:rPr>
        <w:lastRenderedPageBreak/>
        <w:t>Product Manager – Business Unit Team (influencer)</w:t>
      </w:r>
    </w:p>
    <w:p w14:paraId="027F6773" w14:textId="62EAA4ED" w:rsidR="00AC6EE7" w:rsidRPr="00756530" w:rsidRDefault="00AC6EE7" w:rsidP="00AC6EE7">
      <w:pPr>
        <w:spacing w:line="276" w:lineRule="auto"/>
        <w:contextualSpacing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756530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Director of Engineering</w:t>
      </w:r>
      <w:r w:rsidR="00756530" w:rsidRPr="00756530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(practitioner/influencer/decision maker) not just in charge of APIs</w:t>
      </w:r>
    </w:p>
    <w:p w14:paraId="60621600" w14:textId="38AA90BD" w:rsidR="00AC6EE7" w:rsidRDefault="00AC6EE7" w:rsidP="00AC6EE7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C-Suite</w:t>
      </w:r>
    </w:p>
    <w:p w14:paraId="46B65280" w14:textId="77777777" w:rsidR="005C4874" w:rsidRDefault="00605D2B" w:rsidP="00605D2B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 w:rsidRPr="00605D2B">
        <w:rPr>
          <w:rFonts w:ascii="Arial" w:hAnsi="Arial" w:cs="Arial" w:hint="cs"/>
          <w:color w:val="595959" w:themeColor="text1" w:themeTint="A6"/>
          <w:sz w:val="20"/>
          <w:szCs w:val="20"/>
        </w:rPr>
        <w:t>S</w:t>
      </w:r>
      <w:r w:rsidR="005C4874">
        <w:rPr>
          <w:rFonts w:ascii="Arial" w:hAnsi="Arial" w:cs="Arial"/>
          <w:color w:val="595959" w:themeColor="text1" w:themeTint="A6"/>
          <w:sz w:val="20"/>
          <w:szCs w:val="20"/>
        </w:rPr>
        <w:t xml:space="preserve">enior </w:t>
      </w:r>
      <w:r w:rsidRPr="00605D2B">
        <w:rPr>
          <w:rFonts w:ascii="Arial" w:hAnsi="Arial" w:cs="Arial" w:hint="cs"/>
          <w:color w:val="595959" w:themeColor="text1" w:themeTint="A6"/>
          <w:sz w:val="20"/>
          <w:szCs w:val="20"/>
        </w:rPr>
        <w:t xml:space="preserve">Systems Engineer </w:t>
      </w:r>
    </w:p>
    <w:p w14:paraId="41887A4B" w14:textId="77777777" w:rsidR="00234485" w:rsidRDefault="00605D2B" w:rsidP="00605D2B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 w:rsidRPr="00605D2B">
        <w:rPr>
          <w:rFonts w:ascii="Arial" w:hAnsi="Arial" w:cs="Arial" w:hint="cs"/>
          <w:color w:val="595959" w:themeColor="text1" w:themeTint="A6"/>
          <w:sz w:val="20"/>
          <w:szCs w:val="20"/>
        </w:rPr>
        <w:t>Director IT Strategic Sourcing</w:t>
      </w:r>
    </w:p>
    <w:p w14:paraId="46270BDB" w14:textId="2DBAA68E" w:rsidR="00234485" w:rsidRDefault="00234485" w:rsidP="00605D2B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Director of Innovation</w:t>
      </w:r>
    </w:p>
    <w:p w14:paraId="38509103" w14:textId="1C9744D9" w:rsidR="005C4874" w:rsidRDefault="00234485" w:rsidP="00605D2B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Director of Integration</w:t>
      </w:r>
      <w:r w:rsidR="00605D2B" w:rsidRPr="00605D2B">
        <w:rPr>
          <w:rFonts w:ascii="Arial" w:hAnsi="Arial" w:cs="Arial" w:hint="cs"/>
          <w:color w:val="595959" w:themeColor="text1" w:themeTint="A6"/>
          <w:sz w:val="20"/>
          <w:szCs w:val="20"/>
        </w:rPr>
        <w:t xml:space="preserve"> </w:t>
      </w:r>
    </w:p>
    <w:p w14:paraId="2B21AAD8" w14:textId="41320E04" w:rsidR="00605D2B" w:rsidRPr="00605D2B" w:rsidRDefault="00605D2B" w:rsidP="00605D2B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 w:rsidRPr="00605D2B">
        <w:rPr>
          <w:rFonts w:ascii="Arial" w:hAnsi="Arial" w:cs="Arial" w:hint="cs"/>
          <w:color w:val="595959" w:themeColor="text1" w:themeTint="A6"/>
          <w:sz w:val="20"/>
          <w:szCs w:val="20"/>
        </w:rPr>
        <w:t>Principal Engineer - Information Technologies</w:t>
      </w:r>
    </w:p>
    <w:p w14:paraId="31170E27" w14:textId="52175FD4" w:rsidR="00605D2B" w:rsidRDefault="00234485" w:rsidP="001005C3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CIO/CTO</w:t>
      </w:r>
    </w:p>
    <w:p w14:paraId="65C422AD" w14:textId="77777777" w:rsidR="00234485" w:rsidRPr="001005C3" w:rsidRDefault="00234485" w:rsidP="001005C3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168260C5" w14:textId="77777777" w:rsidR="00DE2AB8" w:rsidRP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WHAT IS CURRENT BEHAVIOR?</w:t>
      </w:r>
    </w:p>
    <w:p w14:paraId="7B290D45" w14:textId="1B52C7A3" w:rsidR="00DE2AB8" w:rsidRDefault="00490052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Studio is our strongest tool – design first</w:t>
      </w:r>
    </w:p>
    <w:p w14:paraId="51C185FD" w14:textId="395D66D6" w:rsidR="00490052" w:rsidRDefault="00490052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Companies have a lot of APIs –can’t find or manage them</w:t>
      </w:r>
    </w:p>
    <w:p w14:paraId="4F3EEC2B" w14:textId="265AB22B" w:rsidR="00490052" w:rsidRDefault="00490052" w:rsidP="00490052">
      <w:pPr>
        <w:spacing w:line="276" w:lineRule="auto"/>
        <w:ind w:firstLine="720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Duplication</w:t>
      </w:r>
    </w:p>
    <w:p w14:paraId="0071DA7D" w14:textId="10B95A48" w:rsidR="00490052" w:rsidRDefault="00490052" w:rsidP="00490052">
      <w:pPr>
        <w:spacing w:line="276" w:lineRule="auto"/>
        <w:ind w:firstLine="720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Disparate methodology</w:t>
      </w:r>
    </w:p>
    <w:p w14:paraId="49148DFC" w14:textId="31C92D76" w:rsidR="00490052" w:rsidRDefault="00490052" w:rsidP="00490052">
      <w:pPr>
        <w:spacing w:line="276" w:lineRule="auto"/>
        <w:ind w:firstLine="720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Lack of consistency</w:t>
      </w:r>
    </w:p>
    <w:p w14:paraId="021E71D9" w14:textId="773DF847" w:rsidR="00490052" w:rsidRDefault="00490052" w:rsidP="00490052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Developers aren’t great/consistent with documentation</w:t>
      </w:r>
    </w:p>
    <w:p w14:paraId="58C43F8D" w14:textId="77777777" w:rsidR="00F70EB5" w:rsidRPr="00DE2AB8" w:rsidRDefault="00F70EB5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0EF03C1" w14:textId="77777777" w:rsidR="00DE2AB8" w:rsidRP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WHAT ARE CURRENT ATTITUDES?</w:t>
      </w:r>
    </w:p>
    <w:p w14:paraId="7F16CACA" w14:textId="4E497F2A" w:rsidR="00EF59D5" w:rsidRDefault="003F23D8" w:rsidP="00EF59D5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Business unit</w:t>
      </w:r>
      <w:r w:rsidR="00234485">
        <w:rPr>
          <w:rFonts w:ascii="Arial" w:hAnsi="Arial" w:cs="Arial"/>
          <w:color w:val="595959" w:themeColor="text1" w:themeTint="A6"/>
          <w:sz w:val="20"/>
          <w:szCs w:val="20"/>
        </w:rPr>
        <w:t xml:space="preserve"> (product managers)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vs. engineering team (get it done fast)</w:t>
      </w:r>
    </w:p>
    <w:p w14:paraId="4DF0A92E" w14:textId="509E9153" w:rsidR="003F23D8" w:rsidRDefault="003F23D8" w:rsidP="00EF59D5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Blueprint</w:t>
      </w:r>
      <w:r w:rsidR="00A14E5F">
        <w:rPr>
          <w:rFonts w:ascii="Arial" w:hAnsi="Arial" w:cs="Arial"/>
          <w:color w:val="595959" w:themeColor="text1" w:themeTint="A6"/>
          <w:sz w:val="20"/>
          <w:szCs w:val="20"/>
        </w:rPr>
        <w:t xml:space="preserve"> (documentation)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&gt; bullet list &gt; code fast</w:t>
      </w:r>
    </w:p>
    <w:p w14:paraId="414AFCA6" w14:textId="470BC929" w:rsidR="003F23D8" w:rsidRDefault="003F23D8" w:rsidP="00EF59D5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Developers don’t like to do documentation/slows down the process</w:t>
      </w:r>
    </w:p>
    <w:p w14:paraId="2A30F81F" w14:textId="6AC4A76D" w:rsidR="003F23D8" w:rsidRDefault="003F23D8" w:rsidP="00EF59D5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Build it fast</w:t>
      </w:r>
    </w:p>
    <w:p w14:paraId="17645BEF" w14:textId="77777777" w:rsidR="00F70EB5" w:rsidRPr="00EF59D5" w:rsidRDefault="00F70EB5" w:rsidP="00EF59D5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571D5BB6" w14:textId="77777777" w:rsidR="00DE2AB8" w:rsidRP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WHO ARE PRIMARY COMPETITORS?</w:t>
      </w:r>
    </w:p>
    <w:p w14:paraId="1CF84BE9" w14:textId="59DA0A7F" w:rsidR="00DE2AB8" w:rsidRDefault="00AD4997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Postman</w:t>
      </w:r>
      <w:r w:rsidR="00605D2B">
        <w:rPr>
          <w:rFonts w:ascii="Arial" w:hAnsi="Arial" w:cs="Arial"/>
          <w:color w:val="595959" w:themeColor="text1" w:themeTint="A6"/>
          <w:sz w:val="20"/>
          <w:szCs w:val="20"/>
        </w:rPr>
        <w:t xml:space="preserve"> (doing well with product led growth)</w:t>
      </w:r>
    </w:p>
    <w:p w14:paraId="61E493A7" w14:textId="4CEE5C0F" w:rsidR="00605D2B" w:rsidRDefault="00605D2B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proofErr w:type="spellStart"/>
      <w:r>
        <w:rPr>
          <w:rFonts w:ascii="Arial" w:hAnsi="Arial" w:cs="Arial"/>
          <w:color w:val="595959" w:themeColor="text1" w:themeTint="A6"/>
          <w:sz w:val="20"/>
          <w:szCs w:val="20"/>
        </w:rPr>
        <w:t>Swaggerhub</w:t>
      </w:r>
      <w:proofErr w:type="spellEnd"/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(market leader/first in the space)</w:t>
      </w:r>
    </w:p>
    <w:p w14:paraId="6F4E8835" w14:textId="061F438F" w:rsidR="00BC0D7C" w:rsidRDefault="00BC0D7C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Kong (API management/code first/fast growing startup/trying to compete and are really a gateway company trying to get into workflow/enterprise)</w:t>
      </w:r>
    </w:p>
    <w:p w14:paraId="7CB20E33" w14:textId="72B7EE9C" w:rsidR="00BC0D7C" w:rsidRDefault="00BC0D7C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proofErr w:type="spellStart"/>
      <w:r>
        <w:rPr>
          <w:rFonts w:ascii="Arial" w:hAnsi="Arial" w:cs="Arial"/>
          <w:color w:val="595959" w:themeColor="text1" w:themeTint="A6"/>
          <w:sz w:val="20"/>
          <w:szCs w:val="20"/>
        </w:rPr>
        <w:t>Mulesoft</w:t>
      </w:r>
      <w:proofErr w:type="spellEnd"/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(similar to Kong)</w:t>
      </w:r>
    </w:p>
    <w:p w14:paraId="0D559417" w14:textId="77777777" w:rsidR="00F70EB5" w:rsidRPr="00DE2AB8" w:rsidRDefault="00F70EB5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C84FCE3" w14:textId="77777777" w:rsidR="00DE2AB8" w:rsidRP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WHAT ARE COMPETITORS SAYING?</w:t>
      </w:r>
    </w:p>
    <w:p w14:paraId="6B266F01" w14:textId="5656F558" w:rsidR="00DE2AB8" w:rsidRDefault="00CD529D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Saying the same thing but they can’t deliver</w:t>
      </w:r>
    </w:p>
    <w:p w14:paraId="610F17EB" w14:textId="73E5514B" w:rsidR="00CD529D" w:rsidRPr="00DE2AB8" w:rsidRDefault="00CD529D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Swagger benefits from the fact that “Swagger” was the first name of the Open API language</w:t>
      </w:r>
    </w:p>
    <w:p w14:paraId="3456EF54" w14:textId="77777777" w:rsidR="00F70EB5" w:rsidRDefault="00F70EB5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</w:p>
    <w:p w14:paraId="3C7D5AEC" w14:textId="495DF398" w:rsidR="00DE2AB8" w:rsidRP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WHAT ATTITUDES CAN WE CAPITALIZE ON?</w:t>
      </w:r>
    </w:p>
    <w:p w14:paraId="555B935D" w14:textId="3043A043" w:rsidR="00DE2AB8" w:rsidRDefault="00AD4997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You don’t know what/how many APIs you have</w:t>
      </w:r>
    </w:p>
    <w:p w14:paraId="2D68078D" w14:textId="32939064" w:rsidR="00AD4997" w:rsidRDefault="00AD4997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New users need to learn your API from scratch (no, bad or inconsistent documentation)</w:t>
      </w:r>
    </w:p>
    <w:p w14:paraId="621708DE" w14:textId="3C2B80EB" w:rsidR="00AD4997" w:rsidRDefault="00AD4997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Competitor’s products are a walled garden/force you to use their tools</w:t>
      </w:r>
    </w:p>
    <w:p w14:paraId="6BFD8DC3" w14:textId="6C1C53E6" w:rsidR="00AD4997" w:rsidRDefault="00605D2B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Stoplight eliminates friction in workflow</w:t>
      </w:r>
    </w:p>
    <w:p w14:paraId="15CB9911" w14:textId="6E73ACC4" w:rsidR="00605D2B" w:rsidRDefault="00605D2B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GIT (GIT Hub, Bit Bucket, Bit Lab) works fine and companies are using them as solutions/why change to a proprietary GIT</w:t>
      </w:r>
    </w:p>
    <w:p w14:paraId="66B7D1E3" w14:textId="313E2926" w:rsidR="005C4874" w:rsidRDefault="005C4874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Microservices have created an exponential need for APIs</w:t>
      </w:r>
    </w:p>
    <w:p w14:paraId="38BD6E9F" w14:textId="67F103D1" w:rsidR="00DE6385" w:rsidRDefault="00DE6385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Bring order &gt; optimization</w:t>
      </w:r>
    </w:p>
    <w:p w14:paraId="69CF1B79" w14:textId="77777777" w:rsidR="00F70EB5" w:rsidRPr="00DE2AB8" w:rsidRDefault="00F70EB5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38814EAB" w14:textId="77777777" w:rsidR="001A23B4" w:rsidRDefault="001A23B4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</w:p>
    <w:p w14:paraId="35312EE7" w14:textId="57E2F296" w:rsidR="00DE2AB8" w:rsidRP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lastRenderedPageBreak/>
        <w:t>WHAT ATTITUDES MUST WE OVERCOME?</w:t>
      </w:r>
    </w:p>
    <w:p w14:paraId="69665703" w14:textId="428F8E25" w:rsidR="00DE2AB8" w:rsidRDefault="005C4874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Change is hard</w:t>
      </w:r>
    </w:p>
    <w:p w14:paraId="184CFE5C" w14:textId="68CAA619" w:rsidR="00DE6385" w:rsidRDefault="00DE6385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Developers are skeptical</w:t>
      </w:r>
    </w:p>
    <w:p w14:paraId="3EE90582" w14:textId="21ACE46C" w:rsidR="00DE6385" w:rsidRDefault="00DE6385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Developers want companies to communicate with them/not pitch to them (don’t sell me/show me)</w:t>
      </w:r>
    </w:p>
    <w:p w14:paraId="73944BA6" w14:textId="0D38C29B" w:rsidR="005C4874" w:rsidRDefault="005C4874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We are not API management (which has to do with runtime), we are API design which is at the beginning of the process</w:t>
      </w:r>
    </w:p>
    <w:p w14:paraId="558E622A" w14:textId="3E88CE33" w:rsidR="00234485" w:rsidRDefault="00234485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The people who do the work don’t have the voice/wallet</w:t>
      </w:r>
    </w:p>
    <w:p w14:paraId="4E42F30C" w14:textId="77777777" w:rsidR="00F70EB5" w:rsidRPr="00DE2AB8" w:rsidRDefault="00F70EB5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1624FA10" w14:textId="77777777" w:rsidR="00DE2AB8" w:rsidRP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WHAT NEW ATTITUDES SHOULD BE ESTABLISHED?</w:t>
      </w:r>
    </w:p>
    <w:p w14:paraId="19686346" w14:textId="24710633" w:rsidR="00F55C1D" w:rsidRDefault="00BC0D7C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You have pain but might not know it</w:t>
      </w:r>
    </w:p>
    <w:p w14:paraId="1F078EFF" w14:textId="387190F4" w:rsidR="003F23D8" w:rsidRDefault="003F23D8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Design first is the future</w:t>
      </w:r>
    </w:p>
    <w:p w14:paraId="5462CF5F" w14:textId="77777777" w:rsidR="003F23D8" w:rsidRDefault="003F23D8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The entire team should be able to provide input and are currently left out of the process until it’s too later or left out completely</w:t>
      </w:r>
    </w:p>
    <w:p w14:paraId="77D2AF17" w14:textId="1557E6F4" w:rsidR="003F23D8" w:rsidRDefault="003F23D8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Documentation speeds up the process </w:t>
      </w:r>
    </w:p>
    <w:p w14:paraId="6843D6C3" w14:textId="25464548" w:rsidR="003F23D8" w:rsidRDefault="003F23D8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Build it right the first time/thoughtfully</w:t>
      </w:r>
    </w:p>
    <w:p w14:paraId="13DCA63D" w14:textId="59B2CF7B" w:rsidR="003F23D8" w:rsidRDefault="003F23D8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Fast isn’t always faster</w:t>
      </w:r>
    </w:p>
    <w:p w14:paraId="3BCE9513" w14:textId="66C9336D" w:rsidR="00756530" w:rsidRDefault="00756530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Eliminate tech debt/save money</w:t>
      </w:r>
    </w:p>
    <w:p w14:paraId="0C7049D2" w14:textId="1B40B502" w:rsidR="0083283E" w:rsidRDefault="00756530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Business unit and engineers are working towards the same goal</w:t>
      </w:r>
    </w:p>
    <w:p w14:paraId="1C6CCA6C" w14:textId="02DF10AE" w:rsidR="00DE6385" w:rsidRDefault="00DE6385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Developers are highly valued – this tool makes them better</w:t>
      </w:r>
    </w:p>
    <w:p w14:paraId="46F766BD" w14:textId="77777777" w:rsidR="00F70EB5" w:rsidRPr="00DE2AB8" w:rsidRDefault="00F70EB5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A48B3B2" w14:textId="77777777" w:rsidR="00DE2AB8" w:rsidRP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WHAT IS THE SINGLE MOST IMPORTANT THING WE WANT THE TARGET TO KNOW?</w:t>
      </w:r>
    </w:p>
    <w:p w14:paraId="0B83B0B2" w14:textId="15684423" w:rsidR="00F70EB5" w:rsidRDefault="00BC0D7C" w:rsidP="00BC0D7C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Speed</w:t>
      </w:r>
    </w:p>
    <w:p w14:paraId="5C0AB912" w14:textId="68A887DD" w:rsidR="00BC0D7C" w:rsidRDefault="00BC0D7C" w:rsidP="00BC0D7C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Accuracy</w:t>
      </w:r>
      <w:r w:rsidR="003F23D8">
        <w:rPr>
          <w:rFonts w:ascii="Arial" w:hAnsi="Arial" w:cs="Arial"/>
          <w:color w:val="595959" w:themeColor="text1" w:themeTint="A6"/>
          <w:sz w:val="20"/>
          <w:szCs w:val="20"/>
        </w:rPr>
        <w:t>/Consistency</w:t>
      </w:r>
    </w:p>
    <w:p w14:paraId="26A0E979" w14:textId="049945F4" w:rsidR="00BC0D7C" w:rsidRDefault="00BC0D7C" w:rsidP="00BC0D7C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We are the traffic cop for your API workflow</w:t>
      </w:r>
    </w:p>
    <w:p w14:paraId="071D66E1" w14:textId="14A736CC" w:rsidR="00BC0D7C" w:rsidRDefault="00BC0D7C" w:rsidP="00BC0D7C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Originally a testing tool</w:t>
      </w:r>
    </w:p>
    <w:p w14:paraId="6DEDDAD1" w14:textId="02438DA5" w:rsidR="00BC0D7C" w:rsidRDefault="00BC0D7C" w:rsidP="00BC0D7C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We are the most complete, frictionless, inclusive (lots of features) API design-first tool</w:t>
      </w:r>
    </w:p>
    <w:p w14:paraId="749D93AF" w14:textId="4072A406" w:rsidR="00BC0D7C" w:rsidRDefault="00BC0D7C" w:rsidP="00BC0D7C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As opposed to code-first</w:t>
      </w:r>
    </w:p>
    <w:p w14:paraId="090B5FC9" w14:textId="04148439" w:rsidR="003F23D8" w:rsidRDefault="003F23D8" w:rsidP="00BC0D7C">
      <w:pPr>
        <w:spacing w:line="276" w:lineRule="auto"/>
        <w:contextualSpacing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Untapped potential of expertise of other participants </w:t>
      </w:r>
    </w:p>
    <w:p w14:paraId="1BC7A80D" w14:textId="77777777" w:rsidR="003F23D8" w:rsidRDefault="003F23D8" w:rsidP="003F23D8">
      <w:pPr>
        <w:widowControl w:val="0"/>
        <w:spacing w:line="276" w:lineRule="auto"/>
        <w:rPr>
          <w:rFonts w:ascii="Arial" w:eastAsiaTheme="minorHAnsi" w:hAnsi="Arial" w:cs="Arial"/>
          <w:color w:val="595959" w:themeColor="text1" w:themeTint="A6"/>
          <w:sz w:val="20"/>
          <w:szCs w:val="20"/>
        </w:rPr>
      </w:pPr>
    </w:p>
    <w:p w14:paraId="6F1620AA" w14:textId="30B46AC7" w:rsidR="003F23D8" w:rsidRDefault="003F23D8" w:rsidP="003F23D8">
      <w:pPr>
        <w:widowControl w:val="0"/>
        <w:spacing w:line="276" w:lineRule="auto"/>
        <w:rPr>
          <w:rFonts w:ascii="Arial" w:eastAsiaTheme="minorHAnsi" w:hAnsi="Arial" w:cs="Arial"/>
          <w:color w:val="595959" w:themeColor="text1" w:themeTint="A6"/>
          <w:sz w:val="20"/>
          <w:szCs w:val="20"/>
        </w:rPr>
      </w:pPr>
      <w:r w:rsidRPr="003F23D8">
        <w:rPr>
          <w:rFonts w:ascii="Arial" w:eastAsiaTheme="minorHAnsi" w:hAnsi="Arial" w:cs="Arial" w:hint="cs"/>
          <w:color w:val="595959" w:themeColor="text1" w:themeTint="A6"/>
          <w:sz w:val="20"/>
          <w:szCs w:val="20"/>
        </w:rPr>
        <w:t xml:space="preserve">API Development is currently limited to </w:t>
      </w:r>
      <w:proofErr w:type="gramStart"/>
      <w:r w:rsidRPr="003F23D8">
        <w:rPr>
          <w:rFonts w:ascii="Arial" w:eastAsiaTheme="minorHAnsi" w:hAnsi="Arial" w:cs="Arial" w:hint="cs"/>
          <w:color w:val="595959" w:themeColor="text1" w:themeTint="A6"/>
          <w:sz w:val="20"/>
          <w:szCs w:val="20"/>
        </w:rPr>
        <w:t>high</w:t>
      </w:r>
      <w:r w:rsidR="001A23B4">
        <w:rPr>
          <w:rFonts w:ascii="Arial" w:eastAsiaTheme="minorHAnsi" w:hAnsi="Arial" w:cs="Arial"/>
          <w:color w:val="595959" w:themeColor="text1" w:themeTint="A6"/>
          <w:sz w:val="20"/>
          <w:szCs w:val="20"/>
        </w:rPr>
        <w:t>ly</w:t>
      </w:r>
      <w:r w:rsidRPr="003F23D8">
        <w:rPr>
          <w:rFonts w:ascii="Arial" w:eastAsiaTheme="minorHAnsi" w:hAnsi="Arial" w:cs="Arial" w:hint="cs"/>
          <w:color w:val="595959" w:themeColor="text1" w:themeTint="A6"/>
          <w:sz w:val="20"/>
          <w:szCs w:val="20"/>
        </w:rPr>
        <w:t>-skilled</w:t>
      </w:r>
      <w:proofErr w:type="gramEnd"/>
      <w:r w:rsidRPr="003F23D8">
        <w:rPr>
          <w:rFonts w:ascii="Arial" w:eastAsiaTheme="minorHAnsi" w:hAnsi="Arial" w:cs="Arial" w:hint="cs"/>
          <w:color w:val="595959" w:themeColor="text1" w:themeTint="A6"/>
          <w:sz w:val="20"/>
          <w:szCs w:val="20"/>
        </w:rPr>
        <w:t xml:space="preserve"> people that know the specification syntax; this limits our ability to scale and leverage our full productive capacity by excluding non-technical people who can contribute their business and domain knowledge.</w:t>
      </w:r>
    </w:p>
    <w:p w14:paraId="3E3BF0EE" w14:textId="77777777" w:rsidR="00FB5EC9" w:rsidRDefault="00FB5EC9" w:rsidP="00FB5EC9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</w:p>
    <w:p w14:paraId="0993C6D5" w14:textId="3E3A2871" w:rsidR="00FB5EC9" w:rsidRPr="00DE2AB8" w:rsidRDefault="00FB5EC9" w:rsidP="00FB5EC9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WHAT DO WE WANT THE TARGET TO DO?</w:t>
      </w:r>
    </w:p>
    <w:p w14:paraId="046A6BCB" w14:textId="77777777" w:rsidR="00C072DD" w:rsidRDefault="00FB5EC9" w:rsidP="00FB5EC9">
      <w:pPr>
        <w:widowControl w:val="0"/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FB5EC9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Developer</w:t>
      </w:r>
    </w:p>
    <w:p w14:paraId="54BB4EEA" w14:textId="7A96C0AB" w:rsidR="00FB5EC9" w:rsidRPr="00FB5EC9" w:rsidRDefault="00A37261" w:rsidP="00FB5EC9">
      <w:pPr>
        <w:widowControl w:val="0"/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Technical Writer (to a lesser degree)</w:t>
      </w:r>
      <w:r w:rsidR="00FB5EC9" w:rsidRPr="00FB5EC9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:</w:t>
      </w:r>
    </w:p>
    <w:p w14:paraId="1E49A035" w14:textId="30CF3E00" w:rsidR="00FB5EC9" w:rsidRDefault="00FB5EC9" w:rsidP="00FB5EC9">
      <w:pPr>
        <w:widowControl w:val="0"/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Use the free product</w:t>
      </w:r>
    </w:p>
    <w:p w14:paraId="198A5B6C" w14:textId="284EE4D9" w:rsidR="00FB5EC9" w:rsidRDefault="00FB5EC9" w:rsidP="00FB5EC9">
      <w:pPr>
        <w:widowControl w:val="0"/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Connect your GIT repository</w:t>
      </w:r>
      <w:r w:rsidR="00A14E5F">
        <w:rPr>
          <w:rFonts w:ascii="Arial" w:hAnsi="Arial" w:cs="Arial"/>
          <w:color w:val="595959" w:themeColor="text1" w:themeTint="A6"/>
          <w:sz w:val="20"/>
          <w:szCs w:val="20"/>
        </w:rPr>
        <w:t>/push changes to GIT</w:t>
      </w:r>
    </w:p>
    <w:p w14:paraId="3506F35F" w14:textId="2BF43B82" w:rsidR="00FB5EC9" w:rsidRDefault="00FB5EC9" w:rsidP="00FB5EC9">
      <w:pPr>
        <w:widowControl w:val="0"/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Share link for feedback with developer or architect documentation (Stoplight can tell when someone shares a link)</w:t>
      </w:r>
    </w:p>
    <w:p w14:paraId="74400B14" w14:textId="19AEABC4" w:rsidR="00FB5EC9" w:rsidRDefault="00FB5EC9" w:rsidP="00FB5EC9">
      <w:pPr>
        <w:widowControl w:val="0"/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Share a workspace (free product limited to 10 users</w:t>
      </w:r>
      <w:r w:rsidR="00A37261">
        <w:rPr>
          <w:rFonts w:ascii="Arial" w:hAnsi="Arial" w:cs="Arial"/>
          <w:color w:val="595959" w:themeColor="text1" w:themeTint="A6"/>
          <w:sz w:val="20"/>
          <w:szCs w:val="20"/>
        </w:rPr>
        <w:t xml:space="preserve"> and 5 projects</w:t>
      </w:r>
      <w:r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p w14:paraId="5D004023" w14:textId="6DA978EC" w:rsidR="00A37261" w:rsidRDefault="00A37261" w:rsidP="00FB5EC9">
      <w:pPr>
        <w:widowControl w:val="0"/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1990D964" w14:textId="2452803E" w:rsidR="00A37261" w:rsidRPr="00A37261" w:rsidRDefault="00A37261" w:rsidP="00FB5EC9">
      <w:pPr>
        <w:widowControl w:val="0"/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Enterprise or </w:t>
      </w:r>
      <w:r w:rsidRPr="00A37261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API Architect:</w:t>
      </w:r>
    </w:p>
    <w:p w14:paraId="0CB8D912" w14:textId="233557D1" w:rsidR="00A37261" w:rsidRDefault="00A37261" w:rsidP="00FB5EC9">
      <w:pPr>
        <w:widowControl w:val="0"/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Create a workspace</w:t>
      </w:r>
    </w:p>
    <w:p w14:paraId="5076B96D" w14:textId="13030573" w:rsidR="00A37261" w:rsidRDefault="00A14E5F" w:rsidP="00FB5EC9">
      <w:pPr>
        <w:widowControl w:val="0"/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Promote design-first</w:t>
      </w:r>
      <w:r w:rsidR="00A37261">
        <w:rPr>
          <w:rFonts w:ascii="Arial" w:hAnsi="Arial" w:cs="Arial"/>
          <w:color w:val="595959" w:themeColor="text1" w:themeTint="A6"/>
          <w:sz w:val="20"/>
          <w:szCs w:val="20"/>
        </w:rPr>
        <w:t>/visionary</w:t>
      </w:r>
    </w:p>
    <w:p w14:paraId="75F4B5B0" w14:textId="109C0122" w:rsidR="00A14E5F" w:rsidRDefault="00A14E5F" w:rsidP="00FB5EC9">
      <w:pPr>
        <w:widowControl w:val="0"/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Create a style guide</w:t>
      </w:r>
    </w:p>
    <w:p w14:paraId="4144BAEB" w14:textId="04C3B01A" w:rsidR="00A37261" w:rsidRDefault="00A37261" w:rsidP="00FB5EC9">
      <w:pPr>
        <w:widowControl w:val="0"/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62478A0B" w14:textId="5BD972FE" w:rsidR="00A37261" w:rsidRPr="00C072DD" w:rsidRDefault="00A37261" w:rsidP="00FB5EC9">
      <w:pPr>
        <w:widowControl w:val="0"/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C072DD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Director of Engineering:</w:t>
      </w:r>
    </w:p>
    <w:p w14:paraId="401D6D4A" w14:textId="421543F6" w:rsidR="00A37261" w:rsidRDefault="006675CD" w:rsidP="00FB5EC9">
      <w:pPr>
        <w:widowControl w:val="0"/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Spread the tool to other teams</w:t>
      </w:r>
    </w:p>
    <w:p w14:paraId="1FF82E01" w14:textId="77777777" w:rsidR="00FB5EC9" w:rsidRDefault="00FB5EC9" w:rsidP="00FB5EC9">
      <w:pPr>
        <w:widowControl w:val="0"/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5FE5EE43" w14:textId="2D4425AC" w:rsidR="00FB5EC9" w:rsidRPr="006A5C2B" w:rsidRDefault="00A37261" w:rsidP="00FB5EC9">
      <w:pPr>
        <w:widowControl w:val="0"/>
        <w:spacing w:line="276" w:lineRule="auto"/>
        <w:rPr>
          <w:rFonts w:ascii="Arial" w:eastAsiaTheme="minorHAnsi" w:hAnsi="Arial" w:cs="Arial"/>
          <w:b/>
          <w:bCs/>
          <w:color w:val="595959" w:themeColor="text1" w:themeTint="A6"/>
          <w:sz w:val="20"/>
          <w:szCs w:val="20"/>
        </w:rPr>
      </w:pPr>
      <w:r w:rsidRPr="006A5C2B">
        <w:rPr>
          <w:rFonts w:ascii="Arial" w:eastAsiaTheme="minorHAnsi" w:hAnsi="Arial" w:cs="Arial"/>
          <w:b/>
          <w:bCs/>
          <w:color w:val="595959" w:themeColor="text1" w:themeTint="A6"/>
          <w:sz w:val="20"/>
          <w:szCs w:val="20"/>
        </w:rPr>
        <w:t>Convert to a paid plan</w:t>
      </w:r>
      <w:r w:rsidR="00A852DA" w:rsidRPr="006A5C2B">
        <w:rPr>
          <w:rFonts w:ascii="Arial" w:eastAsiaTheme="minorHAnsi" w:hAnsi="Arial" w:cs="Arial"/>
          <w:b/>
          <w:bCs/>
          <w:color w:val="595959" w:themeColor="text1" w:themeTint="A6"/>
          <w:sz w:val="20"/>
          <w:szCs w:val="20"/>
        </w:rPr>
        <w:t>?</w:t>
      </w:r>
    </w:p>
    <w:p w14:paraId="091B38C5" w14:textId="77777777" w:rsidR="00DE2AB8" w:rsidRP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</w:p>
    <w:p w14:paraId="745DA5B8" w14:textId="77777777" w:rsidR="00DE2AB8" w:rsidRP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WHAT IS THE SINGLE MOST IMPORTANT EMOTIONAL CHORD WE NEED TO TOUCH?</w:t>
      </w:r>
    </w:p>
    <w:p w14:paraId="197FB77C" w14:textId="189099FB" w:rsidR="00DE2AB8" w:rsidRDefault="006A5C2B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FOMO/</w:t>
      </w:r>
      <w:r w:rsidR="0043078C" w:rsidRPr="0043078C">
        <w:rPr>
          <w:rFonts w:ascii="Arial" w:hAnsi="Arial" w:cs="Arial"/>
          <w:color w:val="595959" w:themeColor="text1" w:themeTint="A6"/>
          <w:sz w:val="20"/>
          <w:szCs w:val="20"/>
        </w:rPr>
        <w:t xml:space="preserve">Early adopters </w:t>
      </w:r>
      <w:r w:rsidR="0043078C">
        <w:rPr>
          <w:rFonts w:ascii="Arial" w:hAnsi="Arial" w:cs="Arial"/>
          <w:color w:val="595959" w:themeColor="text1" w:themeTint="A6"/>
          <w:sz w:val="20"/>
          <w:szCs w:val="20"/>
        </w:rPr>
        <w:t>get in on design-first</w:t>
      </w:r>
    </w:p>
    <w:p w14:paraId="633370AB" w14:textId="27955788" w:rsidR="00F75CBC" w:rsidRDefault="00F75CBC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Excitement</w:t>
      </w:r>
    </w:p>
    <w:p w14:paraId="274BC64A" w14:textId="6B317DAF" w:rsidR="00F75CBC" w:rsidRDefault="00F75CBC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We build products that people fall in love with</w:t>
      </w:r>
    </w:p>
    <w:p w14:paraId="64AF9F8D" w14:textId="2E22570A" w:rsidR="00F75CBC" w:rsidRDefault="00F75CBC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Pride</w:t>
      </w:r>
    </w:p>
    <w:p w14:paraId="7671E509" w14:textId="242C6203" w:rsidR="00F75CBC" w:rsidRDefault="00F75CBC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Control</w:t>
      </w:r>
    </w:p>
    <w:p w14:paraId="55B8D4F2" w14:textId="0CFC0686" w:rsidR="00DE6385" w:rsidRPr="0043078C" w:rsidRDefault="00DE6385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Demonstrating their worth</w:t>
      </w:r>
    </w:p>
    <w:p w14:paraId="65E9703F" w14:textId="77777777" w:rsidR="00F70EB5" w:rsidRPr="00DE2AB8" w:rsidRDefault="00F70EB5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</w:p>
    <w:p w14:paraId="76E82B4D" w14:textId="77777777" w:rsidR="00DE2AB8" w:rsidRP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WHAT IS THE SINGLE MOST IMPORTANT BENEFIT THAT NEEDS TO BE INCLUDED?</w:t>
      </w:r>
    </w:p>
    <w:p w14:paraId="567EE650" w14:textId="4E5652C9" w:rsidR="00DE2AB8" w:rsidRDefault="006A5C2B" w:rsidP="00067FC8">
      <w:pPr>
        <w:pStyle w:val="ListParagraph"/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Not addressed</w:t>
      </w:r>
    </w:p>
    <w:p w14:paraId="19249A4C" w14:textId="77777777" w:rsidR="00F70EB5" w:rsidRPr="00DE2AB8" w:rsidRDefault="00F70EB5" w:rsidP="00067FC8">
      <w:pPr>
        <w:pStyle w:val="ListParagraph"/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5D56643A" w14:textId="1F6AB88D" w:rsidR="00DE2AB8" w:rsidRDefault="00DE2AB8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DE2AB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WHAT SPECIFIC FACTS SUPPORT THE TANGIBLE BENEFIT?</w:t>
      </w:r>
    </w:p>
    <w:p w14:paraId="5C36BD55" w14:textId="7DCB6109" w:rsidR="00490052" w:rsidRDefault="00FD6A81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FD6A81">
        <w:rPr>
          <w:rFonts w:ascii="Arial" w:hAnsi="Arial" w:cs="Arial"/>
          <w:color w:val="595959" w:themeColor="text1" w:themeTint="A6"/>
          <w:sz w:val="20"/>
          <w:szCs w:val="20"/>
        </w:rPr>
        <w:t xml:space="preserve">36% faster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API development (third-party statistic)</w:t>
      </w:r>
    </w:p>
    <w:p w14:paraId="7E568815" w14:textId="798EB40C" w:rsidR="00FD6A81" w:rsidRDefault="00FD6A81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Something like measuring the number of lines of documentation</w:t>
      </w:r>
      <w:r w:rsidR="006A5C2B">
        <w:rPr>
          <w:rFonts w:ascii="Arial" w:hAnsi="Arial" w:cs="Arial"/>
          <w:color w:val="595959" w:themeColor="text1" w:themeTint="A6"/>
          <w:sz w:val="20"/>
          <w:szCs w:val="20"/>
        </w:rPr>
        <w:t xml:space="preserve"> Stoplight has created</w:t>
      </w:r>
    </w:p>
    <w:p w14:paraId="55DAA664" w14:textId="79ACF63A" w:rsidR="00FD6A81" w:rsidRDefault="00FD6A81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Testimonials from developers on up</w:t>
      </w:r>
    </w:p>
    <w:p w14:paraId="711A9E7C" w14:textId="3DD3A72B" w:rsidR="00FD6A81" w:rsidRDefault="0043078C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Developers are expensive – make them more efficient</w:t>
      </w:r>
    </w:p>
    <w:p w14:paraId="17407D8A" w14:textId="48102648" w:rsidR="00FD6A81" w:rsidRDefault="00FD6A81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(it’s been challenging for </w:t>
      </w:r>
      <w:r w:rsidR="0043078C">
        <w:rPr>
          <w:rFonts w:ascii="Arial" w:hAnsi="Arial" w:cs="Arial"/>
          <w:color w:val="595959" w:themeColor="text1" w:themeTint="A6"/>
          <w:sz w:val="20"/>
          <w:szCs w:val="20"/>
        </w:rPr>
        <w:t>Stoplight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to provide metrics)</w:t>
      </w:r>
    </w:p>
    <w:p w14:paraId="362A3F57" w14:textId="277C9637" w:rsidR="0043078C" w:rsidRDefault="0043078C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Visibility in what you have and how it works – together</w:t>
      </w:r>
    </w:p>
    <w:p w14:paraId="0FA065CA" w14:textId="77777777" w:rsidR="00FD6A81" w:rsidRPr="00FD6A81" w:rsidRDefault="00FD6A81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13DF2026" w14:textId="340F7F0C" w:rsidR="00490052" w:rsidRPr="00DE2AB8" w:rsidRDefault="00490052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TRIGGERS?</w:t>
      </w:r>
    </w:p>
    <w:p w14:paraId="68DAA8B3" w14:textId="01B5EE0B" w:rsidR="00DE2AB8" w:rsidRDefault="00CB2D05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Developers can’t understand other dev’s work</w:t>
      </w:r>
      <w:r w:rsidR="00AD4997">
        <w:rPr>
          <w:rFonts w:ascii="Arial" w:hAnsi="Arial" w:cs="Arial"/>
          <w:color w:val="595959" w:themeColor="text1" w:themeTint="A6"/>
          <w:sz w:val="20"/>
          <w:szCs w:val="20"/>
        </w:rPr>
        <w:t xml:space="preserve"> because of poor documentation</w:t>
      </w:r>
    </w:p>
    <w:p w14:paraId="3B79BE50" w14:textId="2A65F095" w:rsidR="00C072DD" w:rsidRDefault="00C072DD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Want to upgrade so the Stoplight branding can be removed</w:t>
      </w:r>
    </w:p>
    <w:p w14:paraId="23CB4757" w14:textId="487CABD2" w:rsidR="00A852DA" w:rsidRDefault="00A852DA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1D8819C" w14:textId="550B514D" w:rsidR="00A852DA" w:rsidRPr="00A852DA" w:rsidRDefault="00A852DA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A852DA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Developer:</w:t>
      </w:r>
    </w:p>
    <w:p w14:paraId="2E3AD8D5" w14:textId="6C9318D1" w:rsidR="00A852DA" w:rsidRDefault="00A852DA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They’ve been asked to write open API (provide documentation) and haven’t done it before</w:t>
      </w:r>
    </w:p>
    <w:p w14:paraId="622C0D20" w14:textId="01E0A876" w:rsidR="00A852DA" w:rsidRDefault="00A852DA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Number of end points have become overwhelming</w:t>
      </w:r>
    </w:p>
    <w:p w14:paraId="4215B665" w14:textId="22AB6088" w:rsidR="00A852DA" w:rsidRDefault="00A852DA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Googled “Open API documentation”</w:t>
      </w:r>
    </w:p>
    <w:p w14:paraId="23A2F496" w14:textId="35BC5F90" w:rsidR="00A852DA" w:rsidRDefault="00A852DA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API developer left</w:t>
      </w:r>
    </w:p>
    <w:p w14:paraId="17FB851D" w14:textId="6D016715" w:rsidR="00CB2D05" w:rsidRDefault="00CB2D05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69DC8045" w14:textId="70DC3D3E" w:rsidR="00CB2D05" w:rsidRDefault="005C4874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Why Stoplight?</w:t>
      </w:r>
    </w:p>
    <w:p w14:paraId="5162DCB0" w14:textId="6A7F33EB" w:rsidR="005C4874" w:rsidRDefault="005C4874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API testing (red/green)</w:t>
      </w:r>
    </w:p>
    <w:p w14:paraId="2CF7C0F9" w14:textId="5971D931" w:rsidR="005C4874" w:rsidRDefault="005C4874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People who know about open API know about Stoplight</w:t>
      </w:r>
    </w:p>
    <w:p w14:paraId="7FA60750" w14:textId="3FF9186C" w:rsidR="003F23D8" w:rsidRDefault="003F23D8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522AC9D7" w14:textId="5B16A341" w:rsidR="00E82319" w:rsidRPr="00E82319" w:rsidRDefault="00E82319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E82319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Levels</w:t>
      </w:r>
    </w:p>
    <w:p w14:paraId="2AEC90BB" w14:textId="266868B0" w:rsidR="003F23D8" w:rsidRDefault="00A37261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Free</w:t>
      </w:r>
    </w:p>
    <w:p w14:paraId="0E84E89B" w14:textId="2FE6195D" w:rsidR="00A37261" w:rsidRDefault="00A37261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Teams</w:t>
      </w:r>
      <w:r w:rsidR="00A14E5F">
        <w:rPr>
          <w:rFonts w:ascii="Arial" w:hAnsi="Arial" w:cs="Arial"/>
          <w:color w:val="595959" w:themeColor="text1" w:themeTint="A6"/>
          <w:sz w:val="20"/>
          <w:szCs w:val="20"/>
        </w:rPr>
        <w:t xml:space="preserve"> (swipe a credit card)</w:t>
      </w:r>
    </w:p>
    <w:p w14:paraId="42992F75" w14:textId="2967DC61" w:rsidR="00A37261" w:rsidRDefault="00A37261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Enterprise</w:t>
      </w:r>
      <w:r w:rsidR="00E82319">
        <w:rPr>
          <w:rFonts w:ascii="Arial" w:hAnsi="Arial" w:cs="Arial"/>
          <w:color w:val="595959" w:themeColor="text1" w:themeTint="A6"/>
          <w:sz w:val="20"/>
          <w:szCs w:val="20"/>
        </w:rPr>
        <w:t xml:space="preserve"> (salesperson, security</w:t>
      </w:r>
      <w:r w:rsidR="00A14E5F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p w14:paraId="1B4BB174" w14:textId="41E37739" w:rsidR="00A37261" w:rsidRDefault="00A37261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4E619581" w14:textId="3F6C9ACA" w:rsidR="00A37261" w:rsidRDefault="00A37261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Design + Articles = Documentation</w:t>
      </w:r>
    </w:p>
    <w:p w14:paraId="447B0AA1" w14:textId="3F5394C3" w:rsidR="00CD529D" w:rsidRDefault="00CD529D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47EC141" w14:textId="728E3813" w:rsidR="00CD529D" w:rsidRDefault="00CD529D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lastRenderedPageBreak/>
        <w:t xml:space="preserve">The release of the Quality Dashboard will put Stoplight ahead of what </w:t>
      </w:r>
      <w:proofErr w:type="spellStart"/>
      <w:r>
        <w:rPr>
          <w:rFonts w:ascii="Arial" w:hAnsi="Arial" w:cs="Arial"/>
          <w:color w:val="595959" w:themeColor="text1" w:themeTint="A6"/>
          <w:sz w:val="20"/>
          <w:szCs w:val="20"/>
        </w:rPr>
        <w:t>Swaggerhub</w:t>
      </w:r>
      <w:proofErr w:type="spellEnd"/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can provide</w:t>
      </w:r>
    </w:p>
    <w:p w14:paraId="550A27AA" w14:textId="01A07ADB" w:rsidR="00FD6A81" w:rsidRDefault="00FD6A81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495CBB9" w14:textId="56A1C34C" w:rsidR="00FD6A81" w:rsidRDefault="00FD6A81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Close rate is high for offering </w:t>
      </w:r>
      <w:r w:rsidR="0043078C">
        <w:rPr>
          <w:rFonts w:ascii="Arial" w:hAnsi="Arial" w:cs="Arial"/>
          <w:color w:val="595959" w:themeColor="text1" w:themeTint="A6"/>
          <w:sz w:val="20"/>
          <w:szCs w:val="20"/>
        </w:rPr>
        <w:t>free trial enterprise plans to purchase</w:t>
      </w:r>
    </w:p>
    <w:p w14:paraId="545051C7" w14:textId="25A2EE33" w:rsidR="005C4874" w:rsidRDefault="005C4874" w:rsidP="00067FC8">
      <w:pPr>
        <w:spacing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698D15F" w14:textId="77777777" w:rsidR="005C4874" w:rsidRPr="00DE2AB8" w:rsidRDefault="005C4874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</w:p>
    <w:p w14:paraId="2786D16A" w14:textId="749D41FA" w:rsidR="00DE2AB8" w:rsidRPr="00DE2AB8" w:rsidRDefault="00F70EB5" w:rsidP="00067FC8">
      <w:pPr>
        <w:spacing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Additional</w:t>
      </w:r>
      <w:r w:rsidR="00067FC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Comments</w:t>
      </w:r>
      <w:r w:rsidR="00DE2AB8" w:rsidRPr="00DE2AB8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:</w:t>
      </w:r>
      <w:r w:rsidR="00371D3D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(these questions were provided prior to the meeting but weren’t specifically addressed)</w:t>
      </w:r>
    </w:p>
    <w:p w14:paraId="1B125DB0" w14:textId="77777777" w:rsidR="00F70EB5" w:rsidRPr="00F70EB5" w:rsidRDefault="00F70EB5" w:rsidP="00F70EB5">
      <w:pPr>
        <w:tabs>
          <w:tab w:val="left" w:pos="3120"/>
        </w:tabs>
        <w:spacing w:after="120"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F70EB5">
        <w:rPr>
          <w:rFonts w:ascii="Arial" w:hAnsi="Arial" w:cs="Arial"/>
          <w:color w:val="595959" w:themeColor="text1" w:themeTint="A6"/>
          <w:sz w:val="20"/>
          <w:szCs w:val="20"/>
        </w:rPr>
        <w:t>How do you currently target prospects?</w:t>
      </w:r>
      <w:r w:rsidRPr="00F70EB5">
        <w:rPr>
          <w:rFonts w:ascii="Arial" w:hAnsi="Arial" w:cs="Arial"/>
          <w:color w:val="595959" w:themeColor="text1" w:themeTint="A6"/>
          <w:sz w:val="20"/>
          <w:szCs w:val="20"/>
        </w:rPr>
        <w:br/>
        <w:t>How many of them would be aware of you prior to your first contact?</w:t>
      </w:r>
      <w:r w:rsidRPr="00F70EB5">
        <w:rPr>
          <w:rFonts w:ascii="Arial" w:hAnsi="Arial" w:cs="Arial"/>
          <w:color w:val="595959" w:themeColor="text1" w:themeTint="A6"/>
          <w:sz w:val="20"/>
          <w:szCs w:val="20"/>
        </w:rPr>
        <w:br/>
        <w:t>Once the sale is made how much, if any, after the sale contact is there between you and the buyer? What is the pricing structure? Is it a SAAS model?</w:t>
      </w:r>
      <w:r w:rsidRPr="00F70EB5">
        <w:rPr>
          <w:rFonts w:ascii="Arial" w:hAnsi="Arial" w:cs="Arial"/>
          <w:color w:val="595959" w:themeColor="text1" w:themeTint="A6"/>
          <w:sz w:val="20"/>
          <w:szCs w:val="20"/>
        </w:rPr>
        <w:br/>
        <w:t>How often do you compete in an RFP situation?</w:t>
      </w:r>
      <w:r w:rsidRPr="00F70EB5">
        <w:rPr>
          <w:rFonts w:ascii="Arial" w:hAnsi="Arial" w:cs="Arial"/>
          <w:color w:val="595959" w:themeColor="text1" w:themeTint="A6"/>
          <w:sz w:val="20"/>
          <w:szCs w:val="20"/>
        </w:rPr>
        <w:br/>
        <w:t>What is the win percentage? What usually wins it for you? When you lose, why?</w:t>
      </w:r>
      <w:r w:rsidRPr="00F70EB5">
        <w:rPr>
          <w:rFonts w:ascii="Arial" w:hAnsi="Arial" w:cs="Arial"/>
          <w:color w:val="595959" w:themeColor="text1" w:themeTint="A6"/>
          <w:sz w:val="20"/>
          <w:szCs w:val="20"/>
        </w:rPr>
        <w:br/>
        <w:t>How many current clients do you have?</w:t>
      </w:r>
      <w:r w:rsidRPr="00F70EB5">
        <w:rPr>
          <w:rFonts w:ascii="Arial" w:hAnsi="Arial" w:cs="Arial"/>
          <w:color w:val="595959" w:themeColor="text1" w:themeTint="A6"/>
          <w:sz w:val="20"/>
          <w:szCs w:val="20"/>
        </w:rPr>
        <w:br/>
        <w:t>What do they like most about you?</w:t>
      </w:r>
      <w:r w:rsidRPr="00F70EB5">
        <w:rPr>
          <w:rFonts w:ascii="Arial" w:hAnsi="Arial" w:cs="Arial"/>
          <w:color w:val="595959" w:themeColor="text1" w:themeTint="A6"/>
          <w:sz w:val="20"/>
          <w:szCs w:val="20"/>
        </w:rPr>
        <w:br/>
        <w:t xml:space="preserve">Where are you vulnerable to competitors? </w:t>
      </w:r>
    </w:p>
    <w:p w14:paraId="1FCF64FB" w14:textId="77777777" w:rsidR="00F70EB5" w:rsidRDefault="00F70EB5" w:rsidP="00067FC8">
      <w:pPr>
        <w:tabs>
          <w:tab w:val="left" w:pos="3120"/>
        </w:tabs>
        <w:spacing w:after="120"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5548F87A" w14:textId="77777777" w:rsidR="00A53B43" w:rsidRDefault="00847BAE" w:rsidP="00067FC8">
      <w:pPr>
        <w:tabs>
          <w:tab w:val="left" w:pos="3120"/>
        </w:tabs>
        <w:spacing w:after="120"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C01376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NEXT STEPS:</w:t>
      </w:r>
      <w:r w:rsidR="00371D3D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br/>
      </w:r>
      <w:r w:rsidR="00371D3D">
        <w:rPr>
          <w:rFonts w:ascii="Arial" w:hAnsi="Arial" w:cs="Arial"/>
          <w:color w:val="595959" w:themeColor="text1" w:themeTint="A6"/>
          <w:sz w:val="20"/>
          <w:szCs w:val="20"/>
        </w:rPr>
        <w:t>Schedule meeting with Tonia to discuss the sales process</w:t>
      </w:r>
    </w:p>
    <w:p w14:paraId="32467480" w14:textId="2E1E239D" w:rsidR="00A53B43" w:rsidRPr="00A53B43" w:rsidRDefault="00A53B43" w:rsidP="00067FC8">
      <w:pPr>
        <w:tabs>
          <w:tab w:val="left" w:pos="3120"/>
        </w:tabs>
        <w:spacing w:after="120" w:line="276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Deliver Messaging Segmentation: </w:t>
      </w:r>
      <w:r>
        <w:rPr>
          <w:rFonts w:ascii="Arial" w:hAnsi="Arial" w:cs="Arial"/>
          <w:color w:val="595959" w:themeColor="text1" w:themeTint="A6"/>
          <w:sz w:val="20"/>
          <w:szCs w:val="20"/>
        </w:rPr>
        <w:br/>
        <w:t>Your Single Most Important Message, Messaging Map, Competitor Analysis*</w:t>
      </w:r>
    </w:p>
    <w:p w14:paraId="1E763ABC" w14:textId="34E9AFC5" w:rsidR="00A53B43" w:rsidRPr="00A53B43" w:rsidRDefault="00A53B43" w:rsidP="00067FC8">
      <w:pPr>
        <w:tabs>
          <w:tab w:val="left" w:pos="3120"/>
        </w:tabs>
        <w:spacing w:after="120" w:line="276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*Something like what we created for </w:t>
      </w:r>
      <w:proofErr w:type="spellStart"/>
      <w:r>
        <w:rPr>
          <w:rFonts w:ascii="Arial" w:hAnsi="Arial" w:cs="Arial"/>
          <w:color w:val="595959" w:themeColor="text1" w:themeTint="A6"/>
          <w:sz w:val="20"/>
          <w:szCs w:val="20"/>
        </w:rPr>
        <w:t>Artigem</w:t>
      </w:r>
      <w:proofErr w:type="spellEnd"/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but should probably show side by side websites so we can demonstrate how others are saying it better even if they aren’t</w:t>
      </w:r>
    </w:p>
    <w:sectPr w:rsidR="00A53B43" w:rsidRPr="00A53B43" w:rsidSect="00AC774E">
      <w:headerReference w:type="default" r:id="rId7"/>
      <w:footerReference w:type="default" r:id="rId8"/>
      <w:pgSz w:w="12240" w:h="15840"/>
      <w:pgMar w:top="2563" w:right="1440" w:bottom="1066" w:left="1440" w:header="245" w:footer="8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85EAE" w14:textId="77777777" w:rsidR="00FE4CA4" w:rsidRDefault="00FE4CA4">
      <w:r>
        <w:separator/>
      </w:r>
    </w:p>
  </w:endnote>
  <w:endnote w:type="continuationSeparator" w:id="0">
    <w:p w14:paraId="692A881A" w14:textId="77777777" w:rsidR="00FE4CA4" w:rsidRDefault="00FE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A7299" w14:textId="4264BFD4" w:rsidR="00B96603" w:rsidRDefault="00B96603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33B04" w14:textId="77777777" w:rsidR="00FE4CA4" w:rsidRDefault="00FE4CA4">
      <w:r>
        <w:separator/>
      </w:r>
    </w:p>
  </w:footnote>
  <w:footnote w:type="continuationSeparator" w:id="0">
    <w:p w14:paraId="03B27EF7" w14:textId="77777777" w:rsidR="00FE4CA4" w:rsidRDefault="00FE4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C1256" w14:textId="349F1E2E" w:rsidR="00B96603" w:rsidRDefault="00604DF2" w:rsidP="00AC774E">
    <w:pPr>
      <w:spacing w:line="14" w:lineRule="auto"/>
      <w:ind w:left="-1440" w:right="-1440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57559364" wp14:editId="0893C6A6">
          <wp:extent cx="7771293" cy="137160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oke Discovery Templa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293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61D"/>
    <w:multiLevelType w:val="hybridMultilevel"/>
    <w:tmpl w:val="83B2CDC4"/>
    <w:lvl w:ilvl="0" w:tplc="04090015">
      <w:start w:val="1"/>
      <w:numFmt w:val="upperLetter"/>
      <w:lvlText w:val="%1."/>
      <w:lvlJc w:val="left"/>
      <w:pPr>
        <w:ind w:left="965" w:hanging="360"/>
      </w:pPr>
    </w:lvl>
    <w:lvl w:ilvl="1" w:tplc="EE92090A">
      <w:start w:val="1"/>
      <w:numFmt w:val="lowerLetter"/>
      <w:lvlText w:val="%2."/>
      <w:lvlJc w:val="left"/>
      <w:pPr>
        <w:ind w:left="168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405" w:hanging="180"/>
      </w:pPr>
    </w:lvl>
    <w:lvl w:ilvl="3" w:tplc="0409000F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" w15:restartNumberingAfterBreak="0">
    <w:nsid w:val="020658EE"/>
    <w:multiLevelType w:val="hybridMultilevel"/>
    <w:tmpl w:val="E2DCA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495169"/>
    <w:multiLevelType w:val="hybridMultilevel"/>
    <w:tmpl w:val="54662C0A"/>
    <w:lvl w:ilvl="0" w:tplc="04090015">
      <w:start w:val="1"/>
      <w:numFmt w:val="upperLetter"/>
      <w:lvlText w:val="%1."/>
      <w:lvlJc w:val="left"/>
      <w:pPr>
        <w:ind w:left="965" w:hanging="360"/>
      </w:pPr>
    </w:lvl>
    <w:lvl w:ilvl="1" w:tplc="6E1C8366">
      <w:start w:val="1"/>
      <w:numFmt w:val="lowerLetter"/>
      <w:lvlText w:val="%2."/>
      <w:lvlJc w:val="left"/>
      <w:pPr>
        <w:ind w:left="168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405" w:hanging="180"/>
      </w:pPr>
    </w:lvl>
    <w:lvl w:ilvl="3" w:tplc="0409000F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3" w15:restartNumberingAfterBreak="0">
    <w:nsid w:val="03184EDB"/>
    <w:multiLevelType w:val="hybridMultilevel"/>
    <w:tmpl w:val="DDC0A338"/>
    <w:lvl w:ilvl="0" w:tplc="04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4" w15:restartNumberingAfterBreak="0">
    <w:nsid w:val="0F525FC3"/>
    <w:multiLevelType w:val="hybridMultilevel"/>
    <w:tmpl w:val="20D4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91DB7"/>
    <w:multiLevelType w:val="hybridMultilevel"/>
    <w:tmpl w:val="7850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9559A"/>
    <w:multiLevelType w:val="hybridMultilevel"/>
    <w:tmpl w:val="5AB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A0DB6"/>
    <w:multiLevelType w:val="hybridMultilevel"/>
    <w:tmpl w:val="53740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77798"/>
    <w:multiLevelType w:val="hybridMultilevel"/>
    <w:tmpl w:val="B5B0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00220"/>
    <w:multiLevelType w:val="hybridMultilevel"/>
    <w:tmpl w:val="54CA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C5E16"/>
    <w:multiLevelType w:val="hybridMultilevel"/>
    <w:tmpl w:val="72A6ADF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986B54"/>
    <w:multiLevelType w:val="hybridMultilevel"/>
    <w:tmpl w:val="7F30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16404"/>
    <w:multiLevelType w:val="hybridMultilevel"/>
    <w:tmpl w:val="5666D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40169"/>
    <w:multiLevelType w:val="hybridMultilevel"/>
    <w:tmpl w:val="A77E1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B8"/>
    <w:multiLevelType w:val="hybridMultilevel"/>
    <w:tmpl w:val="532A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32A42"/>
    <w:multiLevelType w:val="hybridMultilevel"/>
    <w:tmpl w:val="E3663C2E"/>
    <w:lvl w:ilvl="0" w:tplc="04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3C109E"/>
    <w:multiLevelType w:val="hybridMultilevel"/>
    <w:tmpl w:val="1230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D020B"/>
    <w:multiLevelType w:val="hybridMultilevel"/>
    <w:tmpl w:val="2212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81D33"/>
    <w:multiLevelType w:val="hybridMultilevel"/>
    <w:tmpl w:val="ECCA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C1979"/>
    <w:multiLevelType w:val="hybridMultilevel"/>
    <w:tmpl w:val="EEC4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40B22"/>
    <w:multiLevelType w:val="hybridMultilevel"/>
    <w:tmpl w:val="F62EFB58"/>
    <w:lvl w:ilvl="0" w:tplc="9BE4E8D4">
      <w:start w:val="1"/>
      <w:numFmt w:val="decimal"/>
      <w:lvlText w:val="%1."/>
      <w:lvlJc w:val="left"/>
      <w:pPr>
        <w:ind w:left="3026" w:hanging="300"/>
        <w:jc w:val="left"/>
      </w:pPr>
      <w:rPr>
        <w:rFonts w:ascii="Arial Black" w:eastAsia="Gill Sans" w:hAnsi="Arial Black" w:hint="default"/>
        <w:b w:val="0"/>
        <w:bCs/>
        <w:i w:val="0"/>
        <w:iCs w:val="0"/>
        <w:w w:val="100"/>
        <w:sz w:val="24"/>
        <w:szCs w:val="24"/>
      </w:rPr>
    </w:lvl>
    <w:lvl w:ilvl="1" w:tplc="12C09272">
      <w:start w:val="1"/>
      <w:numFmt w:val="bullet"/>
      <w:lvlText w:val="-"/>
      <w:lvlJc w:val="left"/>
      <w:pPr>
        <w:ind w:left="3269" w:hanging="184"/>
      </w:pPr>
      <w:rPr>
        <w:rFonts w:ascii="Gill Sans" w:eastAsia="Gill Sans" w:hAnsi="Gill Sans" w:hint="default"/>
        <w:w w:val="103"/>
        <w:sz w:val="19"/>
        <w:szCs w:val="19"/>
      </w:rPr>
    </w:lvl>
    <w:lvl w:ilvl="2" w:tplc="940065B6">
      <w:start w:val="1"/>
      <w:numFmt w:val="bullet"/>
      <w:lvlText w:val="•"/>
      <w:lvlJc w:val="left"/>
      <w:pPr>
        <w:ind w:left="4182" w:hanging="184"/>
      </w:pPr>
      <w:rPr>
        <w:rFonts w:hint="default"/>
      </w:rPr>
    </w:lvl>
    <w:lvl w:ilvl="3" w:tplc="6B18DCB8">
      <w:start w:val="1"/>
      <w:numFmt w:val="bullet"/>
      <w:lvlText w:val="•"/>
      <w:lvlJc w:val="left"/>
      <w:pPr>
        <w:ind w:left="5104" w:hanging="184"/>
      </w:pPr>
      <w:rPr>
        <w:rFonts w:hint="default"/>
      </w:rPr>
    </w:lvl>
    <w:lvl w:ilvl="4" w:tplc="2BD8700A">
      <w:start w:val="1"/>
      <w:numFmt w:val="bullet"/>
      <w:lvlText w:val="•"/>
      <w:lvlJc w:val="left"/>
      <w:pPr>
        <w:ind w:left="6026" w:hanging="184"/>
      </w:pPr>
      <w:rPr>
        <w:rFonts w:hint="default"/>
      </w:rPr>
    </w:lvl>
    <w:lvl w:ilvl="5" w:tplc="AF060FF8">
      <w:start w:val="1"/>
      <w:numFmt w:val="bullet"/>
      <w:lvlText w:val="•"/>
      <w:lvlJc w:val="left"/>
      <w:pPr>
        <w:ind w:left="6948" w:hanging="184"/>
      </w:pPr>
      <w:rPr>
        <w:rFonts w:hint="default"/>
      </w:rPr>
    </w:lvl>
    <w:lvl w:ilvl="6" w:tplc="1FF8B3E6">
      <w:start w:val="1"/>
      <w:numFmt w:val="bullet"/>
      <w:lvlText w:val="•"/>
      <w:lvlJc w:val="left"/>
      <w:pPr>
        <w:ind w:left="7871" w:hanging="184"/>
      </w:pPr>
      <w:rPr>
        <w:rFonts w:hint="default"/>
      </w:rPr>
    </w:lvl>
    <w:lvl w:ilvl="7" w:tplc="EEA82FD4">
      <w:start w:val="1"/>
      <w:numFmt w:val="bullet"/>
      <w:lvlText w:val="•"/>
      <w:lvlJc w:val="left"/>
      <w:pPr>
        <w:ind w:left="8793" w:hanging="184"/>
      </w:pPr>
      <w:rPr>
        <w:rFonts w:hint="default"/>
      </w:rPr>
    </w:lvl>
    <w:lvl w:ilvl="8" w:tplc="3458A0FE">
      <w:start w:val="1"/>
      <w:numFmt w:val="bullet"/>
      <w:lvlText w:val="•"/>
      <w:lvlJc w:val="left"/>
      <w:pPr>
        <w:ind w:left="9715" w:hanging="184"/>
      </w:pPr>
      <w:rPr>
        <w:rFonts w:hint="default"/>
      </w:rPr>
    </w:lvl>
  </w:abstractNum>
  <w:abstractNum w:abstractNumId="21" w15:restartNumberingAfterBreak="0">
    <w:nsid w:val="50BB678F"/>
    <w:multiLevelType w:val="hybridMultilevel"/>
    <w:tmpl w:val="5D1C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00AD2"/>
    <w:multiLevelType w:val="multilevel"/>
    <w:tmpl w:val="89DC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B1158A"/>
    <w:multiLevelType w:val="hybridMultilevel"/>
    <w:tmpl w:val="EF9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76116"/>
    <w:multiLevelType w:val="hybridMultilevel"/>
    <w:tmpl w:val="B60C9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E0A5E"/>
    <w:multiLevelType w:val="hybridMultilevel"/>
    <w:tmpl w:val="F2DE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F404E"/>
    <w:multiLevelType w:val="hybridMultilevel"/>
    <w:tmpl w:val="70F4C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945EF"/>
    <w:multiLevelType w:val="hybridMultilevel"/>
    <w:tmpl w:val="4F14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75147"/>
    <w:multiLevelType w:val="hybridMultilevel"/>
    <w:tmpl w:val="8C34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83B6D"/>
    <w:multiLevelType w:val="hybridMultilevel"/>
    <w:tmpl w:val="EABE3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A5F5D"/>
    <w:multiLevelType w:val="hybridMultilevel"/>
    <w:tmpl w:val="94FAA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5E3F2A"/>
    <w:multiLevelType w:val="hybridMultilevel"/>
    <w:tmpl w:val="FC669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886112"/>
    <w:multiLevelType w:val="hybridMultilevel"/>
    <w:tmpl w:val="802A2BC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  <w:i w:val="0"/>
        <w:iCs w:val="0"/>
        <w:w w:val="100"/>
        <w:sz w:val="24"/>
        <w:szCs w:val="24"/>
      </w:rPr>
    </w:lvl>
    <w:lvl w:ilvl="1" w:tplc="12C09272">
      <w:start w:val="1"/>
      <w:numFmt w:val="bullet"/>
      <w:lvlText w:val="-"/>
      <w:lvlJc w:val="left"/>
      <w:pPr>
        <w:ind w:left="1263" w:hanging="184"/>
      </w:pPr>
      <w:rPr>
        <w:rFonts w:ascii="Gill Sans" w:eastAsia="Gill Sans" w:hAnsi="Gill Sans" w:hint="default"/>
        <w:w w:val="103"/>
        <w:sz w:val="19"/>
        <w:szCs w:val="19"/>
      </w:rPr>
    </w:lvl>
    <w:lvl w:ilvl="2" w:tplc="940065B6">
      <w:start w:val="1"/>
      <w:numFmt w:val="bullet"/>
      <w:lvlText w:val="•"/>
      <w:lvlJc w:val="left"/>
      <w:pPr>
        <w:ind w:left="2176" w:hanging="184"/>
      </w:pPr>
      <w:rPr>
        <w:rFonts w:hint="default"/>
      </w:rPr>
    </w:lvl>
    <w:lvl w:ilvl="3" w:tplc="6B18DCB8">
      <w:start w:val="1"/>
      <w:numFmt w:val="bullet"/>
      <w:lvlText w:val="•"/>
      <w:lvlJc w:val="left"/>
      <w:pPr>
        <w:ind w:left="3098" w:hanging="184"/>
      </w:pPr>
      <w:rPr>
        <w:rFonts w:hint="default"/>
      </w:rPr>
    </w:lvl>
    <w:lvl w:ilvl="4" w:tplc="2BD8700A">
      <w:start w:val="1"/>
      <w:numFmt w:val="bullet"/>
      <w:lvlText w:val="•"/>
      <w:lvlJc w:val="left"/>
      <w:pPr>
        <w:ind w:left="4020" w:hanging="184"/>
      </w:pPr>
      <w:rPr>
        <w:rFonts w:hint="default"/>
      </w:rPr>
    </w:lvl>
    <w:lvl w:ilvl="5" w:tplc="AF060FF8">
      <w:start w:val="1"/>
      <w:numFmt w:val="bullet"/>
      <w:lvlText w:val="•"/>
      <w:lvlJc w:val="left"/>
      <w:pPr>
        <w:ind w:left="4942" w:hanging="184"/>
      </w:pPr>
      <w:rPr>
        <w:rFonts w:hint="default"/>
      </w:rPr>
    </w:lvl>
    <w:lvl w:ilvl="6" w:tplc="1FF8B3E6">
      <w:start w:val="1"/>
      <w:numFmt w:val="bullet"/>
      <w:lvlText w:val="•"/>
      <w:lvlJc w:val="left"/>
      <w:pPr>
        <w:ind w:left="5865" w:hanging="184"/>
      </w:pPr>
      <w:rPr>
        <w:rFonts w:hint="default"/>
      </w:rPr>
    </w:lvl>
    <w:lvl w:ilvl="7" w:tplc="EEA82FD4">
      <w:start w:val="1"/>
      <w:numFmt w:val="bullet"/>
      <w:lvlText w:val="•"/>
      <w:lvlJc w:val="left"/>
      <w:pPr>
        <w:ind w:left="6787" w:hanging="184"/>
      </w:pPr>
      <w:rPr>
        <w:rFonts w:hint="default"/>
      </w:rPr>
    </w:lvl>
    <w:lvl w:ilvl="8" w:tplc="3458A0FE">
      <w:start w:val="1"/>
      <w:numFmt w:val="bullet"/>
      <w:lvlText w:val="•"/>
      <w:lvlJc w:val="left"/>
      <w:pPr>
        <w:ind w:left="7709" w:hanging="184"/>
      </w:pPr>
      <w:rPr>
        <w:rFonts w:hint="default"/>
      </w:rPr>
    </w:lvl>
  </w:abstractNum>
  <w:abstractNum w:abstractNumId="33" w15:restartNumberingAfterBreak="0">
    <w:nsid w:val="7B705486"/>
    <w:multiLevelType w:val="hybridMultilevel"/>
    <w:tmpl w:val="E62CD5CE"/>
    <w:lvl w:ilvl="0" w:tplc="0409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4614D"/>
    <w:multiLevelType w:val="hybridMultilevel"/>
    <w:tmpl w:val="13DC53B4"/>
    <w:lvl w:ilvl="0" w:tplc="04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0"/>
  </w:num>
  <w:num w:numId="4">
    <w:abstractNumId w:val="32"/>
  </w:num>
  <w:num w:numId="5">
    <w:abstractNumId w:val="18"/>
  </w:num>
  <w:num w:numId="6">
    <w:abstractNumId w:val="21"/>
  </w:num>
  <w:num w:numId="7">
    <w:abstractNumId w:val="3"/>
  </w:num>
  <w:num w:numId="8">
    <w:abstractNumId w:val="34"/>
  </w:num>
  <w:num w:numId="9">
    <w:abstractNumId w:val="10"/>
  </w:num>
  <w:num w:numId="10">
    <w:abstractNumId w:val="15"/>
  </w:num>
  <w:num w:numId="11">
    <w:abstractNumId w:val="28"/>
  </w:num>
  <w:num w:numId="12">
    <w:abstractNumId w:val="24"/>
  </w:num>
  <w:num w:numId="13">
    <w:abstractNumId w:val="26"/>
  </w:num>
  <w:num w:numId="14">
    <w:abstractNumId w:val="12"/>
  </w:num>
  <w:num w:numId="15">
    <w:abstractNumId w:val="33"/>
  </w:num>
  <w:num w:numId="16">
    <w:abstractNumId w:val="29"/>
  </w:num>
  <w:num w:numId="17">
    <w:abstractNumId w:val="5"/>
  </w:num>
  <w:num w:numId="18">
    <w:abstractNumId w:val="13"/>
  </w:num>
  <w:num w:numId="19">
    <w:abstractNumId w:val="11"/>
  </w:num>
  <w:num w:numId="20">
    <w:abstractNumId w:val="4"/>
  </w:num>
  <w:num w:numId="21">
    <w:abstractNumId w:val="6"/>
  </w:num>
  <w:num w:numId="22">
    <w:abstractNumId w:val="16"/>
  </w:num>
  <w:num w:numId="23">
    <w:abstractNumId w:val="1"/>
  </w:num>
  <w:num w:numId="24">
    <w:abstractNumId w:val="7"/>
  </w:num>
  <w:num w:numId="25">
    <w:abstractNumId w:val="31"/>
  </w:num>
  <w:num w:numId="26">
    <w:abstractNumId w:val="9"/>
  </w:num>
  <w:num w:numId="27">
    <w:abstractNumId w:val="23"/>
  </w:num>
  <w:num w:numId="28">
    <w:abstractNumId w:val="25"/>
  </w:num>
  <w:num w:numId="29">
    <w:abstractNumId w:val="27"/>
  </w:num>
  <w:num w:numId="30">
    <w:abstractNumId w:val="30"/>
  </w:num>
  <w:num w:numId="31">
    <w:abstractNumId w:val="19"/>
  </w:num>
  <w:num w:numId="32">
    <w:abstractNumId w:val="17"/>
  </w:num>
  <w:num w:numId="33">
    <w:abstractNumId w:val="22"/>
  </w:num>
  <w:num w:numId="34">
    <w:abstractNumId w:val="14"/>
  </w:num>
  <w:num w:numId="3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1D"/>
    <w:rsid w:val="00006327"/>
    <w:rsid w:val="00067FC8"/>
    <w:rsid w:val="00080C1D"/>
    <w:rsid w:val="000A0C4F"/>
    <w:rsid w:val="000A53B3"/>
    <w:rsid w:val="000C4E03"/>
    <w:rsid w:val="000C6A9D"/>
    <w:rsid w:val="000D29A3"/>
    <w:rsid w:val="000E55AB"/>
    <w:rsid w:val="000E6970"/>
    <w:rsid w:val="000F3668"/>
    <w:rsid w:val="001005C3"/>
    <w:rsid w:val="00105A01"/>
    <w:rsid w:val="001104EB"/>
    <w:rsid w:val="00127EA9"/>
    <w:rsid w:val="00142116"/>
    <w:rsid w:val="0015579A"/>
    <w:rsid w:val="00155E37"/>
    <w:rsid w:val="001561BF"/>
    <w:rsid w:val="0016296F"/>
    <w:rsid w:val="00165D03"/>
    <w:rsid w:val="00166295"/>
    <w:rsid w:val="00182EE3"/>
    <w:rsid w:val="001A23B4"/>
    <w:rsid w:val="001B38B9"/>
    <w:rsid w:val="001B5837"/>
    <w:rsid w:val="001C2E70"/>
    <w:rsid w:val="001D0EC4"/>
    <w:rsid w:val="001E243E"/>
    <w:rsid w:val="001F523C"/>
    <w:rsid w:val="00217430"/>
    <w:rsid w:val="00221E63"/>
    <w:rsid w:val="0022426F"/>
    <w:rsid w:val="00227DF5"/>
    <w:rsid w:val="00234485"/>
    <w:rsid w:val="00240A6D"/>
    <w:rsid w:val="00262637"/>
    <w:rsid w:val="00267DF8"/>
    <w:rsid w:val="002A02B8"/>
    <w:rsid w:val="002B378C"/>
    <w:rsid w:val="002C1DF5"/>
    <w:rsid w:val="002E49B6"/>
    <w:rsid w:val="002F39CA"/>
    <w:rsid w:val="00314149"/>
    <w:rsid w:val="0033497C"/>
    <w:rsid w:val="0033536B"/>
    <w:rsid w:val="00345C37"/>
    <w:rsid w:val="0035156B"/>
    <w:rsid w:val="00361BDB"/>
    <w:rsid w:val="00371D3D"/>
    <w:rsid w:val="0037592F"/>
    <w:rsid w:val="00376F29"/>
    <w:rsid w:val="00384BC1"/>
    <w:rsid w:val="003919A2"/>
    <w:rsid w:val="003B4B1B"/>
    <w:rsid w:val="003B6CD6"/>
    <w:rsid w:val="003C61F7"/>
    <w:rsid w:val="003F157A"/>
    <w:rsid w:val="003F23D8"/>
    <w:rsid w:val="00406DE7"/>
    <w:rsid w:val="00411862"/>
    <w:rsid w:val="00413F67"/>
    <w:rsid w:val="00413FFB"/>
    <w:rsid w:val="0043078C"/>
    <w:rsid w:val="00431D38"/>
    <w:rsid w:val="00435C24"/>
    <w:rsid w:val="00440C34"/>
    <w:rsid w:val="00443594"/>
    <w:rsid w:val="00460152"/>
    <w:rsid w:val="004609DF"/>
    <w:rsid w:val="00460D85"/>
    <w:rsid w:val="004658D2"/>
    <w:rsid w:val="00487B42"/>
    <w:rsid w:val="00490052"/>
    <w:rsid w:val="004A7953"/>
    <w:rsid w:val="004B0E04"/>
    <w:rsid w:val="004E73B9"/>
    <w:rsid w:val="004F2429"/>
    <w:rsid w:val="004F43A8"/>
    <w:rsid w:val="004F5060"/>
    <w:rsid w:val="0050378F"/>
    <w:rsid w:val="00511061"/>
    <w:rsid w:val="005125DB"/>
    <w:rsid w:val="00523597"/>
    <w:rsid w:val="00526D6F"/>
    <w:rsid w:val="00537E41"/>
    <w:rsid w:val="005762D1"/>
    <w:rsid w:val="005803C8"/>
    <w:rsid w:val="005910A5"/>
    <w:rsid w:val="00592F93"/>
    <w:rsid w:val="00595C28"/>
    <w:rsid w:val="005A2316"/>
    <w:rsid w:val="005A5978"/>
    <w:rsid w:val="005C4874"/>
    <w:rsid w:val="005D41BD"/>
    <w:rsid w:val="005D6AB1"/>
    <w:rsid w:val="00604DF2"/>
    <w:rsid w:val="00605D2B"/>
    <w:rsid w:val="006109E3"/>
    <w:rsid w:val="0061751A"/>
    <w:rsid w:val="0062236A"/>
    <w:rsid w:val="006378B9"/>
    <w:rsid w:val="006469E4"/>
    <w:rsid w:val="00661802"/>
    <w:rsid w:val="00665D40"/>
    <w:rsid w:val="006675CD"/>
    <w:rsid w:val="00672982"/>
    <w:rsid w:val="0067672D"/>
    <w:rsid w:val="0068742B"/>
    <w:rsid w:val="00687940"/>
    <w:rsid w:val="006A5C2B"/>
    <w:rsid w:val="006A749C"/>
    <w:rsid w:val="006C1FE1"/>
    <w:rsid w:val="006D2706"/>
    <w:rsid w:val="006D3C30"/>
    <w:rsid w:val="00710AA7"/>
    <w:rsid w:val="007413DE"/>
    <w:rsid w:val="00753F5F"/>
    <w:rsid w:val="00756530"/>
    <w:rsid w:val="00763467"/>
    <w:rsid w:val="00774A7F"/>
    <w:rsid w:val="0078746D"/>
    <w:rsid w:val="007A1AC9"/>
    <w:rsid w:val="007A6AB1"/>
    <w:rsid w:val="007C5C2E"/>
    <w:rsid w:val="007D40B1"/>
    <w:rsid w:val="007E3F1C"/>
    <w:rsid w:val="007F4122"/>
    <w:rsid w:val="00804D3D"/>
    <w:rsid w:val="00815157"/>
    <w:rsid w:val="00815E0A"/>
    <w:rsid w:val="008229C0"/>
    <w:rsid w:val="00823EF1"/>
    <w:rsid w:val="0083283E"/>
    <w:rsid w:val="00847BAE"/>
    <w:rsid w:val="008532CE"/>
    <w:rsid w:val="008621FA"/>
    <w:rsid w:val="008629CD"/>
    <w:rsid w:val="00872FFF"/>
    <w:rsid w:val="00880040"/>
    <w:rsid w:val="00895E8C"/>
    <w:rsid w:val="008A0977"/>
    <w:rsid w:val="008B5BEB"/>
    <w:rsid w:val="008B7454"/>
    <w:rsid w:val="008D53C0"/>
    <w:rsid w:val="008F689D"/>
    <w:rsid w:val="00903DE9"/>
    <w:rsid w:val="00910E89"/>
    <w:rsid w:val="00912436"/>
    <w:rsid w:val="00920F3E"/>
    <w:rsid w:val="00922F39"/>
    <w:rsid w:val="0092617C"/>
    <w:rsid w:val="00936C8F"/>
    <w:rsid w:val="009526DE"/>
    <w:rsid w:val="009540E5"/>
    <w:rsid w:val="00971828"/>
    <w:rsid w:val="00977CE0"/>
    <w:rsid w:val="009B32ED"/>
    <w:rsid w:val="009C67DD"/>
    <w:rsid w:val="009C7801"/>
    <w:rsid w:val="009E5673"/>
    <w:rsid w:val="009E78DC"/>
    <w:rsid w:val="009F1086"/>
    <w:rsid w:val="00A02B7E"/>
    <w:rsid w:val="00A113D5"/>
    <w:rsid w:val="00A14E5F"/>
    <w:rsid w:val="00A37261"/>
    <w:rsid w:val="00A53B43"/>
    <w:rsid w:val="00A6307E"/>
    <w:rsid w:val="00A852DA"/>
    <w:rsid w:val="00A9527C"/>
    <w:rsid w:val="00AA69F9"/>
    <w:rsid w:val="00AB18A2"/>
    <w:rsid w:val="00AC09E2"/>
    <w:rsid w:val="00AC441F"/>
    <w:rsid w:val="00AC6EE7"/>
    <w:rsid w:val="00AC774E"/>
    <w:rsid w:val="00AD4997"/>
    <w:rsid w:val="00AD760B"/>
    <w:rsid w:val="00AF1F40"/>
    <w:rsid w:val="00B26ADC"/>
    <w:rsid w:val="00B27F43"/>
    <w:rsid w:val="00B36ED0"/>
    <w:rsid w:val="00B42E59"/>
    <w:rsid w:val="00B47D43"/>
    <w:rsid w:val="00B6042E"/>
    <w:rsid w:val="00B645B0"/>
    <w:rsid w:val="00B66440"/>
    <w:rsid w:val="00B91771"/>
    <w:rsid w:val="00B96603"/>
    <w:rsid w:val="00BC0D7C"/>
    <w:rsid w:val="00BC6FBA"/>
    <w:rsid w:val="00BC7723"/>
    <w:rsid w:val="00BD1FA6"/>
    <w:rsid w:val="00BD5B18"/>
    <w:rsid w:val="00BE2F49"/>
    <w:rsid w:val="00BE670A"/>
    <w:rsid w:val="00BF3F68"/>
    <w:rsid w:val="00C01376"/>
    <w:rsid w:val="00C072DD"/>
    <w:rsid w:val="00C077E5"/>
    <w:rsid w:val="00C12932"/>
    <w:rsid w:val="00C3155E"/>
    <w:rsid w:val="00C33859"/>
    <w:rsid w:val="00C34CD7"/>
    <w:rsid w:val="00C37CFD"/>
    <w:rsid w:val="00C40810"/>
    <w:rsid w:val="00C54858"/>
    <w:rsid w:val="00CB2D05"/>
    <w:rsid w:val="00CB6475"/>
    <w:rsid w:val="00CD529D"/>
    <w:rsid w:val="00CE6E34"/>
    <w:rsid w:val="00CE6F0A"/>
    <w:rsid w:val="00D03A8B"/>
    <w:rsid w:val="00D07DB5"/>
    <w:rsid w:val="00D17EA5"/>
    <w:rsid w:val="00D32E9B"/>
    <w:rsid w:val="00D449AA"/>
    <w:rsid w:val="00D46F9D"/>
    <w:rsid w:val="00D72978"/>
    <w:rsid w:val="00D72AC8"/>
    <w:rsid w:val="00D73A04"/>
    <w:rsid w:val="00D85A86"/>
    <w:rsid w:val="00D861BC"/>
    <w:rsid w:val="00D86235"/>
    <w:rsid w:val="00D96E3D"/>
    <w:rsid w:val="00DB1FF4"/>
    <w:rsid w:val="00DE2AB8"/>
    <w:rsid w:val="00DE6385"/>
    <w:rsid w:val="00E0631F"/>
    <w:rsid w:val="00E077ED"/>
    <w:rsid w:val="00E15533"/>
    <w:rsid w:val="00E34C27"/>
    <w:rsid w:val="00E37BDD"/>
    <w:rsid w:val="00E479D7"/>
    <w:rsid w:val="00E72C06"/>
    <w:rsid w:val="00E73AFB"/>
    <w:rsid w:val="00E82319"/>
    <w:rsid w:val="00EA39EA"/>
    <w:rsid w:val="00ED3B4F"/>
    <w:rsid w:val="00ED3E77"/>
    <w:rsid w:val="00ED7C6A"/>
    <w:rsid w:val="00EE6CB4"/>
    <w:rsid w:val="00EF59D5"/>
    <w:rsid w:val="00F258FB"/>
    <w:rsid w:val="00F2718D"/>
    <w:rsid w:val="00F3114F"/>
    <w:rsid w:val="00F36B14"/>
    <w:rsid w:val="00F4481D"/>
    <w:rsid w:val="00F47394"/>
    <w:rsid w:val="00F5582B"/>
    <w:rsid w:val="00F55C1D"/>
    <w:rsid w:val="00F6223E"/>
    <w:rsid w:val="00F70EB5"/>
    <w:rsid w:val="00F7242E"/>
    <w:rsid w:val="00F7472D"/>
    <w:rsid w:val="00F75CBC"/>
    <w:rsid w:val="00F948B0"/>
    <w:rsid w:val="00F97D71"/>
    <w:rsid w:val="00FB5EC9"/>
    <w:rsid w:val="00FC54DC"/>
    <w:rsid w:val="00FD6A81"/>
    <w:rsid w:val="00FE38CA"/>
    <w:rsid w:val="00FE4CA4"/>
    <w:rsid w:val="00FE75BA"/>
    <w:rsid w:val="00F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8EF9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uiPriority w:val="1"/>
    <w:qFormat/>
    <w:rsid w:val="003F23D8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ind w:left="3026" w:hanging="300"/>
      <w:outlineLvl w:val="0"/>
    </w:pPr>
    <w:rPr>
      <w:rFonts w:ascii="Lucida Grande" w:eastAsia="Lucida Grande" w:hAnsi="Lucida Grande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ind w:left="3086"/>
    </w:pPr>
    <w:rPr>
      <w:rFonts w:ascii="Lucida Grande" w:eastAsia="Lucida Grande" w:hAnsi="Lucida Grande" w:cstheme="minorBidi"/>
    </w:rPr>
  </w:style>
  <w:style w:type="paragraph" w:styleId="ListParagraph">
    <w:name w:val="List Paragraph"/>
    <w:basedOn w:val="Normal"/>
    <w:uiPriority w:val="34"/>
    <w:qFormat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861BC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861BC"/>
  </w:style>
  <w:style w:type="paragraph" w:styleId="Footer">
    <w:name w:val="footer"/>
    <w:basedOn w:val="Normal"/>
    <w:link w:val="FooterChar"/>
    <w:uiPriority w:val="99"/>
    <w:unhideWhenUsed/>
    <w:rsid w:val="00D861BC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861BC"/>
  </w:style>
  <w:style w:type="character" w:styleId="Hyperlink">
    <w:name w:val="Hyperlink"/>
    <w:basedOn w:val="DefaultParagraphFont"/>
    <w:uiPriority w:val="99"/>
    <w:unhideWhenUsed/>
    <w:rsid w:val="00903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9E3"/>
    <w:pPr>
      <w:widowControl w:val="0"/>
    </w:pPr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Spoke</Company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Debbie Arata</cp:lastModifiedBy>
  <cp:revision>17</cp:revision>
  <cp:lastPrinted>2020-01-24T17:45:00Z</cp:lastPrinted>
  <dcterms:created xsi:type="dcterms:W3CDTF">2020-01-24T19:24:00Z</dcterms:created>
  <dcterms:modified xsi:type="dcterms:W3CDTF">2020-03-13T16:41:00Z</dcterms:modified>
</cp:coreProperties>
</file>