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A1E4" w14:textId="038E07B4" w:rsidR="000F648C" w:rsidRPr="00B453CA" w:rsidRDefault="00A66EB0">
      <w:pPr>
        <w:rPr>
          <w:b/>
          <w:bCs/>
        </w:rPr>
      </w:pPr>
      <w:r w:rsidRPr="00A66EB0">
        <w:rPr>
          <w:b/>
          <w:bCs/>
        </w:rPr>
        <w:t xml:space="preserve">Optimizing Slow Queries </w:t>
      </w:r>
      <w:r w:rsidR="00B453CA">
        <w:rPr>
          <w:b/>
          <w:bCs/>
        </w:rPr>
        <w:t xml:space="preserve">with MongoDB’s </w:t>
      </w:r>
      <w:r>
        <w:rPr>
          <w:b/>
          <w:bCs/>
        </w:rPr>
        <w:t xml:space="preserve">Tim Kelly </w:t>
      </w:r>
      <w:r w:rsidR="00C248DC">
        <w:rPr>
          <w:b/>
          <w:bCs/>
        </w:rPr>
        <w:t>(Part One)</w:t>
      </w:r>
      <w:r w:rsidR="00B453CA">
        <w:rPr>
          <w:b/>
          <w:bCs/>
        </w:rPr>
        <w:br/>
      </w:r>
      <w:r w:rsidR="00E7585F">
        <w:t>Handy Guide</w:t>
      </w:r>
      <w:r w:rsidR="000F648C" w:rsidRPr="00B453CA">
        <w:t xml:space="preserve"> for Understanding Slow Performance in MongoDB</w:t>
      </w:r>
    </w:p>
    <w:p w14:paraId="15AC22C1" w14:textId="00CE6A64" w:rsidR="00A66EB0" w:rsidRDefault="00C248DC">
      <w:r>
        <w:t>Worked through Tim’s awesome video and added links and notes.  Performance tuning is an iterative process that involves many factors.  Testing should be done in a non-production environment and each setting documented and tested to establish a baseline.</w:t>
      </w:r>
    </w:p>
    <w:p w14:paraId="1B00367F" w14:textId="555A08DD" w:rsidR="00C248DC" w:rsidRPr="00C248DC" w:rsidRDefault="002F3EC2" w:rsidP="003E438E">
      <w:pPr>
        <w:rPr>
          <w:b/>
          <w:bCs/>
        </w:rPr>
      </w:pPr>
      <w:r w:rsidRPr="00C248DC">
        <w:rPr>
          <w:b/>
          <w:bCs/>
        </w:rPr>
        <w:t xml:space="preserve">Part 1: </w:t>
      </w:r>
      <w:r w:rsidR="00C248DC" w:rsidRPr="00C248DC">
        <w:rPr>
          <w:b/>
          <w:bCs/>
        </w:rPr>
        <w:t xml:space="preserve">Identifying and </w:t>
      </w:r>
      <w:r w:rsidRPr="00C248DC">
        <w:rPr>
          <w:b/>
          <w:bCs/>
        </w:rPr>
        <w:t>Diagnosing Slow Queries</w:t>
      </w:r>
    </w:p>
    <w:p w14:paraId="71D6777D" w14:textId="4B97D62C" w:rsidR="0057746D" w:rsidRDefault="002F3EC2" w:rsidP="003E438E">
      <w:r w:rsidRPr="002F3EC2">
        <w:br/>
        <w:t>Learn</w:t>
      </w:r>
      <w:r w:rsidR="003E438E">
        <w:t xml:space="preserve"> </w:t>
      </w:r>
      <w:r w:rsidRPr="002F3EC2">
        <w:t>how to identify and analyze performance bottlenecks using the profiler, explain() output, and diagnostic tools like MongoDB Atlas Performance Advisor. You’ll walk away knowing how to uncover the “why” behind slow-running operations.</w:t>
      </w:r>
    </w:p>
    <w:p w14:paraId="16C94B45" w14:textId="3199A36C" w:rsidR="00AF61F4" w:rsidRDefault="00AF61F4" w:rsidP="003E438E">
      <w:r w:rsidRPr="00AF61F4">
        <w:drawing>
          <wp:inline distT="0" distB="0" distL="0" distR="0" wp14:anchorId="6E1F2865" wp14:editId="4BA6044E">
            <wp:extent cx="5943600" cy="2865120"/>
            <wp:effectExtent l="0" t="0" r="0" b="0"/>
            <wp:docPr id="13493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1798" name=""/>
                    <pic:cNvPicPr/>
                  </pic:nvPicPr>
                  <pic:blipFill>
                    <a:blip r:embed="rId5"/>
                    <a:stretch>
                      <a:fillRect/>
                    </a:stretch>
                  </pic:blipFill>
                  <pic:spPr>
                    <a:xfrm>
                      <a:off x="0" y="0"/>
                      <a:ext cx="5943600" cy="2865120"/>
                    </a:xfrm>
                    <a:prstGeom prst="rect">
                      <a:avLst/>
                    </a:prstGeom>
                  </pic:spPr>
                </pic:pic>
              </a:graphicData>
            </a:graphic>
          </wp:inline>
        </w:drawing>
      </w:r>
    </w:p>
    <w:p w14:paraId="2E064796" w14:textId="09840690" w:rsidR="002F3EC2" w:rsidRPr="006325B3" w:rsidRDefault="0057746D">
      <w:pPr>
        <w:rPr>
          <w:b/>
          <w:bCs/>
        </w:rPr>
      </w:pPr>
      <w:r w:rsidRPr="0057746D">
        <w:rPr>
          <w:b/>
          <w:bCs/>
        </w:rPr>
        <w:t>Performance</w:t>
      </w:r>
      <w:r>
        <w:rPr>
          <w:b/>
          <w:bCs/>
        </w:rPr>
        <w:t xml:space="preserve"> Tools and Techniques</w:t>
      </w:r>
      <w:r w:rsidRPr="0057746D">
        <w:rPr>
          <w:b/>
          <w:bCs/>
        </w:rPr>
        <w:t xml:space="preserve"> in MongoDB </w:t>
      </w:r>
    </w:p>
    <w:p w14:paraId="1E31ED34" w14:textId="331D41EC" w:rsidR="0057746D" w:rsidRDefault="0057746D" w:rsidP="0057746D">
      <w:r>
        <w:t>Tim Kelly MongoDB developer advocate delivered the first part of his performance tuning training entitled “Performance Tools and Techniques”.</w:t>
      </w:r>
      <w:r w:rsidR="005E258A">
        <w:t xml:space="preserve">  </w:t>
      </w:r>
    </w:p>
    <w:p w14:paraId="53FFFB64" w14:textId="7C65AA2C" w:rsidR="0057746D" w:rsidRDefault="0057746D" w:rsidP="0057746D">
      <w:r w:rsidRPr="0057746D">
        <w:t>The methodology for performance tuning in MongoDB involves a structured process of identification, analysis, resource correlation, and iterative optimization.</w:t>
      </w:r>
    </w:p>
    <w:p w14:paraId="5D3063CC" w14:textId="59AC67BA" w:rsidR="005E258A" w:rsidRDefault="005E258A" w:rsidP="0057746D">
      <w:r>
        <w:t>Performance issues can be with an application, pages load slowly, performance lags and users are frustrated.  We can narrow down slow queries</w:t>
      </w:r>
      <w:r w:rsidR="00CF51AF">
        <w:t xml:space="preserve"> and eliminate the application code and network</w:t>
      </w:r>
      <w:r>
        <w:t>.</w:t>
      </w:r>
    </w:p>
    <w:p w14:paraId="3D098AA1" w14:textId="25A4E83B" w:rsidR="00D8500E" w:rsidRDefault="00D8500E" w:rsidP="0057746D">
      <w:r>
        <w:lastRenderedPageBreak/>
        <w:t>Tuning is an iterative process.  It is best practice to make incremental tuning changes and test.  Making many changes at the same time can make it difficult to find the exact tuning parameter necessary for best performance.</w:t>
      </w:r>
    </w:p>
    <w:p w14:paraId="0BD7907A" w14:textId="692CFC91" w:rsidR="007C311B" w:rsidRPr="0057746D" w:rsidRDefault="007C311B" w:rsidP="0057746D"/>
    <w:p w14:paraId="1E5C191A" w14:textId="4B0F9C83" w:rsidR="0057746D" w:rsidRPr="0057746D" w:rsidRDefault="0057746D" w:rsidP="0057746D">
      <w:pPr>
        <w:rPr>
          <w:b/>
          <w:bCs/>
        </w:rPr>
      </w:pPr>
      <w:r w:rsidRPr="0057746D">
        <w:rPr>
          <w:b/>
          <w:bCs/>
        </w:rPr>
        <w:t>1. Identifying Slow Queries Through Profilin</w:t>
      </w:r>
      <w:r w:rsidR="0058454C">
        <w:rPr>
          <w:b/>
          <w:bCs/>
        </w:rPr>
        <w:t>g/ Actionable insights</w:t>
      </w:r>
    </w:p>
    <w:p w14:paraId="235F22DF" w14:textId="77777777" w:rsidR="005B5774" w:rsidRDefault="0057746D" w:rsidP="0057746D">
      <w:r w:rsidRPr="0057746D">
        <w:t xml:space="preserve">The first step is to profile query data to identify inefficiencies before they cause major disruptions. Profiling helps find long execution times or excessive document scans. </w:t>
      </w:r>
    </w:p>
    <w:p w14:paraId="15904BB7" w14:textId="6D1D70D7" w:rsidR="007F76F2" w:rsidRDefault="007F76F2" w:rsidP="0057746D">
      <w:r>
        <w:t>Profiling is especially recommended during testing and development phases and periodically in production.</w:t>
      </w:r>
    </w:p>
    <w:p w14:paraId="6D0F9645" w14:textId="61D9652D" w:rsidR="006325B3" w:rsidRDefault="0057746D" w:rsidP="0057746D">
      <w:r w:rsidRPr="0057746D">
        <w:t>MongoDB provides two primary profiling tools: the Atlas Query Profiler</w:t>
      </w:r>
      <w:r w:rsidR="00115B25">
        <w:t xml:space="preserve"> a graphical tool</w:t>
      </w:r>
      <w:r w:rsidRPr="0057746D">
        <w:t xml:space="preserve"> for </w:t>
      </w:r>
      <w:hyperlink r:id="rId6" w:history="1">
        <w:r w:rsidR="00115B25" w:rsidRPr="001E308B">
          <w:rPr>
            <w:rStyle w:val="Hyperlink"/>
          </w:rPr>
          <w:t xml:space="preserve">M10 or higher </w:t>
        </w:r>
        <w:r w:rsidRPr="001E308B">
          <w:rPr>
            <w:rStyle w:val="Hyperlink"/>
          </w:rPr>
          <w:t>managed clusters</w:t>
        </w:r>
      </w:hyperlink>
      <w:r w:rsidR="003E438E">
        <w:t xml:space="preserve"> </w:t>
      </w:r>
      <w:r w:rsidR="00BB06B2">
        <w:t xml:space="preserve">which analyzes and provide actionable recommendations, </w:t>
      </w:r>
      <w:r w:rsidR="003E438E">
        <w:t>and Database Profiler.</w:t>
      </w:r>
      <w:r w:rsidR="00E67661">
        <w:t xml:space="preserve"> </w:t>
      </w:r>
    </w:p>
    <w:p w14:paraId="52022AD0" w14:textId="70A4C8D4" w:rsidR="00BA7C79" w:rsidRDefault="00BA7C79" w:rsidP="0057746D">
      <w:r>
        <w:t xml:space="preserve">Atlas </w:t>
      </w:r>
      <w:hyperlink r:id="rId7" w:history="1">
        <w:r w:rsidR="00E67661" w:rsidRPr="005B45D3">
          <w:rPr>
            <w:rStyle w:val="Hyperlink"/>
          </w:rPr>
          <w:t>Query Insights</w:t>
        </w:r>
      </w:hyperlink>
      <w:r w:rsidR="00E67661">
        <w:t xml:space="preserve"> show details which include:</w:t>
      </w:r>
    </w:p>
    <w:p w14:paraId="76F9221D" w14:textId="5709C988" w:rsidR="00E67661" w:rsidRDefault="00BA7C79" w:rsidP="0057746D">
      <w:r w:rsidRPr="00E5649D">
        <w:rPr>
          <w:highlight w:val="lightGray"/>
        </w:rPr>
        <w:t xml:space="preserve">Operation </w:t>
      </w:r>
      <w:r w:rsidR="00E67661" w:rsidRPr="00E5649D">
        <w:rPr>
          <w:highlight w:val="lightGray"/>
        </w:rPr>
        <w:t>Execution Time</w:t>
      </w:r>
      <w:r w:rsidR="00E67661" w:rsidRPr="00E5649D">
        <w:rPr>
          <w:highlight w:val="lightGray"/>
        </w:rPr>
        <w:br/>
        <w:t>Docs Examined</w:t>
      </w:r>
      <w:r w:rsidR="00E67661" w:rsidRPr="00E5649D">
        <w:rPr>
          <w:highlight w:val="lightGray"/>
        </w:rPr>
        <w:br/>
        <w:t>Docs Returned</w:t>
      </w:r>
      <w:r w:rsidR="00E67661" w:rsidRPr="00E5649D">
        <w:rPr>
          <w:highlight w:val="lightGray"/>
        </w:rPr>
        <w:br/>
        <w:t>Examined:Returned Ratio</w:t>
      </w:r>
      <w:r w:rsidR="006325B3" w:rsidRPr="00E5649D">
        <w:rPr>
          <w:highlight w:val="lightGray"/>
        </w:rPr>
        <w:t xml:space="preserve"> measuring query efficiency</w:t>
      </w:r>
    </w:p>
    <w:p w14:paraId="75377817" w14:textId="3AEB688F" w:rsidR="006325B3" w:rsidRDefault="006325B3" w:rsidP="0057746D">
      <w:r>
        <w:t>A high Examined:Returned Ratio can mean that no index is being used or MongoDB is scanning may documents but returning few.</w:t>
      </w:r>
      <w:r w:rsidR="00C452CB">
        <w:t xml:space="preserve">  It can be caused by a </w:t>
      </w:r>
      <w:hyperlink r:id="rId8" w:history="1">
        <w:r w:rsidR="00C452CB" w:rsidRPr="00C452CB">
          <w:rPr>
            <w:rStyle w:val="Hyperlink"/>
          </w:rPr>
          <w:t>poorly designed index</w:t>
        </w:r>
      </w:hyperlink>
      <w:r w:rsidR="00C452CB">
        <w:t>.</w:t>
      </w:r>
    </w:p>
    <w:p w14:paraId="1C90CCBE" w14:textId="4F109F46" w:rsidR="0094721E" w:rsidRDefault="0094721E" w:rsidP="0057746D">
      <w:r>
        <w:t>You can see a demo here:</w:t>
      </w:r>
    </w:p>
    <w:p w14:paraId="6B06C844" w14:textId="7DE23DBC" w:rsidR="0094721E" w:rsidRDefault="0094721E" w:rsidP="0057746D">
      <w:hyperlink r:id="rId9" w:history="1">
        <w:r w:rsidRPr="004A5C5D">
          <w:rPr>
            <w:rStyle w:val="Hyperlink"/>
          </w:rPr>
          <w:t>https://youtu.be/QBNscZeZPcA?t=290</w:t>
        </w:r>
      </w:hyperlink>
      <w:r w:rsidR="003E438E">
        <w:br/>
      </w:r>
    </w:p>
    <w:p w14:paraId="4E3BB1E4" w14:textId="1073B99F" w:rsidR="0057746D" w:rsidRPr="0057746D" w:rsidRDefault="0057746D" w:rsidP="0057746D">
      <w:r w:rsidRPr="0057746D">
        <w:t>Database Profiler for self-managed instances. Profiling can be set to three levels</w:t>
      </w:r>
      <w:r w:rsidR="003E438E">
        <w:t xml:space="preserve"> using the </w:t>
      </w:r>
      <w:hyperlink r:id="rId10" w:history="1">
        <w:r w:rsidR="003E438E" w:rsidRPr="0035102F">
          <w:rPr>
            <w:rStyle w:val="Hyperlink"/>
          </w:rPr>
          <w:t>db.setProfilingLevel()</w:t>
        </w:r>
      </w:hyperlink>
      <w:r w:rsidR="003E438E">
        <w:t xml:space="preserve"> setting</w:t>
      </w:r>
      <w:r w:rsidRPr="0057746D">
        <w:t>:</w:t>
      </w:r>
    </w:p>
    <w:p w14:paraId="6324618D" w14:textId="77777777" w:rsidR="0057746D" w:rsidRPr="0057746D" w:rsidRDefault="0057746D" w:rsidP="0057746D">
      <w:pPr>
        <w:numPr>
          <w:ilvl w:val="0"/>
          <w:numId w:val="1"/>
        </w:numPr>
      </w:pPr>
      <w:r w:rsidRPr="0057746D">
        <w:rPr>
          <w:b/>
          <w:bCs/>
        </w:rPr>
        <w:t>Level 0:</w:t>
      </w:r>
      <w:r w:rsidRPr="0057746D">
        <w:t xml:space="preserve"> Disabled.</w:t>
      </w:r>
    </w:p>
    <w:p w14:paraId="05BF4361" w14:textId="77777777" w:rsidR="0057746D" w:rsidRPr="0057746D" w:rsidRDefault="0057746D" w:rsidP="0057746D">
      <w:pPr>
        <w:numPr>
          <w:ilvl w:val="0"/>
          <w:numId w:val="1"/>
        </w:numPr>
      </w:pPr>
      <w:r w:rsidRPr="0057746D">
        <w:rPr>
          <w:b/>
          <w:bCs/>
        </w:rPr>
        <w:t>Level 1:</w:t>
      </w:r>
      <w:r w:rsidRPr="0057746D">
        <w:t xml:space="preserve"> Profiles only "slow" operations exceeding a defined threshold (defaulting to 100 milliseconds).</w:t>
      </w:r>
    </w:p>
    <w:p w14:paraId="15889BF6" w14:textId="77777777" w:rsidR="0057746D" w:rsidRDefault="0057746D" w:rsidP="0057746D">
      <w:pPr>
        <w:numPr>
          <w:ilvl w:val="0"/>
          <w:numId w:val="1"/>
        </w:numPr>
      </w:pPr>
      <w:r w:rsidRPr="0057746D">
        <w:rPr>
          <w:b/>
          <w:bCs/>
        </w:rPr>
        <w:t>Level 2:</w:t>
      </w:r>
      <w:r w:rsidRPr="0057746D">
        <w:t xml:space="preserve"> Profiles all operations (</w:t>
      </w:r>
      <w:r w:rsidRPr="0057746D">
        <w:rPr>
          <w:color w:val="EE0000"/>
        </w:rPr>
        <w:t>recommended primarily for development due to performance impact</w:t>
      </w:r>
      <w:r w:rsidRPr="0057746D">
        <w:t>).</w:t>
      </w:r>
    </w:p>
    <w:p w14:paraId="029EE311" w14:textId="554E9F09" w:rsidR="00354321" w:rsidRPr="0057746D" w:rsidRDefault="00354321" w:rsidP="00354321">
      <w:r>
        <w:lastRenderedPageBreak/>
        <w:t xml:space="preserve">Example:  To query all profiles that took more than 100 milliseconds </w:t>
      </w:r>
      <w:r>
        <w:br/>
      </w:r>
      <w:r>
        <w:br/>
      </w:r>
      <w:r w:rsidRPr="00ED2715">
        <w:rPr>
          <w:highlight w:val="lightGray"/>
        </w:rPr>
        <w:t>db.system.profile.find( {millis: {gt: 100} } ).pretty()</w:t>
      </w:r>
    </w:p>
    <w:p w14:paraId="34D3D6ED" w14:textId="77777777" w:rsidR="0057746D" w:rsidRPr="0057746D" w:rsidRDefault="0057746D" w:rsidP="0057746D">
      <w:pPr>
        <w:rPr>
          <w:b/>
          <w:bCs/>
        </w:rPr>
      </w:pPr>
      <w:r w:rsidRPr="0057746D">
        <w:rPr>
          <w:b/>
          <w:bCs/>
        </w:rPr>
        <w:t>2. Analyzing Query Metrics and Execution Plans</w:t>
      </w:r>
    </w:p>
    <w:p w14:paraId="3DE92288" w14:textId="77777777" w:rsidR="0057746D" w:rsidRPr="0057746D" w:rsidRDefault="0057746D" w:rsidP="0057746D">
      <w:r w:rsidRPr="0057746D">
        <w:t>Once slow queries are identified, they must be analyzed using specific performance metrics:</w:t>
      </w:r>
    </w:p>
    <w:p w14:paraId="33DE8C7B" w14:textId="61A10BC9" w:rsidR="0057746D" w:rsidRPr="0057746D" w:rsidRDefault="0057746D" w:rsidP="0057746D">
      <w:pPr>
        <w:numPr>
          <w:ilvl w:val="0"/>
          <w:numId w:val="2"/>
        </w:numPr>
      </w:pPr>
      <w:r w:rsidRPr="0057746D">
        <w:rPr>
          <w:b/>
          <w:bCs/>
        </w:rPr>
        <w:t>Execution Time:</w:t>
      </w:r>
      <w:r w:rsidRPr="0057746D">
        <w:t xml:space="preserve"> The total duration spent processing, filtering, and sorting; the common goal is to keep this under 100ms</w:t>
      </w:r>
      <w:r w:rsidR="00115B25">
        <w:t xml:space="preserve"> or whatever threshold you chose.</w:t>
      </w:r>
    </w:p>
    <w:p w14:paraId="7BC012B0" w14:textId="1B5F3D21" w:rsidR="0057746D" w:rsidRPr="0057746D" w:rsidRDefault="0057746D" w:rsidP="0057746D">
      <w:pPr>
        <w:numPr>
          <w:ilvl w:val="0"/>
          <w:numId w:val="2"/>
        </w:numPr>
      </w:pPr>
      <w:r w:rsidRPr="0057746D">
        <w:rPr>
          <w:b/>
          <w:bCs/>
        </w:rPr>
        <w:t>Examined to Returned Ratio:</w:t>
      </w:r>
      <w:r w:rsidRPr="0057746D">
        <w:t xml:space="preserve"> This measures query efficiency. A 1:1 ratio is ideal; a high ratio indicates the database is scanning many documents to return only a few, suggesting a missing or poor index</w:t>
      </w:r>
      <w:r w:rsidR="008A3236">
        <w:t>, the navigational tool for the database</w:t>
      </w:r>
      <w:r w:rsidRPr="0057746D">
        <w:t>.</w:t>
      </w:r>
    </w:p>
    <w:p w14:paraId="1299D922" w14:textId="77777777" w:rsidR="0057746D" w:rsidRPr="0057746D" w:rsidRDefault="0057746D" w:rsidP="0057746D">
      <w:pPr>
        <w:numPr>
          <w:ilvl w:val="0"/>
          <w:numId w:val="2"/>
        </w:numPr>
      </w:pPr>
      <w:r w:rsidRPr="0057746D">
        <w:rPr>
          <w:b/>
          <w:bCs/>
        </w:rPr>
        <w:t>Keys Examined:</w:t>
      </w:r>
      <w:r w:rsidRPr="0057746D">
        <w:t xml:space="preserve"> A value of zero indicates that no index was used for the query.</w:t>
      </w:r>
    </w:p>
    <w:p w14:paraId="7A1EE3BA" w14:textId="54EC76BB" w:rsidR="007F76F2" w:rsidRDefault="0057746D" w:rsidP="007F76F2">
      <w:pPr>
        <w:numPr>
          <w:ilvl w:val="0"/>
          <w:numId w:val="2"/>
        </w:numPr>
      </w:pPr>
      <w:r w:rsidRPr="0057746D">
        <w:rPr>
          <w:b/>
          <w:bCs/>
        </w:rPr>
        <w:t>Explain Command:</w:t>
      </w:r>
      <w:r w:rsidRPr="0057746D">
        <w:t xml:space="preserve"> Running explain("executionStats") provides a detailed breakdown of query stages. A </w:t>
      </w:r>
      <w:r w:rsidRPr="0057746D">
        <w:rPr>
          <w:b/>
          <w:bCs/>
        </w:rPr>
        <w:t>COLLSCAN</w:t>
      </w:r>
      <w:r w:rsidRPr="0057746D">
        <w:t xml:space="preserve"> (collection scan) indicates the database is reading every document, while an </w:t>
      </w:r>
      <w:r w:rsidRPr="0057746D">
        <w:rPr>
          <w:b/>
          <w:bCs/>
        </w:rPr>
        <w:t>IXSCAN</w:t>
      </w:r>
      <w:r w:rsidRPr="0057746D">
        <w:t xml:space="preserve"> (index scan) is the preferred, more efficient method.</w:t>
      </w:r>
      <w:r w:rsidR="00A04A73">
        <w:t xml:space="preserve">  Full collection scans can be expensive.</w:t>
      </w:r>
    </w:p>
    <w:p w14:paraId="415DF1C6" w14:textId="64D90537" w:rsidR="0098727A" w:rsidRDefault="0098727A" w:rsidP="0098727A">
      <w:r w:rsidRPr="0098727A">
        <w:t xml:space="preserve">In the </w:t>
      </w:r>
      <w:r>
        <w:t>output below we can see that COLLSCAN is returned meaning the index isn’t used which can cause performance issues.</w:t>
      </w:r>
    </w:p>
    <w:p w14:paraId="1C12E149" w14:textId="77777777" w:rsidR="0044648D" w:rsidRPr="0057746D" w:rsidRDefault="0044648D" w:rsidP="0098727A"/>
    <w:p w14:paraId="1665EE0E" w14:textId="4336C92F" w:rsidR="0098727A" w:rsidRDefault="0098727A" w:rsidP="0057746D">
      <w:pPr>
        <w:rPr>
          <w:b/>
          <w:bCs/>
        </w:rPr>
      </w:pPr>
      <w:r w:rsidRPr="0098727A">
        <w:rPr>
          <w:b/>
          <w:bCs/>
          <w:noProof/>
        </w:rPr>
        <w:lastRenderedPageBreak/>
        <w:drawing>
          <wp:inline distT="0" distB="0" distL="0" distR="0" wp14:anchorId="27D0EDD0" wp14:editId="154000F5">
            <wp:extent cx="5265876" cy="3863675"/>
            <wp:effectExtent l="0" t="0" r="0" b="3810"/>
            <wp:docPr id="79409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99945" name=""/>
                    <pic:cNvPicPr/>
                  </pic:nvPicPr>
                  <pic:blipFill>
                    <a:blip r:embed="rId11"/>
                    <a:stretch>
                      <a:fillRect/>
                    </a:stretch>
                  </pic:blipFill>
                  <pic:spPr>
                    <a:xfrm>
                      <a:off x="0" y="0"/>
                      <a:ext cx="5265876" cy="3863675"/>
                    </a:xfrm>
                    <a:prstGeom prst="rect">
                      <a:avLst/>
                    </a:prstGeom>
                  </pic:spPr>
                </pic:pic>
              </a:graphicData>
            </a:graphic>
          </wp:inline>
        </w:drawing>
      </w:r>
    </w:p>
    <w:p w14:paraId="435EE7B7" w14:textId="77777777" w:rsidR="0098727A" w:rsidRDefault="0098727A" w:rsidP="0057746D">
      <w:pPr>
        <w:rPr>
          <w:b/>
          <w:bCs/>
        </w:rPr>
      </w:pPr>
    </w:p>
    <w:p w14:paraId="0A3DA35A" w14:textId="2D03308D" w:rsidR="0098727A" w:rsidRDefault="0098727A" w:rsidP="0057746D">
      <w:r>
        <w:t>Also check the following:</w:t>
      </w:r>
    </w:p>
    <w:p w14:paraId="1DED2D0F" w14:textId="35C517BB" w:rsidR="007B58DB" w:rsidRPr="007B58DB" w:rsidRDefault="0098727A" w:rsidP="0057746D">
      <w:pPr>
        <w:rPr>
          <w:b/>
          <w:bCs/>
        </w:rPr>
      </w:pPr>
      <w:r w:rsidRPr="007B58DB">
        <w:rPr>
          <w:b/>
          <w:bCs/>
        </w:rPr>
        <w:t>MongoDB logs</w:t>
      </w:r>
      <w:r w:rsidR="007B58DB">
        <w:rPr>
          <w:b/>
          <w:bCs/>
        </w:rPr>
        <w:t xml:space="preserve"> -  check</w:t>
      </w:r>
    </w:p>
    <w:p w14:paraId="59063AB3" w14:textId="33B228B8" w:rsidR="007B58DB" w:rsidRDefault="007B58DB" w:rsidP="0057746D">
      <w:r w:rsidRPr="00B21694">
        <w:rPr>
          <w:highlight w:val="lightGray"/>
        </w:rPr>
        <w:t>Slow query or SLOW_OPERATION</w:t>
      </w:r>
      <w:r w:rsidRPr="00B21694">
        <w:rPr>
          <w:highlight w:val="lightGray"/>
        </w:rPr>
        <w:br/>
        <w:t>executionTimeMillis</w:t>
      </w:r>
      <w:r w:rsidRPr="00B21694">
        <w:rPr>
          <w:highlight w:val="lightGray"/>
        </w:rPr>
        <w:br/>
        <w:t>ns</w:t>
      </w:r>
      <w:r w:rsidRPr="00B21694">
        <w:rPr>
          <w:highlight w:val="lightGray"/>
        </w:rPr>
        <w:br/>
        <w:t>query or filter</w:t>
      </w:r>
      <w:r>
        <w:br/>
      </w:r>
    </w:p>
    <w:p w14:paraId="6D14D32F" w14:textId="3B6F93E1" w:rsidR="00CE0B9A" w:rsidRDefault="00CE0B9A" w:rsidP="0057746D">
      <w:r>
        <w:t>Command to check mongodb logs</w:t>
      </w:r>
      <w:r w:rsidR="00732AE4">
        <w:t xml:space="preserve"> using the </w:t>
      </w:r>
      <w:hyperlink r:id="rId12" w:history="1">
        <w:r w:rsidR="00732AE4" w:rsidRPr="00732AE4">
          <w:rPr>
            <w:rStyle w:val="Hyperlink"/>
          </w:rPr>
          <w:t>jq</w:t>
        </w:r>
      </w:hyperlink>
      <w:r w:rsidR="00732AE4">
        <w:t xml:space="preserve"> tool.</w:t>
      </w:r>
      <w:r>
        <w:br/>
      </w:r>
      <w:r>
        <w:br/>
      </w:r>
      <w:r w:rsidRPr="00653C88">
        <w:rPr>
          <w:highlight w:val="lightGray"/>
        </w:rPr>
        <w:t>grep “Slowquery” /path/to/mongo.log</w:t>
      </w:r>
      <w:r w:rsidR="00653C88">
        <w:t xml:space="preserve"> | </w:t>
      </w:r>
      <w:hyperlink r:id="rId13" w:history="1">
        <w:r w:rsidR="00653C88" w:rsidRPr="00732AE4">
          <w:rPr>
            <w:rStyle w:val="Hyperlink"/>
          </w:rPr>
          <w:t>jq</w:t>
        </w:r>
      </w:hyperlink>
      <w:r w:rsidR="00653C88">
        <w:t xml:space="preserve"> ‘select(.attr.workingMillis &gt; 200)’</w:t>
      </w:r>
    </w:p>
    <w:p w14:paraId="2159D0EC" w14:textId="77777777" w:rsidR="00422B7E" w:rsidRDefault="00EB6D24" w:rsidP="0057746D">
      <w:r w:rsidRPr="00EB6D24">
        <w:rPr>
          <w:noProof/>
        </w:rPr>
        <w:lastRenderedPageBreak/>
        <w:drawing>
          <wp:inline distT="0" distB="0" distL="0" distR="0" wp14:anchorId="06051FF1" wp14:editId="175B5DC1">
            <wp:extent cx="5943600" cy="2474595"/>
            <wp:effectExtent l="0" t="0" r="0" b="1905"/>
            <wp:docPr id="4919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74195" name=""/>
                    <pic:cNvPicPr/>
                  </pic:nvPicPr>
                  <pic:blipFill>
                    <a:blip r:embed="rId14"/>
                    <a:stretch>
                      <a:fillRect/>
                    </a:stretch>
                  </pic:blipFill>
                  <pic:spPr>
                    <a:xfrm>
                      <a:off x="0" y="0"/>
                      <a:ext cx="5943600" cy="2474595"/>
                    </a:xfrm>
                    <a:prstGeom prst="rect">
                      <a:avLst/>
                    </a:prstGeom>
                  </pic:spPr>
                </pic:pic>
              </a:graphicData>
            </a:graphic>
          </wp:inline>
        </w:drawing>
      </w:r>
    </w:p>
    <w:p w14:paraId="6417D948" w14:textId="77777777" w:rsidR="00DF6069" w:rsidRDefault="00DF6069" w:rsidP="0057746D"/>
    <w:p w14:paraId="5274B67E" w14:textId="52B1A891" w:rsidR="00175E63" w:rsidRDefault="00175E63" w:rsidP="0057746D">
      <w:r>
        <w:t>Example using document fields and jq.</w:t>
      </w:r>
    </w:p>
    <w:p w14:paraId="557A8C6E" w14:textId="1547EA14" w:rsidR="00EB6D24" w:rsidRDefault="00422B7E" w:rsidP="0057746D">
      <w:r w:rsidRPr="00422B7E">
        <w:rPr>
          <w:noProof/>
        </w:rPr>
        <w:drawing>
          <wp:inline distT="0" distB="0" distL="0" distR="0" wp14:anchorId="02EBC468" wp14:editId="1B5F6CC9">
            <wp:extent cx="5943600" cy="3052445"/>
            <wp:effectExtent l="0" t="0" r="0" b="0"/>
            <wp:docPr id="81619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5762" name=""/>
                    <pic:cNvPicPr/>
                  </pic:nvPicPr>
                  <pic:blipFill>
                    <a:blip r:embed="rId15"/>
                    <a:stretch>
                      <a:fillRect/>
                    </a:stretch>
                  </pic:blipFill>
                  <pic:spPr>
                    <a:xfrm>
                      <a:off x="0" y="0"/>
                      <a:ext cx="5943600" cy="3052445"/>
                    </a:xfrm>
                    <a:prstGeom prst="rect">
                      <a:avLst/>
                    </a:prstGeom>
                  </pic:spPr>
                </pic:pic>
              </a:graphicData>
            </a:graphic>
          </wp:inline>
        </w:drawing>
      </w:r>
      <w:r w:rsidR="0098727A">
        <w:br/>
      </w:r>
    </w:p>
    <w:p w14:paraId="70AEC000" w14:textId="272870C2" w:rsidR="0098727A" w:rsidRDefault="0098727A" w:rsidP="0057746D">
      <w:r>
        <w:t xml:space="preserve">Use the </w:t>
      </w:r>
      <w:hyperlink r:id="rId16" w:history="1">
        <w:r w:rsidRPr="0098727A">
          <w:rPr>
            <w:rStyle w:val="Hyperlink"/>
          </w:rPr>
          <w:t>.explain() command</w:t>
        </w:r>
      </w:hyperlink>
      <w:r>
        <w:t>.</w:t>
      </w:r>
    </w:p>
    <w:p w14:paraId="7665DA83" w14:textId="7D9BB79C" w:rsidR="00282BF6" w:rsidRPr="0098727A" w:rsidRDefault="00282BF6" w:rsidP="0057746D">
      <w:r w:rsidRPr="00282BF6">
        <w:rPr>
          <w:noProof/>
        </w:rPr>
        <w:drawing>
          <wp:inline distT="0" distB="0" distL="0" distR="0" wp14:anchorId="59DFC58B" wp14:editId="08E9F8A2">
            <wp:extent cx="5943600" cy="1236345"/>
            <wp:effectExtent l="0" t="0" r="0" b="1905"/>
            <wp:docPr id="20142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9324" name=""/>
                    <pic:cNvPicPr/>
                  </pic:nvPicPr>
                  <pic:blipFill>
                    <a:blip r:embed="rId17"/>
                    <a:stretch>
                      <a:fillRect/>
                    </a:stretch>
                  </pic:blipFill>
                  <pic:spPr>
                    <a:xfrm>
                      <a:off x="0" y="0"/>
                      <a:ext cx="5943600" cy="1236345"/>
                    </a:xfrm>
                    <a:prstGeom prst="rect">
                      <a:avLst/>
                    </a:prstGeom>
                  </pic:spPr>
                </pic:pic>
              </a:graphicData>
            </a:graphic>
          </wp:inline>
        </w:drawing>
      </w:r>
    </w:p>
    <w:p w14:paraId="3D09DE8A" w14:textId="540206E6" w:rsidR="00E91632" w:rsidRPr="00E91632" w:rsidRDefault="00E91632" w:rsidP="0057746D">
      <w:r>
        <w:rPr>
          <w:b/>
          <w:bCs/>
        </w:rPr>
        <w:lastRenderedPageBreak/>
        <w:t>Other problems:</w:t>
      </w:r>
      <w:r>
        <w:rPr>
          <w:b/>
          <w:bCs/>
        </w:rPr>
        <w:br/>
      </w:r>
      <w:r>
        <w:rPr>
          <w:b/>
          <w:bCs/>
        </w:rPr>
        <w:br/>
      </w:r>
      <w:r>
        <w:t>-Collection Scan (COLLSCAN)</w:t>
      </w:r>
      <w:r>
        <w:br/>
        <w:t>-Index Scan (IXSCAN) using the wrong index</w:t>
      </w:r>
      <w:r w:rsidR="0034419E">
        <w:t xml:space="preserve"> (verify)</w:t>
      </w:r>
      <w:r>
        <w:br/>
        <w:t xml:space="preserve">-Sort Stages </w:t>
      </w:r>
      <w:r w:rsidR="000375F2">
        <w:t xml:space="preserve">(Guideline </w:t>
      </w:r>
      <w:hyperlink r:id="rId18" w:history="1">
        <w:r w:rsidR="000375F2" w:rsidRPr="000375F2">
          <w:rPr>
            <w:rStyle w:val="Hyperlink"/>
          </w:rPr>
          <w:t>ESR Order</w:t>
        </w:r>
      </w:hyperlink>
      <w:r w:rsidR="000375F2">
        <w:t xml:space="preserve"> Equality, Sort, Range)</w:t>
      </w:r>
    </w:p>
    <w:p w14:paraId="5DC7AAF2" w14:textId="0A588D2D" w:rsidR="00E91632" w:rsidRPr="005F6583" w:rsidRDefault="005F6583" w:rsidP="0057746D">
      <w:hyperlink r:id="rId19" w:history="1">
        <w:r w:rsidRPr="005F6583">
          <w:rPr>
            <w:rStyle w:val="Hyperlink"/>
          </w:rPr>
          <w:t>https://youtu.be/QBNscZeZPcA?t=921</w:t>
        </w:r>
      </w:hyperlink>
    </w:p>
    <w:p w14:paraId="2EF611F6" w14:textId="4FBE9785" w:rsidR="0057746D" w:rsidRPr="0057746D" w:rsidRDefault="0057746D" w:rsidP="0057746D">
      <w:pPr>
        <w:rPr>
          <w:b/>
          <w:bCs/>
        </w:rPr>
      </w:pPr>
      <w:r w:rsidRPr="0057746D">
        <w:rPr>
          <w:b/>
          <w:bCs/>
        </w:rPr>
        <w:t>3. Correlating Queries with System Resources</w:t>
      </w:r>
    </w:p>
    <w:p w14:paraId="311BD047" w14:textId="77777777" w:rsidR="0057746D" w:rsidRPr="0057746D" w:rsidRDefault="0057746D" w:rsidP="0057746D">
      <w:r w:rsidRPr="0057746D">
        <w:t xml:space="preserve">Performance tuning also requires monitoring hardware saturation, as spikes in </w:t>
      </w:r>
      <w:r w:rsidRPr="0057746D">
        <w:rPr>
          <w:b/>
          <w:bCs/>
        </w:rPr>
        <w:t>CPU, memory, and Disk I/O</w:t>
      </w:r>
      <w:r w:rsidRPr="0057746D">
        <w:t xml:space="preserve"> often correlate with slow queries.</w:t>
      </w:r>
    </w:p>
    <w:p w14:paraId="1311F954" w14:textId="04CAC027" w:rsidR="0057746D" w:rsidRPr="0057746D" w:rsidRDefault="0057746D" w:rsidP="0057746D">
      <w:pPr>
        <w:numPr>
          <w:ilvl w:val="0"/>
          <w:numId w:val="3"/>
        </w:numPr>
      </w:pPr>
      <w:r w:rsidRPr="0057746D">
        <w:rPr>
          <w:b/>
          <w:bCs/>
        </w:rPr>
        <w:t>Memory Management:</w:t>
      </w:r>
      <w:r w:rsidRPr="0057746D">
        <w:t xml:space="preserve"> Insufficient memory forces MongoDB to retrieve data from the disk, which is significantly slower.</w:t>
      </w:r>
      <w:r w:rsidR="00835A74">
        <w:t xml:space="preserve">  It can cause CPU saturation and contentions.</w:t>
      </w:r>
    </w:p>
    <w:p w14:paraId="3396D492" w14:textId="77777777" w:rsidR="0057746D" w:rsidRDefault="0057746D" w:rsidP="0057746D">
      <w:pPr>
        <w:numPr>
          <w:ilvl w:val="0"/>
          <w:numId w:val="3"/>
        </w:numPr>
      </w:pPr>
      <w:r w:rsidRPr="0057746D">
        <w:rPr>
          <w:b/>
          <w:bCs/>
        </w:rPr>
        <w:t>Working Set Size:</w:t>
      </w:r>
      <w:r w:rsidRPr="0057746D">
        <w:t xml:space="preserve"> The goal is to ensure indexes cover most query patterns to reduce the "working set"—the portion of data and indexes frequently accessed in RAM.</w:t>
      </w:r>
    </w:p>
    <w:p w14:paraId="4D6A94D0" w14:textId="6489BED1" w:rsidR="00B4356F" w:rsidRPr="0057746D" w:rsidRDefault="00B4356F" w:rsidP="0057746D">
      <w:pPr>
        <w:numPr>
          <w:ilvl w:val="0"/>
          <w:numId w:val="3"/>
        </w:numPr>
      </w:pPr>
      <w:r w:rsidRPr="00CC34CA">
        <w:rPr>
          <w:b/>
          <w:bCs/>
        </w:rPr>
        <w:t>Caching:</w:t>
      </w:r>
      <w:r>
        <w:t xml:space="preserve">  MongoDB relies on caching to improve performance.</w:t>
      </w:r>
    </w:p>
    <w:p w14:paraId="3C65C2B3" w14:textId="77777777" w:rsidR="0057746D" w:rsidRPr="0057746D" w:rsidRDefault="0057746D" w:rsidP="0057746D">
      <w:pPr>
        <w:numPr>
          <w:ilvl w:val="0"/>
          <w:numId w:val="3"/>
        </w:numPr>
      </w:pPr>
      <w:r w:rsidRPr="0057746D">
        <w:rPr>
          <w:b/>
          <w:bCs/>
        </w:rPr>
        <w:t>Monitoring Tools:</w:t>
      </w:r>
      <w:r w:rsidRPr="0057746D">
        <w:t xml:space="preserve"> For deep analysis, administrators use Atlas Real-Time Monitoring or command-line tools like </w:t>
      </w:r>
      <w:r w:rsidRPr="0057746D">
        <w:rPr>
          <w:b/>
          <w:bCs/>
        </w:rPr>
        <w:t>top</w:t>
      </w:r>
      <w:r w:rsidRPr="0057746D">
        <w:t xml:space="preserve"> (to find "hot" collections), </w:t>
      </w:r>
      <w:r w:rsidRPr="0057746D">
        <w:rPr>
          <w:b/>
          <w:bCs/>
        </w:rPr>
        <w:t>mongostat</w:t>
      </w:r>
      <w:r w:rsidRPr="0057746D">
        <w:t xml:space="preserve">, and </w:t>
      </w:r>
      <w:r w:rsidRPr="0057746D">
        <w:rPr>
          <w:b/>
          <w:bCs/>
        </w:rPr>
        <w:t>htop</w:t>
      </w:r>
      <w:r w:rsidRPr="0057746D">
        <w:t xml:space="preserve"> to identify resource bottlenecks.</w:t>
      </w:r>
    </w:p>
    <w:p w14:paraId="26EB28D1" w14:textId="77777777" w:rsidR="0057746D" w:rsidRPr="0057746D" w:rsidRDefault="0057746D" w:rsidP="0057746D">
      <w:pPr>
        <w:rPr>
          <w:b/>
          <w:bCs/>
        </w:rPr>
      </w:pPr>
      <w:r w:rsidRPr="0057746D">
        <w:rPr>
          <w:b/>
          <w:bCs/>
        </w:rPr>
        <w:t>4. Implementing and Validating Optimizations</w:t>
      </w:r>
    </w:p>
    <w:p w14:paraId="2689A0F6" w14:textId="77777777" w:rsidR="0057746D" w:rsidRPr="0057746D" w:rsidRDefault="0057746D" w:rsidP="0057746D">
      <w:r w:rsidRPr="0057746D">
        <w:t xml:space="preserve">The primary method for resolving slow queries is </w:t>
      </w:r>
      <w:r w:rsidRPr="0057746D">
        <w:rPr>
          <w:b/>
          <w:bCs/>
        </w:rPr>
        <w:t>optimizing the indexing strategy</w:t>
      </w:r>
      <w:r w:rsidRPr="0057746D">
        <w:t>.</w:t>
      </w:r>
    </w:p>
    <w:p w14:paraId="08F0B857" w14:textId="77777777" w:rsidR="0057746D" w:rsidRPr="0057746D" w:rsidRDefault="0057746D" w:rsidP="0057746D">
      <w:pPr>
        <w:numPr>
          <w:ilvl w:val="0"/>
          <w:numId w:val="4"/>
        </w:numPr>
      </w:pPr>
      <w:r w:rsidRPr="0057746D">
        <w:rPr>
          <w:b/>
          <w:bCs/>
        </w:rPr>
        <w:t>ESR Guideline:</w:t>
      </w:r>
      <w:r w:rsidRPr="0057746D">
        <w:t xml:space="preserve"> When creating compound indexes, follow the </w:t>
      </w:r>
      <w:r w:rsidRPr="0057746D">
        <w:rPr>
          <w:b/>
          <w:bCs/>
        </w:rPr>
        <w:t>Equality, Sort, Range</w:t>
      </w:r>
      <w:r w:rsidRPr="0057746D">
        <w:t xml:space="preserve"> rule to ensure the index is tailored to the fields being matched and sorted.</w:t>
      </w:r>
    </w:p>
    <w:p w14:paraId="15DC9336" w14:textId="77777777" w:rsidR="0057746D" w:rsidRPr="0057746D" w:rsidRDefault="0057746D" w:rsidP="0057746D">
      <w:pPr>
        <w:numPr>
          <w:ilvl w:val="0"/>
          <w:numId w:val="4"/>
        </w:numPr>
      </w:pPr>
      <w:r w:rsidRPr="0057746D">
        <w:rPr>
          <w:b/>
          <w:bCs/>
        </w:rPr>
        <w:t>Performance Advisor:</w:t>
      </w:r>
      <w:r w:rsidRPr="0057746D">
        <w:t xml:space="preserve"> In Atlas, this tool provides automated recommendations for new indexes and identifies unused ones that may be consuming resources.</w:t>
      </w:r>
    </w:p>
    <w:p w14:paraId="4A083B89" w14:textId="7422D9DF" w:rsidR="0057746D" w:rsidRDefault="0057746D" w:rsidP="0057746D">
      <w:pPr>
        <w:numPr>
          <w:ilvl w:val="0"/>
          <w:numId w:val="4"/>
        </w:numPr>
      </w:pPr>
      <w:r w:rsidRPr="0057746D">
        <w:rPr>
          <w:b/>
          <w:bCs/>
        </w:rPr>
        <w:t>Validation:</w:t>
      </w:r>
      <w:r w:rsidRPr="0057746D">
        <w:t xml:space="preserve"> After adding an index, the explain command should be re-run to confirm that the query now uses an index scan (IXSCAN) and that execution time has decreased.</w:t>
      </w:r>
    </w:p>
    <w:p w14:paraId="2C90F052" w14:textId="10ADBEFC" w:rsidR="007C311B" w:rsidRDefault="007C311B" w:rsidP="007C311B">
      <w:pPr>
        <w:rPr>
          <w:b/>
          <w:bCs/>
        </w:rPr>
      </w:pPr>
      <w:r w:rsidRPr="007C311B">
        <w:rPr>
          <w:b/>
          <w:bCs/>
        </w:rPr>
        <w:t xml:space="preserve">5.  Non Atlas </w:t>
      </w:r>
      <w:r>
        <w:rPr>
          <w:b/>
          <w:bCs/>
        </w:rPr>
        <w:t>Methods Monitoring Memory Contraints and System Utilization</w:t>
      </w:r>
    </w:p>
    <w:p w14:paraId="559C9BAB" w14:textId="77777777" w:rsidR="009B0646" w:rsidRDefault="009B0646" w:rsidP="007C311B">
      <w:pPr>
        <w:rPr>
          <w:b/>
          <w:bCs/>
        </w:rPr>
      </w:pPr>
    </w:p>
    <w:p w14:paraId="018C0C5F" w14:textId="7C0B426B" w:rsidR="009B0646" w:rsidRDefault="009B0646" w:rsidP="007C311B">
      <w:pPr>
        <w:rPr>
          <w:b/>
          <w:bCs/>
        </w:rPr>
      </w:pPr>
      <w:r>
        <w:rPr>
          <w:b/>
          <w:bCs/>
        </w:rPr>
        <w:t>Tools</w:t>
      </w:r>
    </w:p>
    <w:p w14:paraId="010AF453" w14:textId="6BA38AA8" w:rsidR="009B0646" w:rsidRPr="009B0646" w:rsidRDefault="009B0646" w:rsidP="007C311B">
      <w:r>
        <w:lastRenderedPageBreak/>
        <w:t>Identify bottlenecks and take corrective action using the tools listed below.  Remediation can include using indexes, optimizing inefficient queries or hardware upgrades e.g., increasing RAM/disk storage.</w:t>
      </w:r>
    </w:p>
    <w:p w14:paraId="1B1583CC" w14:textId="77777777" w:rsidR="007C311B" w:rsidRDefault="007C311B" w:rsidP="007C311B"/>
    <w:p w14:paraId="4B23FC1A" w14:textId="3E8B3EEC" w:rsidR="007C311B" w:rsidRDefault="007C311B" w:rsidP="007C311B">
      <w:r w:rsidRPr="007C311B">
        <w:drawing>
          <wp:inline distT="0" distB="0" distL="0" distR="0" wp14:anchorId="7EF9B687" wp14:editId="55451E8E">
            <wp:extent cx="5943600" cy="2540635"/>
            <wp:effectExtent l="0" t="0" r="0" b="0"/>
            <wp:docPr id="3964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67625" name=""/>
                    <pic:cNvPicPr/>
                  </pic:nvPicPr>
                  <pic:blipFill>
                    <a:blip r:embed="rId20"/>
                    <a:stretch>
                      <a:fillRect/>
                    </a:stretch>
                  </pic:blipFill>
                  <pic:spPr>
                    <a:xfrm>
                      <a:off x="0" y="0"/>
                      <a:ext cx="5943600" cy="2540635"/>
                    </a:xfrm>
                    <a:prstGeom prst="rect">
                      <a:avLst/>
                    </a:prstGeom>
                  </pic:spPr>
                </pic:pic>
              </a:graphicData>
            </a:graphic>
          </wp:inline>
        </w:drawing>
      </w:r>
    </w:p>
    <w:p w14:paraId="55B45F48" w14:textId="47916E36" w:rsidR="007C311B" w:rsidRDefault="007C311B" w:rsidP="007C311B">
      <w:hyperlink r:id="rId21" w:history="1">
        <w:r w:rsidRPr="007C311B">
          <w:rPr>
            <w:rStyle w:val="Hyperlink"/>
            <w:b/>
            <w:bCs/>
          </w:rPr>
          <w:t>mongotop</w:t>
        </w:r>
      </w:hyperlink>
      <w:r>
        <w:rPr>
          <w:b/>
          <w:bCs/>
        </w:rPr>
        <w:t xml:space="preserve"> </w:t>
      </w:r>
      <w:r>
        <w:t>monitors latency for read and write operations by reporting the time mongodb spends accessing each collection.</w:t>
      </w:r>
      <w:r w:rsidR="00022859">
        <w:t xml:space="preserve">  If a collection is accessed frequently and exhibits high latency then optimizing query filters and indexes can reduce memory usage and improve performance.</w:t>
      </w:r>
    </w:p>
    <w:p w14:paraId="30F64462" w14:textId="77777777" w:rsidR="00022859" w:rsidRDefault="00022859" w:rsidP="007C311B"/>
    <w:p w14:paraId="4E9C89B1" w14:textId="5B082643" w:rsidR="007C311B" w:rsidRPr="0057746D" w:rsidRDefault="007C311B" w:rsidP="007C311B">
      <w:r w:rsidRPr="007C311B">
        <w:lastRenderedPageBreak/>
        <w:drawing>
          <wp:inline distT="0" distB="0" distL="0" distR="0" wp14:anchorId="62B0D073" wp14:editId="087047CC">
            <wp:extent cx="5943600" cy="3412490"/>
            <wp:effectExtent l="0" t="0" r="0" b="0"/>
            <wp:docPr id="157355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56415" name=""/>
                    <pic:cNvPicPr/>
                  </pic:nvPicPr>
                  <pic:blipFill>
                    <a:blip r:embed="rId22"/>
                    <a:stretch>
                      <a:fillRect/>
                    </a:stretch>
                  </pic:blipFill>
                  <pic:spPr>
                    <a:xfrm>
                      <a:off x="0" y="0"/>
                      <a:ext cx="5943600" cy="3412490"/>
                    </a:xfrm>
                    <a:prstGeom prst="rect">
                      <a:avLst/>
                    </a:prstGeom>
                  </pic:spPr>
                </pic:pic>
              </a:graphicData>
            </a:graphic>
          </wp:inline>
        </w:drawing>
      </w:r>
    </w:p>
    <w:p w14:paraId="14587430" w14:textId="77777777" w:rsidR="007C311B" w:rsidRDefault="007C311B" w:rsidP="0057746D">
      <w:pPr>
        <w:rPr>
          <w:b/>
          <w:bCs/>
        </w:rPr>
      </w:pPr>
    </w:p>
    <w:p w14:paraId="0AD376E5" w14:textId="0ECB274D" w:rsidR="00022859" w:rsidRDefault="005039E1" w:rsidP="00022859">
      <w:hyperlink r:id="rId23" w:history="1">
        <w:r w:rsidR="00022859" w:rsidRPr="005039E1">
          <w:rPr>
            <w:rStyle w:val="Hyperlink"/>
            <w:b/>
            <w:bCs/>
          </w:rPr>
          <w:t>mongostat</w:t>
        </w:r>
      </w:hyperlink>
      <w:r>
        <w:rPr>
          <w:b/>
          <w:bCs/>
        </w:rPr>
        <w:t xml:space="preserve">   </w:t>
      </w:r>
      <w:r w:rsidRPr="005039E1">
        <w:t>provides realtime statistics on mongo server activity.</w:t>
      </w:r>
      <w:r w:rsidR="00C21C53">
        <w:t xml:space="preserve">  The command returns resource activity specific to memory including flushes per second, memory usage and virtual memory usage.</w:t>
      </w:r>
    </w:p>
    <w:p w14:paraId="27681E27" w14:textId="63388273" w:rsidR="007F09C4" w:rsidRDefault="007F09C4" w:rsidP="00022859">
      <w:r w:rsidRPr="007F09C4">
        <w:rPr>
          <w:b/>
          <w:bCs/>
        </w:rPr>
        <w:t>High Flush Rate</w:t>
      </w:r>
      <w:r>
        <w:t xml:space="preserve"> – system may lack sufficient memory, excessive disk writes.  If data and indexes don’t fit in resident memory it means that the database is relying more on disk.</w:t>
      </w:r>
    </w:p>
    <w:p w14:paraId="40208FB3" w14:textId="12525313" w:rsidR="00C21C53" w:rsidRDefault="007F09C4" w:rsidP="00022859">
      <w:r>
        <w:rPr>
          <w:b/>
          <w:bCs/>
        </w:rPr>
        <w:t xml:space="preserve">Reliance on </w:t>
      </w:r>
      <w:r w:rsidRPr="007F09C4">
        <w:rPr>
          <w:b/>
          <w:bCs/>
        </w:rPr>
        <w:t>Virtual Memory</w:t>
      </w:r>
      <w:r>
        <w:t xml:space="preserve"> – server swaps data on disk (slower than RAM).  Add memory or configure queries to reduce memory usage.</w:t>
      </w:r>
    </w:p>
    <w:p w14:paraId="6E625FD6" w14:textId="2BEE220C" w:rsidR="00022859" w:rsidRDefault="005039E1" w:rsidP="0057746D">
      <w:pPr>
        <w:rPr>
          <w:b/>
          <w:bCs/>
        </w:rPr>
      </w:pPr>
      <w:r w:rsidRPr="005039E1">
        <w:rPr>
          <w:b/>
          <w:bCs/>
        </w:rPr>
        <w:lastRenderedPageBreak/>
        <w:drawing>
          <wp:inline distT="0" distB="0" distL="0" distR="0" wp14:anchorId="699D00F2" wp14:editId="59833548">
            <wp:extent cx="5943600" cy="3232150"/>
            <wp:effectExtent l="0" t="0" r="0" b="6350"/>
            <wp:docPr id="10093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64059" name=""/>
                    <pic:cNvPicPr/>
                  </pic:nvPicPr>
                  <pic:blipFill>
                    <a:blip r:embed="rId24"/>
                    <a:stretch>
                      <a:fillRect/>
                    </a:stretch>
                  </pic:blipFill>
                  <pic:spPr>
                    <a:xfrm>
                      <a:off x="0" y="0"/>
                      <a:ext cx="5943600" cy="3232150"/>
                    </a:xfrm>
                    <a:prstGeom prst="rect">
                      <a:avLst/>
                    </a:prstGeom>
                  </pic:spPr>
                </pic:pic>
              </a:graphicData>
            </a:graphic>
          </wp:inline>
        </w:drawing>
      </w:r>
    </w:p>
    <w:p w14:paraId="495A9AF9" w14:textId="77777777" w:rsidR="00A2745A" w:rsidRDefault="00A2745A" w:rsidP="0057746D">
      <w:pPr>
        <w:rPr>
          <w:b/>
          <w:bCs/>
        </w:rPr>
      </w:pPr>
    </w:p>
    <w:p w14:paraId="52174D9F" w14:textId="0F7A7160" w:rsidR="00A2745A" w:rsidRPr="00C9708F" w:rsidRDefault="00A2745A" w:rsidP="0057746D">
      <w:hyperlink r:id="rId25" w:history="1">
        <w:r w:rsidRPr="00A2745A">
          <w:rPr>
            <w:rStyle w:val="Hyperlink"/>
            <w:b/>
            <w:bCs/>
          </w:rPr>
          <w:t>htop</w:t>
        </w:r>
      </w:hyperlink>
      <w:r>
        <w:rPr>
          <w:b/>
          <w:bCs/>
        </w:rPr>
        <w:t xml:space="preserve"> </w:t>
      </w:r>
      <w:r w:rsidRPr="00A2745A">
        <w:t>resource interactive viewer</w:t>
      </w:r>
      <w:r>
        <w:t xml:space="preserve">.  For MongoDB, pay close attention to </w:t>
      </w:r>
      <w:r w:rsidR="006F4077">
        <w:t xml:space="preserve">memory, swap and </w:t>
      </w:r>
      <w:r>
        <w:t>CPU utilization.</w:t>
      </w:r>
      <w:r w:rsidRPr="00A2745A">
        <w:t xml:space="preserve"> </w:t>
      </w:r>
      <w:r w:rsidR="009639D8">
        <w:t xml:space="preserve"> </w:t>
      </w:r>
      <w:r w:rsidR="009639D8" w:rsidRPr="009639D8">
        <w:rPr>
          <w:i/>
          <w:iCs/>
        </w:rPr>
        <w:t>Check at the holistic level as well as the MongoDB level.</w:t>
      </w:r>
      <w:r w:rsidR="00C9708F">
        <w:rPr>
          <w:i/>
          <w:iCs/>
        </w:rPr>
        <w:t xml:space="preserve">  </w:t>
      </w:r>
      <w:r w:rsidR="00C9708F">
        <w:t>Determine if spikes in CPU usage are tied to expensive queries or large workloads.  Excessive memory usage can lead to disk swapping and extensive disk I/O.</w:t>
      </w:r>
      <w:r w:rsidR="009B0646">
        <w:t xml:space="preserve">   Heavy swapping indicates server is under heavy memory strain requiring additional RAM.</w:t>
      </w:r>
    </w:p>
    <w:p w14:paraId="5567D140" w14:textId="77777777" w:rsidR="00022859" w:rsidRDefault="00022859" w:rsidP="0057746D">
      <w:pPr>
        <w:rPr>
          <w:b/>
          <w:bCs/>
        </w:rPr>
      </w:pPr>
    </w:p>
    <w:p w14:paraId="38E0C419" w14:textId="36F29C06" w:rsidR="0057746D" w:rsidRPr="0057746D" w:rsidRDefault="007C311B" w:rsidP="0057746D">
      <w:pPr>
        <w:rPr>
          <w:b/>
          <w:bCs/>
        </w:rPr>
      </w:pPr>
      <w:r>
        <w:rPr>
          <w:b/>
          <w:bCs/>
        </w:rPr>
        <w:t>6</w:t>
      </w:r>
      <w:r w:rsidR="0057746D" w:rsidRPr="0057746D">
        <w:rPr>
          <w:b/>
          <w:bCs/>
        </w:rPr>
        <w:t>. Continuous Monitoring and Alerts</w:t>
      </w:r>
    </w:p>
    <w:p w14:paraId="21CFB7F1" w14:textId="4DFD2D50" w:rsidR="0057746D" w:rsidRDefault="0057746D" w:rsidP="0057746D">
      <w:r w:rsidRPr="0057746D">
        <w:t xml:space="preserve">Performance tuning is an </w:t>
      </w:r>
      <w:r w:rsidRPr="0057746D">
        <w:rPr>
          <w:b/>
          <w:bCs/>
        </w:rPr>
        <w:t>iterative process</w:t>
      </w:r>
      <w:r w:rsidRPr="0057746D">
        <w:t xml:space="preserve"> because workloads evolve as data and traffic grow. Methodology includes setting up </w:t>
      </w:r>
      <w:r w:rsidRPr="008A3236">
        <w:t>proactive alerts</w:t>
      </w:r>
      <w:r w:rsidRPr="0057746D">
        <w:t xml:space="preserve"> for high memory usage, CPU demand, or I/O bottlenecks to respond before performance degrades. Regular profiling checks should be scheduled post-deployment to ensure that existing optimizations remain effective under changing query patterns.</w:t>
      </w:r>
      <w:r w:rsidR="00514241">
        <w:t xml:space="preserve">  Operational workloads evolve over time:</w:t>
      </w:r>
    </w:p>
    <w:p w14:paraId="5C61FDEF" w14:textId="3CB4D8C8" w:rsidR="00514241" w:rsidRDefault="00514241" w:rsidP="0057746D">
      <w:r>
        <w:t>Workload</w:t>
      </w:r>
      <w:r>
        <w:br/>
        <w:t>Application Features</w:t>
      </w:r>
      <w:r>
        <w:br/>
        <w:t>User Traffic</w:t>
      </w:r>
      <w:r>
        <w:br/>
        <w:t>Data</w:t>
      </w:r>
      <w:r>
        <w:br/>
      </w:r>
    </w:p>
    <w:p w14:paraId="284D32F6" w14:textId="5C08CB48" w:rsidR="00514241" w:rsidRDefault="00514241" w:rsidP="0057746D">
      <w:r>
        <w:lastRenderedPageBreak/>
        <w:t xml:space="preserve">Changes in these areas may effect query patterns and index alignment.  Broader changes in usage may require a more nuanced approach perhaps involving </w:t>
      </w:r>
      <w:hyperlink r:id="rId26" w:history="1">
        <w:r w:rsidRPr="00514241">
          <w:rPr>
            <w:rStyle w:val="Hyperlink"/>
          </w:rPr>
          <w:t>compounded indexes</w:t>
        </w:r>
      </w:hyperlink>
      <w:r>
        <w:t xml:space="preserve"> </w:t>
      </w:r>
      <w:r w:rsidR="00E7585F">
        <w:t xml:space="preserve">for multifield queries </w:t>
      </w:r>
      <w:r w:rsidR="003F6441">
        <w:t xml:space="preserve">or </w:t>
      </w:r>
      <w:hyperlink r:id="rId27" w:history="1">
        <w:r w:rsidR="003F6441" w:rsidRPr="003F6441">
          <w:rPr>
            <w:rStyle w:val="Hyperlink"/>
          </w:rPr>
          <w:t>unique indexes</w:t>
        </w:r>
      </w:hyperlink>
      <w:r w:rsidR="003F6441">
        <w:t xml:space="preserve"> to enforce data constraints.</w:t>
      </w:r>
    </w:p>
    <w:p w14:paraId="2DC11FC8" w14:textId="3645D168" w:rsidR="00E7585F" w:rsidRDefault="00E7585F" w:rsidP="0057746D">
      <w:r>
        <w:t xml:space="preserve">Enabling the database profiler can offer insights.  </w:t>
      </w:r>
    </w:p>
    <w:p w14:paraId="404E1CC2" w14:textId="2F16DABC" w:rsidR="00E7585F" w:rsidRDefault="00E7585F" w:rsidP="0057746D">
      <w:r>
        <w:t>db.</w:t>
      </w:r>
      <w:hyperlink r:id="rId28" w:history="1">
        <w:r w:rsidRPr="00E7585F">
          <w:rPr>
            <w:rStyle w:val="Hyperlink"/>
          </w:rPr>
          <w:t>setProfilingLevel</w:t>
        </w:r>
      </w:hyperlink>
      <w:r>
        <w:t xml:space="preserve">(1, 150) </w:t>
      </w:r>
    </w:p>
    <w:p w14:paraId="3B38BB9E" w14:textId="1A995277" w:rsidR="004C55E6" w:rsidRPr="004C55E6" w:rsidRDefault="004C55E6" w:rsidP="0057746D">
      <w:pPr>
        <w:rPr>
          <w:i/>
          <w:iCs/>
        </w:rPr>
      </w:pPr>
      <w:r w:rsidRPr="004C55E6">
        <w:rPr>
          <w:i/>
          <w:iCs/>
        </w:rPr>
        <w:t>Profiling can also confirm the effectiveness of the changes by comparing the before and after reports.</w:t>
      </w:r>
    </w:p>
    <w:p w14:paraId="0A755A8A" w14:textId="77777777" w:rsidR="00514241" w:rsidRDefault="00514241" w:rsidP="0057746D"/>
    <w:p w14:paraId="09496384" w14:textId="6AA3014A" w:rsidR="00BB06B2" w:rsidRDefault="00E301AF" w:rsidP="0057746D">
      <w:hyperlink r:id="rId29" w:history="1">
        <w:r w:rsidR="00BB06B2" w:rsidRPr="00E301AF">
          <w:rPr>
            <w:rStyle w:val="Hyperlink"/>
          </w:rPr>
          <w:t>Atlas</w:t>
        </w:r>
      </w:hyperlink>
      <w:r w:rsidR="00BB06B2">
        <w:t xml:space="preserve"> offers a </w:t>
      </w:r>
      <w:hyperlink r:id="rId30" w:history="1">
        <w:r w:rsidR="00BB06B2" w:rsidRPr="00BB06B2">
          <w:rPr>
            <w:rStyle w:val="Hyperlink"/>
          </w:rPr>
          <w:t>Performance Advisor</w:t>
        </w:r>
      </w:hyperlink>
      <w:r w:rsidR="00BB06B2">
        <w:t xml:space="preserve"> the provides actionable analysis.</w:t>
      </w:r>
    </w:p>
    <w:p w14:paraId="0BE33B7F" w14:textId="7A6BCE20" w:rsidR="00BB06B2" w:rsidRDefault="00BB06B2" w:rsidP="0057746D">
      <w:r w:rsidRPr="00BB06B2">
        <w:drawing>
          <wp:inline distT="0" distB="0" distL="0" distR="0" wp14:anchorId="14CF9864" wp14:editId="52D05F6D">
            <wp:extent cx="5943600" cy="2853690"/>
            <wp:effectExtent l="0" t="0" r="0" b="3810"/>
            <wp:docPr id="181866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5948" name=""/>
                    <pic:cNvPicPr/>
                  </pic:nvPicPr>
                  <pic:blipFill>
                    <a:blip r:embed="rId31"/>
                    <a:stretch>
                      <a:fillRect/>
                    </a:stretch>
                  </pic:blipFill>
                  <pic:spPr>
                    <a:xfrm>
                      <a:off x="0" y="0"/>
                      <a:ext cx="5943600" cy="2853690"/>
                    </a:xfrm>
                    <a:prstGeom prst="rect">
                      <a:avLst/>
                    </a:prstGeom>
                  </pic:spPr>
                </pic:pic>
              </a:graphicData>
            </a:graphic>
          </wp:inline>
        </w:drawing>
      </w:r>
    </w:p>
    <w:p w14:paraId="781FA2AA" w14:textId="77777777" w:rsidR="00EE5CBC" w:rsidRDefault="00EE5CBC" w:rsidP="0057746D"/>
    <w:p w14:paraId="03FA849F" w14:textId="087E80CB" w:rsidR="00EE5CBC" w:rsidRPr="0057746D" w:rsidRDefault="00EE5CBC" w:rsidP="0057746D">
      <w:r>
        <w:t>Atlas can create indexes that can be tested in non-production environments.</w:t>
      </w:r>
    </w:p>
    <w:p w14:paraId="6858D447" w14:textId="1AD23418" w:rsidR="008574CC" w:rsidRPr="00E7585F" w:rsidRDefault="00297758">
      <w:r>
        <w:t xml:space="preserve">Using </w:t>
      </w:r>
      <w:hyperlink r:id="rId32" w:history="1">
        <w:r w:rsidRPr="0014691C">
          <w:rPr>
            <w:rStyle w:val="Hyperlink"/>
          </w:rPr>
          <w:t>explain</w:t>
        </w:r>
      </w:hyperlink>
      <w:r>
        <w:t xml:space="preserve"> can assist in evaluating the query</w:t>
      </w:r>
      <w:r w:rsidR="007871FF">
        <w:t xml:space="preserve"> by checking the executionTimeMillis</w:t>
      </w:r>
      <w:r>
        <w:t>.</w:t>
      </w:r>
      <w:r>
        <w:br/>
      </w:r>
      <w:r>
        <w:br/>
      </w:r>
      <w:r w:rsidRPr="00297758">
        <w:drawing>
          <wp:inline distT="0" distB="0" distL="0" distR="0" wp14:anchorId="2519F233" wp14:editId="1DF04C7A">
            <wp:extent cx="5943600" cy="708660"/>
            <wp:effectExtent l="0" t="0" r="0" b="0"/>
            <wp:docPr id="19428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33931" name=""/>
                    <pic:cNvPicPr/>
                  </pic:nvPicPr>
                  <pic:blipFill>
                    <a:blip r:embed="rId33"/>
                    <a:stretch>
                      <a:fillRect/>
                    </a:stretch>
                  </pic:blipFill>
                  <pic:spPr>
                    <a:xfrm>
                      <a:off x="0" y="0"/>
                      <a:ext cx="5943600" cy="708660"/>
                    </a:xfrm>
                    <a:prstGeom prst="rect">
                      <a:avLst/>
                    </a:prstGeom>
                  </pic:spPr>
                </pic:pic>
              </a:graphicData>
            </a:graphic>
          </wp:inline>
        </w:drawing>
      </w:r>
    </w:p>
    <w:p w14:paraId="66972142" w14:textId="77777777" w:rsidR="00E7585F" w:rsidRDefault="00E7585F"/>
    <w:p w14:paraId="20667408" w14:textId="0D252F60" w:rsidR="008574CC" w:rsidRDefault="008574CC">
      <w:r w:rsidRPr="008574CC">
        <w:lastRenderedPageBreak/>
        <w:t>Indexes can also be created</w:t>
      </w:r>
      <w:r w:rsidR="00F66D1A">
        <w:t>, checked, hidden and dropped</w:t>
      </w:r>
      <w:r w:rsidRPr="008574CC">
        <w:t xml:space="preserve"> </w:t>
      </w:r>
      <w:r w:rsidR="00F66D1A">
        <w:t>using</w:t>
      </w:r>
      <w:r w:rsidRPr="008574CC">
        <w:t xml:space="preserve"> the MongoDB shell.</w:t>
      </w:r>
      <w:r>
        <w:br/>
      </w:r>
      <w:r>
        <w:br/>
      </w:r>
      <w:r w:rsidRPr="00F66D1A">
        <w:t>db.users.createIndex({ email: 1, status: 1})</w:t>
      </w:r>
    </w:p>
    <w:p w14:paraId="7F790DBD" w14:textId="7BEAD868" w:rsidR="00F66D1A" w:rsidRDefault="00F66D1A">
      <w:r>
        <w:t>db.users.getIndexes()</w:t>
      </w:r>
    </w:p>
    <w:p w14:paraId="0574C668" w14:textId="43E9C1CC" w:rsidR="00F66D1A" w:rsidRDefault="00F66D1A">
      <w:r>
        <w:t xml:space="preserve">db.users.hideIndex(“email_1”) </w:t>
      </w:r>
      <w:r w:rsidR="00CC13BC">
        <w:t xml:space="preserve"> # “hide” an index for testing</w:t>
      </w:r>
    </w:p>
    <w:p w14:paraId="47340714" w14:textId="6D45E224" w:rsidR="00F66D1A" w:rsidRDefault="00F66D1A" w:rsidP="00F66D1A">
      <w:r>
        <w:t>db.users.</w:t>
      </w:r>
      <w:r>
        <w:t>drop</w:t>
      </w:r>
      <w:r>
        <w:t>Index(“email_1”)</w:t>
      </w:r>
    </w:p>
    <w:p w14:paraId="20557848" w14:textId="77777777" w:rsidR="008574CC" w:rsidRDefault="008574CC">
      <w:pPr>
        <w:rPr>
          <w:b/>
          <w:bCs/>
        </w:rPr>
      </w:pPr>
    </w:p>
    <w:p w14:paraId="6DDA66D5" w14:textId="157E10C1" w:rsidR="0057746D" w:rsidRDefault="0057746D">
      <w:pPr>
        <w:rPr>
          <w:b/>
          <w:bCs/>
        </w:rPr>
      </w:pPr>
      <w:r w:rsidRPr="0057746D">
        <w:rPr>
          <w:b/>
          <w:bCs/>
        </w:rPr>
        <w:t>Resources</w:t>
      </w:r>
    </w:p>
    <w:p w14:paraId="6242083B" w14:textId="74BA2239" w:rsidR="00B453CA" w:rsidRPr="00B453CA" w:rsidRDefault="00B453CA">
      <w:hyperlink r:id="rId34" w:history="1">
        <w:r w:rsidRPr="00014574">
          <w:rPr>
            <w:rStyle w:val="Hyperlink"/>
          </w:rPr>
          <w:t>https://www.mongodb.com/resources/products/capabilities/webinar-mongodb-query-performance-optimization</w:t>
        </w:r>
      </w:hyperlink>
    </w:p>
    <w:p w14:paraId="72952706" w14:textId="60CE5F94" w:rsidR="00E67661" w:rsidRPr="00A25D49" w:rsidRDefault="00E67661">
      <w:hyperlink r:id="rId35" w:history="1">
        <w:r w:rsidRPr="00A25D49">
          <w:rPr>
            <w:rStyle w:val="Hyperlink"/>
          </w:rPr>
          <w:t>https://www.youtube.com/watch?v=QBNscZeZPcA</w:t>
        </w:r>
      </w:hyperlink>
      <w:r w:rsidR="00A25D49" w:rsidRPr="00A25D49">
        <w:t xml:space="preserve"> (Ful</w:t>
      </w:r>
      <w:r w:rsidR="00A25D49">
        <w:t>l Presentation ~ 29 mins)</w:t>
      </w:r>
    </w:p>
    <w:p w14:paraId="15CB8B17" w14:textId="77777777" w:rsidR="0057746D" w:rsidRDefault="0057746D" w:rsidP="0057746D">
      <w:hyperlink r:id="rId36" w:history="1">
        <w:r w:rsidRPr="004A5C5D">
          <w:rPr>
            <w:rStyle w:val="Hyperlink"/>
          </w:rPr>
          <w:t>https://www.mongodb.com/resources/products/capabilities/webinar-mongodb-query-performance-optimization</w:t>
        </w:r>
      </w:hyperlink>
    </w:p>
    <w:p w14:paraId="33B44AD5" w14:textId="5469A473" w:rsidR="00C452CB" w:rsidRDefault="00C452CB" w:rsidP="0057746D">
      <w:hyperlink r:id="rId37" w:history="1">
        <w:r w:rsidRPr="00C452CB">
          <w:rPr>
            <w:rStyle w:val="Hyperlink"/>
          </w:rPr>
          <w:t>MongoDB Query Optimization</w:t>
        </w:r>
      </w:hyperlink>
    </w:p>
    <w:p w14:paraId="1FB2A854" w14:textId="77777777" w:rsidR="003E438E" w:rsidRDefault="003E438E" w:rsidP="0057746D"/>
    <w:p w14:paraId="594663C0" w14:textId="3B42BEF8" w:rsidR="003E438E" w:rsidRPr="003E438E" w:rsidRDefault="003E438E" w:rsidP="003E438E">
      <w:pPr>
        <w:rPr>
          <w:b/>
          <w:bCs/>
        </w:rPr>
      </w:pPr>
      <w:r w:rsidRPr="003E438E">
        <w:rPr>
          <w:b/>
          <w:bCs/>
        </w:rPr>
        <w:t>Useful Links</w:t>
      </w:r>
    </w:p>
    <w:p w14:paraId="302E0B18" w14:textId="23F06B05" w:rsidR="003E438E" w:rsidRDefault="003E438E" w:rsidP="003E438E">
      <w:r w:rsidRPr="002F3EC2">
        <w:t xml:space="preserve">MongoDB main YouTube channel: </w:t>
      </w:r>
      <w:hyperlink r:id="rId38" w:history="1">
        <w:r w:rsidRPr="002F3EC2">
          <w:rPr>
            <w:rStyle w:val="Hyperlink"/>
          </w:rPr>
          <w:t>  </w:t>
        </w:r>
        <w:r w:rsidRPr="002F3EC2">
          <w:rPr>
            <w:rStyle w:val="Hyperlink"/>
            <w:noProof/>
          </w:rPr>
          <w:drawing>
            <wp:inline distT="0" distB="0" distL="0" distR="0" wp14:anchorId="162125E7" wp14:editId="10B7C40C">
              <wp:extent cx="281940" cy="190500"/>
              <wp:effectExtent l="0" t="0" r="3810" b="0"/>
              <wp:docPr id="1441486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1940" cy="190500"/>
                      </a:xfrm>
                      <a:prstGeom prst="rect">
                        <a:avLst/>
                      </a:prstGeom>
                      <a:noFill/>
                      <a:ln>
                        <a:noFill/>
                      </a:ln>
                    </pic:spPr>
                  </pic:pic>
                </a:graphicData>
              </a:graphic>
            </wp:inline>
          </w:drawing>
        </w:r>
        <w:r w:rsidRPr="002F3EC2">
          <w:rPr>
            <w:rStyle w:val="Hyperlink"/>
          </w:rPr>
          <w:t> / @mongodb  </w:t>
        </w:r>
      </w:hyperlink>
      <w:r w:rsidRPr="002F3EC2">
        <w:t xml:space="preserve"> </w:t>
      </w:r>
      <w:r>
        <w:br/>
      </w:r>
      <w:r w:rsidRPr="002F3EC2">
        <w:t>Website:</w:t>
      </w:r>
      <w:r>
        <w:t xml:space="preserve">  </w:t>
      </w:r>
      <w:hyperlink r:id="rId40" w:history="1">
        <w:r w:rsidRPr="004A5C5D">
          <w:rPr>
            <w:rStyle w:val="Hyperlink"/>
          </w:rPr>
          <w:t>https://mdb.link/MongoDBYT</w:t>
        </w:r>
      </w:hyperlink>
      <w:r w:rsidRPr="002F3EC2">
        <w:t xml:space="preserve"> </w:t>
      </w:r>
    </w:p>
    <w:p w14:paraId="04BB07A6" w14:textId="57BCA6BE" w:rsidR="003E438E" w:rsidRDefault="003E438E" w:rsidP="003E438E">
      <w:r w:rsidRPr="002F3EC2">
        <w:t xml:space="preserve">LinkedIn: </w:t>
      </w:r>
      <w:hyperlink r:id="rId41" w:tgtFrame="_blank" w:history="1">
        <w:r w:rsidRPr="002F3EC2">
          <w:rPr>
            <w:rStyle w:val="Hyperlink"/>
          </w:rPr>
          <w:t> </w:t>
        </w:r>
        <w:r w:rsidRPr="002F3EC2">
          <w:rPr>
            <w:rStyle w:val="Hyperlink"/>
            <w:noProof/>
          </w:rPr>
          <w:drawing>
            <wp:inline distT="0" distB="0" distL="0" distR="0" wp14:anchorId="74E8AB84" wp14:editId="1D08D8C6">
              <wp:extent cx="304800" cy="304800"/>
              <wp:effectExtent l="0" t="0" r="0" b="0"/>
              <wp:docPr id="1294712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F3EC2">
          <w:rPr>
            <w:rStyle w:val="Hyperlink"/>
          </w:rPr>
          <w:t> / mongodbinc  </w:t>
        </w:r>
      </w:hyperlink>
      <w:r w:rsidRPr="002F3EC2">
        <w:t xml:space="preserve"> </w:t>
      </w:r>
      <w:r>
        <w:br/>
      </w:r>
      <w:r w:rsidRPr="002F3EC2">
        <w:t xml:space="preserve">MongoDB Developer Blog: </w:t>
      </w:r>
      <w:hyperlink r:id="rId43" w:tgtFrame="_blank" w:history="1">
        <w:r w:rsidRPr="002F3EC2">
          <w:rPr>
            <w:rStyle w:val="Hyperlink"/>
          </w:rPr>
          <w:t>https://mdb.link/developerblogYT</w:t>
        </w:r>
      </w:hyperlink>
    </w:p>
    <w:p w14:paraId="01B451B6" w14:textId="507624C8" w:rsidR="00A66EB0" w:rsidRDefault="00CC34CA">
      <w:hyperlink r:id="rId44" w:history="1">
        <w:r w:rsidRPr="00CC34CA">
          <w:rPr>
            <w:rStyle w:val="Hyperlink"/>
          </w:rPr>
          <w:t>https://www.youtube.com/@MongoDBDevelopers</w:t>
        </w:r>
      </w:hyperlink>
    </w:p>
    <w:sectPr w:rsidR="00A66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222E7"/>
    <w:multiLevelType w:val="multilevel"/>
    <w:tmpl w:val="75D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34B03"/>
    <w:multiLevelType w:val="multilevel"/>
    <w:tmpl w:val="D31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344E2"/>
    <w:multiLevelType w:val="multilevel"/>
    <w:tmpl w:val="B6D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14C67"/>
    <w:multiLevelType w:val="multilevel"/>
    <w:tmpl w:val="BCD2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197555">
    <w:abstractNumId w:val="3"/>
  </w:num>
  <w:num w:numId="2" w16cid:durableId="2043558234">
    <w:abstractNumId w:val="0"/>
  </w:num>
  <w:num w:numId="3" w16cid:durableId="1428846465">
    <w:abstractNumId w:val="2"/>
  </w:num>
  <w:num w:numId="4" w16cid:durableId="1892227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B0"/>
    <w:rsid w:val="00022859"/>
    <w:rsid w:val="000375F2"/>
    <w:rsid w:val="00047312"/>
    <w:rsid w:val="000F648C"/>
    <w:rsid w:val="00115B25"/>
    <w:rsid w:val="0014691C"/>
    <w:rsid w:val="00175E63"/>
    <w:rsid w:val="001E308B"/>
    <w:rsid w:val="00282BF6"/>
    <w:rsid w:val="00297758"/>
    <w:rsid w:val="002F3EC2"/>
    <w:rsid w:val="00325DAA"/>
    <w:rsid w:val="0034419E"/>
    <w:rsid w:val="0035102F"/>
    <w:rsid w:val="00354321"/>
    <w:rsid w:val="003E438E"/>
    <w:rsid w:val="003F6441"/>
    <w:rsid w:val="00422B7E"/>
    <w:rsid w:val="004331F0"/>
    <w:rsid w:val="0044648D"/>
    <w:rsid w:val="004C55E6"/>
    <w:rsid w:val="005039E1"/>
    <w:rsid w:val="00514241"/>
    <w:rsid w:val="0057746D"/>
    <w:rsid w:val="0058454C"/>
    <w:rsid w:val="005B45D3"/>
    <w:rsid w:val="005B5774"/>
    <w:rsid w:val="005E258A"/>
    <w:rsid w:val="005F6583"/>
    <w:rsid w:val="006325B3"/>
    <w:rsid w:val="00653C88"/>
    <w:rsid w:val="006F4077"/>
    <w:rsid w:val="00732AE4"/>
    <w:rsid w:val="007871FF"/>
    <w:rsid w:val="007B58DB"/>
    <w:rsid w:val="007C311B"/>
    <w:rsid w:val="007F09C4"/>
    <w:rsid w:val="007F76F2"/>
    <w:rsid w:val="00835A74"/>
    <w:rsid w:val="008574CC"/>
    <w:rsid w:val="008A3236"/>
    <w:rsid w:val="00940A08"/>
    <w:rsid w:val="0094721E"/>
    <w:rsid w:val="009639D8"/>
    <w:rsid w:val="00971A6A"/>
    <w:rsid w:val="00977D32"/>
    <w:rsid w:val="0098727A"/>
    <w:rsid w:val="009B0646"/>
    <w:rsid w:val="00A04A73"/>
    <w:rsid w:val="00A25D49"/>
    <w:rsid w:val="00A2745A"/>
    <w:rsid w:val="00A66EB0"/>
    <w:rsid w:val="00AF61F4"/>
    <w:rsid w:val="00B21694"/>
    <w:rsid w:val="00B4356F"/>
    <w:rsid w:val="00B453CA"/>
    <w:rsid w:val="00BA7C79"/>
    <w:rsid w:val="00BB06B2"/>
    <w:rsid w:val="00C21C53"/>
    <w:rsid w:val="00C248DC"/>
    <w:rsid w:val="00C452CB"/>
    <w:rsid w:val="00C9708F"/>
    <w:rsid w:val="00CC13BC"/>
    <w:rsid w:val="00CC34CA"/>
    <w:rsid w:val="00CE0B9A"/>
    <w:rsid w:val="00CF51AF"/>
    <w:rsid w:val="00D8500E"/>
    <w:rsid w:val="00DF6069"/>
    <w:rsid w:val="00E301AF"/>
    <w:rsid w:val="00E500A1"/>
    <w:rsid w:val="00E5649D"/>
    <w:rsid w:val="00E67661"/>
    <w:rsid w:val="00E7585F"/>
    <w:rsid w:val="00E91632"/>
    <w:rsid w:val="00EB6D24"/>
    <w:rsid w:val="00ED0D79"/>
    <w:rsid w:val="00ED2715"/>
    <w:rsid w:val="00EE5CBC"/>
    <w:rsid w:val="00F14C2B"/>
    <w:rsid w:val="00F66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4A9A"/>
  <w15:chartTrackingRefBased/>
  <w15:docId w15:val="{02B42FF4-EA55-4833-9983-1FEF88C3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B0"/>
    <w:rPr>
      <w:rFonts w:eastAsiaTheme="majorEastAsia" w:cstheme="majorBidi"/>
      <w:color w:val="272727" w:themeColor="text1" w:themeTint="D8"/>
    </w:rPr>
  </w:style>
  <w:style w:type="paragraph" w:styleId="Title">
    <w:name w:val="Title"/>
    <w:basedOn w:val="Normal"/>
    <w:next w:val="Normal"/>
    <w:link w:val="TitleChar"/>
    <w:uiPriority w:val="10"/>
    <w:qFormat/>
    <w:rsid w:val="00A6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B0"/>
    <w:pPr>
      <w:spacing w:before="160"/>
      <w:jc w:val="center"/>
    </w:pPr>
    <w:rPr>
      <w:i/>
      <w:iCs/>
      <w:color w:val="404040" w:themeColor="text1" w:themeTint="BF"/>
    </w:rPr>
  </w:style>
  <w:style w:type="character" w:customStyle="1" w:styleId="QuoteChar">
    <w:name w:val="Quote Char"/>
    <w:basedOn w:val="DefaultParagraphFont"/>
    <w:link w:val="Quote"/>
    <w:uiPriority w:val="29"/>
    <w:rsid w:val="00A66EB0"/>
    <w:rPr>
      <w:i/>
      <w:iCs/>
      <w:color w:val="404040" w:themeColor="text1" w:themeTint="BF"/>
    </w:rPr>
  </w:style>
  <w:style w:type="paragraph" w:styleId="ListParagraph">
    <w:name w:val="List Paragraph"/>
    <w:basedOn w:val="Normal"/>
    <w:uiPriority w:val="34"/>
    <w:qFormat/>
    <w:rsid w:val="00A66EB0"/>
    <w:pPr>
      <w:ind w:left="720"/>
      <w:contextualSpacing/>
    </w:pPr>
  </w:style>
  <w:style w:type="character" w:styleId="IntenseEmphasis">
    <w:name w:val="Intense Emphasis"/>
    <w:basedOn w:val="DefaultParagraphFont"/>
    <w:uiPriority w:val="21"/>
    <w:qFormat/>
    <w:rsid w:val="00A66EB0"/>
    <w:rPr>
      <w:i/>
      <w:iCs/>
      <w:color w:val="0F4761" w:themeColor="accent1" w:themeShade="BF"/>
    </w:rPr>
  </w:style>
  <w:style w:type="paragraph" w:styleId="IntenseQuote">
    <w:name w:val="Intense Quote"/>
    <w:basedOn w:val="Normal"/>
    <w:next w:val="Normal"/>
    <w:link w:val="IntenseQuoteChar"/>
    <w:uiPriority w:val="30"/>
    <w:qFormat/>
    <w:rsid w:val="00A66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B0"/>
    <w:rPr>
      <w:i/>
      <w:iCs/>
      <w:color w:val="0F4761" w:themeColor="accent1" w:themeShade="BF"/>
    </w:rPr>
  </w:style>
  <w:style w:type="character" w:styleId="IntenseReference">
    <w:name w:val="Intense Reference"/>
    <w:basedOn w:val="DefaultParagraphFont"/>
    <w:uiPriority w:val="32"/>
    <w:qFormat/>
    <w:rsid w:val="00A66EB0"/>
    <w:rPr>
      <w:b/>
      <w:bCs/>
      <w:smallCaps/>
      <w:color w:val="0F4761" w:themeColor="accent1" w:themeShade="BF"/>
      <w:spacing w:val="5"/>
    </w:rPr>
  </w:style>
  <w:style w:type="character" w:styleId="Hyperlink">
    <w:name w:val="Hyperlink"/>
    <w:basedOn w:val="DefaultParagraphFont"/>
    <w:uiPriority w:val="99"/>
    <w:unhideWhenUsed/>
    <w:rsid w:val="00A66EB0"/>
    <w:rPr>
      <w:color w:val="467886" w:themeColor="hyperlink"/>
      <w:u w:val="single"/>
    </w:rPr>
  </w:style>
  <w:style w:type="character" w:styleId="UnresolvedMention">
    <w:name w:val="Unresolved Mention"/>
    <w:basedOn w:val="DefaultParagraphFont"/>
    <w:uiPriority w:val="99"/>
    <w:semiHidden/>
    <w:unhideWhenUsed/>
    <w:rsid w:val="00A66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qlang.org/download/" TargetMode="External"/><Relationship Id="rId18" Type="http://schemas.openxmlformats.org/officeDocument/2006/relationships/hyperlink" Target="https://www.mongodb.com/docs/manual/tutorial/equality-sort-range-guideline/" TargetMode="External"/><Relationship Id="rId26" Type="http://schemas.openxmlformats.org/officeDocument/2006/relationships/hyperlink" Target="https://www.mongodb.com/docs/manual/core/indexes/index-types/index-compound/" TargetMode="External"/><Relationship Id="rId39" Type="http://schemas.openxmlformats.org/officeDocument/2006/relationships/image" Target="media/image11.png"/><Relationship Id="rId21" Type="http://schemas.openxmlformats.org/officeDocument/2006/relationships/hyperlink" Target="https://www.mongodb.com/docs/database-tools/mongotop/" TargetMode="External"/><Relationship Id="rId34" Type="http://schemas.openxmlformats.org/officeDocument/2006/relationships/hyperlink" Target="https://www.mongodb.com/resources/products/capabilities/webinar-mongodb-query-performance-optimization" TargetMode="External"/><Relationship Id="rId42" Type="http://schemas.openxmlformats.org/officeDocument/2006/relationships/image" Target="media/image12.png"/><Relationship Id="rId7" Type="http://schemas.openxmlformats.org/officeDocument/2006/relationships/hyperlink" Target="https://youtu.be/QBNscZeZPcA?t=1129" TargetMode="External"/><Relationship Id="rId2" Type="http://schemas.openxmlformats.org/officeDocument/2006/relationships/styles" Target="styles.xml"/><Relationship Id="rId16" Type="http://schemas.openxmlformats.org/officeDocument/2006/relationships/hyperlink" Target="https://www.mongodb.com/docs/manual/reference/command/explain/" TargetMode="External"/><Relationship Id="rId29" Type="http://schemas.openxmlformats.org/officeDocument/2006/relationships/hyperlink" Target="https://www.mongodb.com/docs/atlas/performance-advisor/" TargetMode="External"/><Relationship Id="rId1" Type="http://schemas.openxmlformats.org/officeDocument/2006/relationships/numbering" Target="numbering.xml"/><Relationship Id="rId6" Type="http://schemas.openxmlformats.org/officeDocument/2006/relationships/hyperlink" Target="https://www.youtube.com/watch?v=CmVoX2bOCEo" TargetMode="Externa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hyperlink" Target="https://www.mongodb.com/docs/manual/reference/explain-results/" TargetMode="External"/><Relationship Id="rId37" Type="http://schemas.openxmlformats.org/officeDocument/2006/relationships/hyperlink" Target="https://www.mongodb.com/docs/manual/core/query-optimization/" TargetMode="External"/><Relationship Id="rId40" Type="http://schemas.openxmlformats.org/officeDocument/2006/relationships/hyperlink" Target="https://mdb.link/MongoDBYT"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www.mongodb.com/docs/database-tools/mongostat/" TargetMode="External"/><Relationship Id="rId28" Type="http://schemas.openxmlformats.org/officeDocument/2006/relationships/hyperlink" Target="https://www.mongodb.com/docs/manual/reference/method/db.setProfilingLevel/" TargetMode="External"/><Relationship Id="rId36" Type="http://schemas.openxmlformats.org/officeDocument/2006/relationships/hyperlink" Target="https://www.mongodb.com/resources/products/capabilities/webinar-mongodb-query-performance-optimization" TargetMode="External"/><Relationship Id="rId10" Type="http://schemas.openxmlformats.org/officeDocument/2006/relationships/hyperlink" Target="https://www.mongodb.com/docs/manual/reference/method/db.setProfilingLevel/" TargetMode="External"/><Relationship Id="rId19" Type="http://schemas.openxmlformats.org/officeDocument/2006/relationships/hyperlink" Target="https://youtu.be/QBNscZeZPcA?t=921" TargetMode="External"/><Relationship Id="rId31" Type="http://schemas.openxmlformats.org/officeDocument/2006/relationships/image" Target="media/image9.png"/><Relationship Id="rId44" Type="http://schemas.openxmlformats.org/officeDocument/2006/relationships/hyperlink" Target="https://www.youtube.com/@MongoDBDevelopers" TargetMode="External"/><Relationship Id="rId4" Type="http://schemas.openxmlformats.org/officeDocument/2006/relationships/webSettings" Target="webSettings.xml"/><Relationship Id="rId9" Type="http://schemas.openxmlformats.org/officeDocument/2006/relationships/hyperlink" Target="https://youtu.be/QBNscZeZPcA?t=290"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ongodb.com/docs/manual/core/index-unique/" TargetMode="External"/><Relationship Id="rId30" Type="http://schemas.openxmlformats.org/officeDocument/2006/relationships/hyperlink" Target="https://youtu.be/QBNscZeZPcA?t=1467" TargetMode="External"/><Relationship Id="rId35" Type="http://schemas.openxmlformats.org/officeDocument/2006/relationships/hyperlink" Target="https://www.youtube.com/watch?v=QBNscZeZPcA" TargetMode="External"/><Relationship Id="rId43" Type="http://schemas.openxmlformats.org/officeDocument/2006/relationships/hyperlink" Target="https://www.youtube.com/redirect?event=video_description&amp;redir_token=QUFFLUhqbkVySmNmd1hyaU9DdWRjQS0tRk9SSEZhTzhjd3xBQ3Jtc0trVFl3a2RhZ244MDh5Rll2QlhtbEhScVJQeS1VTi1kLS1mbzJmdHlQX1JWTlpORGYtZTBvTDVXNWpRZW5GRTgxbHFNaFRHLUVHS3hhNTk5TFBNMlJWRFg2bFY3RlI3VzU2azJrUjZxbjRXUi1GQTF5SQ&amp;q=https%3A%2F%2Fmdb.link%2FdeveloperblogYT&amp;v=QBNscZeZPcA" TargetMode="External"/><Relationship Id="rId8" Type="http://schemas.openxmlformats.org/officeDocument/2006/relationships/hyperlink" Target="https://www.geeksforgeeks.org/mongodb/how-to-optimize-mongodb-queries-for-performance/" TargetMode="External"/><Relationship Id="rId3" Type="http://schemas.openxmlformats.org/officeDocument/2006/relationships/settings" Target="settings.xml"/><Relationship Id="rId12" Type="http://schemas.openxmlformats.org/officeDocument/2006/relationships/hyperlink" Target="https://jqlang.org/download/" TargetMode="External"/><Relationship Id="rId17" Type="http://schemas.openxmlformats.org/officeDocument/2006/relationships/image" Target="media/image5.png"/><Relationship Id="rId25" Type="http://schemas.openxmlformats.org/officeDocument/2006/relationships/hyperlink" Target="https://manpages.ubuntu.com/manpages/noble/man1/htop.1.html" TargetMode="External"/><Relationship Id="rId33" Type="http://schemas.openxmlformats.org/officeDocument/2006/relationships/image" Target="media/image10.png"/><Relationship Id="rId38" Type="http://schemas.openxmlformats.org/officeDocument/2006/relationships/hyperlink" Target="https://www.youtube.com/channel/UCK_m2976Yvbx-TyDLw7n1WA" TargetMode="External"/><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s://www.youtube.com/redirect?event=video_description&amp;redir_token=QUFFLUhqbXl5SndmZEZjeTZnbWNBbk9nOURlcldqa0pTZ3xBQ3Jtc0tsVEw4dnIyaE8xWHY1VmRKekRmSEtQVnZsdnNhdG82WUxNcFZHNjd2dlhVdmRQSG1pckZYN085amdDYjB2QW10cm1rUUNiRVRTMmNzZXNOTDBISkhVN0htQzRycWJzZmV4QktNMVRyMDVXbGNxT05Eaw&amp;q=https%3A%2F%2Fwww.linkedin.com%2Fcompany%2Fmongodbinc&amp;v=QBNscZeZP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11</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Grunwald</dc:creator>
  <cp:keywords/>
  <dc:description/>
  <cp:lastModifiedBy>David Grunwald</cp:lastModifiedBy>
  <cp:revision>80</cp:revision>
  <dcterms:created xsi:type="dcterms:W3CDTF">2026-04-15T19:04:00Z</dcterms:created>
  <dcterms:modified xsi:type="dcterms:W3CDTF">2026-04-17T14:15:00Z</dcterms:modified>
</cp:coreProperties>
</file>