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5" w:name="沃朗科技租赁板块--design_doc"/>
    <w:p>
      <w:pPr>
        <w:pStyle w:val="Heading1"/>
      </w:pPr>
      <w:r>
        <w:rPr>
          <w:rFonts w:hint="eastAsia"/>
        </w:rPr>
        <w:t xml:space="preserve">沃朗科技租赁板块</w:t>
      </w:r>
      <w:r>
        <w:t xml:space="preserve"> · DESIGN_DOC</w:t>
      </w:r>
    </w:p>
    <w:p>
      <w:pPr>
        <w:pStyle w:val="BlockText"/>
      </w:pPr>
      <w:r>
        <w:rPr>
          <w:rFonts w:hint="eastAsia"/>
        </w:rPr>
        <w:t xml:space="preserve">版本：v0.2（已过</w:t>
      </w:r>
      <w:r>
        <w:t xml:space="preserve"> Phase 1.5 </w:t>
      </w:r>
      <w:r>
        <w:rPr>
          <w:rFonts w:hint="eastAsia"/>
        </w:rPr>
        <w:t xml:space="preserve">设计评审，按</w:t>
      </w:r>
      <w:r>
        <w:t xml:space="preserve"> 8 P0 </w:t>
      </w:r>
      <w:r>
        <w:rPr>
          <w:rFonts w:hint="eastAsia"/>
        </w:rPr>
        <w:t xml:space="preserve">修订）</w:t>
      </w:r>
      <w:r>
        <w:t xml:space="preserve">　|　</w:t>
      </w:r>
      <w:r>
        <w:rPr>
          <w:rFonts w:hint="eastAsia"/>
        </w:rPr>
        <w:t xml:space="preserve">日期：2026-08-08</w:t>
      </w:r>
      <w:r>
        <w:t xml:space="preserve"> </w:t>
      </w:r>
      <w:r>
        <w:rPr>
          <w:rFonts w:hint="eastAsia"/>
        </w:rPr>
        <w:t xml:space="preserve">上游：Phase</w:t>
      </w:r>
      <w:r>
        <w:t xml:space="preserve"> 0 </w:t>
      </w:r>
      <w:r>
        <w:rPr>
          <w:rFonts w:hint="eastAsia"/>
        </w:rPr>
        <w:t xml:space="preserve">需求摘要（已确认）+《业务流与操作流》+《开发方案》+《设立方案书</w:t>
      </w:r>
      <w:r>
        <w:t xml:space="preserve"> V14.0》</w:t>
      </w:r>
      <w:r>
        <w:t xml:space="preserve"> </w:t>
      </w:r>
      <w:r>
        <w:rPr>
          <w:rFonts w:hint="eastAsia"/>
        </w:rPr>
        <w:t xml:space="preserve">流程：F1</w:t>
      </w:r>
      <w:r>
        <w:t xml:space="preserve"> · Phase </w:t>
      </w:r>
      <w:r>
        <w:rPr>
          <w:rFonts w:hint="eastAsia"/>
        </w:rPr>
        <w:t xml:space="preserve">1。本文过设计评审委员会</w:t>
      </w:r>
      <w:r>
        <w:t xml:space="preserve"> + </w:t>
      </w:r>
      <w:r>
        <w:rPr>
          <w:rFonts w:hint="eastAsia"/>
        </w:rPr>
        <w:t xml:space="preserve">用户确认后进</w:t>
      </w:r>
      <w:r>
        <w:t xml:space="preserve"> Phase 2 </w:t>
      </w:r>
      <w:r>
        <w:rPr>
          <w:rFonts w:hint="eastAsia"/>
        </w:rPr>
        <w:t xml:space="preserve">拆解。</w:t>
      </w:r>
    </w:p>
    <w:p>
      <w:r>
        <w:pict>
          <v:rect style="width:0;height:1.5pt" o:hralign="center" o:hrstd="t" o:hr="t"/>
        </w:pict>
      </w:r>
    </w:p>
    <w:bookmarkStart w:id="9" w:name="一定位与目标"/>
    <w:p>
      <w:pPr>
        <w:pStyle w:val="Heading2"/>
      </w:pPr>
      <w:r>
        <w:rPr>
          <w:rFonts w:hint="eastAsia"/>
        </w:rPr>
        <w:t xml:space="preserve">一、定位与目标</w:t>
      </w:r>
    </w:p>
    <w:p>
      <w:pPr>
        <w:pStyle w:val="FirstParagraph"/>
      </w:pPr>
      <w:r>
        <w:rPr>
          <w:rFonts w:hint="eastAsia"/>
        </w:rPr>
        <w:t xml:space="preserve">智慧园区平台内的「租赁板块」，承接沃朗科技业/财/人/事/物</w:t>
      </w:r>
      <w:r>
        <w:t xml:space="preserve"> + </w:t>
      </w:r>
      <w:r>
        <w:rPr>
          <w:rFonts w:hint="eastAsia"/>
        </w:rPr>
        <w:t xml:space="preserve">时/钱/风/关系/保密。与园区小卖账房同平台、同栈、同设计七律。库表前缀</w:t>
      </w:r>
      <w:r>
        <w:t xml:space="preserve"> </w:t>
      </w:r>
      <w:r>
        <w:rPr>
          <w:rStyle w:val="VerbatimChar"/>
        </w:rPr>
        <w:t xml:space="preserve">yc_rent_</w:t>
      </w:r>
      <w:r>
        <w:rPr>
          <w:rFonts w:hint="eastAsia"/>
        </w:rPr>
        <w:t xml:space="preserve">，先独立运行、后嵌入主框架。</w:t>
      </w:r>
    </w:p>
    <w:bookmarkEnd w:id="9"/>
    <w:bookmarkStart w:id="10" w:name="二系统架构"/>
    <w:p>
      <w:pPr>
        <w:pStyle w:val="Heading2"/>
      </w:pPr>
      <w:r>
        <w:rPr>
          <w:rFonts w:hint="eastAsia"/>
        </w:rPr>
        <w:t xml:space="preserve">二、系统架构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 </w:t>
      </w:r>
      <w:r>
        <w:rPr>
          <w:rStyle w:val="VerbatimChar"/>
          <w:rFonts w:hint="eastAsia"/>
        </w:rPr>
        <w:t xml:space="preserve">智慧园区平台</w:t>
      </w:r>
      <w:r>
        <w:rPr>
          <w:rStyle w:val="VerbatimChar"/>
        </w:rPr>
        <w:t xml:space="preserve"> 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账号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组织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角色权限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SSO（复用；租赁板块先占位头适配层，就绪换真SSO）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租赁板块前端</w:t>
      </w:r>
      <w:r>
        <w:rPr>
          <w:rStyle w:val="VerbatimChar"/>
        </w:rPr>
        <w:t xml:space="preserve"> Vue3 + Vite                                                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路由：工作台/报价/合同/供应商/客户CRM/设备/收租/采购/转让/维保/凭证/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│         </w:t>
      </w:r>
      <w:r>
        <w:rPr>
          <w:rStyle w:val="VerbatimChar"/>
          <w:rFonts w:hint="eastAsia"/>
        </w:rPr>
        <w:t xml:space="preserve">现金流/月度报表/任务/花名册/BI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（17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视图，见</w:t>
      </w:r>
      <w:r>
        <w:rPr>
          <w:rStyle w:val="VerbatimChar"/>
        </w:rPr>
        <w:t xml:space="preserve"> UI mockup </w:t>
      </w:r>
      <w:r>
        <w:rPr>
          <w:rStyle w:val="VerbatimChar"/>
          <w:rFonts w:hint="eastAsia"/>
        </w:rPr>
        <w:t xml:space="preserve">V5）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租赁板块后端</w:t>
      </w:r>
      <w:r>
        <w:rPr>
          <w:rStyle w:val="VerbatimChar"/>
        </w:rPr>
        <w:t xml:space="preserve"> Spring Boot </w:t>
      </w:r>
      <w:r>
        <w:rPr>
          <w:rStyle w:val="VerbatimChar"/>
          <w:rFonts w:hint="eastAsia"/>
        </w:rPr>
        <w:t xml:space="preserve">2.7（JDK8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target）</w:t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│   Controller → Service → Mapper(MyBatis/JPA) → MySQL8                   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核心域：Asset/Contract/RentSchedule/Voucher/Distribution/CRM/Risk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横切：鉴权过滤器(UserContext)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数据隔离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单据事件流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规则引擎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AI网关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MySQL8 (yc_rent_*)  ·  </w:t>
      </w:r>
      <w:r>
        <w:rPr>
          <w:rStyle w:val="VerbatimChar"/>
          <w:rFonts w:hint="eastAsia"/>
        </w:rPr>
        <w:t xml:space="preserve">Redis(缓存/幂等)</w:t>
      </w:r>
      <w:r>
        <w:rPr>
          <w:rStyle w:val="VerbatimChar"/>
        </w:rPr>
        <w:t xml:space="preserve">  ·  </w:t>
      </w:r>
      <w:r>
        <w:rPr>
          <w:rStyle w:val="VerbatimChar"/>
          <w:rFonts w:hint="eastAsia"/>
        </w:rPr>
        <w:t xml:space="preserve">对象存储(合同/现场照)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│  AI </w:t>
      </w:r>
      <w:r>
        <w:rPr>
          <w:rStyle w:val="VerbatimChar"/>
          <w:rFonts w:hint="eastAsia"/>
        </w:rPr>
        <w:t xml:space="preserve">网关(可换模型·透明四件套·idempotent)</w:t>
      </w:r>
      <w:r>
        <w:rPr>
          <w:rStyle w:val="VerbatimChar"/>
        </w:rPr>
        <w:t xml:space="preserve">  ·  </w:t>
      </w:r>
      <w:r>
        <w:rPr>
          <w:rStyle w:val="VerbatimChar"/>
          <w:rFonts w:hint="eastAsia"/>
        </w:rPr>
        <w:t xml:space="preserve">导入中心(映射/预览/去重)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rFonts w:hint="eastAsia"/>
        </w:rPr>
        <w:t xml:space="preserve">分层：表现层(Vue)</w:t>
      </w:r>
      <w:r>
        <w:t xml:space="preserve"> / </w:t>
      </w:r>
      <w:r>
        <w:rPr>
          <w:rFonts w:hint="eastAsia"/>
        </w:rPr>
        <w:t xml:space="preserve">接口层(REST)</w:t>
      </w:r>
      <w:r>
        <w:t xml:space="preserve"> / </w:t>
      </w:r>
      <w:r>
        <w:rPr>
          <w:rFonts w:hint="eastAsia"/>
        </w:rPr>
        <w:t xml:space="preserve">领域服务层</w:t>
      </w:r>
      <w:r>
        <w:t xml:space="preserve"> / </w:t>
      </w:r>
      <w:r>
        <w:rPr>
          <w:rFonts w:hint="eastAsia"/>
        </w:rPr>
        <w:t xml:space="preserve">数据访问层</w:t>
      </w:r>
      <w:r>
        <w:t xml:space="preserve"> / </w:t>
      </w:r>
      <w:r>
        <w:rPr>
          <w:rFonts w:hint="eastAsia"/>
        </w:rPr>
        <w:t xml:space="preserve">横切(鉴权·隔离·事件·规则·AI)。</w:t>
      </w:r>
    </w:p>
    <w:bookmarkEnd w:id="10"/>
    <w:bookmarkStart w:id="11" w:name="三技术栈选型与理由"/>
    <w:p>
      <w:pPr>
        <w:pStyle w:val="Heading2"/>
      </w:pPr>
      <w:r>
        <w:rPr>
          <w:rFonts w:hint="eastAsia"/>
        </w:rPr>
        <w:t xml:space="preserve">三、技术栈选型与理由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放弃的备选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Spring Boot 2.7 + Vue3 + MySQL8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与园区小卖账房同栈，组件/经验/团队复用，同平台嵌入无缝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Odoo/ERPNext（与同栈/嵌入冲突，本土化成本高）；图南</w:t>
            </w:r>
            <w:r>
              <w:t xml:space="preserve"> TS </w:t>
            </w:r>
            <w:r>
              <w:rPr>
                <w:rFonts w:hint="eastAsia"/>
              </w:rPr>
              <w:t xml:space="preserve">栈（与小卖账房不同栈）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MyBatis（或</w:t>
            </w:r>
            <w:r>
              <w:t xml:space="preserve"> </w:t>
            </w:r>
            <w:r>
              <w:rPr>
                <w:rFonts w:hint="eastAsia"/>
              </w:rPr>
              <w:t xml:space="preserve">JPA）+</w:t>
            </w:r>
            <w:r>
              <w:t xml:space="preserve"> </w:t>
            </w:r>
            <w:r>
              <w:rPr>
                <w:rFonts w:hint="eastAsia"/>
              </w:rPr>
              <w:t xml:space="preserve">手写</w:t>
            </w:r>
            <w:r>
              <w:t xml:space="preserve"> migration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复杂账务/双账</w:t>
            </w:r>
            <w:r>
              <w:t xml:space="preserve"> SQL </w:t>
            </w:r>
            <w:r>
              <w:rPr>
                <w:rFonts w:hint="eastAsia"/>
              </w:rPr>
              <w:t xml:space="preserve">可控；migration</w:t>
            </w:r>
            <w:r>
              <w:t xml:space="preserve"> </w:t>
            </w:r>
            <w:r>
              <w:rPr>
                <w:rFonts w:hint="eastAsia"/>
              </w:rPr>
              <w:t xml:space="preserve">手动</w:t>
            </w:r>
            <w:r>
              <w:t xml:space="preserve"> </w:t>
            </w:r>
            <w:r>
              <w:rPr>
                <w:rFonts w:hint="eastAsia"/>
              </w:rPr>
              <w:t xml:space="preserve">apply（§4.16</w:t>
            </w:r>
            <w:r>
              <w:t xml:space="preserve"> </w:t>
            </w:r>
            <w:r>
              <w:rPr>
                <w:rFonts w:hint="eastAsia"/>
              </w:rPr>
              <w:t xml:space="preserve">教训）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纯</w:t>
            </w:r>
            <w:r>
              <w:t xml:space="preserve"> JPA </w:t>
            </w:r>
            <w:r>
              <w:rPr>
                <w:rFonts w:hint="eastAsia"/>
              </w:rPr>
              <w:t xml:space="preserve">自动</w:t>
            </w:r>
            <w:r>
              <w:t xml:space="preserve"> </w:t>
            </w:r>
            <w:r>
              <w:rPr>
                <w:rFonts w:hint="eastAsia"/>
              </w:rPr>
              <w:t xml:space="preserve">ddl（账务表不可控）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幂等、报表缓存、数据新鲜度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占位头</w:t>
            </w:r>
            <w:r>
              <w:t xml:space="preserve"> UserContext </w:t>
            </w:r>
            <w:r>
              <w:rPr>
                <w:rFonts w:hint="eastAsia"/>
              </w:rPr>
              <w:t xml:space="preserve">适配层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</w:t>
            </w:r>
            <w:r>
              <w:t xml:space="preserve"> SSO </w:t>
            </w:r>
            <w:r>
              <w:rPr>
                <w:rFonts w:hint="eastAsia"/>
              </w:rPr>
              <w:t xml:space="preserve">未就绪，先</w:t>
            </w:r>
            <w:r>
              <w:t xml:space="preserve"> X-User </w:t>
            </w:r>
            <w:r>
              <w:rPr>
                <w:rFonts w:hint="eastAsia"/>
              </w:rPr>
              <w:t xml:space="preserve">占位、就绪换真</w:t>
            </w:r>
            <w:r>
              <w:t xml:space="preserve"> </w:t>
            </w:r>
            <w:r>
              <w:rPr>
                <w:rFonts w:hint="eastAsia"/>
              </w:rPr>
              <w:t xml:space="preserve">SSO，不阻塞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现在硬接</w:t>
            </w:r>
            <w:r>
              <w:t xml:space="preserve"> </w:t>
            </w:r>
            <w:r>
              <w:rPr>
                <w:rFonts w:hint="eastAsia"/>
              </w:rPr>
              <w:t xml:space="preserve">SSO（无可接对象）</w:t>
            </w:r>
          </w:p>
        </w:tc>
      </w:tr>
    </w:tbl>
    <w:bookmarkEnd w:id="11"/>
    <w:bookmarkStart w:id="17" w:name="四核心数据模型重点逐件建档--合同挂-n-台"/>
    <w:p>
      <w:pPr>
        <w:pStyle w:val="Heading2"/>
      </w:pPr>
      <w:r>
        <w:rPr>
          <w:rFonts w:hint="eastAsia"/>
        </w:rPr>
        <w:t xml:space="preserve">四、核心数据模型（重点：逐件建档</w:t>
      </w:r>
      <w:r>
        <w:t xml:space="preserve"> · </w:t>
      </w:r>
      <w:r>
        <w:rPr>
          <w:rFonts w:hint="eastAsia"/>
        </w:rPr>
        <w:t xml:space="preserve">合同挂</w:t>
      </w:r>
      <w:r>
        <w:t xml:space="preserve"> N </w:t>
      </w:r>
      <w:r>
        <w:rPr>
          <w:rFonts w:hint="eastAsia"/>
        </w:rPr>
        <w:t xml:space="preserve">台）</w:t>
      </w:r>
    </w:p>
    <w:p>
      <w:pPr>
        <w:pStyle w:val="BlockText"/>
      </w:pPr>
      <w:r>
        <w:rPr>
          <w:rFonts w:hint="eastAsia"/>
        </w:rPr>
        <w:t xml:space="preserve">前缀</w:t>
      </w:r>
      <w:r>
        <w:t xml:space="preserve"> </w:t>
      </w:r>
      <w:r>
        <w:rPr>
          <w:rStyle w:val="VerbatimChar"/>
        </w:rPr>
        <w:t xml:space="preserve">yc_rent_</w:t>
      </w:r>
      <w:r>
        <w:rPr>
          <w:rFonts w:hint="eastAsia"/>
        </w:rPr>
        <w:t xml:space="preserve">；金额单位=元（schema</w:t>
      </w:r>
      <w:r>
        <w:t xml:space="preserve"> </w:t>
      </w:r>
      <w:r>
        <w:rPr>
          <w:rFonts w:hint="eastAsia"/>
        </w:rPr>
        <w:t xml:space="preserve">注释标注）；派生数据只由事件流/单据算，禁直写。</w:t>
      </w:r>
    </w:p>
    <w:bookmarkStart w:id="12" w:name="Xb47edf22f2c7d2e73512fd1bee19c5670133808"/>
    <w:p>
      <w:pPr>
        <w:pStyle w:val="Heading3"/>
      </w:pPr>
      <w:r>
        <w:t xml:space="preserve">4.1 </w:t>
      </w:r>
      <w:r>
        <w:rPr>
          <w:rFonts w:hint="eastAsia"/>
        </w:rPr>
        <w:t xml:space="preserve">物（设备与配件）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asset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设备（逐件·一台一条）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id, serial_no, category, model, </w:t>
      </w:r>
      <w:r>
        <w:rPr>
          <w:rStyle w:val="VerbatimChar"/>
          <w:rFonts w:hint="eastAsia"/>
        </w:rPr>
        <w:t xml:space="preserve">market_price(市场价/元),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purchase_price(集采价/元),</w:t>
      </w:r>
      <w:r>
        <w:rPr>
          <w:rStyle w:val="VerbatimChar"/>
        </w:rPr>
        <w:t xml:space="preserve"> supplier_id, status, project_id, </w:t>
      </w:r>
      <w:r>
        <w:rPr>
          <w:rStyle w:val="VerbatimChar"/>
          <w:rFonts w:hint="eastAsia"/>
        </w:rPr>
        <w:t xml:space="preserve">monthly_labor_value(月替代人工价值/元·价值定价核心输入),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replace_headcount(替代人数),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self_purchase_payback(=market_price/monthly_labor_value·月),</w:t>
      </w:r>
      <w:r>
        <w:rPr>
          <w:rStyle w:val="VerbatimChar"/>
        </w:rPr>
        <w:t xml:space="preserve"> purchase_in_id, created_at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  <w:rFonts w:hint="eastAsia"/>
        </w:rPr>
        <w:t xml:space="preserve">@owner=资产事件流；@writes=asset_event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驱动</w:t>
      </w:r>
      <w:r>
        <w:rPr>
          <w:rStyle w:val="VerbatimChar"/>
        </w:rPr>
        <w:t xml:space="preserve"> status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current_holder_customer_id</w:t>
      </w:r>
      <w:r>
        <w:rPr>
          <w:rFonts w:hint="eastAsia"/>
        </w:rPr>
        <w:t xml:space="preserve">：派生，由合同生效/关闭事件唯一维护（或即时算，勿冗余</w:t>
      </w:r>
      <w:r>
        <w:t xml:space="preserve"> </w:t>
      </w:r>
      <w:r>
        <w:rPr>
          <w:rFonts w:hint="eastAsia"/>
        </w:rPr>
        <w:t xml:space="preserve">drift）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book_value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经营口径</w:t>
      </w:r>
      <w:r>
        <w:rPr>
          <w:b/>
          <w:bCs/>
        </w:rPr>
        <w:t xml:space="preserve"> ops </w:t>
      </w:r>
      <w:r>
        <w:rPr>
          <w:rFonts w:hint="eastAsia"/>
          <w:b/>
          <w:bCs/>
        </w:rPr>
        <w:t xml:space="preserve">账</w:t>
      </w:r>
      <w:r>
        <w:rPr>
          <w:rFonts w:hint="eastAsia"/>
        </w:rPr>
        <w:t xml:space="preserve">，由</w:t>
      </w:r>
      <w:r>
        <w:t xml:space="preserve"> </w:t>
      </w:r>
      <w:r>
        <w:rPr>
          <w:rStyle w:val="VerbatimChar"/>
        </w:rPr>
        <w:t xml:space="preserve">asset_depreciation_line</w:t>
      </w:r>
      <w:r>
        <w:t xml:space="preserve"> </w:t>
      </w:r>
      <w:r>
        <w:rPr>
          <w:rFonts w:hint="eastAsia"/>
        </w:rPr>
        <w:t xml:space="preserve">即时算/回填（税务账走应收，不在此）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residual_value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不落列</w:t>
      </w:r>
      <w:r>
        <w:rPr>
          <w:rFonts w:hint="eastAsia"/>
        </w:rPr>
        <w:t xml:space="preserve">，由</w:t>
      </w:r>
      <w:r>
        <w:t xml:space="preserve"> </w:t>
      </w:r>
      <w:r>
        <w:rPr>
          <w:rStyle w:val="VerbatimChar"/>
        </w:rPr>
        <w:t xml:space="preserve">_helpers</w:t>
      </w:r>
      <w:r>
        <w:t xml:space="preserve"> </w:t>
      </w:r>
      <w:r>
        <w:rPr>
          <w:rFonts w:hint="eastAsia"/>
        </w:rPr>
        <w:t xml:space="preserve">按部件残值×折旧曲线即时算（防</w:t>
      </w:r>
      <w:r>
        <w:t xml:space="preserve"> </w:t>
      </w:r>
      <w:r>
        <w:rPr>
          <w:rFonts w:hint="eastAsia"/>
        </w:rPr>
        <w:t xml:space="preserve">stale·§4.17）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asset_bom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配件树（自引用多级）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id, asset_id, parent_id, name, qty, unit_cost, supplier_id, life_years, warranty_until, repairable, fault_count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asset_event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资产事件流（留痕）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id, asset_id, </w:t>
      </w:r>
      <w:r>
        <w:rPr>
          <w:rStyle w:val="VerbatimChar"/>
          <w:rFonts w:hint="eastAsia"/>
        </w:rPr>
        <w:t xml:space="preserve">event_type(采购/投放/在租/维修/待转让/转让/收回待处置/再投放/二手/报废),</w:t>
      </w:r>
      <w:r>
        <w:rPr>
          <w:rStyle w:val="VerbatimChar"/>
        </w:rPr>
        <w:t xml:space="preserve"> ref_doc, biz_time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状态机：采购→投放→在租→待转让→已转让｜(收回待处置→再投放/二手/报废)。</w:t>
      </w:r>
    </w:p>
    <w:bookmarkEnd w:id="12"/>
    <w:bookmarkStart w:id="13" w:name="Xbf4833652fbfca2d57c1742cb7f7fdaa9b9da00"/>
    <w:p>
      <w:pPr>
        <w:pStyle w:val="Heading3"/>
      </w:pPr>
      <w:r>
        <w:t xml:space="preserve">4.2 </w:t>
      </w:r>
      <w:r>
        <w:rPr>
          <w:rFonts w:hint="eastAsia"/>
        </w:rPr>
        <w:t xml:space="preserve">业（供应商/客户CRM/合同）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supplier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供应商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id, name, contact, </w:t>
      </w:r>
      <w:r>
        <w:rPr>
          <w:rStyle w:val="VerbatimChar"/>
          <w:rFonts w:hint="eastAsia"/>
        </w:rPr>
        <w:t xml:space="preserve">status(接触/试样/入库/主供/备供/淘汰)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supplier_supply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供货矩阵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id, supplier_id, </w:t>
      </w:r>
      <w:r>
        <w:rPr>
          <w:rStyle w:val="VerbatimChar"/>
          <w:rFonts w:hint="eastAsia"/>
        </w:rPr>
        <w:t xml:space="preserve">item_type(整机/配件),</w:t>
      </w:r>
      <w:r>
        <w:rPr>
          <w:rStyle w:val="VerbatimChar"/>
        </w:rPr>
        <w:t xml:space="preserve"> item_name, category, quote_price, first_pay_ratio, account_days, no_interest, score_quality, score_delivery, score_service, score_price, score_term, score_total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customer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客户（CRM）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id, name, contact, </w:t>
      </w:r>
      <w:r>
        <w:rPr>
          <w:rStyle w:val="VerbatimChar"/>
          <w:rFonts w:hint="eastAsia"/>
        </w:rPr>
        <w:t xml:space="preserve">phase(线索/跟进/商机/成交/在租/流失),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value_tier(战略/普通/观察),</w:t>
      </w:r>
      <w:r>
        <w:rPr>
          <w:rStyle w:val="VerbatimChar"/>
        </w:rPr>
        <w:t xml:space="preserve"> rating(A/B/C), </w:t>
      </w:r>
      <w:r>
        <w:rPr>
          <w:rStyle w:val="VerbatimChar"/>
          <w:rFonts w:hint="eastAsia"/>
        </w:rPr>
        <w:t xml:space="preserve">owner_user(负责业务/公海=null),</w:t>
      </w:r>
      <w:r>
        <w:rPr>
          <w:rStyle w:val="VerbatimChar"/>
        </w:rPr>
        <w:t xml:space="preserve"> target_irr, credit_limit, deposit_months, industry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customer_followup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跟进时间线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id, customer_id, user, </w:t>
      </w:r>
      <w:r>
        <w:rPr>
          <w:rStyle w:val="VerbatimChar"/>
          <w:rFonts w:hint="eastAsia"/>
        </w:rPr>
        <w:t xml:space="preserve">method(电话/拜访/微信),</w:t>
      </w:r>
      <w:r>
        <w:rPr>
          <w:rStyle w:val="VerbatimChar"/>
        </w:rPr>
        <w:t xml:space="preserve"> content, result, next_follow_date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opportunity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商机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id, customer_id, category, est_amount, win_prob, est_close_month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contract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合同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id, no, customer_id, term_months, </w:t>
      </w:r>
      <w:r>
        <w:rPr>
          <w:rStyle w:val="VerbatimChar"/>
          <w:rFonts w:hint="eastAsia"/>
        </w:rPr>
        <w:t xml:space="preserve">month_rent(元),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deposit(元),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end_transfer_price(元),</w:t>
      </w:r>
      <w:r>
        <w:rPr>
          <w:rStyle w:val="VerbatimChar"/>
        </w:rPr>
        <w:t xml:space="preserve"> target_irr, </w:t>
      </w:r>
      <w:r>
        <w:rPr>
          <w:rStyle w:val="VerbatimChar"/>
          <w:rFonts w:hint="eastAsia"/>
        </w:rPr>
        <w:t xml:space="preserve">nature='分期收款销售',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status(草稿/生效/到期转让/关闭)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contract_asset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合同↔设备（N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台）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id, contract_id, asset_id, </w:t>
      </w:r>
      <w:r>
        <w:rPr>
          <w:rStyle w:val="VerbatimChar"/>
          <w:rFonts w:hint="eastAsia"/>
        </w:rPr>
        <w:t xml:space="preserve">alloc_rent(单台月租分摊·单一真值)</w:t>
      </w:r>
      <w:r>
        <w:t xml:space="preserve"> </w:t>
      </w:r>
      <w:r>
        <w:rPr>
          <w:rFonts w:hint="eastAsia"/>
        </w:rPr>
        <w:t xml:space="preserve">（一份合同挂</w:t>
      </w:r>
      <w:r>
        <w:t xml:space="preserve"> N </w:t>
      </w:r>
      <w:r>
        <w:rPr>
          <w:rFonts w:hint="eastAsia"/>
        </w:rPr>
        <w:t xml:space="preserve">台；</w:t>
      </w:r>
      <w:r>
        <w:rPr>
          <w:rStyle w:val="VerbatimChar"/>
        </w:rPr>
        <w:t xml:space="preserve">contract.month_rent</w:t>
      </w:r>
      <w:r>
        <w:rPr>
          <w:rFonts w:hint="eastAsia"/>
        </w:rPr>
        <w:t xml:space="preserve">=合同合计；单台</w:t>
      </w:r>
      <w:r>
        <w:t xml:space="preserve"> P&amp;L </w:t>
      </w:r>
      <w:r>
        <w:rPr>
          <w:rFonts w:hint="eastAsia"/>
        </w:rPr>
        <w:t xml:space="preserve">按</w:t>
      </w:r>
      <w:r>
        <w:t xml:space="preserve"> alloc_rent </w:t>
      </w:r>
      <w:r>
        <w:rPr>
          <w:rFonts w:hint="eastAsia"/>
        </w:rPr>
        <w:t xml:space="preserve">摊）</w:t>
      </w:r>
    </w:p>
    <w:bookmarkEnd w:id="13"/>
    <w:bookmarkStart w:id="14" w:name="Xa722898c57f37842d4f74bde4e70932629f5b00"/>
    <w:p>
      <w:pPr>
        <w:pStyle w:val="Heading3"/>
      </w:pPr>
      <w:r>
        <w:t xml:space="preserve">4.3 </w:t>
      </w:r>
      <w:r>
        <w:rPr>
          <w:rFonts w:hint="eastAsia"/>
        </w:rPr>
        <w:t xml:space="preserve">财</w:t>
      </w:r>
      <w:r>
        <w:t xml:space="preserve"> · </w:t>
      </w:r>
      <w:r>
        <w:rPr>
          <w:rFonts w:hint="eastAsia"/>
        </w:rPr>
        <w:t xml:space="preserve">钱（租金/收付/凭证/分配）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rent_schedule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租金计划（应收/收款计划，逐期明细行）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id, contract_id, period_no, due_date, </w:t>
      </w:r>
      <w:r>
        <w:rPr>
          <w:rStyle w:val="VerbatimChar"/>
          <w:rFonts w:hint="eastAsia"/>
        </w:rPr>
        <w:t xml:space="preserve">amount(元),</w:t>
      </w:r>
      <w:r>
        <w:rPr>
          <w:rStyle w:val="VerbatimChar"/>
        </w:rPr>
        <w:t xml:space="preserve"> rent_bill_id, </w:t>
      </w:r>
      <w:r>
        <w:rPr>
          <w:rStyle w:val="VerbatimChar"/>
          <w:rFonts w:hint="eastAsia"/>
        </w:rPr>
        <w:t xml:space="preserve">plan_status(未到期/已生成单)</w:t>
      </w:r>
    </w:p>
    <w:p>
      <w:pPr>
        <w:pStyle w:val="Compact"/>
        <w:numPr>
          <w:ilvl w:val="1"/>
          <w:numId w:val="1005"/>
        </w:numPr>
      </w:pPr>
      <w:r>
        <w:t xml:space="preserve">⚠️ </w:t>
      </w:r>
      <w:r>
        <w:rPr>
          <w:rFonts w:hint="eastAsia"/>
        </w:rPr>
        <w:t xml:space="preserve">修正：这是</w:t>
      </w:r>
      <w:r>
        <w:rPr>
          <w:rFonts w:hint="eastAsia"/>
          <w:b/>
          <w:bCs/>
        </w:rPr>
        <w:t xml:space="preserve">应收计划</w:t>
      </w:r>
      <w:r>
        <w:rPr>
          <w:rFonts w:hint="eastAsia"/>
        </w:rPr>
        <w:t xml:space="preserve">≠折旧计划；收款/逾期/红冲态归</w:t>
      </w:r>
      <w:r>
        <w:t xml:space="preserve"> </w:t>
      </w:r>
      <w:r>
        <w:rPr>
          <w:rStyle w:val="VerbatimChar"/>
        </w:rPr>
        <w:t xml:space="preserve">rent_bill</w:t>
      </w:r>
      <w:r>
        <w:rPr>
          <w:rFonts w:hint="eastAsia"/>
        </w:rPr>
        <w:t xml:space="preserve">（收款唯一真相源），本表只留计划态。Odoo</w:t>
      </w:r>
      <w:r>
        <w:t xml:space="preserve"> </w:t>
      </w:r>
      <w:r>
        <w:rPr>
          <w:rStyle w:val="VerbatimChar"/>
        </w:rPr>
        <w:t xml:space="preserve">account.asset.line</w:t>
      </w:r>
      <w:r>
        <w:t xml:space="preserve"> </w:t>
      </w:r>
      <w:r>
        <w:rPr>
          <w:rFonts w:hint="eastAsia"/>
        </w:rPr>
        <w:t xml:space="preserve">对应的是下面的</w:t>
      </w:r>
      <w:r>
        <w:rPr>
          <w:rFonts w:hint="eastAsia"/>
          <w:b/>
          <w:bCs/>
        </w:rPr>
        <w:t xml:space="preserve">折旧表</w:t>
      </w:r>
      <w:r>
        <w:rPr>
          <w:rFonts w:hint="eastAsia"/>
        </w:rPr>
        <w:t xml:space="preserve">，勿混。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asset_depreciation_line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折旧计划（经营口径·补</w:t>
      </w:r>
      <w:r>
        <w:rPr>
          <w:b/>
          <w:bCs/>
        </w:rPr>
        <w:t xml:space="preserve"> book_value </w:t>
      </w:r>
      <w:r>
        <w:rPr>
          <w:rFonts w:hint="eastAsia"/>
          <w:b/>
          <w:bCs/>
        </w:rPr>
        <w:t xml:space="preserve">写手）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id, asset_id, book(ops), period_no, depr_amount, book_value_after, voucher_id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asset.book_value</w:t>
      </w:r>
      <w:r>
        <w:t xml:space="preserve"> </w:t>
      </w:r>
      <w:r>
        <w:rPr>
          <w:rFonts w:hint="eastAsia"/>
        </w:rPr>
        <w:t xml:space="preserve">由本表即时算/回填，解决"派生无写手"stale</w:t>
      </w:r>
      <w:r>
        <w:t xml:space="preserve"> </w:t>
      </w:r>
      <w:r>
        <w:rPr>
          <w:rFonts w:hint="eastAsia"/>
        </w:rPr>
        <w:t xml:space="preserve">风险）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rent_bill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收租单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id, contract_id, period_no, amount, received_amount, matched_at, </w:t>
      </w:r>
      <w:r>
        <w:rPr>
          <w:rStyle w:val="VerbatimChar"/>
          <w:rFonts w:hint="eastAsia"/>
        </w:rPr>
        <w:t xml:space="preserve">status(待收/已核销/逾期/红冲),</w:t>
      </w:r>
      <w:r>
        <w:rPr>
          <w:rStyle w:val="VerbatimChar"/>
        </w:rPr>
        <w:t xml:space="preserve"> reversal_of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overdue_case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逾期案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id, rent_bill_id, </w:t>
      </w:r>
      <w:r>
        <w:rPr>
          <w:rStyle w:val="VerbatimChar"/>
          <w:rFonts w:hint="eastAsia"/>
        </w:rPr>
        <w:t xml:space="preserve">step(延期/罚息/锁机/收回/关闭),</w:t>
      </w:r>
      <w:r>
        <w:rPr>
          <w:rStyle w:val="VerbatimChar"/>
        </w:rPr>
        <w:t xml:space="preserve"> penalty_amount, next_action, deadline, owner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purchase_in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采购入库</w:t>
      </w:r>
      <w:r>
        <w:rPr>
          <w:b/>
          <w:bCs/>
        </w:rPr>
        <w:t xml:space="preserve"> 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purchase_item</w:t>
      </w:r>
      <w:r>
        <w:rPr>
          <w:rFonts w:hint="eastAsia"/>
          <w:b/>
          <w:bCs/>
        </w:rPr>
        <w:t xml:space="preserve">（逐件）</w:t>
      </w:r>
      <w:r>
        <w:rPr>
          <w:rFonts w:hint="eastAsia"/>
        </w:rPr>
        <w:t xml:space="preserve">：采购单绑</w:t>
      </w:r>
      <w:r>
        <w:t xml:space="preserve"> </w:t>
      </w:r>
      <w:r>
        <w:rPr>
          <w:rStyle w:val="VerbatimChar"/>
        </w:rPr>
        <w:t xml:space="preserve">contract_id</w:t>
      </w:r>
      <w:r>
        <w:rPr>
          <w:rFonts w:hint="eastAsia"/>
        </w:rPr>
        <w:t xml:space="preserve">（先签约后采购校验）；item</w:t>
      </w:r>
      <w:r>
        <w:t xml:space="preserve"> </w:t>
      </w:r>
      <w:r>
        <w:rPr>
          <w:rFonts w:hint="eastAsia"/>
        </w:rPr>
        <w:t xml:space="preserve">生成逐件</w:t>
      </w:r>
      <w:r>
        <w:t xml:space="preserve"> </w:t>
      </w:r>
      <w:r>
        <w:rPr>
          <w:rStyle w:val="VerbatimChar"/>
        </w:rPr>
        <w:t xml:space="preserve">asset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payable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应付计划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id, purchase_in_id, </w:t>
      </w:r>
      <w:r>
        <w:rPr>
          <w:rStyle w:val="VerbatimChar"/>
          <w:rFonts w:hint="eastAsia"/>
        </w:rPr>
        <w:t xml:space="preserve">stage(首付/验收/尾款),</w:t>
      </w:r>
      <w:r>
        <w:rPr>
          <w:rStyle w:val="VerbatimChar"/>
        </w:rPr>
        <w:t xml:space="preserve"> due_date, amount, status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transfer_order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转让/处置单（头）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id, contract_id, </w:t>
      </w:r>
      <w:r>
        <w:rPr>
          <w:rStyle w:val="VerbatimChar"/>
          <w:rFonts w:hint="eastAsia"/>
        </w:rPr>
        <w:t xml:space="preserve">type(转让/收回/二手/报废),</w:t>
      </w:r>
      <w:r>
        <w:rPr>
          <w:rStyle w:val="VerbatimChar"/>
        </w:rPr>
        <w:t xml:space="preserve"> total_price, total_gain, status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transfer_order_line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逐台处置行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id, transfer_order_id, asset_id, </w:t>
      </w:r>
      <w:r>
        <w:rPr>
          <w:rStyle w:val="VerbatimChar"/>
          <w:rFonts w:hint="eastAsia"/>
        </w:rPr>
        <w:t xml:space="preserve">book_value(快照·不回写),</w:t>
      </w:r>
      <w:r>
        <w:rPr>
          <w:rStyle w:val="VerbatimChar"/>
        </w:rPr>
        <w:t xml:space="preserve"> transfer_price, gain, voucher_id</w:t>
      </w:r>
      <w:r>
        <w:rPr>
          <w:rFonts w:hint="eastAsia"/>
        </w:rPr>
        <w:t xml:space="preserve">（拆行支撑逐台损益/部分处置，与</w:t>
      </w:r>
      <w:r>
        <w:t xml:space="preserve"> </w:t>
      </w:r>
      <w:r>
        <w:rPr>
          <w:rStyle w:val="VerbatimChar"/>
        </w:rPr>
        <w:t xml:space="preserve">contract_asset</w:t>
      </w:r>
      <w:r>
        <w:t xml:space="preserve"> </w:t>
      </w:r>
      <w:r>
        <w:rPr>
          <w:rFonts w:hint="eastAsia"/>
        </w:rPr>
        <w:t xml:space="preserve">同构）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voucher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凭证</w:t>
      </w:r>
      <w:r>
        <w:rPr>
          <w:b/>
          <w:bCs/>
        </w:rPr>
        <w:t xml:space="preserve"> 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voucher_line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id, source_doc_type, source_doc_id, </w:t>
      </w:r>
      <w:r>
        <w:rPr>
          <w:rStyle w:val="VerbatimChar"/>
          <w:rFonts w:hint="eastAsia"/>
        </w:rPr>
        <w:t xml:space="preserve">book(税务口径/经营口径),</w:t>
      </w:r>
      <w:r>
        <w:rPr>
          <w:rStyle w:val="VerbatimChar"/>
        </w:rPr>
        <w:t xml:space="preserve"> amount, is_reversal, reverse_of, locked_period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ledger_book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账套（双账）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tax(分期收款销售)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ops(三层回报)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distribution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分配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id, </w:t>
      </w:r>
      <w:r>
        <w:rPr>
          <w:rStyle w:val="VerbatimChar"/>
          <w:rFonts w:hint="eastAsia"/>
        </w:rPr>
        <w:t xml:space="preserve">period(月),</w:t>
      </w:r>
      <w:r>
        <w:rPr>
          <w:rStyle w:val="VerbatimChar"/>
        </w:rPr>
        <w:t xml:space="preserve"> profit_before, </w:t>
      </w:r>
      <w:r>
        <w:rPr>
          <w:rStyle w:val="VerbatimChar"/>
          <w:rFonts w:hint="eastAsia"/>
        </w:rPr>
        <w:t xml:space="preserve">mgmt_fee_rate(阶梯),</w:t>
      </w:r>
      <w:r>
        <w:rPr>
          <w:rStyle w:val="VerbatimChar"/>
        </w:rPr>
        <w:t xml:space="preserve"> mgmt_fee, distributable, cash_50, roll_50, reserve_after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investor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出资人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id, name, role(GP/LP), amount, ratio</w:t>
      </w:r>
      <w:r>
        <w:rPr>
          <w:rFonts w:hint="eastAsia"/>
        </w:rPr>
        <w:t xml:space="preserve">（仅供分配计算，无员工可见门户）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monthly_report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月度报表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id, period, </w:t>
      </w:r>
      <w:r>
        <w:rPr>
          <w:rStyle w:val="VerbatimChar"/>
          <w:rFonts w:hint="eastAsia"/>
        </w:rPr>
        <w:t xml:space="preserve">package_json(六件套),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analysis_json(七节),</w:t>
      </w:r>
      <w:r>
        <w:rPr>
          <w:rStyle w:val="VerbatimChar"/>
        </w:rPr>
        <w:t xml:space="preserve"> calendar_status</w:t>
      </w:r>
    </w:p>
    <w:bookmarkEnd w:id="14"/>
    <w:bookmarkStart w:id="15" w:name="X71c2fa5d34d579649fb2d99cca8cc824a4bd556"/>
    <w:p>
      <w:pPr>
        <w:pStyle w:val="Heading3"/>
      </w:pPr>
      <w:r>
        <w:t xml:space="preserve">4.4 </w:t>
      </w:r>
      <w:r>
        <w:rPr>
          <w:rFonts w:hint="eastAsia"/>
        </w:rPr>
        <w:t xml:space="preserve">人</w:t>
      </w:r>
      <w:r>
        <w:t xml:space="preserve"> · </w:t>
      </w:r>
      <w:r>
        <w:rPr>
          <w:rFonts w:hint="eastAsia"/>
        </w:rPr>
        <w:t xml:space="preserve">事（角色/任务/审计）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角色复用平台；</w:t>
      </w:r>
      <w:r>
        <w:rPr>
          <w:rStyle w:val="VerbatimChar"/>
        </w:rPr>
        <w:t xml:space="preserve">user_role_ext</w:t>
      </w:r>
      <w:r>
        <w:rPr>
          <w:rFonts w:hint="eastAsia"/>
        </w:rPr>
        <w:t xml:space="preserve">（业务BD/供应链/财务/GP/LP</w:t>
      </w:r>
      <w:r>
        <w:t xml:space="preserve"> </w:t>
      </w:r>
      <w:r>
        <w:rPr>
          <w:rFonts w:hint="eastAsia"/>
        </w:rPr>
        <w:t xml:space="preserve">的板块内数据权限）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task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任务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id, type, assignee_role, assignee_user, </w:t>
      </w:r>
      <w:r>
        <w:rPr>
          <w:rStyle w:val="VerbatimChar"/>
          <w:rFonts w:hint="eastAsia"/>
        </w:rPr>
        <w:t xml:space="preserve">source(系统/派单),</w:t>
      </w:r>
      <w:r>
        <w:rPr>
          <w:rStyle w:val="VerbatimChar"/>
        </w:rPr>
        <w:t xml:space="preserve"> status, verify_evidence, transfer_log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approval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审批</w:t>
      </w:r>
      <w:r>
        <w:rPr>
          <w:rFonts w:hint="eastAsia"/>
        </w:rPr>
        <w:t xml:space="preserve">：投放审批（本金回报≥目标</w:t>
      </w:r>
      <w:r>
        <w:t xml:space="preserve"> &amp; </w:t>
      </w:r>
      <w:r>
        <w:rPr>
          <w:rFonts w:hint="eastAsia"/>
        </w:rPr>
        <w:t xml:space="preserve">300万内自主）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action_item</w:t>
      </w:r>
      <w:r>
        <w:rPr>
          <w:b/>
          <w:bCs/>
        </w:rPr>
        <w:t xml:space="preserve"> </w:t>
      </w:r>
      <w:r>
        <w:rPr>
          <w:b/>
          <w:bCs/>
        </w:rPr>
        <w:t xml:space="preserve">PDCA </w:t>
      </w:r>
      <w:r>
        <w:rPr>
          <w:rFonts w:hint="eastAsia"/>
          <w:b/>
          <w:bCs/>
        </w:rPr>
        <w:t xml:space="preserve">改进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id, issue, action, metric, recheck_date, status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audit_log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操作留痕</w:t>
      </w:r>
      <w:r>
        <w:rPr>
          <w:rFonts w:hint="eastAsia"/>
        </w:rPr>
        <w:t xml:space="preserve">（红冲/作废/淘汰/拒绝等逆向动作全留痕）</w:t>
      </w:r>
    </w:p>
    <w:bookmarkEnd w:id="15"/>
    <w:bookmarkStart w:id="16" w:name="X9a1aa43ba268f9c246c5b0cef6838516479fb2f"/>
    <w:p>
      <w:pPr>
        <w:pStyle w:val="Heading3"/>
      </w:pPr>
      <w:r>
        <w:t xml:space="preserve">4.5 </w:t>
      </w:r>
      <w:r>
        <w:rPr>
          <w:rFonts w:hint="eastAsia"/>
        </w:rPr>
        <w:t xml:space="preserve">保密隔离（横切）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行级：</w:t>
      </w:r>
      <w:r>
        <w:rPr>
          <w:rStyle w:val="VerbatimChar"/>
        </w:rPr>
        <w:t xml:space="preserve">owner_user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project_id</w:t>
      </w:r>
      <w:r>
        <w:rPr>
          <w:rFonts w:hint="eastAsia"/>
        </w:rPr>
        <w:t xml:space="preserve">（多项目独立核算，业务只见自己+公海）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字段级：成本价/账期/分配明细按角色可见（LP</w:t>
      </w:r>
      <w:r>
        <w:t xml:space="preserve"> </w:t>
      </w:r>
      <w:r>
        <w:rPr>
          <w:rFonts w:hint="eastAsia"/>
        </w:rPr>
        <w:t xml:space="preserve">不可见成本；月度报表分配表按角色发放）</w:t>
      </w:r>
    </w:p>
    <w:bookmarkEnd w:id="16"/>
    <w:bookmarkEnd w:id="17"/>
    <w:bookmarkStart w:id="18" w:name="五关键-apirest--按模块"/>
    <w:p>
      <w:pPr>
        <w:pStyle w:val="Heading2"/>
      </w:pPr>
      <w:r>
        <w:rPr>
          <w:rFonts w:hint="eastAsia"/>
        </w:rPr>
        <w:t xml:space="preserve">五、关键</w:t>
      </w:r>
      <w:r>
        <w:t xml:space="preserve"> </w:t>
      </w:r>
      <w:r>
        <w:rPr>
          <w:rFonts w:hint="eastAsia"/>
        </w:rPr>
        <w:t xml:space="preserve">API（REST</w:t>
      </w:r>
      <w:r>
        <w:t xml:space="preserve"> · </w:t>
      </w:r>
      <w:r>
        <w:rPr>
          <w:rFonts w:hint="eastAsia"/>
        </w:rPr>
        <w:t xml:space="preserve">按模块）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报价：</w:t>
      </w:r>
      <w:r>
        <w:rPr>
          <w:rStyle w:val="VerbatimChar"/>
        </w:rPr>
        <w:t xml:space="preserve">POST /api/rent/quote/calc</w:t>
      </w:r>
      <w:r>
        <w:rPr>
          <w:rFonts w:hint="eastAsia"/>
        </w:rPr>
        <w:t xml:space="preserve">（市场价+客户+首付→月租+三层回报+达标校验）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合同：</w:t>
      </w:r>
      <w:r>
        <w:rPr>
          <w:rStyle w:val="VerbatimChar"/>
        </w:rPr>
        <w:t xml:space="preserve">POST /api/rent/contracts</w:t>
      </w:r>
      <w:r>
        <w:rPr>
          <w:rFonts w:hint="eastAsia"/>
        </w:rPr>
        <w:t xml:space="preserve">（签约→自动生成</w:t>
      </w:r>
      <w:r>
        <w:t xml:space="preserve"> rent_schedule N </w:t>
      </w:r>
      <w:r>
        <w:rPr>
          <w:rFonts w:hint="eastAsia"/>
        </w:rPr>
        <w:t xml:space="preserve">期）；</w:t>
      </w:r>
      <w:r>
        <w:rPr>
          <w:rStyle w:val="VerbatimChar"/>
        </w:rPr>
        <w:t xml:space="preserve">POST /contracts/{id}/void|change|renew</w:t>
      </w:r>
      <w:r>
        <w:rPr>
          <w:rFonts w:hint="eastAsia"/>
        </w:rPr>
        <w:t xml:space="preserve">（逆向）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收租：</w:t>
      </w:r>
      <w:r>
        <w:rPr>
          <w:rStyle w:val="VerbatimChar"/>
        </w:rPr>
        <w:t xml:space="preserve">GET /api/rent/bills?period=</w:t>
      </w:r>
      <w:r>
        <w:t xml:space="preserve"> </w:t>
      </w:r>
      <w:r>
        <w:rPr>
          <w:rStyle w:val="VerbatimChar"/>
        </w:rPr>
        <w:t xml:space="preserve">POST /bills/{id}/match|reverse|refund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逾期：</w:t>
      </w:r>
      <w:r>
        <w:rPr>
          <w:rStyle w:val="VerbatimChar"/>
        </w:rPr>
        <w:t xml:space="preserve">POST </w:t>
      </w:r>
      <w:r>
        <w:rPr>
          <w:rStyle w:val="VerbatimChar"/>
          <w:rFonts w:hint="eastAsia"/>
        </w:rPr>
        <w:t xml:space="preserve">/api/rent/overdue/{id}/延期|罚息|锁机|收回|还款恢复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采购：</w:t>
      </w:r>
      <w:r>
        <w:rPr>
          <w:rStyle w:val="VerbatimChar"/>
        </w:rPr>
        <w:t xml:space="preserve">POST /api/rent/purchase</w:t>
      </w:r>
      <w:r>
        <w:rPr>
          <w:rFonts w:hint="eastAsia"/>
        </w:rPr>
        <w:t xml:space="preserve">（校验绑合同）</w:t>
      </w:r>
      <w:r>
        <w:rPr>
          <w:rStyle w:val="VerbatimChar"/>
        </w:rPr>
        <w:t xml:space="preserve">POST /purchase/{id}/return</w:t>
      </w:r>
      <w:r>
        <w:rPr>
          <w:rFonts w:hint="eastAsia"/>
        </w:rPr>
        <w:t xml:space="preserve">（退货红冲）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转让：</w:t>
      </w:r>
      <w:r>
        <w:rPr>
          <w:rStyle w:val="VerbatimChar"/>
        </w:rPr>
        <w:t xml:space="preserve">POST /api/rent/transfer</w:t>
      </w:r>
      <w:r>
        <w:rPr>
          <w:rFonts w:hint="eastAsia"/>
        </w:rPr>
        <w:t xml:space="preserve">（转让/收回/二手/报废分支）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设备：</w:t>
      </w:r>
      <w:r>
        <w:rPr>
          <w:rStyle w:val="VerbatimChar"/>
        </w:rPr>
        <w:t xml:space="preserve">GET /assets/{id}</w:t>
      </w:r>
      <w:r>
        <w:rPr>
          <w:rFonts w:hint="eastAsia"/>
        </w:rPr>
        <w:t xml:space="preserve">（配件树+成本+残值+故障+事件流）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供应商：</w:t>
      </w:r>
      <w:r>
        <w:rPr>
          <w:rStyle w:val="VerbatimChar"/>
        </w:rPr>
        <w:t xml:space="preserve">GET /suppliers?filter</w:t>
      </w:r>
      <w:r>
        <w:t xml:space="preserve"> </w:t>
      </w:r>
      <w:r>
        <w:rPr>
          <w:rStyle w:val="VerbatimChar"/>
        </w:rPr>
        <w:t xml:space="preserve">GET /suppliers/{id}</w:t>
      </w:r>
      <w:r>
        <w:rPr>
          <w:rFonts w:hint="eastAsia"/>
        </w:rPr>
        <w:t xml:space="preserve">（供货矩阵/价格构成/履约）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客户CRM：</w:t>
      </w:r>
      <w:r>
        <w:rPr>
          <w:rStyle w:val="VerbatimChar"/>
        </w:rPr>
        <w:t xml:space="preserve">GET /customers?phase=&amp;owner=</w:t>
      </w:r>
      <w:r>
        <w:t xml:space="preserve"> </w:t>
      </w:r>
      <w:r>
        <w:rPr>
          <w:rStyle w:val="VerbatimChar"/>
        </w:rPr>
        <w:t xml:space="preserve">POST /customers/{id}/followup</w:t>
      </w:r>
      <w:r>
        <w:t xml:space="preserve"> </w:t>
      </w:r>
      <w:r>
        <w:rPr>
          <w:rStyle w:val="VerbatimChar"/>
        </w:rPr>
        <w:t xml:space="preserve">GET /pipeline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凭证：</w:t>
      </w:r>
      <w:r>
        <w:rPr>
          <w:rStyle w:val="VerbatimChar"/>
        </w:rPr>
        <w:t xml:space="preserve">GET /vouchers</w:t>
      </w:r>
      <w:r>
        <w:t xml:space="preserve"> </w:t>
      </w:r>
      <w:r>
        <w:rPr>
          <w:rStyle w:val="VerbatimChar"/>
        </w:rPr>
        <w:t xml:space="preserve">POST /vouchers/{id}/reverse</w:t>
      </w:r>
      <w:r>
        <w:rPr>
          <w:rFonts w:hint="eastAsia"/>
        </w:rPr>
        <w:t xml:space="preserve">（红冲连锁+影响清单）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分配/报表：</w:t>
      </w:r>
      <w:r>
        <w:rPr>
          <w:rStyle w:val="VerbatimChar"/>
        </w:rPr>
        <w:t xml:space="preserve">POST /distribution/run</w:t>
      </w:r>
      <w:r>
        <w:t xml:space="preserve"> </w:t>
      </w:r>
      <w:r>
        <w:rPr>
          <w:rStyle w:val="VerbatimChar"/>
        </w:rPr>
        <w:t xml:space="preserve">GET /monthly-report?period=&amp;export=xlsx|docx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横切：所有写单据→事件流→凭证；</w:t>
      </w:r>
      <w:r>
        <w:rPr>
          <w:rStyle w:val="VerbatimChar"/>
        </w:rPr>
        <w:t xml:space="preserve">GET </w:t>
      </w:r>
      <w:r>
        <w:rPr>
          <w:rStyle w:val="VerbatimChar"/>
          <w:rFonts w:hint="eastAsia"/>
        </w:rPr>
        <w:t xml:space="preserve">/audit/钱该动没动</w:t>
      </w:r>
      <w:r>
        <w:rPr>
          <w:rFonts w:hint="eastAsia"/>
        </w:rPr>
        <w:t xml:space="preserve">（稽核）</w:t>
      </w:r>
    </w:p>
    <w:bookmarkEnd w:id="18"/>
    <w:bookmarkStart w:id="19" w:name="六技术风险与缓解"/>
    <w:p>
      <w:pPr>
        <w:pStyle w:val="Heading2"/>
      </w:pPr>
      <w:r>
        <w:rPr>
          <w:rFonts w:hint="eastAsia"/>
        </w:rPr>
        <w:t xml:space="preserve">六、技术风险与缓解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</w:t>
            </w:r>
            <w:r>
              <w:t xml:space="preserve"> SSO </w:t>
            </w:r>
            <w:r>
              <w:rPr>
                <w:rFonts w:hint="eastAsia"/>
              </w:rPr>
              <w:t xml:space="preserve">未就绪（已证实=纯占位头</w:t>
            </w:r>
            <w:r>
              <w:t xml:space="preserve"> </w:t>
            </w:r>
            <w:r>
              <w:rPr>
                <w:rFonts w:hint="eastAsia"/>
              </w:rPr>
              <w:t xml:space="preserve">X-User-*，user_id=0，sso.enabled=false）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ADR-001 </w:t>
            </w:r>
            <w:r>
              <w:rPr>
                <w:rFonts w:hint="eastAsia"/>
                <w:b/>
                <w:bCs/>
              </w:rPr>
              <w:t xml:space="preserve">已定</w:t>
            </w:r>
            <w:r>
              <w:rPr>
                <w:rFonts w:hint="eastAsia"/>
              </w:rPr>
              <w:t xml:space="preserve">：复用小卖账房占位头</w:t>
            </w:r>
            <w:r>
              <w:t xml:space="preserve"> + </w:t>
            </w:r>
            <w:r>
              <w:rPr>
                <w:rFonts w:hint="eastAsia"/>
              </w:rPr>
              <w:t xml:space="preserve">收</w:t>
            </w:r>
            <w:r>
              <w:t xml:space="preserve"> </w:t>
            </w:r>
            <w:r>
              <w:rPr>
                <w:rStyle w:val="VerbatimChar"/>
              </w:rPr>
              <w:t xml:space="preserve">UserContext</w:t>
            </w:r>
            <w:r>
              <w:t xml:space="preserve"> </w:t>
            </w:r>
            <w:r>
              <w:rPr>
                <w:rFonts w:hint="eastAsia"/>
              </w:rPr>
              <w:t xml:space="preserve">适配层，业务只依赖抽象；平台整体切</w:t>
            </w:r>
            <w:r>
              <w:t xml:space="preserve"> </w:t>
            </w:r>
            <w:r>
              <w:rPr>
                <w:rFonts w:hint="eastAsia"/>
              </w:rPr>
              <w:t xml:space="preserve">SSO（走</w:t>
            </w:r>
            <w:r>
              <w:t xml:space="preserve"> </w:t>
            </w:r>
            <w:r>
              <w:rPr>
                <w:rStyle w:val="VerbatimChar"/>
              </w:rPr>
              <w:t xml:space="preserve">ole-portal-sso</w:t>
            </w:r>
            <w:r>
              <w:t xml:space="preserve"> </w:t>
            </w:r>
            <w:r>
              <w:rPr>
                <w:rFonts w:hint="eastAsia"/>
              </w:rPr>
              <w:t xml:space="preserve">skill·澳乐门户</w:t>
            </w:r>
            <w:r>
              <w:t xml:space="preserve"> auth_code </w:t>
            </w:r>
            <w:r>
              <w:rPr>
                <w:rFonts w:hint="eastAsia"/>
              </w:rPr>
              <w:t xml:space="preserve">换</w:t>
            </w:r>
            <w:r>
              <w:t xml:space="preserve"> </w:t>
            </w:r>
            <w:r>
              <w:rPr>
                <w:rFonts w:hint="eastAsia"/>
              </w:rPr>
              <w:t xml:space="preserve">token）时一处替换。</w:t>
            </w:r>
            <w:r>
              <w:rPr>
                <w:rFonts w:hint="eastAsia"/>
                <w:b/>
                <w:bCs/>
              </w:rPr>
              <w:t xml:space="preserve">红线待办：门户团队注册子系统+下发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app_id/client_secret（补进"需要老板做的事"）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双账/折旧/租金计划地基复杂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数据模型照抄</w:t>
            </w:r>
            <w:r>
              <w:t xml:space="preserve"> Odoo</w:t>
            </w:r>
            <w:r>
              <w:t xml:space="preserve"> </w:t>
            </w:r>
            <w:r>
              <w:rPr>
                <w:rStyle w:val="VerbatimChar"/>
              </w:rPr>
              <w:t xml:space="preserve">account.asset.line</w:t>
            </w:r>
            <w:r>
              <w:t xml:space="preserve"> </w:t>
            </w:r>
            <w:r>
              <w:t xml:space="preserve">+ ERPNext </w:t>
            </w:r>
            <w:r>
              <w:rPr>
                <w:rFonts w:hint="eastAsia"/>
              </w:rPr>
              <w:t xml:space="preserve">多</w:t>
            </w:r>
            <w:r>
              <w:t xml:space="preserve"> Finance </w:t>
            </w:r>
            <w:r>
              <w:rPr>
                <w:rFonts w:hint="eastAsia"/>
              </w:rPr>
              <w:t xml:space="preserve">Book，不从零发明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逆向红冲连锁易漏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单据事件流</w:t>
            </w:r>
            <w:r>
              <w:t xml:space="preserve"> + </w:t>
            </w:r>
            <w:r>
              <w:rPr>
                <w:rFonts w:hint="eastAsia"/>
              </w:rPr>
              <w:t xml:space="preserve">影响清单确认</w:t>
            </w:r>
            <w:r>
              <w:t xml:space="preserve"> + </w:t>
            </w:r>
            <w:r>
              <w:rPr>
                <w:rFonts w:hint="eastAsia"/>
              </w:rPr>
              <w:t xml:space="preserve">锁账"上期调整"，红冲必过确认页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口径歧义（设备价/合同台数）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已锁：逐件建档</w:t>
            </w:r>
            <w:r>
              <w:t xml:space="preserve"> </w:t>
            </w:r>
            <w:r>
              <w:rPr>
                <w:rFonts w:hint="eastAsia"/>
              </w:rPr>
              <w:t xml:space="preserve">18万/台、合同挂N台；schema</w:t>
            </w:r>
            <w:r>
              <w:t xml:space="preserve"> </w:t>
            </w:r>
            <w:r>
              <w:rPr>
                <w:rFonts w:hint="eastAsia"/>
              </w:rPr>
              <w:t xml:space="preserve">注释标单位；冲刺0</w:t>
            </w:r>
            <w:r>
              <w:t xml:space="preserve"> </w:t>
            </w:r>
            <w:r>
              <w:rPr>
                <w:rFonts w:hint="eastAsia"/>
              </w:rPr>
              <w:t xml:space="preserve">与设立方案书对平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 </w:t>
            </w:r>
            <w:r>
              <w:rPr>
                <w:rFonts w:hint="eastAsia"/>
              </w:rPr>
              <w:t xml:space="preserve">上</w:t>
            </w:r>
            <w:r>
              <w:t xml:space="preserve"> prod </w:t>
            </w:r>
            <w:r>
              <w:rPr>
                <w:rFonts w:hint="eastAsia"/>
              </w:rPr>
              <w:t xml:space="preserve">不自动</w:t>
            </w:r>
          </w:p>
        </w:tc>
        <w:tc>
          <w:tcPr/>
          <w:p>
            <w:pPr>
              <w:pStyle w:val="Compact"/>
            </w:pPr>
            <w:r>
              <w:t xml:space="preserve">migration </w:t>
            </w:r>
            <w:r>
              <w:rPr>
                <w:rFonts w:hint="eastAsia"/>
              </w:rPr>
              <w:t xml:space="preserve">手动</w:t>
            </w:r>
            <w:r>
              <w:t xml:space="preserve"> </w:t>
            </w:r>
            <w:r>
              <w:rPr>
                <w:rFonts w:hint="eastAsia"/>
              </w:rPr>
              <w:t xml:space="preserve">apply（§4.16</w:t>
            </w:r>
            <w:r>
              <w:t xml:space="preserve"> </w:t>
            </w:r>
            <w:r>
              <w:rPr>
                <w:rFonts w:hint="eastAsia"/>
              </w:rPr>
              <w:t xml:space="preserve">七步）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税务合规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合同禁"融资租赁"字段校验；500万营收红线亮灯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烧钱/乱算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只起草，规则引擎出数字；idempotent</w:t>
            </w:r>
            <w:r>
              <w:t xml:space="preserve"> 24h </w:t>
            </w:r>
            <w:r>
              <w:rPr>
                <w:rFonts w:hint="eastAsia"/>
              </w:rPr>
              <w:t xml:space="preserve">缓存</w:t>
            </w:r>
          </w:p>
        </w:tc>
      </w:tr>
    </w:tbl>
    <w:bookmarkEnd w:id="19"/>
    <w:bookmarkStart w:id="20" w:name="七里程碑映射全量规划分期交付"/>
    <w:p>
      <w:pPr>
        <w:pStyle w:val="Heading2"/>
      </w:pPr>
      <w:r>
        <w:rPr>
          <w:rFonts w:hint="eastAsia"/>
        </w:rPr>
        <w:t xml:space="preserve">七、里程碑映射（全量规划·分期交付）</w:t>
      </w:r>
    </w:p>
    <w:p>
      <w:pPr>
        <w:pStyle w:val="FirstParagraph"/>
      </w:pPr>
      <w:r>
        <w:rPr>
          <w:rFonts w:hint="eastAsia"/>
        </w:rPr>
        <w:t xml:space="preserve">冲刺0（报价测算器对平设立方案书</w:t>
      </w:r>
      <w:r>
        <w:t xml:space="preserve"> + </w:t>
      </w:r>
      <w:r>
        <w:rPr>
          <w:rFonts w:hint="eastAsia"/>
        </w:rPr>
        <w:t xml:space="preserve">平台账号打通方式定）→</w:t>
      </w:r>
      <w:r>
        <w:t xml:space="preserve"> </w:t>
      </w:r>
      <w:r>
        <w:rPr>
          <w:rFonts w:hint="eastAsia"/>
        </w:rPr>
        <w:t xml:space="preserve">M1业务地基(供应商/客户CRM/逐件设备/合同+租金计划)</w:t>
      </w:r>
      <w:r>
        <w:t xml:space="preserve"> → </w:t>
      </w:r>
      <w:r>
        <w:rPr>
          <w:rFonts w:hint="eastAsia"/>
        </w:rPr>
        <w:t xml:space="preserve">M2收租闭环</w:t>
      </w:r>
      <w:r>
        <w:t xml:space="preserve"> → </w:t>
      </w:r>
      <w:r>
        <w:rPr>
          <w:rFonts w:hint="eastAsia"/>
        </w:rPr>
        <w:t xml:space="preserve">M3财务分配(双账/管理费/分配/现金流/月报)</w:t>
      </w:r>
      <w:r>
        <w:t xml:space="preserve"> → </w:t>
      </w:r>
      <w:r>
        <w:rPr>
          <w:rFonts w:hint="eastAsia"/>
        </w:rPr>
        <w:t xml:space="preserve">M4转让资产(状态机/维保/盘点)</w:t>
      </w:r>
      <w:r>
        <w:t xml:space="preserve"> → </w:t>
      </w:r>
      <w:r>
        <w:rPr>
          <w:rFonts w:hint="eastAsia"/>
        </w:rPr>
        <w:t xml:space="preserve">M5事人BI(任务审批/花名册/BI-PDCA-AI)。上线开关分批启用、并行对账</w:t>
      </w:r>
      <w:r>
        <w:t xml:space="preserve"> 1 </w:t>
      </w:r>
      <w:r>
        <w:rPr>
          <w:rFonts w:hint="eastAsia"/>
        </w:rPr>
        <w:t xml:space="preserve">月。</w:t>
      </w:r>
    </w:p>
    <w:bookmarkEnd w:id="20"/>
    <w:bookmarkStart w:id="21" w:name="八复用园区小卖账房清单"/>
    <w:p>
      <w:pPr>
        <w:pStyle w:val="Heading2"/>
      </w:pPr>
      <w:r>
        <w:rPr>
          <w:rFonts w:hint="eastAsia"/>
        </w:rPr>
        <w:t xml:space="preserve">八、复用园区小卖账房清单</w:t>
      </w:r>
    </w:p>
    <w:p>
      <w:pPr>
        <w:pStyle w:val="FirstParagraph"/>
      </w:pPr>
      <w:r>
        <w:rPr>
          <w:rFonts w:hint="eastAsia"/>
        </w:rPr>
        <w:t xml:space="preserve">导入中心内核</w:t>
      </w:r>
      <w:r>
        <w:t xml:space="preserve"> · </w:t>
      </w:r>
      <w:r>
        <w:rPr>
          <w:rFonts w:hint="eastAsia"/>
        </w:rPr>
        <w:t xml:space="preserve">业财一体单据链内核</w:t>
      </w:r>
      <w:r>
        <w:t xml:space="preserve"> · AI </w:t>
      </w:r>
      <w:r>
        <w:rPr>
          <w:rFonts w:hint="eastAsia"/>
        </w:rPr>
        <w:t xml:space="preserve">透明四件套</w:t>
      </w:r>
      <w:r>
        <w:t xml:space="preserve"> · idempotent helper · </w:t>
      </w:r>
      <w:r>
        <w:rPr>
          <w:rFonts w:hint="eastAsia"/>
        </w:rPr>
        <w:t xml:space="preserve">报表</w:t>
      </w:r>
      <w:r>
        <w:t xml:space="preserve"> BI </w:t>
      </w:r>
      <w:r>
        <w:rPr>
          <w:rFonts w:hint="eastAsia"/>
        </w:rPr>
        <w:t xml:space="preserve">框架</w:t>
      </w:r>
      <w:r>
        <w:t xml:space="preserve"> · </w:t>
      </w:r>
      <w:r>
        <w:rPr>
          <w:rFonts w:hint="eastAsia"/>
        </w:rPr>
        <w:t xml:space="preserve">移动端响应式框架</w:t>
      </w:r>
      <w:r>
        <w:t xml:space="preserve"> · </w:t>
      </w:r>
      <w:r>
        <w:rPr>
          <w:rFonts w:hint="eastAsia"/>
        </w:rPr>
        <w:t xml:space="preserve">设计七律</w:t>
      </w:r>
      <w:r>
        <w:t xml:space="preserve"> · UserContext </w:t>
      </w:r>
      <w:r>
        <w:rPr>
          <w:rFonts w:hint="eastAsia"/>
        </w:rPr>
        <w:t xml:space="preserve">占位头模式。</w:t>
      </w:r>
    </w:p>
    <w:bookmarkEnd w:id="21"/>
    <w:bookmarkStart w:id="22" w:name="九待评审phase-15-设计委员会"/>
    <w:p>
      <w:pPr>
        <w:pStyle w:val="Heading2"/>
      </w:pPr>
      <w:r>
        <w:rPr>
          <w:rFonts w:hint="eastAsia"/>
        </w:rPr>
        <w:t xml:space="preserve">九、待评审（Phase</w:t>
      </w:r>
      <w:r>
        <w:t xml:space="preserve"> 1.5 </w:t>
      </w:r>
      <w:r>
        <w:rPr>
          <w:rFonts w:hint="eastAsia"/>
        </w:rPr>
        <w:t xml:space="preserve">设计委员会）</w:t>
      </w:r>
    </w:p>
    <w:p>
      <w:pPr>
        <w:pStyle w:val="FirstParagraph"/>
      </w:pPr>
      <w:r>
        <w:rPr>
          <w:rFonts w:hint="eastAsia"/>
        </w:rPr>
        <w:t xml:space="preserve">工程卓越</w:t>
      </w:r>
      <w:r>
        <w:t xml:space="preserve"> / </w:t>
      </w:r>
      <w:r>
        <w:rPr>
          <w:rFonts w:hint="eastAsia"/>
        </w:rPr>
        <w:t xml:space="preserve">安全</w:t>
      </w:r>
      <w:r>
        <w:t xml:space="preserve"> / </w:t>
      </w:r>
      <w:r>
        <w:rPr>
          <w:rFonts w:hint="eastAsia"/>
        </w:rPr>
        <w:t xml:space="preserve">数据审计</w:t>
      </w:r>
      <w:r>
        <w:t xml:space="preserve"> </w:t>
      </w:r>
      <w:r>
        <w:rPr>
          <w:rFonts w:hint="eastAsia"/>
        </w:rPr>
        <w:t xml:space="preserve">三底线</w:t>
      </w:r>
      <w:r>
        <w:t xml:space="preserve"> </w:t>
      </w:r>
      <w:r>
        <w:rPr>
          <w:rFonts w:hint="eastAsia"/>
        </w:rPr>
        <w:t xml:space="preserve">always；本项目加</w:t>
      </w:r>
      <w:r>
        <w:t xml:space="preserve"> </w:t>
      </w:r>
      <w:r>
        <w:rPr>
          <w:rFonts w:hint="eastAsia"/>
        </w:rPr>
        <w:t xml:space="preserve">CIO(定价方法论)、成本官(LLM)、体验官(UI</w:t>
      </w:r>
      <w:r>
        <w:t xml:space="preserve"> </w:t>
      </w:r>
      <w:r>
        <w:rPr>
          <w:rFonts w:hint="eastAsia"/>
        </w:rPr>
        <w:t xml:space="preserve">已</w:t>
      </w:r>
      <w:r>
        <w:t xml:space="preserve"> </w:t>
      </w:r>
      <w:r>
        <w:rPr>
          <w:rFonts w:hint="eastAsia"/>
        </w:rPr>
        <w:t xml:space="preserve">V5)。重点审：逆向红冲连锁完整性、双账口径、逐件建档与合同N台关联正确性、保密隔离、SSO</w:t>
      </w:r>
      <w:r>
        <w:t xml:space="preserve"> </w:t>
      </w:r>
      <w:r>
        <w:rPr>
          <w:rFonts w:hint="eastAsia"/>
        </w:rPr>
        <w:t xml:space="preserve">适配方案。</w:t>
      </w:r>
    </w:p>
    <w:bookmarkEnd w:id="22"/>
    <w:bookmarkStart w:id="23" w:name="十adr-清单另出"/>
    <w:p>
      <w:pPr>
        <w:pStyle w:val="Heading2"/>
      </w:pPr>
      <w:r>
        <w:rPr>
          <w:rFonts w:hint="eastAsia"/>
        </w:rPr>
        <w:t xml:space="preserve">十、ADR</w:t>
      </w:r>
      <w:r>
        <w:t xml:space="preserve"> </w:t>
      </w:r>
      <w:r>
        <w:rPr>
          <w:rFonts w:hint="eastAsia"/>
        </w:rPr>
        <w:t xml:space="preserve">清单（另出）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ADR-001：SSO</w:t>
      </w:r>
      <w:r>
        <w:t xml:space="preserve"> </w:t>
      </w:r>
      <w:r>
        <w:rPr>
          <w:rFonts w:hint="eastAsia"/>
          <w:b/>
          <w:bCs/>
        </w:rPr>
        <w:t xml:space="preserve">已定=占位头</w:t>
      </w:r>
      <w:r>
        <w:rPr>
          <w:b/>
          <w:bCs/>
        </w:rPr>
        <w:t xml:space="preserve"> UserContext </w:t>
      </w:r>
      <w:r>
        <w:rPr>
          <w:rFonts w:hint="eastAsia"/>
          <w:b/>
          <w:bCs/>
        </w:rPr>
        <w:t xml:space="preserve">适配层</w:t>
      </w:r>
      <w:r>
        <w:rPr>
          <w:rFonts w:hint="eastAsia"/>
        </w:rPr>
        <w:t xml:space="preserve">（见</w:t>
      </w:r>
      <w:r>
        <w:t xml:space="preserve"> </w:t>
      </w:r>
      <w:r>
        <w:rPr>
          <w:rStyle w:val="VerbatimChar"/>
          <w:rFonts w:hint="eastAsia"/>
        </w:rPr>
        <w:t xml:space="preserve">ADR-001-SSO占位头适配层.md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ADR-002：逐件建档</w:t>
      </w:r>
      <w:r>
        <w:t xml:space="preserve"> + contract_asset </w:t>
      </w:r>
      <w:r>
        <w:rPr>
          <w:rFonts w:hint="eastAsia"/>
        </w:rPr>
        <w:t xml:space="preserve">关联（已定）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ADR-003：双账采用多</w:t>
      </w:r>
      <w:r>
        <w:t xml:space="preserve"> </w:t>
      </w:r>
      <w:r>
        <w:rPr>
          <w:rFonts w:hint="eastAsia"/>
        </w:rPr>
        <w:t xml:space="preserve">ledger_book（抄</w:t>
      </w:r>
      <w:r>
        <w:t xml:space="preserve"> ERPNext Finance </w:t>
      </w:r>
      <w:r>
        <w:rPr>
          <w:rFonts w:hint="eastAsia"/>
        </w:rPr>
        <w:t xml:space="preserve">Book）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ADR-004：折旧计划表</w:t>
      </w:r>
      <w:r>
        <w:t xml:space="preserve"> + </w:t>
      </w:r>
      <w:r>
        <w:rPr>
          <w:rFonts w:hint="eastAsia"/>
        </w:rPr>
        <w:t xml:space="preserve">账套口径下的</w:t>
      </w:r>
      <w:r>
        <w:t xml:space="preserve"> </w:t>
      </w:r>
      <w:r>
        <w:rPr>
          <w:rFonts w:hint="eastAsia"/>
        </w:rPr>
        <w:t xml:space="preserve">book_value（见</w:t>
      </w:r>
      <w:r>
        <w:t xml:space="preserve"> </w:t>
      </w:r>
      <w:r>
        <w:rPr>
          <w:rStyle w:val="VerbatimChar"/>
          <w:rFonts w:hint="eastAsia"/>
        </w:rPr>
        <w:t xml:space="preserve">ADR-004-折旧与账套口径.md</w:t>
      </w:r>
      <w:r>
        <w:rPr>
          <w:rFonts w:hint="eastAsia"/>
        </w:rPr>
        <w:t xml:space="preserve">）</w:t>
      </w:r>
    </w:p>
    <w:p>
      <w:r>
        <w:pict>
          <v:rect style="width:0;height:1.5pt" o:hralign="center" o:hrstd="t" o:hr="t"/>
        </w:pict>
      </w:r>
    </w:p>
    <w:bookmarkEnd w:id="23"/>
    <w:bookmarkStart w:id="24" w:name="十一v02-评审修订phase-15--8-p0--关键-p1-落地"/>
    <w:p>
      <w:pPr>
        <w:pStyle w:val="Heading2"/>
      </w:pPr>
      <w:r>
        <w:rPr>
          <w:rFonts w:hint="eastAsia"/>
        </w:rPr>
        <w:t xml:space="preserve">十一、v0.2</w:t>
      </w:r>
      <w:r>
        <w:t xml:space="preserve"> </w:t>
      </w:r>
      <w:r>
        <w:rPr>
          <w:rFonts w:hint="eastAsia"/>
        </w:rPr>
        <w:t xml:space="preserve">评审修订（Phase</w:t>
      </w:r>
      <w:r>
        <w:t xml:space="preserve"> 1.5 · 8 P0 + </w:t>
      </w:r>
      <w:r>
        <w:rPr>
          <w:rFonts w:hint="eastAsia"/>
        </w:rPr>
        <w:t xml:space="preserve">关键</w:t>
      </w:r>
      <w:r>
        <w:t xml:space="preserve"> P1 </w:t>
      </w:r>
      <w:r>
        <w:rPr>
          <w:rFonts w:hint="eastAsia"/>
        </w:rPr>
        <w:t xml:space="preserve">落地）</w:t>
      </w:r>
    </w:p>
    <w:p>
      <w:pPr>
        <w:pStyle w:val="BlockText"/>
      </w:pPr>
      <w:r>
        <w:rPr>
          <w:rFonts w:hint="eastAsia"/>
        </w:rPr>
        <w:t xml:space="preserve">详见《12_Phase1.5_设计评审纪要》。以下为已并入本设计的硬约束。</w:t>
      </w:r>
    </w:p>
    <w:p>
      <w:pPr>
        <w:pStyle w:val="FirstParagraph"/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数据模型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已修：</w:t>
      </w:r>
      <w:r>
        <w:rPr>
          <w:rStyle w:val="VerbatimChar"/>
        </w:rPr>
        <w:t xml:space="preserve">transfer_order</w:t>
      </w:r>
      <w:r>
        <w:t xml:space="preserve"> </w:t>
      </w:r>
      <w:r>
        <w:rPr>
          <w:rFonts w:hint="eastAsia"/>
        </w:rPr>
        <w:t xml:space="preserve">拆头+行；</w:t>
      </w:r>
      <w:r>
        <w:rPr>
          <w:rStyle w:val="VerbatimChar"/>
        </w:rPr>
        <w:t xml:space="preserve">rent_schedule</w:t>
      </w:r>
      <w:r>
        <w:rPr>
          <w:rFonts w:hint="eastAsia"/>
        </w:rPr>
        <w:t xml:space="preserve">＝应收计划、补</w:t>
      </w:r>
      <w:r>
        <w:t xml:space="preserve"> </w:t>
      </w:r>
      <w:r>
        <w:rPr>
          <w:rStyle w:val="VerbatimChar"/>
        </w:rPr>
        <w:t xml:space="preserve">asset_depreciation_line</w:t>
      </w:r>
      <w:r>
        <w:t xml:space="preserve"> </w:t>
      </w:r>
      <w:r>
        <w:rPr>
          <w:rFonts w:hint="eastAsia"/>
        </w:rPr>
        <w:t xml:space="preserve">折旧真相源；</w:t>
      </w:r>
      <w:r>
        <w:rPr>
          <w:rStyle w:val="VerbatimChar"/>
        </w:rPr>
        <w:t xml:space="preserve">contract_asset</w:t>
      </w:r>
      <w:r>
        <w:t xml:space="preserve"> </w:t>
      </w:r>
      <w:r>
        <w:rPr>
          <w:rFonts w:hint="eastAsia"/>
        </w:rPr>
        <w:t xml:space="preserve">加</w:t>
      </w:r>
      <w:r>
        <w:t xml:space="preserve"> </w:t>
      </w:r>
      <w:r>
        <w:rPr>
          <w:rStyle w:val="VerbatimChar"/>
        </w:rPr>
        <w:t xml:space="preserve">alloc_rent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asset</w:t>
      </w:r>
      <w:r>
        <w:t xml:space="preserve"> </w:t>
      </w:r>
      <w:r>
        <w:rPr>
          <w:rFonts w:hint="eastAsia"/>
        </w:rPr>
        <w:t xml:space="preserve">加价值定价字段、</w:t>
      </w:r>
      <w:r>
        <w:rPr>
          <w:rStyle w:val="VerbatimChar"/>
        </w:rPr>
        <w:t xml:space="preserve">book_value</w:t>
      </w:r>
      <w:r>
        <w:t xml:space="preserve"> </w:t>
      </w:r>
      <w:r>
        <w:rPr>
          <w:rFonts w:hint="eastAsia"/>
        </w:rPr>
        <w:t xml:space="preserve">定</w:t>
      </w:r>
      <w:r>
        <w:t xml:space="preserve"> ops </w:t>
      </w:r>
      <w:r>
        <w:rPr>
          <w:rFonts w:hint="eastAsia"/>
        </w:rPr>
        <w:t xml:space="preserve">口径、</w:t>
      </w:r>
      <w:r>
        <w:rPr>
          <w:rStyle w:val="VerbatimChar"/>
        </w:rPr>
        <w:t xml:space="preserve">residual_value</w:t>
      </w:r>
      <w:r>
        <w:t xml:space="preserve"> </w:t>
      </w:r>
      <w:r>
        <w:rPr>
          <w:rFonts w:hint="eastAsia"/>
        </w:rPr>
        <w:t xml:space="preserve">改即时算。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补表：</w:t>
      </w:r>
      <w:r>
        <w:rPr>
          <w:rStyle w:val="VerbatimChar"/>
        </w:rPr>
        <w:t xml:space="preserve">maintenance</w:t>
      </w:r>
      <w:r>
        <w:rPr>
          <w:rFonts w:hint="eastAsia"/>
        </w:rPr>
        <w:t xml:space="preserve">(维修工单)、</w:t>
      </w:r>
      <w:r>
        <w:rPr>
          <w:rStyle w:val="VerbatimChar"/>
        </w:rPr>
        <w:t xml:space="preserve">stocktake</w:t>
      </w:r>
      <w:r>
        <w:t xml:space="preserve">+</w:t>
      </w:r>
      <w:r>
        <w:rPr>
          <w:rStyle w:val="VerbatimChar"/>
        </w:rPr>
        <w:t xml:space="preserve">stock_diff</w:t>
      </w:r>
      <w:r>
        <w:rPr>
          <w:rFonts w:hint="eastAsia"/>
        </w:rPr>
        <w:t xml:space="preserve">(盘点)、</w:t>
      </w:r>
      <w:r>
        <w:rPr>
          <w:rStyle w:val="VerbatimChar"/>
        </w:rPr>
        <w:t xml:space="preserve">contract_change</w:t>
      </w:r>
      <w:r>
        <w:rPr>
          <w:rFonts w:hint="eastAsia"/>
        </w:rPr>
        <w:t xml:space="preserve">(变更/作废/续租·含</w:t>
      </w:r>
      <w:r>
        <w:t xml:space="preserve"> reverse)、</w:t>
      </w:r>
      <w:r>
        <w:rPr>
          <w:rStyle w:val="VerbatimChar"/>
        </w:rPr>
        <w:t xml:space="preserve">accounting_period</w:t>
      </w:r>
      <w:r>
        <w:rPr>
          <w:rFonts w:hint="eastAsia"/>
        </w:rPr>
        <w:t xml:space="preserve">(period,book,is_locked·期间锁)、</w:t>
      </w:r>
      <w:r>
        <w:rPr>
          <w:rStyle w:val="VerbatimChar"/>
        </w:rPr>
        <w:t xml:space="preserve">voucher_line</w:t>
      </w:r>
      <w:r>
        <w:t xml:space="preserve">(account,direction </w:t>
      </w:r>
      <w:r>
        <w:rPr>
          <w:rFonts w:hint="eastAsia"/>
        </w:rPr>
        <w:t xml:space="preserve">dr/cr,amount)。合同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rPr>
          <w:rFonts w:hint="eastAsia"/>
        </w:rPr>
        <w:t xml:space="preserve">补"已作废"。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隔离列：</w:t>
      </w:r>
      <w:r>
        <w:rPr>
          <w:rStyle w:val="VerbatimChar"/>
        </w:rPr>
        <w:t xml:space="preserve">contract/asset/purchase_in/voucher/distribution</w:t>
      </w:r>
      <w:r>
        <w:t xml:space="preserve"> </w:t>
      </w:r>
      <w:r>
        <w:rPr>
          <w:rFonts w:hint="eastAsia"/>
        </w:rPr>
        <w:t xml:space="preserve">统一加</w:t>
      </w:r>
      <w:r>
        <w:t xml:space="preserve"> </w:t>
      </w:r>
      <w:r>
        <w:rPr>
          <w:rStyle w:val="VerbatimChar"/>
        </w:rPr>
        <w:t xml:space="preserve">project_id</w:t>
      </w:r>
      <w:r>
        <w:rPr>
          <w:rFonts w:hint="eastAsia"/>
        </w:rPr>
        <w:t xml:space="preserve">(+必要</w:t>
      </w:r>
      <w:r>
        <w:t xml:space="preserve"> owner_user)。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收款单一真相源：</w:t>
      </w:r>
      <w:r>
        <w:rPr>
          <w:rStyle w:val="VerbatimChar"/>
        </w:rPr>
        <w:t xml:space="preserve">rent_bill</w:t>
      </w:r>
      <w:r>
        <w:t xml:space="preserve"> </w:t>
      </w:r>
      <w:r>
        <w:rPr>
          <w:rFonts w:hint="eastAsia"/>
        </w:rPr>
        <w:t xml:space="preserve">为收款态</w:t>
      </w:r>
      <w:r>
        <w:t xml:space="preserve"> </w:t>
      </w:r>
      <w:r>
        <w:rPr>
          <w:rFonts w:hint="eastAsia"/>
        </w:rPr>
        <w:t xml:space="preserve">owner，</w:t>
      </w:r>
      <w:r>
        <w:rPr>
          <w:rStyle w:val="VerbatimChar"/>
        </w:rPr>
        <w:t xml:space="preserve">rent_schedule.plan_status</w:t>
      </w:r>
      <w:r>
        <w:t xml:space="preserve"> </w:t>
      </w:r>
      <w:r>
        <w:rPr>
          <w:rFonts w:hint="eastAsia"/>
        </w:rPr>
        <w:t xml:space="preserve">单向回写。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命名统一</w:t>
      </w:r>
      <w:r>
        <w:t xml:space="preserve"> </w:t>
      </w:r>
      <w:r>
        <w:rPr>
          <w:rStyle w:val="VerbatimChar"/>
        </w:rPr>
        <w:t xml:space="preserve">reverses_id</w:t>
      </w:r>
      <w:r>
        <w:t xml:space="preserve">+</w:t>
      </w:r>
      <w:r>
        <w:rPr>
          <w:rStyle w:val="VerbatimChar"/>
        </w:rPr>
        <w:t xml:space="preserve">is_reversal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customer</w:t>
      </w:r>
      <w:r>
        <w:t xml:space="preserve"> </w:t>
      </w:r>
      <w:r>
        <w:rPr>
          <w:rFonts w:hint="eastAsia"/>
        </w:rPr>
        <w:t xml:space="preserve">拆</w:t>
      </w:r>
      <w:r>
        <w:t xml:space="preserve"> </w:t>
      </w:r>
      <w:r>
        <w:rPr>
          <w:rStyle w:val="VerbatimChar"/>
        </w:rPr>
        <w:t xml:space="preserve">crm_stage</w:t>
      </w:r>
      <w:r>
        <w:rPr>
          <w:rFonts w:hint="eastAsia"/>
        </w:rPr>
        <w:t xml:space="preserve">(人工)+运营态(派生自合同)；押金建</w:t>
      </w:r>
      <w:r>
        <w:t xml:space="preserve"> </w:t>
      </w:r>
      <w:r>
        <w:rPr>
          <w:rStyle w:val="VerbatimChar"/>
        </w:rPr>
        <w:t xml:space="preserve">deposit_ledger</w:t>
      </w:r>
      <w:r>
        <w:rPr>
          <w:rFonts w:hint="eastAsia"/>
        </w:rPr>
        <w:t xml:space="preserve">(收/退/期末抵)。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规则常量入</w:t>
      </w:r>
      <w:r>
        <w:t xml:space="preserve"> </w:t>
      </w:r>
      <w:r>
        <w:rPr>
          <w:rStyle w:val="VerbatimChar"/>
        </w:rPr>
        <w:t xml:space="preserve">rule_config</w:t>
      </w:r>
      <w:r>
        <w:rPr>
          <w:rFonts w:hint="eastAsia"/>
        </w:rPr>
        <w:t xml:space="preserve">(版本化·带生效期)：管理费阶梯</w:t>
      </w:r>
      <w:r>
        <w:t xml:space="preserve"> / </w:t>
      </w:r>
      <w:r>
        <w:rPr>
          <w:rFonts w:hint="eastAsia"/>
        </w:rPr>
        <w:t xml:space="preserve">品类转让率(10%/30%)</w:t>
      </w:r>
      <w:r>
        <w:t xml:space="preserve"> / </w:t>
      </w:r>
      <w:r>
        <w:rPr>
          <w:rFonts w:hint="eastAsia"/>
        </w:rPr>
        <w:t xml:space="preserve">税率(3%减按1%·2027-12-31</w:t>
      </w:r>
      <w:r>
        <w:t xml:space="preserve"> sunset / </w:t>
      </w:r>
      <w:r>
        <w:rPr>
          <w:rFonts w:hint="eastAsia"/>
        </w:rPr>
        <w:t xml:space="preserve">小微5%)。</w:t>
      </w:r>
    </w:p>
    <w:p>
      <w:pPr>
        <w:pStyle w:val="FirstParagraph"/>
      </w:pPr>
      <w:r>
        <w:rPr>
          <w:b/>
          <w:bCs/>
        </w:rPr>
        <w:t xml:space="preserve">B. </w:t>
      </w:r>
      <w:r>
        <w:rPr>
          <w:rFonts w:hint="eastAsia"/>
          <w:b/>
          <w:bCs/>
        </w:rPr>
        <w:t xml:space="preserve">服务端安全（钉死"在服务端强制"）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网关</w:t>
      </w:r>
      <w:r>
        <w:rPr>
          <w:rFonts w:hint="eastAsia"/>
          <w:b/>
          <w:bCs/>
        </w:rPr>
        <w:t xml:space="preserve">剥离客户端</w:t>
      </w:r>
      <w:r>
        <w:rPr>
          <w:b/>
          <w:bCs/>
        </w:rPr>
        <w:t xml:space="preserve"> X-User-* </w:t>
      </w:r>
      <w:r>
        <w:rPr>
          <w:rFonts w:hint="eastAsia"/>
          <w:b/>
          <w:bCs/>
        </w:rPr>
        <w:t xml:space="preserve">再重注入</w:t>
      </w:r>
      <w:r>
        <w:rPr>
          <w:rFonts w:hint="eastAsia"/>
        </w:rPr>
        <w:t xml:space="preserve">（部署拓扑硬前提</w:t>
      </w:r>
      <w:r>
        <w:t xml:space="preserve"> + ADR-001 </w:t>
      </w:r>
      <w:r>
        <w:rPr>
          <w:rFonts w:hint="eastAsia"/>
        </w:rPr>
        <w:t xml:space="preserve">上线红线）。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「敏感操作</w:t>
      </w:r>
      <w:r>
        <w:t xml:space="preserve"> × </w:t>
      </w:r>
      <w:r>
        <w:rPr>
          <w:rFonts w:hint="eastAsia"/>
        </w:rPr>
        <w:t xml:space="preserve">角色」RBAC</w:t>
      </w:r>
      <w:r>
        <w:t xml:space="preserve"> </w:t>
      </w:r>
      <w:r>
        <w:rPr>
          <w:rFonts w:hint="eastAsia"/>
        </w:rPr>
        <w:t xml:space="preserve">矩阵挂</w:t>
      </w:r>
      <w:r>
        <w:rPr>
          <w:rFonts w:hint="eastAsia"/>
          <w:b/>
          <w:bCs/>
        </w:rPr>
        <w:t xml:space="preserve">统一鉴权切面</w:t>
      </w:r>
      <w:r>
        <w:rPr>
          <w:rFonts w:hint="eastAsia"/>
        </w:rPr>
        <w:t xml:space="preserve">（红冲/作废→财务+老板；分配→财务；投放审批→老板；淘汰→供应链主管+老板）。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行级+字段级隔离在</w:t>
      </w:r>
      <w:r>
        <w:t xml:space="preserve"> </w:t>
      </w:r>
      <w:r>
        <w:rPr>
          <w:b/>
          <w:bCs/>
        </w:rPr>
        <w:t xml:space="preserve">DAO/DTO </w:t>
      </w:r>
      <w:r>
        <w:rPr>
          <w:rFonts w:hint="eastAsia"/>
          <w:b/>
          <w:bCs/>
        </w:rPr>
        <w:t xml:space="preserve">层强制</w:t>
      </w:r>
      <w:r>
        <w:rPr>
          <w:rFonts w:hint="eastAsia"/>
        </w:rPr>
        <w:t xml:space="preserve">（成本价/账期/分配/gain</w:t>
      </w:r>
      <w:r>
        <w:t xml:space="preserve"> </w:t>
      </w:r>
      <w:r>
        <w:rPr>
          <w:rFonts w:hint="eastAsia"/>
        </w:rPr>
        <w:t xml:space="preserve">按角色投影）；月报按角色分别落库/渲染，禁单</w:t>
      </w:r>
      <w:r>
        <w:t xml:space="preserve"> blob </w:t>
      </w:r>
      <w:r>
        <w:rPr>
          <w:rFonts w:hint="eastAsia"/>
        </w:rPr>
        <w:t xml:space="preserve">下发；占位期用</w:t>
      </w:r>
      <w:r>
        <w:t xml:space="preserve"> X-User-Name </w:t>
      </w:r>
      <w:r>
        <w:rPr>
          <w:rFonts w:hint="eastAsia"/>
        </w:rPr>
        <w:t xml:space="preserve">解析真实</w:t>
      </w:r>
      <w:r>
        <w:t xml:space="preserve"> user </w:t>
      </w:r>
      <w:r>
        <w:rPr>
          <w:rFonts w:hint="eastAsia"/>
        </w:rPr>
        <w:t xml:space="preserve">主键做隔离键（否则不开放多用户）。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红冲连锁</w:t>
      </w:r>
      <w:r>
        <w:rPr>
          <w:rFonts w:hint="eastAsia"/>
          <w:b/>
          <w:bCs/>
        </w:rPr>
        <w:t xml:space="preserve">单事务原子性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幂等键（reverses_id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唯一约束）+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锁账期写守卫</w:t>
      </w:r>
      <w:r>
        <w:rPr>
          <w:rFonts w:hint="eastAsia"/>
        </w:rPr>
        <w:t xml:space="preserve">（落</w:t>
      </w:r>
      <w:r>
        <w:t xml:space="preserve"> locked_period </w:t>
      </w:r>
      <w:r>
        <w:rPr>
          <w:rFonts w:hint="eastAsia"/>
        </w:rPr>
        <w:t xml:space="preserve">一律拒绝，只走上期调整单）。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导入走同一校验+事件流通道（禁直写派生/隔离字段、公式前缀转义、owner/project</w:t>
      </w:r>
      <w:r>
        <w:t xml:space="preserve"> </w:t>
      </w:r>
      <w:r>
        <w:rPr>
          <w:rFonts w:hint="eastAsia"/>
        </w:rPr>
        <w:t xml:space="preserve">校验）；禁"融资租赁"扩到自由文本；名义价转让设</w:t>
      </w:r>
      <w:r>
        <w:rPr>
          <w:rFonts w:hint="eastAsia"/>
          <w:b/>
          <w:bCs/>
        </w:rPr>
        <w:t xml:space="preserve">硬阈值守卫</w:t>
      </w:r>
      <w:r>
        <w:rPr>
          <w:rFonts w:hint="eastAsia"/>
        </w:rPr>
        <w:t xml:space="preserve">（低于</w:t>
      </w:r>
      <w:r>
        <w:t xml:space="preserve"> book_value </w:t>
      </w:r>
      <w:r>
        <w:rPr>
          <w:rFonts w:hint="eastAsia"/>
        </w:rPr>
        <w:t xml:space="preserve">或市场价×下限强制升级审批）；对象存储走短时效签名</w:t>
      </w:r>
      <w:r>
        <w:t xml:space="preserve"> </w:t>
      </w:r>
      <w:r>
        <w:rPr>
          <w:rFonts w:hint="eastAsia"/>
        </w:rPr>
        <w:t xml:space="preserve">URL+鉴权代理。</w:t>
      </w:r>
    </w:p>
    <w:p>
      <w:pPr>
        <w:pStyle w:val="FirstParagraph"/>
      </w:pP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定价方法论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价值定价必填</w:t>
      </w:r>
      <w:r>
        <w:t xml:space="preserve"> </w:t>
      </w:r>
      <w:r>
        <w:rPr>
          <w:rStyle w:val="VerbatimChar"/>
        </w:rPr>
        <w:t xml:space="preserve">monthly_labor_value</w:t>
      </w:r>
      <w:r>
        <w:rPr>
          <w:rFonts w:hint="eastAsia"/>
        </w:rPr>
        <w:t xml:space="preserve">，两道校验：品类准入</w:t>
      </w:r>
      <w:r>
        <w:t xml:space="preserve"> </w:t>
      </w:r>
      <w:r>
        <w:rPr>
          <w:rStyle w:val="VerbatimChar"/>
        </w:rPr>
        <w:t xml:space="preserve">payback ≤ </w:t>
      </w:r>
      <w:r>
        <w:rPr>
          <w:rStyle w:val="VerbatimChar"/>
          <w:rFonts w:hint="eastAsia"/>
        </w:rPr>
        <w:t xml:space="preserve">18月</w:t>
      </w:r>
      <w:r>
        <w:rPr>
          <w:rFonts w:hint="eastAsia"/>
        </w:rPr>
        <w:t xml:space="preserve">、客户</w:t>
      </w:r>
      <w:r>
        <w:t xml:space="preserve"> </w:t>
      </w:r>
      <w:r>
        <w:rPr>
          <w:rStyle w:val="VerbatimChar"/>
          <w:rFonts w:hint="eastAsia"/>
        </w:rPr>
        <w:t xml:space="preserve">月节省</w:t>
      </w:r>
      <w:r>
        <w:rPr>
          <w:rStyle w:val="VerbatimChar"/>
        </w:rPr>
        <w:t xml:space="preserve"> − </w:t>
      </w:r>
      <w:r>
        <w:rPr>
          <w:rStyle w:val="VerbatimChar"/>
          <w:rFonts w:hint="eastAsia"/>
        </w:rPr>
        <w:t xml:space="preserve">月租</w:t>
      </w:r>
      <w:r>
        <w:rPr>
          <w:rStyle w:val="VerbatimChar"/>
        </w:rPr>
        <w:t xml:space="preserve"> &gt; 0</w:t>
      </w:r>
      <w:r>
        <w:rPr>
          <w:rFonts w:hint="eastAsia"/>
        </w:rPr>
        <w:t xml:space="preserve">（删掉自相矛盾的"≤市场价"）。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速算系数仅作</w:t>
      </w:r>
      <w:r>
        <w:rPr>
          <w:rFonts w:hint="eastAsia"/>
          <w:b/>
          <w:bCs/>
        </w:rPr>
        <w:t xml:space="preserve">起价建议</w:t>
      </w:r>
      <w:r>
        <w:rPr>
          <w:rFonts w:hint="eastAsia"/>
        </w:rPr>
        <w:t xml:space="preserve">；层级①IRR</w:t>
      </w:r>
      <w:r>
        <w:t xml:space="preserve"> </w:t>
      </w:r>
      <w:r>
        <w:rPr>
          <w:rFonts w:hint="eastAsia"/>
        </w:rPr>
        <w:t xml:space="preserve">必用</w:t>
      </w:r>
      <w:r>
        <w:rPr>
          <w:rFonts w:hint="eastAsia"/>
          <w:b/>
          <w:bCs/>
        </w:rPr>
        <w:t xml:space="preserve">真实集采成本/残值/账期重算</w:t>
      </w:r>
      <w:r>
        <w:t xml:space="preserve">、</w:t>
      </w:r>
      <w:r>
        <w:rPr>
          <w:rFonts w:hint="eastAsia"/>
          <w:b/>
          <w:bCs/>
        </w:rPr>
        <w:t xml:space="preserve">税后口径</w:t>
      </w:r>
      <w:r>
        <w:rPr>
          <w:rFonts w:hint="eastAsia"/>
        </w:rPr>
        <w:t xml:space="preserve">（1%增值税+12%附加+5%所得税），冲刺0</w:t>
      </w:r>
      <w:r>
        <w:t xml:space="preserve"> </w:t>
      </w:r>
      <w:r>
        <w:rPr>
          <w:rFonts w:hint="eastAsia"/>
        </w:rPr>
        <w:t xml:space="preserve">逐格对平定价表。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客户总付勾稽</w:t>
      </w:r>
      <w:r>
        <w:t xml:space="preserve"> </w:t>
      </w:r>
      <w:r>
        <w:rPr>
          <w:rStyle w:val="VerbatimChar"/>
          <w:rFonts w:hint="eastAsia"/>
        </w:rPr>
        <w:t xml:space="preserve">期数×月租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转让价</w:t>
      </w:r>
      <w:r>
        <w:rPr>
          <w:rFonts w:hint="eastAsia"/>
        </w:rPr>
        <w:t xml:space="preserve">（不含押金）。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回报归因补</w:t>
      </w:r>
      <w:r>
        <w:rPr>
          <w:rFonts w:hint="eastAsia"/>
          <w:b/>
          <w:bCs/>
        </w:rPr>
        <w:t xml:space="preserve">残值第四源</w:t>
      </w:r>
      <w:r>
        <w:rPr>
          <w:rFonts w:hint="eastAsia"/>
        </w:rPr>
        <w:t xml:space="preserve">（四源之和=总</w:t>
      </w:r>
      <w:r>
        <w:t xml:space="preserve"> </w:t>
      </w:r>
      <w:r>
        <w:rPr>
          <w:rFonts w:hint="eastAsia"/>
        </w:rPr>
        <w:t xml:space="preserve">IRR）；术语区分"三层杠杆"vs"四源利润"。</w:t>
      </w:r>
    </w:p>
    <w:p>
      <w:pPr>
        <w:pStyle w:val="FirstParagraph"/>
      </w:pPr>
      <w:r>
        <w:rPr>
          <w:b/>
          <w:bCs/>
        </w:rPr>
        <w:t xml:space="preserve">D. </w:t>
      </w:r>
      <w:r>
        <w:rPr>
          <w:rFonts w:hint="eastAsia"/>
          <w:b/>
          <w:bCs/>
        </w:rPr>
        <w:t xml:space="preserve">现金流/杠杆风控（新增预警）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账期兑付缺口红灯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payable</w:t>
      </w:r>
      <w:r>
        <w:t xml:space="preserve"> </w:t>
      </w:r>
      <w:r>
        <w:rPr>
          <w:rFonts w:hint="eastAsia"/>
        </w:rPr>
        <w:t xml:space="preserve">到期</w:t>
      </w:r>
      <w:r>
        <w:t xml:space="preserve"> T-N </w:t>
      </w:r>
      <w:r>
        <w:rPr>
          <w:rFonts w:hint="eastAsia"/>
        </w:rPr>
        <w:t xml:space="preserve">比对该账期对应设备回款/空置+可动留存，缺口&lt;0</w:t>
      </w:r>
      <w:r>
        <w:t xml:space="preserve"> </w:t>
      </w:r>
      <w:r>
        <w:rPr>
          <w:rFonts w:hint="eastAsia"/>
        </w:rPr>
        <w:t xml:space="preserve">亮灯+裁决人+补款来源。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留存下限</w:t>
      </w:r>
      <w:r>
        <w:t xml:space="preserve"> </w:t>
      </w:r>
      <w:r>
        <w:rPr>
          <w:rStyle w:val="VerbatimChar"/>
        </w:rPr>
        <w:t xml:space="preserve">≥ </w:t>
      </w:r>
      <w:r>
        <w:rPr>
          <w:rStyle w:val="VerbatimChar"/>
          <w:rFonts w:hint="eastAsia"/>
        </w:rPr>
        <w:t xml:space="preserve">max(20万,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未来3月供应商净应付)</w:t>
      </w:r>
      <w:r>
        <w:t xml:space="preserve">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层级③投放前校验</w:t>
      </w:r>
      <w:r>
        <w:t xml:space="preserve"> </w:t>
      </w:r>
      <w:r>
        <w:rPr>
          <w:rStyle w:val="VerbatimChar"/>
          <w:rFonts w:hint="eastAsia"/>
        </w:rPr>
        <w:t xml:space="preserve">资产回报</w:t>
      </w:r>
      <w:r>
        <w:rPr>
          <w:rStyle w:val="VerbatimChar"/>
        </w:rPr>
        <w:t xml:space="preserve"> − </w:t>
      </w:r>
      <w:r>
        <w:rPr>
          <w:rStyle w:val="VerbatimChar"/>
          <w:rFonts w:hint="eastAsia"/>
        </w:rPr>
        <w:t xml:space="preserve">融资成本</w:t>
      </w:r>
      <w:r>
        <w:rPr>
          <w:rStyle w:val="VerbatimChar"/>
        </w:rPr>
        <w:t xml:space="preserve"> ≥ </w:t>
      </w:r>
      <w:r>
        <w:rPr>
          <w:rStyle w:val="VerbatimChar"/>
          <w:rFonts w:hint="eastAsia"/>
        </w:rPr>
        <w:t xml:space="preserve">安全边际</w:t>
      </w:r>
      <w:r>
        <w:t xml:space="preserve"> </w:t>
      </w:r>
      <w:r>
        <w:t xml:space="preserve">+ </w:t>
      </w:r>
      <w:r>
        <w:rPr>
          <w:rFonts w:hint="eastAsia"/>
        </w:rPr>
        <w:t xml:space="preserve">负债率/融资额度上限。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distribution/run</w:t>
      </w:r>
      <w:r>
        <w:t xml:space="preserve"> </w:t>
      </w:r>
      <w:r>
        <w:rPr>
          <w:rFonts w:hint="eastAsia"/>
        </w:rPr>
        <w:t xml:space="preserve">按</w:t>
      </w:r>
      <w:r>
        <w:t xml:space="preserve"> period </w:t>
      </w:r>
      <w:r>
        <w:rPr>
          <w:rFonts w:hint="eastAsia"/>
        </w:rPr>
        <w:t xml:space="preserve">幂等</w:t>
      </w:r>
      <w:r>
        <w:t xml:space="preserve"> + </w:t>
      </w:r>
      <w:r>
        <w:rPr>
          <w:rFonts w:hint="eastAsia"/>
        </w:rPr>
        <w:t xml:space="preserve">冲销/重算</w:t>
      </w:r>
      <w:r>
        <w:t xml:space="preserve"> API。</w:t>
      </w:r>
    </w:p>
    <w:p>
      <w:pPr>
        <w:pStyle w:val="FirstParagraph"/>
      </w:pPr>
      <w:r>
        <w:rPr>
          <w:b/>
          <w:bCs/>
        </w:rPr>
        <w:t xml:space="preserve">E. 8 </w:t>
      </w:r>
      <w:r>
        <w:rPr>
          <w:rFonts w:hint="eastAsia"/>
          <w:b/>
          <w:bCs/>
        </w:rPr>
        <w:t xml:space="preserve">条</w:t>
      </w:r>
      <w:r>
        <w:rPr>
          <w:b/>
          <w:bCs/>
        </w:rPr>
        <w:t xml:space="preserve"> P0 </w:t>
      </w:r>
      <w:r>
        <w:rPr>
          <w:rFonts w:hint="eastAsia"/>
          <w:b/>
          <w:bCs/>
        </w:rPr>
        <w:t xml:space="preserve">同列</w:t>
      </w:r>
      <w:r>
        <w:rPr>
          <w:b/>
          <w:bCs/>
        </w:rPr>
        <w:t xml:space="preserve"> Phase 2 </w:t>
      </w:r>
      <w:r>
        <w:rPr>
          <w:rFonts w:hint="eastAsia"/>
          <w:b/>
          <w:bCs/>
        </w:rPr>
        <w:t xml:space="preserve">强制</w:t>
      </w:r>
      <w:r>
        <w:rPr>
          <w:b/>
          <w:bCs/>
        </w:rPr>
        <w:t xml:space="preserve"> ticket + </w:t>
      </w:r>
      <w:r>
        <w:rPr>
          <w:rFonts w:hint="eastAsia"/>
          <w:b/>
          <w:bCs/>
        </w:rPr>
        <w:t xml:space="preserve">上线红线</w:t>
      </w:r>
      <w:r>
        <w:rPr>
          <w:rFonts w:hint="eastAsia"/>
        </w:rPr>
        <w:t xml:space="preserve">：网关剥离头</w:t>
      </w:r>
      <w:r>
        <w:t xml:space="preserve"> · RBAC </w:t>
      </w:r>
      <w:r>
        <w:rPr>
          <w:rFonts w:hint="eastAsia"/>
        </w:rPr>
        <w:t xml:space="preserve">矩阵</w:t>
      </w:r>
      <w:r>
        <w:t xml:space="preserve"> · </w:t>
      </w:r>
      <w:r>
        <w:rPr>
          <w:rFonts w:hint="eastAsia"/>
        </w:rPr>
        <w:t xml:space="preserve">服务端隔离</w:t>
      </w:r>
      <w:r>
        <w:t xml:space="preserve"> · </w:t>
      </w:r>
      <w:r>
        <w:rPr>
          <w:rFonts w:hint="eastAsia"/>
        </w:rPr>
        <w:t xml:space="preserve">红冲原子性</w:t>
      </w:r>
      <w:r>
        <w:t xml:space="preserve"> · </w:t>
      </w:r>
      <w:r>
        <w:rPr>
          <w:rFonts w:hint="eastAsia"/>
        </w:rPr>
        <w:t xml:space="preserve">价值定价输入</w:t>
      </w:r>
      <w:r>
        <w:t xml:space="preserve"> · </w:t>
      </w:r>
      <w:r>
        <w:rPr>
          <w:rFonts w:hint="eastAsia"/>
        </w:rPr>
        <w:t xml:space="preserve">账期兑付缺口预警</w:t>
      </w:r>
      <w:r>
        <w:t xml:space="preserve"> · transfer </w:t>
      </w:r>
      <w:r>
        <w:rPr>
          <w:rFonts w:hint="eastAsia"/>
        </w:rPr>
        <w:t xml:space="preserve">拆行</w:t>
      </w:r>
      <w:r>
        <w:t xml:space="preserve"> · </w:t>
      </w:r>
      <w:r>
        <w:rPr>
          <w:rFonts w:hint="eastAsia"/>
        </w:rPr>
        <w:t xml:space="preserve">折旧真相源。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2026-08-08T07:28:58Z</dcterms:created>
  <dcterms:modified xsi:type="dcterms:W3CDTF">2026-08-08T07:28:58Z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