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E2" w:rsidRDefault="007959B0">
      <w:pPr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</w:rPr>
        <w:t xml:space="preserve">                              </w:t>
      </w:r>
      <w:r>
        <w:rPr>
          <w:rFonts w:ascii="Calibri" w:eastAsia="Calibri" w:hAnsi="Calibri" w:cs="Calibri"/>
          <w:sz w:val="40"/>
          <w:u w:val="single"/>
        </w:rPr>
        <w:t xml:space="preserve">Définition Des </w:t>
      </w:r>
      <w:proofErr w:type="gramStart"/>
      <w:r>
        <w:rPr>
          <w:rFonts w:ascii="Calibri" w:eastAsia="Calibri" w:hAnsi="Calibri" w:cs="Calibri"/>
          <w:sz w:val="40"/>
          <w:u w:val="single"/>
        </w:rPr>
        <w:t>Acteurs:</w:t>
      </w:r>
      <w:proofErr w:type="gramEnd"/>
      <w:r>
        <w:rPr>
          <w:rFonts w:ascii="Calibri" w:eastAsia="Calibri" w:hAnsi="Calibri" w:cs="Calibri"/>
          <w:sz w:val="40"/>
          <w:u w:val="single"/>
        </w:rPr>
        <w:t xml:space="preserve">      </w:t>
      </w:r>
    </w:p>
    <w:p w:rsidR="008621E2" w:rsidRDefault="001D38F3">
      <w:pPr>
        <w:rPr>
          <w:rFonts w:ascii="Consolas" w:eastAsia="Consolas" w:hAnsi="Consolas" w:cs="Consolas"/>
          <w:color w:val="202124"/>
          <w:sz w:val="42"/>
        </w:rPr>
      </w:pPr>
      <w:r>
        <w:rPr>
          <w:rFonts w:ascii="Calibri" w:eastAsia="Calibri" w:hAnsi="Calibri" w:cs="Calibri"/>
          <w:sz w:val="40"/>
          <w:u w:val="single"/>
        </w:rPr>
        <w:t>Livreur :</w:t>
      </w:r>
      <w:r w:rsidR="007959B0">
        <w:rPr>
          <w:rFonts w:ascii="Calibri" w:eastAsia="Calibri" w:hAnsi="Calibri" w:cs="Calibri"/>
          <w:sz w:val="40"/>
          <w:u w:val="single"/>
        </w:rPr>
        <w:t xml:space="preserve"> </w:t>
      </w:r>
    </w:p>
    <w:p w:rsidR="008621E2" w:rsidRDefault="007959B0">
      <w:pPr>
        <w:rPr>
          <w:rFonts w:ascii="Consolas" w:eastAsia="Consolas" w:hAnsi="Consolas" w:cs="Consolas"/>
          <w:color w:val="202124"/>
          <w:sz w:val="42"/>
        </w:rPr>
      </w:pPr>
      <w:r>
        <w:rPr>
          <w:rFonts w:ascii="Calibri" w:eastAsia="Calibri" w:hAnsi="Calibri" w:cs="Calibri"/>
          <w:sz w:val="40"/>
        </w:rPr>
        <w:t>U</w:t>
      </w:r>
      <w:r>
        <w:rPr>
          <w:rFonts w:ascii="Calibri" w:eastAsia="Calibri" w:hAnsi="Calibri" w:cs="Calibri"/>
          <w:color w:val="202124"/>
          <w:sz w:val="42"/>
        </w:rPr>
        <w:t>ne personne qui transporte des paquets et des colis d'une personne à un autre.</w:t>
      </w:r>
    </w:p>
    <w:p w:rsidR="008621E2" w:rsidRDefault="007959B0">
      <w:pPr>
        <w:rPr>
          <w:rFonts w:ascii="Calibri" w:eastAsia="Calibri" w:hAnsi="Calibri" w:cs="Calibri"/>
          <w:color w:val="202124"/>
          <w:sz w:val="40"/>
        </w:rPr>
      </w:pPr>
      <w:r>
        <w:rPr>
          <w:rFonts w:ascii="Calibri" w:eastAsia="Calibri" w:hAnsi="Calibri" w:cs="Calibri"/>
          <w:color w:val="202124"/>
          <w:sz w:val="42"/>
        </w:rPr>
        <w:t xml:space="preserve">On a deux types de </w:t>
      </w:r>
      <w:r w:rsidR="001D38F3">
        <w:rPr>
          <w:rFonts w:ascii="Calibri" w:eastAsia="Calibri" w:hAnsi="Calibri" w:cs="Calibri"/>
          <w:color w:val="202124"/>
          <w:sz w:val="42"/>
        </w:rPr>
        <w:t>livreurs :</w:t>
      </w:r>
      <w:r>
        <w:rPr>
          <w:rFonts w:ascii="Calibri" w:eastAsia="Calibri" w:hAnsi="Calibri" w:cs="Calibri"/>
          <w:color w:val="202124"/>
          <w:sz w:val="42"/>
        </w:rPr>
        <w:t xml:space="preserve"> Un livreur </w:t>
      </w:r>
      <w:r>
        <w:rPr>
          <w:rFonts w:ascii="Calibri" w:eastAsia="Calibri" w:hAnsi="Calibri" w:cs="Calibri"/>
          <w:b/>
          <w:color w:val="202124"/>
          <w:sz w:val="42"/>
        </w:rPr>
        <w:t xml:space="preserve">interne </w:t>
      </w:r>
      <w:r>
        <w:rPr>
          <w:rFonts w:ascii="Calibri" w:eastAsia="Calibri" w:hAnsi="Calibri" w:cs="Calibri"/>
          <w:color w:val="202124"/>
          <w:sz w:val="42"/>
        </w:rPr>
        <w:t>transporte les colis d’un expéditeur</w:t>
      </w:r>
      <w:r>
        <w:rPr>
          <w:rFonts w:ascii="Calibri" w:eastAsia="Calibri" w:hAnsi="Calibri" w:cs="Calibri"/>
          <w:color w:val="202124"/>
          <w:sz w:val="40"/>
        </w:rPr>
        <w:t xml:space="preserve"> interne à un destinataire interne (même région). </w:t>
      </w:r>
      <w:proofErr w:type="gramStart"/>
      <w:r>
        <w:rPr>
          <w:rFonts w:ascii="Calibri" w:eastAsia="Calibri" w:hAnsi="Calibri" w:cs="Calibri"/>
          <w:color w:val="202124"/>
          <w:sz w:val="40"/>
        </w:rPr>
        <w:t>et</w:t>
      </w:r>
      <w:proofErr w:type="gramEnd"/>
      <w:r>
        <w:rPr>
          <w:rFonts w:ascii="Calibri" w:eastAsia="Calibri" w:hAnsi="Calibri" w:cs="Calibri"/>
          <w:color w:val="202124"/>
          <w:sz w:val="40"/>
        </w:rPr>
        <w:t xml:space="preserve"> un livreur </w:t>
      </w:r>
      <w:r>
        <w:rPr>
          <w:rFonts w:ascii="Calibri" w:eastAsia="Calibri" w:hAnsi="Calibri" w:cs="Calibri"/>
          <w:b/>
          <w:color w:val="202124"/>
          <w:sz w:val="40"/>
        </w:rPr>
        <w:t xml:space="preserve">externe </w:t>
      </w:r>
      <w:r>
        <w:rPr>
          <w:rFonts w:ascii="Calibri" w:eastAsia="Calibri" w:hAnsi="Calibri" w:cs="Calibri"/>
          <w:color w:val="202124"/>
          <w:sz w:val="40"/>
        </w:rPr>
        <w:t>transporte les paquets d’un expéditeur interne vers un destinataire externe (hors région).</w:t>
      </w:r>
    </w:p>
    <w:p w:rsidR="008621E2" w:rsidRDefault="001D38F3">
      <w:pPr>
        <w:rPr>
          <w:rFonts w:ascii="Calibri" w:eastAsia="Calibri" w:hAnsi="Calibri" w:cs="Calibri"/>
          <w:color w:val="4D5156"/>
          <w:sz w:val="21"/>
        </w:rPr>
      </w:pPr>
      <w:bookmarkStart w:id="0" w:name="_GoBack"/>
      <w:bookmarkEnd w:id="0"/>
      <w:r>
        <w:rPr>
          <w:rFonts w:ascii="Calibri" w:eastAsia="Calibri" w:hAnsi="Calibri" w:cs="Calibri"/>
          <w:color w:val="202124"/>
          <w:sz w:val="40"/>
          <w:u w:val="single"/>
        </w:rPr>
        <w:t>Client :</w:t>
      </w:r>
      <w:r w:rsidR="007959B0">
        <w:rPr>
          <w:rFonts w:ascii="Calibri" w:eastAsia="Calibri" w:hAnsi="Calibri" w:cs="Calibri"/>
          <w:color w:val="202124"/>
          <w:sz w:val="40"/>
          <w:u w:val="single"/>
        </w:rPr>
        <w:t xml:space="preserve"> </w:t>
      </w:r>
    </w:p>
    <w:p w:rsidR="008621E2" w:rsidRDefault="007959B0">
      <w:pPr>
        <w:rPr>
          <w:rFonts w:ascii="Calibri" w:eastAsia="Calibri" w:hAnsi="Calibri" w:cs="Calibri"/>
          <w:color w:val="4D5156"/>
          <w:sz w:val="21"/>
        </w:rPr>
      </w:pPr>
      <w:r>
        <w:rPr>
          <w:rFonts w:ascii="Calibri" w:eastAsia="Calibri" w:hAnsi="Calibri" w:cs="Calibri"/>
          <w:color w:val="202124"/>
          <w:sz w:val="40"/>
        </w:rPr>
        <w:t xml:space="preserve">Est la personne qui adresse et envoie des colis </w:t>
      </w:r>
      <w:proofErr w:type="gramStart"/>
      <w:r>
        <w:rPr>
          <w:rFonts w:ascii="Calibri" w:eastAsia="Calibri" w:hAnsi="Calibri" w:cs="Calibri"/>
          <w:color w:val="202124"/>
          <w:sz w:val="40"/>
        </w:rPr>
        <w:t>a</w:t>
      </w:r>
      <w:proofErr w:type="gramEnd"/>
      <w:r>
        <w:rPr>
          <w:rFonts w:ascii="Calibri" w:eastAsia="Calibri" w:hAnsi="Calibri" w:cs="Calibri"/>
          <w:color w:val="202124"/>
          <w:sz w:val="40"/>
        </w:rPr>
        <w:t xml:space="preserve"> quelqu’un.</w:t>
      </w:r>
    </w:p>
    <w:p w:rsidR="008621E2" w:rsidRDefault="007959B0">
      <w:pPr>
        <w:rPr>
          <w:rFonts w:ascii="Calibri" w:eastAsia="Calibri" w:hAnsi="Calibri" w:cs="Calibri"/>
          <w:color w:val="202124"/>
          <w:sz w:val="40"/>
        </w:rPr>
      </w:pPr>
      <w:r>
        <w:rPr>
          <w:rFonts w:ascii="Calibri" w:eastAsia="Calibri" w:hAnsi="Calibri" w:cs="Calibri"/>
          <w:color w:val="202124"/>
          <w:sz w:val="40"/>
        </w:rPr>
        <w:t xml:space="preserve">On a deux types de </w:t>
      </w:r>
      <w:r w:rsidR="001D38F3">
        <w:rPr>
          <w:rFonts w:ascii="Calibri" w:eastAsia="Calibri" w:hAnsi="Calibri" w:cs="Calibri"/>
          <w:color w:val="202124"/>
          <w:sz w:val="40"/>
        </w:rPr>
        <w:t>clients :</w:t>
      </w:r>
      <w:r>
        <w:rPr>
          <w:rFonts w:ascii="Calibri" w:eastAsia="Calibri" w:hAnsi="Calibri" w:cs="Calibri"/>
          <w:color w:val="202124"/>
          <w:sz w:val="40"/>
        </w:rPr>
        <w:t xml:space="preserve"> </w:t>
      </w:r>
    </w:p>
    <w:p w:rsidR="008621E2" w:rsidRDefault="007959B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202124"/>
          <w:sz w:val="40"/>
        </w:rPr>
      </w:pPr>
      <w:r>
        <w:rPr>
          <w:rFonts w:ascii="Calibri" w:eastAsia="Calibri" w:hAnsi="Calibri" w:cs="Calibri"/>
          <w:b/>
          <w:color w:val="202124"/>
          <w:sz w:val="40"/>
        </w:rPr>
        <w:t xml:space="preserve">Client </w:t>
      </w:r>
      <w:proofErr w:type="gramStart"/>
      <w:r>
        <w:rPr>
          <w:rFonts w:ascii="Calibri" w:eastAsia="Calibri" w:hAnsi="Calibri" w:cs="Calibri"/>
          <w:b/>
          <w:color w:val="202124"/>
          <w:sz w:val="40"/>
        </w:rPr>
        <w:t>Entreprise:</w:t>
      </w:r>
      <w:proofErr w:type="gramEnd"/>
      <w:r>
        <w:rPr>
          <w:rFonts w:ascii="Calibri" w:eastAsia="Calibri" w:hAnsi="Calibri" w:cs="Calibri"/>
          <w:color w:val="202124"/>
          <w:sz w:val="40"/>
        </w:rPr>
        <w:t xml:space="preserve"> </w:t>
      </w:r>
      <w:r>
        <w:rPr>
          <w:rFonts w:ascii="Calibri" w:eastAsia="Calibri" w:hAnsi="Calibri" w:cs="Calibri"/>
          <w:color w:val="202124"/>
          <w:sz w:val="42"/>
        </w:rPr>
        <w:t xml:space="preserve">Client qui possède un registre de commerce qui </w:t>
      </w:r>
      <w:r>
        <w:rPr>
          <w:rFonts w:ascii="Calibri" w:eastAsia="Calibri" w:hAnsi="Calibri" w:cs="Calibri"/>
          <w:color w:val="202124"/>
          <w:sz w:val="40"/>
        </w:rPr>
        <w:t xml:space="preserve">bénéfice </w:t>
      </w:r>
      <w:r>
        <w:rPr>
          <w:rFonts w:ascii="Calibri" w:eastAsia="Calibri" w:hAnsi="Calibri" w:cs="Calibri"/>
          <w:color w:val="202124"/>
          <w:sz w:val="42"/>
        </w:rPr>
        <w:t>de la réduction des tarifs de livraison.</w:t>
      </w:r>
    </w:p>
    <w:p w:rsidR="008621E2" w:rsidRDefault="007959B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202124"/>
          <w:sz w:val="40"/>
        </w:rPr>
      </w:pPr>
      <w:r>
        <w:rPr>
          <w:rFonts w:ascii="Calibri" w:eastAsia="Calibri" w:hAnsi="Calibri" w:cs="Calibri"/>
          <w:b/>
          <w:color w:val="202124"/>
          <w:sz w:val="40"/>
        </w:rPr>
        <w:t xml:space="preserve">Client </w:t>
      </w:r>
      <w:proofErr w:type="gramStart"/>
      <w:r>
        <w:rPr>
          <w:rFonts w:ascii="Calibri" w:eastAsia="Calibri" w:hAnsi="Calibri" w:cs="Calibri"/>
          <w:b/>
          <w:color w:val="202124"/>
          <w:sz w:val="40"/>
        </w:rPr>
        <w:t>Particulier:</w:t>
      </w:r>
      <w:proofErr w:type="gramEnd"/>
      <w:r>
        <w:rPr>
          <w:rFonts w:ascii="Calibri" w:eastAsia="Calibri" w:hAnsi="Calibri" w:cs="Calibri"/>
          <w:color w:val="202124"/>
          <w:sz w:val="40"/>
        </w:rPr>
        <w:t xml:space="preserve"> Client qu’il n’a pas un registre de commerce.</w:t>
      </w:r>
    </w:p>
    <w:p w:rsidR="008621E2" w:rsidRDefault="007959B0">
      <w:pPr>
        <w:rPr>
          <w:rFonts w:ascii="Calibri" w:eastAsia="Calibri" w:hAnsi="Calibri" w:cs="Calibri"/>
          <w:b/>
          <w:color w:val="202124"/>
          <w:sz w:val="40"/>
          <w:u w:val="single"/>
        </w:rPr>
      </w:pPr>
      <w:proofErr w:type="gramStart"/>
      <w:r>
        <w:rPr>
          <w:rFonts w:ascii="Calibri" w:eastAsia="Calibri" w:hAnsi="Calibri" w:cs="Calibri"/>
          <w:color w:val="202124"/>
          <w:sz w:val="40"/>
          <w:u w:val="single"/>
        </w:rPr>
        <w:t>Admin:</w:t>
      </w:r>
      <w:proofErr w:type="gramEnd"/>
      <w:r>
        <w:rPr>
          <w:rFonts w:ascii="Calibri" w:eastAsia="Calibri" w:hAnsi="Calibri" w:cs="Calibri"/>
          <w:color w:val="202124"/>
          <w:sz w:val="40"/>
          <w:u w:val="single"/>
        </w:rPr>
        <w:t xml:space="preserve"> </w:t>
      </w:r>
    </w:p>
    <w:p w:rsidR="008621E2" w:rsidRDefault="007959B0">
      <w:pPr>
        <w:rPr>
          <w:rFonts w:ascii="Calibri" w:eastAsia="Calibri" w:hAnsi="Calibri" w:cs="Calibri"/>
          <w:b/>
          <w:color w:val="202124"/>
          <w:sz w:val="40"/>
        </w:rPr>
      </w:pPr>
      <w:r>
        <w:rPr>
          <w:rFonts w:ascii="Calibri" w:eastAsia="Calibri" w:hAnsi="Calibri" w:cs="Calibri"/>
          <w:color w:val="202124"/>
          <w:sz w:val="40"/>
        </w:rPr>
        <w:t xml:space="preserve">On a trois types </w:t>
      </w:r>
      <w:proofErr w:type="gramStart"/>
      <w:r>
        <w:rPr>
          <w:rFonts w:ascii="Calibri" w:eastAsia="Calibri" w:hAnsi="Calibri" w:cs="Calibri"/>
          <w:color w:val="202124"/>
          <w:sz w:val="40"/>
        </w:rPr>
        <w:t>d’administrateurs:</w:t>
      </w:r>
      <w:proofErr w:type="gramEnd"/>
      <w:r>
        <w:rPr>
          <w:rFonts w:ascii="Calibri" w:eastAsia="Calibri" w:hAnsi="Calibri" w:cs="Calibri"/>
          <w:color w:val="202124"/>
          <w:sz w:val="40"/>
        </w:rPr>
        <w:t xml:space="preserve"> </w:t>
      </w:r>
    </w:p>
    <w:p w:rsidR="008621E2" w:rsidRDefault="007959B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202124"/>
          <w:sz w:val="40"/>
        </w:rPr>
      </w:pPr>
      <w:r>
        <w:rPr>
          <w:rFonts w:ascii="Calibri" w:eastAsia="Calibri" w:hAnsi="Calibri" w:cs="Calibri"/>
          <w:b/>
          <w:color w:val="202124"/>
          <w:sz w:val="40"/>
        </w:rPr>
        <w:lastRenderedPageBreak/>
        <w:t xml:space="preserve">Administrateur </w:t>
      </w:r>
      <w:proofErr w:type="gramStart"/>
      <w:r>
        <w:rPr>
          <w:rFonts w:ascii="Calibri" w:eastAsia="Calibri" w:hAnsi="Calibri" w:cs="Calibri"/>
          <w:b/>
          <w:color w:val="202124"/>
          <w:sz w:val="40"/>
        </w:rPr>
        <w:t>National:</w:t>
      </w:r>
      <w:proofErr w:type="gramEnd"/>
      <w:r>
        <w:rPr>
          <w:rFonts w:ascii="Calibri" w:eastAsia="Calibri" w:hAnsi="Calibri" w:cs="Calibri"/>
          <w:b/>
          <w:color w:val="202124"/>
          <w:sz w:val="40"/>
        </w:rPr>
        <w:t xml:space="preserve"> </w:t>
      </w:r>
      <w:r>
        <w:rPr>
          <w:rFonts w:ascii="Calibri" w:eastAsia="Calibri" w:hAnsi="Calibri" w:cs="Calibri"/>
          <w:color w:val="202124"/>
          <w:sz w:val="40"/>
        </w:rPr>
        <w:t>il gère les différents types de bureaux et les différents types de livreurs de chaque bureau.</w:t>
      </w:r>
    </w:p>
    <w:p w:rsidR="008621E2" w:rsidRDefault="007959B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202124"/>
          <w:sz w:val="40"/>
        </w:rPr>
      </w:pPr>
      <w:r>
        <w:rPr>
          <w:rFonts w:ascii="Calibri" w:eastAsia="Calibri" w:hAnsi="Calibri" w:cs="Calibri"/>
          <w:b/>
          <w:color w:val="202124"/>
          <w:sz w:val="40"/>
        </w:rPr>
        <w:t xml:space="preserve">Administrateur </w:t>
      </w:r>
      <w:proofErr w:type="gramStart"/>
      <w:r>
        <w:rPr>
          <w:rFonts w:ascii="Calibri" w:eastAsia="Calibri" w:hAnsi="Calibri" w:cs="Calibri"/>
          <w:b/>
          <w:color w:val="202124"/>
          <w:sz w:val="40"/>
        </w:rPr>
        <w:t>Régional:</w:t>
      </w:r>
      <w:proofErr w:type="gramEnd"/>
      <w:r>
        <w:rPr>
          <w:rFonts w:ascii="Calibri" w:eastAsia="Calibri" w:hAnsi="Calibri" w:cs="Calibri"/>
          <w:b/>
          <w:color w:val="202124"/>
          <w:sz w:val="40"/>
        </w:rPr>
        <w:t xml:space="preserve"> </w:t>
      </w:r>
      <w:r>
        <w:rPr>
          <w:rFonts w:ascii="Calibri" w:eastAsia="Calibri" w:hAnsi="Calibri" w:cs="Calibri"/>
          <w:color w:val="202124"/>
          <w:sz w:val="40"/>
        </w:rPr>
        <w:t>il gère les bureaux régional et les livreurs internes et externes de sa région.</w:t>
      </w:r>
    </w:p>
    <w:p w:rsidR="008621E2" w:rsidRDefault="007959B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202124"/>
          <w:sz w:val="40"/>
        </w:rPr>
      </w:pPr>
      <w:r>
        <w:rPr>
          <w:rFonts w:ascii="Calibri" w:eastAsia="Calibri" w:hAnsi="Calibri" w:cs="Calibri"/>
          <w:b/>
          <w:color w:val="202124"/>
          <w:sz w:val="40"/>
        </w:rPr>
        <w:t xml:space="preserve">Administrateur </w:t>
      </w:r>
      <w:proofErr w:type="gramStart"/>
      <w:r>
        <w:rPr>
          <w:rFonts w:ascii="Calibri" w:eastAsia="Calibri" w:hAnsi="Calibri" w:cs="Calibri"/>
          <w:b/>
          <w:color w:val="202124"/>
          <w:sz w:val="40"/>
        </w:rPr>
        <w:t>Bureau:</w:t>
      </w:r>
      <w:proofErr w:type="gramEnd"/>
      <w:r>
        <w:rPr>
          <w:rFonts w:ascii="Calibri" w:eastAsia="Calibri" w:hAnsi="Calibri" w:cs="Calibri"/>
          <w:color w:val="202124"/>
          <w:sz w:val="40"/>
        </w:rPr>
        <w:t xml:space="preserve"> il s’en c</w:t>
      </w:r>
      <w:r>
        <w:rPr>
          <w:rFonts w:ascii="Calibri" w:eastAsia="Calibri" w:hAnsi="Calibri" w:cs="Calibri"/>
          <w:color w:val="202124"/>
          <w:sz w:val="40"/>
        </w:rPr>
        <w:t xml:space="preserve">harge de la gestion de son bureau et les livreurs internes. </w:t>
      </w:r>
    </w:p>
    <w:p w:rsidR="008621E2" w:rsidRDefault="007959B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                       Exigences </w:t>
      </w:r>
      <w:proofErr w:type="gramStart"/>
      <w:r>
        <w:rPr>
          <w:rFonts w:ascii="Calibri" w:eastAsia="Calibri" w:hAnsi="Calibri" w:cs="Calibri"/>
          <w:sz w:val="40"/>
        </w:rPr>
        <w:t>fonctionnelles:</w:t>
      </w:r>
      <w:proofErr w:type="gramEnd"/>
    </w:p>
    <w:p w:rsidR="008621E2" w:rsidRDefault="007959B0">
      <w:pPr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 xml:space="preserve">Les </w:t>
      </w:r>
      <w:proofErr w:type="gramStart"/>
      <w:r>
        <w:rPr>
          <w:rFonts w:ascii="Calibri" w:eastAsia="Calibri" w:hAnsi="Calibri" w:cs="Calibri"/>
          <w:sz w:val="40"/>
          <w:u w:val="single"/>
        </w:rPr>
        <w:t>Clients:</w:t>
      </w:r>
      <w:proofErr w:type="gramEnd"/>
    </w:p>
    <w:p w:rsidR="008621E2" w:rsidRDefault="007959B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aux clients de faire une demande de Compte.</w:t>
      </w:r>
    </w:p>
    <w:p w:rsidR="008621E2" w:rsidRDefault="007959B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aux clients de faire la gestion des </w:t>
      </w:r>
      <w:proofErr w:type="gramStart"/>
      <w:r>
        <w:rPr>
          <w:rFonts w:ascii="Calibri" w:eastAsia="Calibri" w:hAnsi="Calibri" w:cs="Calibri"/>
          <w:sz w:val="40"/>
        </w:rPr>
        <w:t>colis(</w:t>
      </w:r>
      <w:proofErr w:type="gramEnd"/>
      <w:r>
        <w:rPr>
          <w:rFonts w:ascii="Calibri" w:eastAsia="Calibri" w:hAnsi="Calibri" w:cs="Calibri"/>
          <w:sz w:val="40"/>
        </w:rPr>
        <w:t>ajouter/modifier/supprimer/ consulter l’historique de ses colis).</w:t>
      </w:r>
    </w:p>
    <w:p w:rsidR="008621E2" w:rsidRDefault="007959B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aux clients </w:t>
      </w:r>
      <w:proofErr w:type="gramStart"/>
      <w:r>
        <w:rPr>
          <w:rFonts w:ascii="Calibri" w:eastAsia="Calibri" w:hAnsi="Calibri" w:cs="Calibri"/>
          <w:sz w:val="40"/>
        </w:rPr>
        <w:t>d’imprimer  les</w:t>
      </w:r>
      <w:proofErr w:type="gramEnd"/>
      <w:r>
        <w:rPr>
          <w:rFonts w:ascii="Calibri" w:eastAsia="Calibri" w:hAnsi="Calibri" w:cs="Calibri"/>
          <w:sz w:val="40"/>
        </w:rPr>
        <w:t xml:space="preserve"> bordereaux et factures.</w:t>
      </w:r>
    </w:p>
    <w:p w:rsidR="008621E2" w:rsidRDefault="007959B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aux clients de fai</w:t>
      </w:r>
      <w:r>
        <w:rPr>
          <w:rFonts w:ascii="Calibri" w:eastAsia="Calibri" w:hAnsi="Calibri" w:cs="Calibri"/>
          <w:sz w:val="40"/>
        </w:rPr>
        <w:t>re le suivi de leurs colis.</w:t>
      </w:r>
    </w:p>
    <w:p w:rsidR="008621E2" w:rsidRDefault="007959B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aux clients de consulter les Paiements (Payés, pas </w:t>
      </w:r>
      <w:proofErr w:type="spellStart"/>
      <w:r>
        <w:rPr>
          <w:rFonts w:ascii="Calibri" w:eastAsia="Calibri" w:hAnsi="Calibri" w:cs="Calibri"/>
          <w:sz w:val="40"/>
        </w:rPr>
        <w:t>préts</w:t>
      </w:r>
      <w:proofErr w:type="spellEnd"/>
      <w:r>
        <w:rPr>
          <w:rFonts w:ascii="Calibri" w:eastAsia="Calibri" w:hAnsi="Calibri" w:cs="Calibri"/>
          <w:sz w:val="40"/>
        </w:rPr>
        <w:t>, prochaines).</w:t>
      </w:r>
    </w:p>
    <w:p w:rsidR="008621E2" w:rsidRDefault="007959B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aux clients de consulter les statistiques.</w:t>
      </w:r>
    </w:p>
    <w:p w:rsidR="008621E2" w:rsidRDefault="007959B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>Le système doit permettre aux clients de modifier les colis Av</w:t>
      </w:r>
      <w:r>
        <w:rPr>
          <w:rFonts w:ascii="Calibri" w:eastAsia="Calibri" w:hAnsi="Calibri" w:cs="Calibri"/>
          <w:sz w:val="40"/>
        </w:rPr>
        <w:t>ant que l’admin les valide.</w:t>
      </w:r>
    </w:p>
    <w:p w:rsidR="008621E2" w:rsidRDefault="008621E2">
      <w:pPr>
        <w:rPr>
          <w:rFonts w:ascii="Calibri" w:eastAsia="Calibri" w:hAnsi="Calibri" w:cs="Calibri"/>
          <w:sz w:val="40"/>
        </w:rPr>
      </w:pPr>
    </w:p>
    <w:p w:rsidR="008621E2" w:rsidRDefault="007959B0">
      <w:pPr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 xml:space="preserve">Les </w:t>
      </w:r>
      <w:proofErr w:type="gramStart"/>
      <w:r>
        <w:rPr>
          <w:rFonts w:ascii="Calibri" w:eastAsia="Calibri" w:hAnsi="Calibri" w:cs="Calibri"/>
          <w:sz w:val="40"/>
          <w:u w:val="single"/>
        </w:rPr>
        <w:t>Livreurs:</w:t>
      </w:r>
      <w:proofErr w:type="gramEnd"/>
    </w:p>
    <w:p w:rsidR="008621E2" w:rsidRDefault="007959B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aux livreurs de voir la liste des colis qu’ils doivent livrer.</w:t>
      </w:r>
    </w:p>
    <w:p w:rsidR="008621E2" w:rsidRDefault="007959B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aux livreurs de Changer l'état des colis.</w:t>
      </w:r>
    </w:p>
    <w:p w:rsidR="008621E2" w:rsidRDefault="007959B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aux livreurs de voir l’historique des colis.</w:t>
      </w:r>
    </w:p>
    <w:p w:rsidR="008621E2" w:rsidRDefault="007959B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aux livreurs de voir les statistiques. </w:t>
      </w:r>
    </w:p>
    <w:p w:rsidR="008621E2" w:rsidRDefault="007959B0">
      <w:pPr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 xml:space="preserve">Super </w:t>
      </w:r>
      <w:proofErr w:type="gramStart"/>
      <w:r>
        <w:rPr>
          <w:rFonts w:ascii="Calibri" w:eastAsia="Calibri" w:hAnsi="Calibri" w:cs="Calibri"/>
          <w:sz w:val="40"/>
          <w:u w:val="single"/>
        </w:rPr>
        <w:t>Admin:</w:t>
      </w:r>
      <w:proofErr w:type="gramEnd"/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 super admin de faire la gestion des bureaux de toutes les </w:t>
      </w:r>
      <w:proofErr w:type="gramStart"/>
      <w:r>
        <w:rPr>
          <w:rFonts w:ascii="Calibri" w:eastAsia="Calibri" w:hAnsi="Calibri" w:cs="Calibri"/>
          <w:sz w:val="40"/>
        </w:rPr>
        <w:t>régions(</w:t>
      </w:r>
      <w:proofErr w:type="gramEnd"/>
      <w:r>
        <w:rPr>
          <w:rFonts w:ascii="Calibri" w:eastAsia="Calibri" w:hAnsi="Calibri" w:cs="Calibri"/>
          <w:sz w:val="40"/>
        </w:rPr>
        <w:t>Ajouter/Sup</w:t>
      </w:r>
      <w:r>
        <w:rPr>
          <w:rFonts w:ascii="Calibri" w:eastAsia="Calibri" w:hAnsi="Calibri" w:cs="Calibri"/>
          <w:sz w:val="40"/>
        </w:rPr>
        <w:t>primer/Modifier/Consulter).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 super admin d’affecter des </w:t>
      </w:r>
      <w:proofErr w:type="spellStart"/>
      <w:r>
        <w:rPr>
          <w:rFonts w:ascii="Calibri" w:eastAsia="Calibri" w:hAnsi="Calibri" w:cs="Calibri"/>
          <w:sz w:val="40"/>
        </w:rPr>
        <w:t>admins</w:t>
      </w:r>
      <w:proofErr w:type="spellEnd"/>
      <w:r>
        <w:rPr>
          <w:rFonts w:ascii="Calibri" w:eastAsia="Calibri" w:hAnsi="Calibri" w:cs="Calibri"/>
          <w:sz w:val="40"/>
        </w:rPr>
        <w:t xml:space="preserve"> pour les bureaux de chaque région avec la possibilité de consulter, modifier et supprimer 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super admin de faire la gestion des comptes d</w:t>
      </w:r>
      <w:r>
        <w:rPr>
          <w:rFonts w:ascii="Calibri" w:eastAsia="Calibri" w:hAnsi="Calibri" w:cs="Calibri"/>
          <w:sz w:val="40"/>
        </w:rPr>
        <w:t>es clients (</w:t>
      </w:r>
      <w:proofErr w:type="spellStart"/>
      <w:r>
        <w:rPr>
          <w:rFonts w:ascii="Calibri" w:eastAsia="Calibri" w:hAnsi="Calibri" w:cs="Calibri"/>
          <w:sz w:val="40"/>
        </w:rPr>
        <w:t>contractuer</w:t>
      </w:r>
      <w:proofErr w:type="spellEnd"/>
      <w:r>
        <w:rPr>
          <w:rFonts w:ascii="Calibri" w:eastAsia="Calibri" w:hAnsi="Calibri" w:cs="Calibri"/>
          <w:sz w:val="40"/>
        </w:rPr>
        <w:t xml:space="preserve"> et </w:t>
      </w:r>
      <w:r>
        <w:rPr>
          <w:rFonts w:ascii="Calibri" w:eastAsia="Calibri" w:hAnsi="Calibri" w:cs="Calibri"/>
          <w:sz w:val="40"/>
        </w:rPr>
        <w:lastRenderedPageBreak/>
        <w:t>non-</w:t>
      </w:r>
      <w:proofErr w:type="spellStart"/>
      <w:r>
        <w:rPr>
          <w:rFonts w:ascii="Calibri" w:eastAsia="Calibri" w:hAnsi="Calibri" w:cs="Calibri"/>
          <w:sz w:val="40"/>
        </w:rPr>
        <w:t>contractuer</w:t>
      </w:r>
      <w:proofErr w:type="spellEnd"/>
      <w:r>
        <w:rPr>
          <w:rFonts w:ascii="Calibri" w:eastAsia="Calibri" w:hAnsi="Calibri" w:cs="Calibri"/>
          <w:sz w:val="40"/>
        </w:rPr>
        <w:t xml:space="preserve">) de n’importe quelle </w:t>
      </w:r>
      <w:proofErr w:type="gramStart"/>
      <w:r>
        <w:rPr>
          <w:rFonts w:ascii="Calibri" w:eastAsia="Calibri" w:hAnsi="Calibri" w:cs="Calibri"/>
          <w:sz w:val="40"/>
        </w:rPr>
        <w:t>région(</w:t>
      </w:r>
      <w:proofErr w:type="gramEnd"/>
      <w:r>
        <w:rPr>
          <w:rFonts w:ascii="Calibri" w:eastAsia="Calibri" w:hAnsi="Calibri" w:cs="Calibri"/>
          <w:sz w:val="40"/>
        </w:rPr>
        <w:t>Ajouter/modifier/supprimer/consulter).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super admin de faire la gestion des livreurs internes et externes de toutes les régions (Ajouter/modifier/supprimer/c</w:t>
      </w:r>
      <w:r>
        <w:rPr>
          <w:rFonts w:ascii="Calibri" w:eastAsia="Calibri" w:hAnsi="Calibri" w:cs="Calibri"/>
          <w:sz w:val="40"/>
        </w:rPr>
        <w:t>onsulter).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super admin de faire la gestion des paquets (Ajouter/modifier/supprimer/consulter).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 super admin de faire la gestion des </w:t>
      </w:r>
      <w:proofErr w:type="gramStart"/>
      <w:r>
        <w:rPr>
          <w:rFonts w:ascii="Calibri" w:eastAsia="Calibri" w:hAnsi="Calibri" w:cs="Calibri"/>
          <w:sz w:val="40"/>
        </w:rPr>
        <w:t>colis  (</w:t>
      </w:r>
      <w:proofErr w:type="gramEnd"/>
      <w:r>
        <w:rPr>
          <w:rFonts w:ascii="Calibri" w:eastAsia="Calibri" w:hAnsi="Calibri" w:cs="Calibri"/>
          <w:sz w:val="40"/>
        </w:rPr>
        <w:t>Ajouter/modifier/supprimer/consulter).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</w:t>
      </w:r>
      <w:r>
        <w:rPr>
          <w:rFonts w:ascii="Calibri" w:eastAsia="Calibri" w:hAnsi="Calibri" w:cs="Calibri"/>
          <w:sz w:val="40"/>
        </w:rPr>
        <w:t xml:space="preserve">ettre au super admin </w:t>
      </w:r>
      <w:proofErr w:type="gramStart"/>
      <w:r>
        <w:rPr>
          <w:rFonts w:ascii="Calibri" w:eastAsia="Calibri" w:hAnsi="Calibri" w:cs="Calibri"/>
          <w:sz w:val="40"/>
        </w:rPr>
        <w:t>d'affecter  des</w:t>
      </w:r>
      <w:proofErr w:type="gramEnd"/>
      <w:r>
        <w:rPr>
          <w:rFonts w:ascii="Calibri" w:eastAsia="Calibri" w:hAnsi="Calibri" w:cs="Calibri"/>
          <w:sz w:val="40"/>
        </w:rPr>
        <w:t xml:space="preserve"> paquets aux livreurs externe.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 super admin </w:t>
      </w:r>
      <w:proofErr w:type="gramStart"/>
      <w:r>
        <w:rPr>
          <w:rFonts w:ascii="Calibri" w:eastAsia="Calibri" w:hAnsi="Calibri" w:cs="Calibri"/>
          <w:sz w:val="40"/>
        </w:rPr>
        <w:t>d'affecter  des</w:t>
      </w:r>
      <w:proofErr w:type="gramEnd"/>
      <w:r>
        <w:rPr>
          <w:rFonts w:ascii="Calibri" w:eastAsia="Calibri" w:hAnsi="Calibri" w:cs="Calibri"/>
          <w:sz w:val="40"/>
        </w:rPr>
        <w:t xml:space="preserve"> colis aux livreurs internes 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super admin de valider les colis et les paquets.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</w:t>
      </w:r>
      <w:r>
        <w:rPr>
          <w:rFonts w:ascii="Calibri" w:eastAsia="Calibri" w:hAnsi="Calibri" w:cs="Calibri"/>
          <w:sz w:val="40"/>
        </w:rPr>
        <w:t xml:space="preserve"> au super admin d'imprimer les bordereaux et les factures.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super admin de faire le suivi des paquets et colis (date et l’emplacement).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>Le système doit permettre au super admin de localiser le livreur qui a les paquets, colis pa</w:t>
      </w:r>
      <w:r>
        <w:rPr>
          <w:rFonts w:ascii="Calibri" w:eastAsia="Calibri" w:hAnsi="Calibri" w:cs="Calibri"/>
          <w:sz w:val="40"/>
        </w:rPr>
        <w:t>r le GPS.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super admin de voir les statistiques.</w:t>
      </w:r>
    </w:p>
    <w:p w:rsidR="008621E2" w:rsidRDefault="007959B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aux admin de confirmer la </w:t>
      </w:r>
      <w:proofErr w:type="spellStart"/>
      <w:r>
        <w:rPr>
          <w:rFonts w:ascii="Calibri" w:eastAsia="Calibri" w:hAnsi="Calibri" w:cs="Calibri"/>
          <w:sz w:val="40"/>
        </w:rPr>
        <w:t>reception</w:t>
      </w:r>
      <w:proofErr w:type="spellEnd"/>
      <w:r>
        <w:rPr>
          <w:rFonts w:ascii="Calibri" w:eastAsia="Calibri" w:hAnsi="Calibri" w:cs="Calibri"/>
          <w:sz w:val="40"/>
        </w:rPr>
        <w:t xml:space="preserve"> des colis, paquets par scanner du code barre des paquets et colis.</w:t>
      </w:r>
    </w:p>
    <w:p w:rsidR="008621E2" w:rsidRDefault="008621E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</w:p>
    <w:p w:rsidR="008621E2" w:rsidRDefault="007959B0">
      <w:pPr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 xml:space="preserve">Admin </w:t>
      </w:r>
      <w:proofErr w:type="gramStart"/>
      <w:r>
        <w:rPr>
          <w:rFonts w:ascii="Calibri" w:eastAsia="Calibri" w:hAnsi="Calibri" w:cs="Calibri"/>
          <w:sz w:val="40"/>
          <w:u w:val="single"/>
        </w:rPr>
        <w:t>Régional:</w:t>
      </w:r>
      <w:proofErr w:type="gramEnd"/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admi</w:t>
      </w:r>
      <w:r>
        <w:rPr>
          <w:rFonts w:ascii="Calibri" w:eastAsia="Calibri" w:hAnsi="Calibri" w:cs="Calibri"/>
          <w:sz w:val="40"/>
        </w:rPr>
        <w:t xml:space="preserve">n régional de faire la gestion des bureaux de </w:t>
      </w:r>
      <w:proofErr w:type="gramStart"/>
      <w:r>
        <w:rPr>
          <w:rFonts w:ascii="Calibri" w:eastAsia="Calibri" w:hAnsi="Calibri" w:cs="Calibri"/>
          <w:sz w:val="40"/>
        </w:rPr>
        <w:t>son  région</w:t>
      </w:r>
      <w:proofErr w:type="gramEnd"/>
      <w:r>
        <w:rPr>
          <w:rFonts w:ascii="Calibri" w:eastAsia="Calibri" w:hAnsi="Calibri" w:cs="Calibri"/>
          <w:sz w:val="40"/>
        </w:rPr>
        <w:t>(Ajouter/Supprimer/Modifier/Consulter).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régional d’affecter des </w:t>
      </w:r>
      <w:proofErr w:type="spellStart"/>
      <w:r>
        <w:rPr>
          <w:rFonts w:ascii="Calibri" w:eastAsia="Calibri" w:hAnsi="Calibri" w:cs="Calibri"/>
          <w:sz w:val="40"/>
        </w:rPr>
        <w:t>admins</w:t>
      </w:r>
      <w:proofErr w:type="spellEnd"/>
      <w:r>
        <w:rPr>
          <w:rFonts w:ascii="Calibri" w:eastAsia="Calibri" w:hAnsi="Calibri" w:cs="Calibri"/>
          <w:sz w:val="40"/>
        </w:rPr>
        <w:t xml:space="preserve"> pour les bureaux de son région avec la possibilité de consulter, modifier et supprimer 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admin régional de faire la gestion des comptes des clients (</w:t>
      </w:r>
      <w:proofErr w:type="spellStart"/>
      <w:r>
        <w:rPr>
          <w:rFonts w:ascii="Calibri" w:eastAsia="Calibri" w:hAnsi="Calibri" w:cs="Calibri"/>
          <w:sz w:val="40"/>
        </w:rPr>
        <w:t>contractuer</w:t>
      </w:r>
      <w:proofErr w:type="spellEnd"/>
      <w:r>
        <w:rPr>
          <w:rFonts w:ascii="Calibri" w:eastAsia="Calibri" w:hAnsi="Calibri" w:cs="Calibri"/>
          <w:sz w:val="40"/>
        </w:rPr>
        <w:t xml:space="preserve"> et non-</w:t>
      </w:r>
      <w:proofErr w:type="spellStart"/>
      <w:r>
        <w:rPr>
          <w:rFonts w:ascii="Calibri" w:eastAsia="Calibri" w:hAnsi="Calibri" w:cs="Calibri"/>
          <w:sz w:val="40"/>
        </w:rPr>
        <w:t>contractuer</w:t>
      </w:r>
      <w:proofErr w:type="spellEnd"/>
      <w:r>
        <w:rPr>
          <w:rFonts w:ascii="Calibri" w:eastAsia="Calibri" w:hAnsi="Calibri" w:cs="Calibri"/>
          <w:sz w:val="40"/>
        </w:rPr>
        <w:t xml:space="preserve">) de sa </w:t>
      </w:r>
      <w:proofErr w:type="gramStart"/>
      <w:r>
        <w:rPr>
          <w:rFonts w:ascii="Calibri" w:eastAsia="Calibri" w:hAnsi="Calibri" w:cs="Calibri"/>
          <w:sz w:val="40"/>
        </w:rPr>
        <w:t>région(</w:t>
      </w:r>
      <w:proofErr w:type="gramEnd"/>
      <w:r>
        <w:rPr>
          <w:rFonts w:ascii="Calibri" w:eastAsia="Calibri" w:hAnsi="Calibri" w:cs="Calibri"/>
          <w:sz w:val="40"/>
        </w:rPr>
        <w:t>Ajouter/modifier/supprimer/consulter).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régional de faire la gestion des livreurs internes et externes de </w:t>
      </w:r>
      <w:r>
        <w:rPr>
          <w:rFonts w:ascii="Calibri" w:eastAsia="Calibri" w:hAnsi="Calibri" w:cs="Calibri"/>
          <w:sz w:val="40"/>
        </w:rPr>
        <w:lastRenderedPageBreak/>
        <w:t>son région. (Ajouter/modifier/supprimer/consulter).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regional</w:t>
      </w:r>
      <w:proofErr w:type="spellEnd"/>
      <w:r>
        <w:rPr>
          <w:rFonts w:ascii="Calibri" w:eastAsia="Calibri" w:hAnsi="Calibri" w:cs="Calibri"/>
          <w:sz w:val="40"/>
        </w:rPr>
        <w:t xml:space="preserve"> de faire la gestion des paquets (Ajouter/modifier/supprimer</w:t>
      </w:r>
      <w:r>
        <w:rPr>
          <w:rFonts w:ascii="Calibri" w:eastAsia="Calibri" w:hAnsi="Calibri" w:cs="Calibri"/>
          <w:sz w:val="40"/>
        </w:rPr>
        <w:t>/consulter).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 admin régional de faire la gestion des </w:t>
      </w:r>
      <w:proofErr w:type="gramStart"/>
      <w:r>
        <w:rPr>
          <w:rFonts w:ascii="Calibri" w:eastAsia="Calibri" w:hAnsi="Calibri" w:cs="Calibri"/>
          <w:sz w:val="40"/>
        </w:rPr>
        <w:t>colis  (</w:t>
      </w:r>
      <w:proofErr w:type="gramEnd"/>
      <w:r>
        <w:rPr>
          <w:rFonts w:ascii="Calibri" w:eastAsia="Calibri" w:hAnsi="Calibri" w:cs="Calibri"/>
          <w:sz w:val="40"/>
        </w:rPr>
        <w:t>Ajouter/modifier/supprimer/consulter).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 admin régional </w:t>
      </w:r>
      <w:proofErr w:type="gramStart"/>
      <w:r>
        <w:rPr>
          <w:rFonts w:ascii="Calibri" w:eastAsia="Calibri" w:hAnsi="Calibri" w:cs="Calibri"/>
          <w:sz w:val="40"/>
        </w:rPr>
        <w:t>d'affecter  des</w:t>
      </w:r>
      <w:proofErr w:type="gramEnd"/>
      <w:r>
        <w:rPr>
          <w:rFonts w:ascii="Calibri" w:eastAsia="Calibri" w:hAnsi="Calibri" w:cs="Calibri"/>
          <w:sz w:val="40"/>
        </w:rPr>
        <w:t xml:space="preserve"> livreurs externe au paquets.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régi</w:t>
      </w:r>
      <w:r>
        <w:rPr>
          <w:rFonts w:ascii="Calibri" w:eastAsia="Calibri" w:hAnsi="Calibri" w:cs="Calibri"/>
          <w:sz w:val="40"/>
        </w:rPr>
        <w:t>onal d'affecter des livreurs internes au colis.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régional de valider les colis et les paquets de son </w:t>
      </w:r>
      <w:proofErr w:type="spellStart"/>
      <w:r>
        <w:rPr>
          <w:rFonts w:ascii="Calibri" w:eastAsia="Calibri" w:hAnsi="Calibri" w:cs="Calibri"/>
          <w:sz w:val="40"/>
        </w:rPr>
        <w:t>region</w:t>
      </w:r>
      <w:proofErr w:type="spellEnd"/>
      <w:r>
        <w:rPr>
          <w:rFonts w:ascii="Calibri" w:eastAsia="Calibri" w:hAnsi="Calibri" w:cs="Calibri"/>
          <w:sz w:val="40"/>
        </w:rPr>
        <w:t>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régional d'imprimer les bordereaux et les factures.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régional de faire le suivi des paquets et colis (date et l’emplacement).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régional de localiser le livreur qui a les paquets, colis par le GPS.</w:t>
      </w:r>
    </w:p>
    <w:p w:rsidR="008621E2" w:rsidRDefault="007959B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régional de voir les statistiques </w:t>
      </w:r>
      <w:r>
        <w:rPr>
          <w:rFonts w:ascii="Calibri" w:eastAsia="Calibri" w:hAnsi="Calibri" w:cs="Calibri"/>
          <w:sz w:val="40"/>
        </w:rPr>
        <w:t>de sa région.</w:t>
      </w:r>
    </w:p>
    <w:p w:rsidR="008621E2" w:rsidRDefault="007959B0">
      <w:pPr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 xml:space="preserve">Admin </w:t>
      </w:r>
      <w:proofErr w:type="gramStart"/>
      <w:r>
        <w:rPr>
          <w:rFonts w:ascii="Calibri" w:eastAsia="Calibri" w:hAnsi="Calibri" w:cs="Calibri"/>
          <w:sz w:val="40"/>
          <w:u w:val="single"/>
        </w:rPr>
        <w:t>Bureau:</w:t>
      </w:r>
      <w:proofErr w:type="gramEnd"/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bureau de faire la gestion des comptes des clients (</w:t>
      </w:r>
      <w:proofErr w:type="spellStart"/>
      <w:r>
        <w:rPr>
          <w:rFonts w:ascii="Calibri" w:eastAsia="Calibri" w:hAnsi="Calibri" w:cs="Calibri"/>
          <w:sz w:val="40"/>
        </w:rPr>
        <w:t>contractuer</w:t>
      </w:r>
      <w:proofErr w:type="spellEnd"/>
      <w:r>
        <w:rPr>
          <w:rFonts w:ascii="Calibri" w:eastAsia="Calibri" w:hAnsi="Calibri" w:cs="Calibri"/>
          <w:sz w:val="40"/>
        </w:rPr>
        <w:t xml:space="preserve"> et non-</w:t>
      </w:r>
      <w:proofErr w:type="spellStart"/>
      <w:r>
        <w:rPr>
          <w:rFonts w:ascii="Calibri" w:eastAsia="Calibri" w:hAnsi="Calibri" w:cs="Calibri"/>
          <w:sz w:val="40"/>
        </w:rPr>
        <w:t>contractuer</w:t>
      </w:r>
      <w:proofErr w:type="spellEnd"/>
      <w:r>
        <w:rPr>
          <w:rFonts w:ascii="Calibri" w:eastAsia="Calibri" w:hAnsi="Calibri" w:cs="Calibri"/>
          <w:sz w:val="40"/>
        </w:rPr>
        <w:t>) de son bureau Ajouter/modifier/supprimer/consulter).</w:t>
      </w:r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Le système doit permettre au admin bureau de faire la ge</w:t>
      </w:r>
      <w:r>
        <w:rPr>
          <w:rFonts w:ascii="Calibri" w:eastAsia="Calibri" w:hAnsi="Calibri" w:cs="Calibri"/>
          <w:sz w:val="40"/>
        </w:rPr>
        <w:t xml:space="preserve">stion des livreurs internes son </w:t>
      </w:r>
      <w:proofErr w:type="gramStart"/>
      <w:r>
        <w:rPr>
          <w:rFonts w:ascii="Calibri" w:eastAsia="Calibri" w:hAnsi="Calibri" w:cs="Calibri"/>
          <w:sz w:val="40"/>
        </w:rPr>
        <w:t>bureau(</w:t>
      </w:r>
      <w:proofErr w:type="gramEnd"/>
      <w:r>
        <w:rPr>
          <w:rFonts w:ascii="Calibri" w:eastAsia="Calibri" w:hAnsi="Calibri" w:cs="Calibri"/>
          <w:sz w:val="40"/>
        </w:rPr>
        <w:t>Ajouter/modifier/supprimer/consulter).</w:t>
      </w:r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 admin bureau de faire la gestion des </w:t>
      </w:r>
      <w:proofErr w:type="gramStart"/>
      <w:r>
        <w:rPr>
          <w:rFonts w:ascii="Calibri" w:eastAsia="Calibri" w:hAnsi="Calibri" w:cs="Calibri"/>
          <w:sz w:val="40"/>
        </w:rPr>
        <w:t>colis  (</w:t>
      </w:r>
      <w:proofErr w:type="gramEnd"/>
      <w:r>
        <w:rPr>
          <w:rFonts w:ascii="Calibri" w:eastAsia="Calibri" w:hAnsi="Calibri" w:cs="Calibri"/>
          <w:sz w:val="40"/>
        </w:rPr>
        <w:t>Ajouter/modifier/supprimer/consulter).</w:t>
      </w:r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au admin bureau </w:t>
      </w:r>
      <w:proofErr w:type="gramStart"/>
      <w:r>
        <w:rPr>
          <w:rFonts w:ascii="Calibri" w:eastAsia="Calibri" w:hAnsi="Calibri" w:cs="Calibri"/>
          <w:sz w:val="40"/>
        </w:rPr>
        <w:t>d'affecter  des</w:t>
      </w:r>
      <w:proofErr w:type="gramEnd"/>
      <w:r>
        <w:rPr>
          <w:rFonts w:ascii="Calibri" w:eastAsia="Calibri" w:hAnsi="Calibri" w:cs="Calibri"/>
          <w:sz w:val="40"/>
        </w:rPr>
        <w:t xml:space="preserve"> colis a</w:t>
      </w:r>
      <w:r>
        <w:rPr>
          <w:rFonts w:ascii="Calibri" w:eastAsia="Calibri" w:hAnsi="Calibri" w:cs="Calibri"/>
          <w:sz w:val="40"/>
        </w:rPr>
        <w:t>ux livreurs internes.</w:t>
      </w:r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bureau de valider les colis et les paquets.</w:t>
      </w:r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bureau d'imprimer les bordereaux et les factures.</w:t>
      </w:r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bureau de faire le suivi des colis </w:t>
      </w:r>
      <w:r>
        <w:rPr>
          <w:rFonts w:ascii="Calibri" w:eastAsia="Calibri" w:hAnsi="Calibri" w:cs="Calibri"/>
          <w:sz w:val="40"/>
        </w:rPr>
        <w:t>(date et l’emplacement).</w:t>
      </w:r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Le système doit permettre </w:t>
      </w:r>
      <w:proofErr w:type="gramStart"/>
      <w:r>
        <w:rPr>
          <w:rFonts w:ascii="Calibri" w:eastAsia="Calibri" w:hAnsi="Calibri" w:cs="Calibri"/>
          <w:sz w:val="40"/>
        </w:rPr>
        <w:t>au admin</w:t>
      </w:r>
      <w:proofErr w:type="gramEnd"/>
      <w:r>
        <w:rPr>
          <w:rFonts w:ascii="Calibri" w:eastAsia="Calibri" w:hAnsi="Calibri" w:cs="Calibri"/>
          <w:sz w:val="40"/>
        </w:rPr>
        <w:t xml:space="preserve"> bureau de localiser le livreur interne qui a les colis par le GPS.</w:t>
      </w:r>
    </w:p>
    <w:p w:rsidR="008621E2" w:rsidRDefault="007959B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>Le système doit permettre au admin bureau de voir les statistiques se son bureau.</w:t>
      </w:r>
    </w:p>
    <w:p w:rsidR="008621E2" w:rsidRDefault="008621E2">
      <w:pPr>
        <w:rPr>
          <w:rFonts w:ascii="Calibri" w:eastAsia="Calibri" w:hAnsi="Calibri" w:cs="Calibri"/>
          <w:sz w:val="40"/>
          <w:u w:val="single"/>
        </w:rPr>
      </w:pPr>
    </w:p>
    <w:p w:rsidR="008621E2" w:rsidRDefault="007959B0">
      <w:pPr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</w:rPr>
        <w:t xml:space="preserve">                    </w:t>
      </w:r>
      <w:r>
        <w:rPr>
          <w:rFonts w:ascii="Calibri" w:eastAsia="Calibri" w:hAnsi="Calibri" w:cs="Calibri"/>
          <w:sz w:val="40"/>
          <w:u w:val="single"/>
        </w:rPr>
        <w:t>Exigences Non-</w:t>
      </w:r>
      <w:proofErr w:type="gramStart"/>
      <w:r>
        <w:rPr>
          <w:rFonts w:ascii="Calibri" w:eastAsia="Calibri" w:hAnsi="Calibri" w:cs="Calibri"/>
          <w:sz w:val="40"/>
          <w:u w:val="single"/>
        </w:rPr>
        <w:t>fonctionnell</w:t>
      </w:r>
      <w:r>
        <w:rPr>
          <w:rFonts w:ascii="Calibri" w:eastAsia="Calibri" w:hAnsi="Calibri" w:cs="Calibri"/>
          <w:sz w:val="40"/>
          <w:u w:val="single"/>
        </w:rPr>
        <w:t>es:</w:t>
      </w:r>
      <w:proofErr w:type="gramEnd"/>
    </w:p>
    <w:p w:rsidR="008621E2" w:rsidRDefault="007959B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a)- La maintenabilité : le système doit </w:t>
      </w:r>
      <w:proofErr w:type="spellStart"/>
      <w:r>
        <w:rPr>
          <w:rFonts w:ascii="Calibri" w:eastAsia="Calibri" w:hAnsi="Calibri" w:cs="Calibri"/>
          <w:sz w:val="40"/>
        </w:rPr>
        <w:t>etre</w:t>
      </w:r>
      <w:proofErr w:type="spellEnd"/>
      <w:r>
        <w:rPr>
          <w:rFonts w:ascii="Calibri" w:eastAsia="Calibri" w:hAnsi="Calibri" w:cs="Calibri"/>
          <w:sz w:val="40"/>
        </w:rPr>
        <w:t xml:space="preserve"> flexible et assure la communication avec ses sous </w:t>
      </w:r>
      <w:proofErr w:type="spellStart"/>
      <w:r>
        <w:rPr>
          <w:rFonts w:ascii="Calibri" w:eastAsia="Calibri" w:hAnsi="Calibri" w:cs="Calibri"/>
          <w:sz w:val="40"/>
        </w:rPr>
        <w:t>systemes</w:t>
      </w:r>
      <w:proofErr w:type="spellEnd"/>
      <w:r>
        <w:rPr>
          <w:rFonts w:ascii="Calibri" w:eastAsia="Calibri" w:hAnsi="Calibri" w:cs="Calibri"/>
          <w:sz w:val="40"/>
        </w:rPr>
        <w:t>.</w:t>
      </w:r>
    </w:p>
    <w:p w:rsidR="008621E2" w:rsidRDefault="007959B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b)- </w:t>
      </w:r>
      <w:proofErr w:type="gramStart"/>
      <w:r>
        <w:rPr>
          <w:rFonts w:ascii="Calibri" w:eastAsia="Calibri" w:hAnsi="Calibri" w:cs="Calibri"/>
          <w:sz w:val="40"/>
        </w:rPr>
        <w:t>Sécurité:</w:t>
      </w:r>
      <w:proofErr w:type="gramEnd"/>
      <w:r>
        <w:rPr>
          <w:rFonts w:ascii="Calibri" w:eastAsia="Calibri" w:hAnsi="Calibri" w:cs="Calibri"/>
          <w:sz w:val="40"/>
        </w:rPr>
        <w:t xml:space="preserve"> L’application doit assurer la confidentialité, la disponibilité et l’intégrité des données.</w:t>
      </w:r>
    </w:p>
    <w:p w:rsidR="008621E2" w:rsidRDefault="007959B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c)- </w:t>
      </w:r>
      <w:proofErr w:type="gramStart"/>
      <w:r>
        <w:rPr>
          <w:rFonts w:ascii="Calibri" w:eastAsia="Calibri" w:hAnsi="Calibri" w:cs="Calibri"/>
          <w:sz w:val="40"/>
        </w:rPr>
        <w:t>Ergonomie:</w:t>
      </w:r>
      <w:proofErr w:type="gramEnd"/>
      <w:r>
        <w:rPr>
          <w:rFonts w:ascii="Calibri" w:eastAsia="Calibri" w:hAnsi="Calibri" w:cs="Calibri"/>
          <w:sz w:val="40"/>
        </w:rPr>
        <w:t xml:space="preserve"> L'application doit être f</w:t>
      </w:r>
      <w:r>
        <w:rPr>
          <w:rFonts w:ascii="Calibri" w:eastAsia="Calibri" w:hAnsi="Calibri" w:cs="Calibri"/>
          <w:sz w:val="40"/>
        </w:rPr>
        <w:t>acile à utiliser sur tous les types d'appareils et les navigateurs Web.</w:t>
      </w:r>
    </w:p>
    <w:p w:rsidR="008621E2" w:rsidRDefault="007959B0">
      <w:pPr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 xml:space="preserve">             </w:t>
      </w:r>
    </w:p>
    <w:p w:rsidR="008621E2" w:rsidRDefault="008621E2">
      <w:pPr>
        <w:rPr>
          <w:rFonts w:ascii="Calibri" w:eastAsia="Calibri" w:hAnsi="Calibri" w:cs="Calibri"/>
          <w:sz w:val="40"/>
        </w:rPr>
      </w:pPr>
    </w:p>
    <w:p w:rsidR="008621E2" w:rsidRDefault="008621E2">
      <w:pPr>
        <w:rPr>
          <w:rFonts w:ascii="Calibri" w:eastAsia="Calibri" w:hAnsi="Calibri" w:cs="Calibri"/>
          <w:sz w:val="40"/>
        </w:rPr>
      </w:pPr>
    </w:p>
    <w:sectPr w:rsidR="00862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A5"/>
    <w:multiLevelType w:val="multilevel"/>
    <w:tmpl w:val="A6405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FB6346"/>
    <w:multiLevelType w:val="multilevel"/>
    <w:tmpl w:val="63C05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727FD8"/>
    <w:multiLevelType w:val="multilevel"/>
    <w:tmpl w:val="C736F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57553F"/>
    <w:multiLevelType w:val="multilevel"/>
    <w:tmpl w:val="43CA2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511894"/>
    <w:multiLevelType w:val="multilevel"/>
    <w:tmpl w:val="4F3E7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8C62A0"/>
    <w:multiLevelType w:val="multilevel"/>
    <w:tmpl w:val="A8C2A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B85655"/>
    <w:multiLevelType w:val="multilevel"/>
    <w:tmpl w:val="95FC6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21E2"/>
    <w:rsid w:val="001D38F3"/>
    <w:rsid w:val="007959B0"/>
    <w:rsid w:val="0086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E461B7-F209-47B8-A317-242B1C1F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2022-03-20T08:07:00Z</dcterms:created>
  <dcterms:modified xsi:type="dcterms:W3CDTF">2022-03-20T10:26:00Z</dcterms:modified>
</cp:coreProperties>
</file>