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44" w:rsidRDefault="005B0C44">
      <w:pPr>
        <w:rPr>
          <w:b/>
          <w:u w:val="single"/>
        </w:rPr>
      </w:pPr>
      <w:r>
        <w:rPr>
          <w:b/>
          <w:u w:val="single"/>
        </w:rPr>
        <w:t>Roles:</w:t>
      </w:r>
    </w:p>
    <w:p w:rsidR="005B0C44" w:rsidRPr="005B0C44" w:rsidRDefault="005B0C44">
      <w:r>
        <w:t>Work was split equally among team members.</w:t>
      </w:r>
    </w:p>
    <w:p w:rsidR="00692C9D" w:rsidRDefault="00692C9D">
      <w:pPr>
        <w:rPr>
          <w:b/>
          <w:u w:val="single"/>
        </w:rPr>
      </w:pPr>
      <w:r>
        <w:rPr>
          <w:b/>
          <w:u w:val="single"/>
        </w:rPr>
        <w:t>Notes about code assumptions:</w:t>
      </w:r>
    </w:p>
    <w:p w:rsidR="00692C9D" w:rsidRPr="00692C9D" w:rsidRDefault="00692C9D">
      <w:r>
        <w:t>One assumption made was that the address to hash on</w:t>
      </w:r>
      <w:bookmarkStart w:id="0" w:name="_GoBack"/>
      <w:bookmarkEnd w:id="0"/>
      <w:r>
        <w:t xml:space="preserve"> for branch prediction modes 1 and 2 was the address stored in the branch command, not the pc address of the actual instruction.</w:t>
      </w:r>
    </w:p>
    <w:p w:rsidR="00DA1A72" w:rsidRPr="00DA1A72" w:rsidRDefault="00DA1A72">
      <w:pPr>
        <w:rPr>
          <w:b/>
          <w:u w:val="single"/>
        </w:rPr>
      </w:pPr>
      <w:r w:rsidRPr="00DA1A72">
        <w:rPr>
          <w:b/>
          <w:u w:val="single"/>
        </w:rPr>
        <w:t>Submission part 2:</w:t>
      </w:r>
    </w:p>
    <w:p w:rsidR="00DA1A72" w:rsidRDefault="00DA1A72" w:rsidP="00DA1A72">
      <w:r>
        <w:t>Run with hash table of size 64:</w:t>
      </w:r>
    </w:p>
    <w:tbl>
      <w:tblPr>
        <w:tblStyle w:val="TableGrid"/>
        <w:tblW w:w="9350" w:type="dxa"/>
        <w:tblLook w:val="04A0" w:firstRow="1" w:lastRow="0" w:firstColumn="1" w:lastColumn="0" w:noHBand="0" w:noVBand="1"/>
      </w:tblPr>
      <w:tblGrid>
        <w:gridCol w:w="2338"/>
        <w:gridCol w:w="2337"/>
        <w:gridCol w:w="2338"/>
        <w:gridCol w:w="2337"/>
      </w:tblGrid>
      <w:tr w:rsidR="00DA1A72" w:rsidTr="00DA1A72">
        <w:tc>
          <w:tcPr>
            <w:tcW w:w="2337" w:type="dxa"/>
            <w:shd w:val="clear" w:color="auto" w:fill="auto"/>
            <w:tcMar>
              <w:left w:w="108" w:type="dxa"/>
            </w:tcMar>
          </w:tcPr>
          <w:p w:rsidR="00DA1A72" w:rsidRDefault="00DA1A72" w:rsidP="00DA1A72">
            <w:pPr>
              <w:spacing w:after="0" w:line="240" w:lineRule="auto"/>
            </w:pPr>
            <w:r>
              <w:t>File</w:t>
            </w:r>
          </w:p>
        </w:tc>
        <w:tc>
          <w:tcPr>
            <w:tcW w:w="7012" w:type="dxa"/>
            <w:gridSpan w:val="3"/>
            <w:shd w:val="clear" w:color="auto" w:fill="auto"/>
            <w:tcMar>
              <w:left w:w="108" w:type="dxa"/>
            </w:tcMar>
          </w:tcPr>
          <w:p w:rsidR="00DA1A72" w:rsidRDefault="00DA1A72" w:rsidP="00DA1A72">
            <w:pPr>
              <w:spacing w:after="0" w:line="240" w:lineRule="auto"/>
            </w:pPr>
            <w:r>
              <w:t>Cycle Count by Prediction Type</w:t>
            </w:r>
          </w:p>
        </w:tc>
      </w:tr>
      <w:tr w:rsidR="00DA1A72" w:rsidTr="00DA1A72">
        <w:tc>
          <w:tcPr>
            <w:tcW w:w="2337" w:type="dxa"/>
            <w:shd w:val="clear" w:color="auto" w:fill="auto"/>
            <w:tcMar>
              <w:left w:w="108" w:type="dxa"/>
            </w:tcMar>
          </w:tcPr>
          <w:p w:rsidR="00DA1A72" w:rsidRDefault="00DA1A72" w:rsidP="00DA1A72">
            <w:pPr>
              <w:spacing w:after="0" w:line="240" w:lineRule="auto"/>
            </w:pPr>
          </w:p>
        </w:tc>
        <w:tc>
          <w:tcPr>
            <w:tcW w:w="2337" w:type="dxa"/>
            <w:shd w:val="clear" w:color="auto" w:fill="auto"/>
            <w:tcMar>
              <w:left w:w="108" w:type="dxa"/>
            </w:tcMar>
          </w:tcPr>
          <w:p w:rsidR="00DA1A72" w:rsidRDefault="00DA1A72" w:rsidP="00DA1A72">
            <w:pPr>
              <w:spacing w:after="0" w:line="240" w:lineRule="auto"/>
            </w:pPr>
            <w:r>
              <w:t>0</w:t>
            </w:r>
          </w:p>
        </w:tc>
        <w:tc>
          <w:tcPr>
            <w:tcW w:w="2338" w:type="dxa"/>
            <w:shd w:val="clear" w:color="auto" w:fill="auto"/>
            <w:tcMar>
              <w:left w:w="108" w:type="dxa"/>
            </w:tcMar>
          </w:tcPr>
          <w:p w:rsidR="00DA1A72" w:rsidRDefault="00DA1A72" w:rsidP="00DA1A72">
            <w:pPr>
              <w:spacing w:after="0" w:line="240" w:lineRule="auto"/>
            </w:pPr>
            <w:r>
              <w:t>1</w:t>
            </w:r>
          </w:p>
        </w:tc>
        <w:tc>
          <w:tcPr>
            <w:tcW w:w="2337" w:type="dxa"/>
            <w:shd w:val="clear" w:color="auto" w:fill="auto"/>
            <w:tcMar>
              <w:left w:w="108" w:type="dxa"/>
            </w:tcMar>
          </w:tcPr>
          <w:p w:rsidR="00DA1A72" w:rsidRDefault="00DA1A72" w:rsidP="00DA1A72">
            <w:pPr>
              <w:spacing w:after="0" w:line="240" w:lineRule="auto"/>
            </w:pPr>
            <w:r>
              <w:t>2</w:t>
            </w:r>
          </w:p>
        </w:tc>
      </w:tr>
      <w:tr w:rsidR="00DA1A72" w:rsidTr="00DA1A72">
        <w:tc>
          <w:tcPr>
            <w:tcW w:w="2337" w:type="dxa"/>
            <w:shd w:val="clear" w:color="auto" w:fill="auto"/>
            <w:tcMar>
              <w:left w:w="108" w:type="dxa"/>
            </w:tcMar>
          </w:tcPr>
          <w:p w:rsidR="00DA1A72" w:rsidRDefault="00DA1A72" w:rsidP="00DA1A72">
            <w:pPr>
              <w:spacing w:after="0" w:line="240" w:lineRule="auto"/>
            </w:pPr>
            <w:r>
              <w:t>sample.tr</w:t>
            </w:r>
          </w:p>
        </w:tc>
        <w:tc>
          <w:tcPr>
            <w:tcW w:w="2337" w:type="dxa"/>
            <w:shd w:val="clear" w:color="auto" w:fill="auto"/>
            <w:tcMar>
              <w:left w:w="108" w:type="dxa"/>
            </w:tcMar>
          </w:tcPr>
          <w:p w:rsidR="00DA1A72" w:rsidRDefault="00DA1A72" w:rsidP="00DA1A72">
            <w:pPr>
              <w:spacing w:after="0" w:line="240" w:lineRule="auto"/>
            </w:pPr>
            <w:r>
              <w:t>1905</w:t>
            </w:r>
          </w:p>
        </w:tc>
        <w:tc>
          <w:tcPr>
            <w:tcW w:w="2338" w:type="dxa"/>
            <w:shd w:val="clear" w:color="auto" w:fill="auto"/>
            <w:tcMar>
              <w:left w:w="108" w:type="dxa"/>
            </w:tcMar>
          </w:tcPr>
          <w:p w:rsidR="00DA1A72" w:rsidRDefault="00DA1A72" w:rsidP="00DA1A72">
            <w:pPr>
              <w:spacing w:after="0" w:line="240" w:lineRule="auto"/>
            </w:pPr>
            <w:r>
              <w:t>1899</w:t>
            </w:r>
          </w:p>
        </w:tc>
        <w:tc>
          <w:tcPr>
            <w:tcW w:w="2337" w:type="dxa"/>
            <w:shd w:val="clear" w:color="auto" w:fill="auto"/>
            <w:tcMar>
              <w:left w:w="108" w:type="dxa"/>
            </w:tcMar>
          </w:tcPr>
          <w:p w:rsidR="00DA1A72" w:rsidRDefault="00DA1A72" w:rsidP="00DA1A72">
            <w:pPr>
              <w:spacing w:after="0" w:line="240" w:lineRule="auto"/>
            </w:pPr>
            <w:r>
              <w:t>1907</w:t>
            </w:r>
          </w:p>
        </w:tc>
      </w:tr>
      <w:tr w:rsidR="00DA1A72" w:rsidTr="00DA1A72">
        <w:tc>
          <w:tcPr>
            <w:tcW w:w="2337" w:type="dxa"/>
            <w:shd w:val="clear" w:color="auto" w:fill="auto"/>
            <w:tcMar>
              <w:left w:w="108" w:type="dxa"/>
            </w:tcMar>
          </w:tcPr>
          <w:p w:rsidR="00DA1A72" w:rsidRDefault="00DA1A72" w:rsidP="00DA1A72">
            <w:pPr>
              <w:spacing w:after="0" w:line="240" w:lineRule="auto"/>
            </w:pPr>
            <w:r>
              <w:t>sample1.tr</w:t>
            </w:r>
          </w:p>
        </w:tc>
        <w:tc>
          <w:tcPr>
            <w:tcW w:w="2337" w:type="dxa"/>
            <w:shd w:val="clear" w:color="auto" w:fill="auto"/>
            <w:tcMar>
              <w:left w:w="108" w:type="dxa"/>
            </w:tcMar>
          </w:tcPr>
          <w:p w:rsidR="00DA1A72" w:rsidRDefault="00DA1A72" w:rsidP="00DA1A72">
            <w:pPr>
              <w:spacing w:after="0" w:line="240" w:lineRule="auto"/>
            </w:pPr>
            <w:r>
              <w:t>2353611</w:t>
            </w:r>
          </w:p>
        </w:tc>
        <w:tc>
          <w:tcPr>
            <w:tcW w:w="2338" w:type="dxa"/>
            <w:shd w:val="clear" w:color="auto" w:fill="auto"/>
            <w:tcMar>
              <w:left w:w="108" w:type="dxa"/>
            </w:tcMar>
          </w:tcPr>
          <w:p w:rsidR="00DA1A72" w:rsidRDefault="00DA1A72" w:rsidP="00DA1A72">
            <w:pPr>
              <w:spacing w:after="0" w:line="240" w:lineRule="auto"/>
            </w:pPr>
            <w:r>
              <w:t>2058200</w:t>
            </w:r>
          </w:p>
        </w:tc>
        <w:tc>
          <w:tcPr>
            <w:tcW w:w="2337" w:type="dxa"/>
            <w:shd w:val="clear" w:color="auto" w:fill="auto"/>
            <w:tcMar>
              <w:left w:w="108" w:type="dxa"/>
            </w:tcMar>
          </w:tcPr>
          <w:p w:rsidR="00DA1A72" w:rsidRDefault="00DA1A72" w:rsidP="00DA1A72">
            <w:pPr>
              <w:spacing w:after="0" w:line="240" w:lineRule="auto"/>
            </w:pPr>
            <w:r>
              <w:t>2053645</w:t>
            </w:r>
          </w:p>
        </w:tc>
      </w:tr>
      <w:tr w:rsidR="00DA1A72" w:rsidTr="00DA1A72">
        <w:tc>
          <w:tcPr>
            <w:tcW w:w="2337" w:type="dxa"/>
            <w:shd w:val="clear" w:color="auto" w:fill="auto"/>
            <w:tcMar>
              <w:left w:w="108" w:type="dxa"/>
            </w:tcMar>
          </w:tcPr>
          <w:p w:rsidR="00DA1A72" w:rsidRDefault="00DA1A72" w:rsidP="00DA1A72">
            <w:pPr>
              <w:spacing w:after="0" w:line="240" w:lineRule="auto"/>
            </w:pPr>
            <w:r>
              <w:t>sample2.tr</w:t>
            </w:r>
          </w:p>
        </w:tc>
        <w:tc>
          <w:tcPr>
            <w:tcW w:w="2337" w:type="dxa"/>
            <w:shd w:val="clear" w:color="auto" w:fill="auto"/>
            <w:tcMar>
              <w:left w:w="108" w:type="dxa"/>
            </w:tcMar>
          </w:tcPr>
          <w:p w:rsidR="00DA1A72" w:rsidRDefault="00DA1A72" w:rsidP="00DA1A72">
            <w:pPr>
              <w:spacing w:after="0" w:line="240" w:lineRule="auto"/>
            </w:pPr>
            <w:r>
              <w:t>2162718</w:t>
            </w:r>
          </w:p>
        </w:tc>
        <w:tc>
          <w:tcPr>
            <w:tcW w:w="2338" w:type="dxa"/>
            <w:shd w:val="clear" w:color="auto" w:fill="auto"/>
            <w:tcMar>
              <w:left w:w="108" w:type="dxa"/>
            </w:tcMar>
          </w:tcPr>
          <w:p w:rsidR="00DA1A72" w:rsidRDefault="00DA1A72" w:rsidP="00DA1A72">
            <w:pPr>
              <w:spacing w:after="0" w:line="240" w:lineRule="auto"/>
            </w:pPr>
            <w:r>
              <w:t>2129755</w:t>
            </w:r>
          </w:p>
        </w:tc>
        <w:tc>
          <w:tcPr>
            <w:tcW w:w="2337" w:type="dxa"/>
            <w:shd w:val="clear" w:color="auto" w:fill="auto"/>
            <w:tcMar>
              <w:left w:w="108" w:type="dxa"/>
            </w:tcMar>
          </w:tcPr>
          <w:p w:rsidR="00DA1A72" w:rsidRDefault="00DA1A72" w:rsidP="00DA1A72">
            <w:pPr>
              <w:spacing w:after="0" w:line="240" w:lineRule="auto"/>
            </w:pPr>
            <w:r>
              <w:t>2114962</w:t>
            </w:r>
          </w:p>
        </w:tc>
      </w:tr>
      <w:tr w:rsidR="00DA1A72" w:rsidTr="00DA1A72">
        <w:tc>
          <w:tcPr>
            <w:tcW w:w="2337" w:type="dxa"/>
            <w:shd w:val="clear" w:color="auto" w:fill="auto"/>
            <w:tcMar>
              <w:left w:w="108" w:type="dxa"/>
            </w:tcMar>
          </w:tcPr>
          <w:p w:rsidR="00DA1A72" w:rsidRDefault="00DA1A72" w:rsidP="00DA1A72">
            <w:pPr>
              <w:spacing w:after="0" w:line="240" w:lineRule="auto"/>
            </w:pPr>
            <w:r>
              <w:t>sample3.tr</w:t>
            </w:r>
          </w:p>
        </w:tc>
        <w:tc>
          <w:tcPr>
            <w:tcW w:w="2337" w:type="dxa"/>
            <w:shd w:val="clear" w:color="auto" w:fill="auto"/>
            <w:tcMar>
              <w:left w:w="108" w:type="dxa"/>
            </w:tcMar>
          </w:tcPr>
          <w:p w:rsidR="00DA1A72" w:rsidRDefault="00DA1A72" w:rsidP="00DA1A72">
            <w:pPr>
              <w:spacing w:after="0" w:line="240" w:lineRule="auto"/>
            </w:pPr>
            <w:r>
              <w:t>2277801</w:t>
            </w:r>
          </w:p>
        </w:tc>
        <w:tc>
          <w:tcPr>
            <w:tcW w:w="2338" w:type="dxa"/>
            <w:shd w:val="clear" w:color="auto" w:fill="auto"/>
            <w:tcMar>
              <w:left w:w="108" w:type="dxa"/>
            </w:tcMar>
          </w:tcPr>
          <w:p w:rsidR="00DA1A72" w:rsidRDefault="00DA1A72" w:rsidP="00DA1A72">
            <w:pPr>
              <w:spacing w:after="0" w:line="240" w:lineRule="auto"/>
            </w:pPr>
            <w:r>
              <w:t>2304944</w:t>
            </w:r>
          </w:p>
        </w:tc>
        <w:tc>
          <w:tcPr>
            <w:tcW w:w="2337" w:type="dxa"/>
            <w:shd w:val="clear" w:color="auto" w:fill="auto"/>
            <w:tcMar>
              <w:left w:w="108" w:type="dxa"/>
            </w:tcMar>
          </w:tcPr>
          <w:p w:rsidR="00DA1A72" w:rsidRDefault="00DA1A72" w:rsidP="00DA1A72">
            <w:pPr>
              <w:spacing w:after="0" w:line="240" w:lineRule="auto"/>
            </w:pPr>
            <w:r>
              <w:t>2181439</w:t>
            </w:r>
          </w:p>
        </w:tc>
      </w:tr>
      <w:tr w:rsidR="00DA1A72" w:rsidTr="00DA1A72">
        <w:tc>
          <w:tcPr>
            <w:tcW w:w="2337" w:type="dxa"/>
            <w:shd w:val="clear" w:color="auto" w:fill="auto"/>
            <w:tcMar>
              <w:left w:w="108" w:type="dxa"/>
            </w:tcMar>
          </w:tcPr>
          <w:p w:rsidR="00DA1A72" w:rsidRDefault="00DA1A72" w:rsidP="00DA1A72">
            <w:pPr>
              <w:spacing w:after="0" w:line="240" w:lineRule="auto"/>
            </w:pPr>
            <w:r>
              <w:t>sample4.tr</w:t>
            </w:r>
          </w:p>
        </w:tc>
        <w:tc>
          <w:tcPr>
            <w:tcW w:w="2337" w:type="dxa"/>
            <w:shd w:val="clear" w:color="auto" w:fill="auto"/>
            <w:tcMar>
              <w:left w:w="108" w:type="dxa"/>
            </w:tcMar>
          </w:tcPr>
          <w:p w:rsidR="00DA1A72" w:rsidRDefault="00DA1A72" w:rsidP="00DA1A72">
            <w:pPr>
              <w:spacing w:after="0" w:line="240" w:lineRule="auto"/>
            </w:pPr>
            <w:r>
              <w:t>6794185</w:t>
            </w:r>
          </w:p>
        </w:tc>
        <w:tc>
          <w:tcPr>
            <w:tcW w:w="2338" w:type="dxa"/>
            <w:shd w:val="clear" w:color="auto" w:fill="auto"/>
            <w:tcMar>
              <w:left w:w="108" w:type="dxa"/>
            </w:tcMar>
          </w:tcPr>
          <w:p w:rsidR="00DA1A72" w:rsidRDefault="00DA1A72" w:rsidP="00DA1A72">
            <w:pPr>
              <w:spacing w:after="0" w:line="240" w:lineRule="auto"/>
            </w:pPr>
            <w:r>
              <w:t>6492910</w:t>
            </w:r>
          </w:p>
        </w:tc>
        <w:tc>
          <w:tcPr>
            <w:tcW w:w="2337" w:type="dxa"/>
            <w:shd w:val="clear" w:color="auto" w:fill="auto"/>
            <w:tcMar>
              <w:left w:w="108" w:type="dxa"/>
            </w:tcMar>
          </w:tcPr>
          <w:p w:rsidR="00DA1A72" w:rsidRDefault="00DA1A72" w:rsidP="00DA1A72">
            <w:pPr>
              <w:spacing w:after="0" w:line="240" w:lineRule="auto"/>
            </w:pPr>
            <w:r>
              <w:t>6350008</w:t>
            </w:r>
          </w:p>
        </w:tc>
      </w:tr>
      <w:tr w:rsidR="00DA1A72" w:rsidTr="00DA1A72">
        <w:tc>
          <w:tcPr>
            <w:tcW w:w="2337" w:type="dxa"/>
            <w:shd w:val="clear" w:color="auto" w:fill="auto"/>
            <w:tcMar>
              <w:left w:w="108" w:type="dxa"/>
            </w:tcMar>
          </w:tcPr>
          <w:p w:rsidR="00DA1A72" w:rsidRDefault="00DA1A72" w:rsidP="00DA1A72">
            <w:pPr>
              <w:spacing w:after="0" w:line="240" w:lineRule="auto"/>
            </w:pPr>
            <w:r>
              <w:t>sample_large1.tr</w:t>
            </w:r>
          </w:p>
        </w:tc>
        <w:tc>
          <w:tcPr>
            <w:tcW w:w="2337" w:type="dxa"/>
            <w:shd w:val="clear" w:color="auto" w:fill="auto"/>
            <w:tcMar>
              <w:left w:w="108" w:type="dxa"/>
            </w:tcMar>
          </w:tcPr>
          <w:p w:rsidR="00DA1A72" w:rsidRDefault="00DA1A72" w:rsidP="00DA1A72">
            <w:pPr>
              <w:spacing w:after="0" w:line="240" w:lineRule="auto"/>
            </w:pPr>
            <w:r>
              <w:t>213191677</w:t>
            </w:r>
          </w:p>
        </w:tc>
        <w:tc>
          <w:tcPr>
            <w:tcW w:w="2338" w:type="dxa"/>
            <w:shd w:val="clear" w:color="auto" w:fill="auto"/>
            <w:tcMar>
              <w:left w:w="108" w:type="dxa"/>
            </w:tcMar>
          </w:tcPr>
          <w:p w:rsidR="00DA1A72" w:rsidRDefault="00DA1A72" w:rsidP="00DA1A72">
            <w:pPr>
              <w:spacing w:after="0" w:line="240" w:lineRule="auto"/>
            </w:pPr>
            <w:r>
              <w:t>199581132</w:t>
            </w:r>
          </w:p>
        </w:tc>
        <w:tc>
          <w:tcPr>
            <w:tcW w:w="2337" w:type="dxa"/>
            <w:shd w:val="clear" w:color="auto" w:fill="auto"/>
            <w:tcMar>
              <w:left w:w="108" w:type="dxa"/>
            </w:tcMar>
          </w:tcPr>
          <w:p w:rsidR="00DA1A72" w:rsidRDefault="00DA1A72" w:rsidP="00DA1A72">
            <w:pPr>
              <w:spacing w:after="0" w:line="240" w:lineRule="auto"/>
            </w:pPr>
            <w:r>
              <w:t>195569031</w:t>
            </w:r>
          </w:p>
        </w:tc>
      </w:tr>
      <w:tr w:rsidR="00DA1A72" w:rsidTr="00DA1A72">
        <w:tc>
          <w:tcPr>
            <w:tcW w:w="2337" w:type="dxa"/>
            <w:shd w:val="clear" w:color="auto" w:fill="auto"/>
            <w:tcMar>
              <w:left w:w="108" w:type="dxa"/>
            </w:tcMar>
          </w:tcPr>
          <w:p w:rsidR="00DA1A72" w:rsidRDefault="00DA1A72" w:rsidP="00DA1A72">
            <w:pPr>
              <w:spacing w:after="0" w:line="240" w:lineRule="auto"/>
            </w:pPr>
            <w:r>
              <w:t>sample_large2.tr</w:t>
            </w:r>
          </w:p>
        </w:tc>
        <w:tc>
          <w:tcPr>
            <w:tcW w:w="2337" w:type="dxa"/>
            <w:shd w:val="clear" w:color="auto" w:fill="auto"/>
            <w:tcMar>
              <w:left w:w="108" w:type="dxa"/>
            </w:tcMar>
          </w:tcPr>
          <w:p w:rsidR="00DA1A72" w:rsidRDefault="00DA1A72" w:rsidP="00DA1A72">
            <w:pPr>
              <w:spacing w:after="0" w:line="240" w:lineRule="auto"/>
            </w:pPr>
            <w:r>
              <w:t>215096623</w:t>
            </w:r>
          </w:p>
        </w:tc>
        <w:tc>
          <w:tcPr>
            <w:tcW w:w="2338" w:type="dxa"/>
            <w:shd w:val="clear" w:color="auto" w:fill="auto"/>
            <w:tcMar>
              <w:left w:w="108" w:type="dxa"/>
            </w:tcMar>
          </w:tcPr>
          <w:p w:rsidR="00DA1A72" w:rsidRDefault="00DA1A72" w:rsidP="00DA1A72">
            <w:pPr>
              <w:spacing w:after="0" w:line="240" w:lineRule="auto"/>
            </w:pPr>
            <w:r>
              <w:t>212560091</w:t>
            </w:r>
          </w:p>
        </w:tc>
        <w:tc>
          <w:tcPr>
            <w:tcW w:w="2337" w:type="dxa"/>
            <w:shd w:val="clear" w:color="auto" w:fill="auto"/>
            <w:tcMar>
              <w:left w:w="108" w:type="dxa"/>
            </w:tcMar>
          </w:tcPr>
          <w:p w:rsidR="00DA1A72" w:rsidRDefault="00DA1A72" w:rsidP="00DA1A72">
            <w:pPr>
              <w:spacing w:after="0" w:line="240" w:lineRule="auto"/>
            </w:pPr>
            <w:r>
              <w:t>202257089</w:t>
            </w:r>
          </w:p>
        </w:tc>
      </w:tr>
      <w:tr w:rsidR="00DA1A72" w:rsidTr="00DA1A72">
        <w:tc>
          <w:tcPr>
            <w:tcW w:w="2337" w:type="dxa"/>
            <w:shd w:val="clear" w:color="auto" w:fill="auto"/>
            <w:tcMar>
              <w:left w:w="108" w:type="dxa"/>
            </w:tcMar>
          </w:tcPr>
          <w:p w:rsidR="00DA1A72" w:rsidRDefault="00DA1A72" w:rsidP="00DA1A72">
            <w:pPr>
              <w:spacing w:after="0" w:line="240" w:lineRule="auto"/>
            </w:pPr>
            <w:r>
              <w:t>sample_large3.tr</w:t>
            </w:r>
          </w:p>
        </w:tc>
        <w:tc>
          <w:tcPr>
            <w:tcW w:w="2337" w:type="dxa"/>
            <w:shd w:val="clear" w:color="auto" w:fill="auto"/>
            <w:tcMar>
              <w:left w:w="108" w:type="dxa"/>
            </w:tcMar>
          </w:tcPr>
          <w:p w:rsidR="00DA1A72" w:rsidRDefault="00DA1A72" w:rsidP="00DA1A72">
            <w:pPr>
              <w:spacing w:after="0" w:line="240" w:lineRule="auto"/>
            </w:pPr>
            <w:r>
              <w:t>204823906</w:t>
            </w:r>
          </w:p>
        </w:tc>
        <w:tc>
          <w:tcPr>
            <w:tcW w:w="2338" w:type="dxa"/>
            <w:shd w:val="clear" w:color="auto" w:fill="auto"/>
            <w:tcMar>
              <w:left w:w="108" w:type="dxa"/>
            </w:tcMar>
          </w:tcPr>
          <w:p w:rsidR="00DA1A72" w:rsidRDefault="00DA1A72" w:rsidP="00DA1A72">
            <w:pPr>
              <w:spacing w:after="0" w:line="240" w:lineRule="auto"/>
            </w:pPr>
            <w:r>
              <w:t>197983616</w:t>
            </w:r>
          </w:p>
        </w:tc>
        <w:tc>
          <w:tcPr>
            <w:tcW w:w="2337" w:type="dxa"/>
            <w:shd w:val="clear" w:color="auto" w:fill="auto"/>
            <w:tcMar>
              <w:left w:w="108" w:type="dxa"/>
            </w:tcMar>
          </w:tcPr>
          <w:p w:rsidR="00DA1A72" w:rsidRDefault="00DA1A72" w:rsidP="00DA1A72">
            <w:pPr>
              <w:spacing w:after="0" w:line="240" w:lineRule="auto"/>
            </w:pPr>
            <w:r>
              <w:t>196622900</w:t>
            </w:r>
          </w:p>
        </w:tc>
      </w:tr>
    </w:tbl>
    <w:p w:rsidR="00DA1A72" w:rsidRDefault="00DA1A72" w:rsidP="00DA1A72"/>
    <w:p w:rsidR="00AD3C74" w:rsidRDefault="00AD3C74">
      <w:r>
        <w:t>For most of the f</w:t>
      </w:r>
      <w:r w:rsidR="001379DA">
        <w:t xml:space="preserve">iles run, prediction type 2 resulted in the shortest number of cycles before completion, with the exception of the smallest file. Prediction type 1 produced the second smallest cycle count and type 0 produced the longest count. This makes sense because the branch prediction produces more reliable results in files with branches that are part of loops that are repeated taken rather than always assuming that the branch is not taken. The branch prediction allows processor the better decide which to assume. It makes sense for type 2 to be better than type 1 because </w:t>
      </w:r>
      <w:r w:rsidR="00692C9D">
        <w:t>the branch condition will not change due to one outlier case.</w:t>
      </w:r>
    </w:p>
    <w:p w:rsidR="00692C9D" w:rsidRDefault="00692C9D"/>
    <w:p w:rsidR="00692C9D" w:rsidRDefault="00692C9D"/>
    <w:p w:rsidR="00692C9D" w:rsidRDefault="00692C9D"/>
    <w:p w:rsidR="00692C9D" w:rsidRDefault="00692C9D"/>
    <w:p w:rsidR="00692C9D" w:rsidRDefault="00692C9D"/>
    <w:p w:rsidR="00692C9D" w:rsidRDefault="00692C9D"/>
    <w:p w:rsidR="00692C9D" w:rsidRDefault="00692C9D"/>
    <w:p w:rsidR="00692C9D" w:rsidRDefault="00692C9D"/>
    <w:p w:rsidR="00692C9D" w:rsidRDefault="00692C9D"/>
    <w:p w:rsidR="00692C9D" w:rsidRDefault="00692C9D"/>
    <w:p w:rsidR="00692C9D" w:rsidRDefault="00692C9D"/>
    <w:p w:rsidR="00692C9D" w:rsidRPr="001379DA" w:rsidRDefault="00692C9D"/>
    <w:p w:rsidR="00AD3C74" w:rsidRDefault="00AD3C74">
      <w:pPr>
        <w:rPr>
          <w:b/>
          <w:u w:val="single"/>
        </w:rPr>
      </w:pPr>
      <w:r>
        <w:rPr>
          <w:b/>
          <w:u w:val="single"/>
        </w:rPr>
        <w:t>Submission part 3:</w:t>
      </w:r>
    </w:p>
    <w:p w:rsidR="00711C6D" w:rsidRDefault="00AD3C74">
      <w:r>
        <w:t>H</w:t>
      </w:r>
      <w:r w:rsidR="00DA1A72">
        <w:t>ash table of size 32</w:t>
      </w:r>
    </w:p>
    <w:tbl>
      <w:tblPr>
        <w:tblStyle w:val="TableGrid"/>
        <w:tblW w:w="9350" w:type="dxa"/>
        <w:tblLook w:val="04A0" w:firstRow="1" w:lastRow="0" w:firstColumn="1" w:lastColumn="0" w:noHBand="0" w:noVBand="1"/>
      </w:tblPr>
      <w:tblGrid>
        <w:gridCol w:w="2338"/>
        <w:gridCol w:w="2337"/>
        <w:gridCol w:w="2338"/>
        <w:gridCol w:w="2337"/>
      </w:tblGrid>
      <w:tr w:rsidR="00711C6D">
        <w:tc>
          <w:tcPr>
            <w:tcW w:w="2337" w:type="dxa"/>
            <w:shd w:val="clear" w:color="auto" w:fill="auto"/>
            <w:tcMar>
              <w:left w:w="108" w:type="dxa"/>
            </w:tcMar>
          </w:tcPr>
          <w:p w:rsidR="00711C6D" w:rsidRDefault="00DA1A72">
            <w:pPr>
              <w:spacing w:after="0" w:line="240" w:lineRule="auto"/>
            </w:pPr>
            <w:r>
              <w:t>File</w:t>
            </w:r>
          </w:p>
        </w:tc>
        <w:tc>
          <w:tcPr>
            <w:tcW w:w="7012" w:type="dxa"/>
            <w:gridSpan w:val="3"/>
            <w:shd w:val="clear" w:color="auto" w:fill="auto"/>
            <w:tcMar>
              <w:left w:w="108" w:type="dxa"/>
            </w:tcMar>
          </w:tcPr>
          <w:p w:rsidR="00711C6D" w:rsidRDefault="00DA1A72">
            <w:pPr>
              <w:spacing w:after="0" w:line="240" w:lineRule="auto"/>
            </w:pPr>
            <w:r>
              <w:t>Cycle Count by Prediction Type</w:t>
            </w:r>
          </w:p>
        </w:tc>
      </w:tr>
      <w:tr w:rsidR="00711C6D">
        <w:tc>
          <w:tcPr>
            <w:tcW w:w="2337" w:type="dxa"/>
            <w:shd w:val="clear" w:color="auto" w:fill="auto"/>
            <w:tcMar>
              <w:left w:w="108" w:type="dxa"/>
            </w:tcMar>
          </w:tcPr>
          <w:p w:rsidR="00711C6D" w:rsidRDefault="00711C6D">
            <w:pPr>
              <w:spacing w:after="0" w:line="240" w:lineRule="auto"/>
            </w:pPr>
          </w:p>
        </w:tc>
        <w:tc>
          <w:tcPr>
            <w:tcW w:w="2337" w:type="dxa"/>
            <w:shd w:val="clear" w:color="auto" w:fill="auto"/>
            <w:tcMar>
              <w:left w:w="108" w:type="dxa"/>
            </w:tcMar>
          </w:tcPr>
          <w:p w:rsidR="00711C6D" w:rsidRDefault="00DA1A72">
            <w:pPr>
              <w:spacing w:after="0" w:line="240" w:lineRule="auto"/>
            </w:pPr>
            <w:r>
              <w:t>0</w:t>
            </w:r>
          </w:p>
        </w:tc>
        <w:tc>
          <w:tcPr>
            <w:tcW w:w="2338" w:type="dxa"/>
            <w:shd w:val="clear" w:color="auto" w:fill="auto"/>
            <w:tcMar>
              <w:left w:w="108" w:type="dxa"/>
            </w:tcMar>
          </w:tcPr>
          <w:p w:rsidR="00711C6D" w:rsidRDefault="00DA1A72">
            <w:pPr>
              <w:spacing w:after="0" w:line="240" w:lineRule="auto"/>
            </w:pPr>
            <w:r>
              <w:t>1</w:t>
            </w:r>
          </w:p>
        </w:tc>
        <w:tc>
          <w:tcPr>
            <w:tcW w:w="2337" w:type="dxa"/>
            <w:shd w:val="clear" w:color="auto" w:fill="auto"/>
            <w:tcMar>
              <w:left w:w="108" w:type="dxa"/>
            </w:tcMar>
          </w:tcPr>
          <w:p w:rsidR="00711C6D" w:rsidRDefault="00DA1A72">
            <w:pPr>
              <w:spacing w:after="0" w:line="240" w:lineRule="auto"/>
            </w:pPr>
            <w:r>
              <w:t>2</w:t>
            </w:r>
          </w:p>
        </w:tc>
      </w:tr>
      <w:tr w:rsidR="00711C6D">
        <w:tc>
          <w:tcPr>
            <w:tcW w:w="2337" w:type="dxa"/>
            <w:shd w:val="clear" w:color="auto" w:fill="auto"/>
            <w:tcMar>
              <w:left w:w="108" w:type="dxa"/>
            </w:tcMar>
          </w:tcPr>
          <w:p w:rsidR="00711C6D" w:rsidRDefault="00DA1A72">
            <w:pPr>
              <w:spacing w:after="0" w:line="240" w:lineRule="auto"/>
            </w:pPr>
            <w:r>
              <w:t>sample.tr</w:t>
            </w:r>
          </w:p>
        </w:tc>
        <w:tc>
          <w:tcPr>
            <w:tcW w:w="2337" w:type="dxa"/>
            <w:shd w:val="clear" w:color="auto" w:fill="auto"/>
            <w:tcMar>
              <w:left w:w="108" w:type="dxa"/>
            </w:tcMar>
          </w:tcPr>
          <w:p w:rsidR="00711C6D" w:rsidRDefault="00DA1A72">
            <w:pPr>
              <w:spacing w:after="0" w:line="240" w:lineRule="auto"/>
            </w:pPr>
            <w:r>
              <w:t>1905</w:t>
            </w:r>
          </w:p>
        </w:tc>
        <w:tc>
          <w:tcPr>
            <w:tcW w:w="2338" w:type="dxa"/>
            <w:shd w:val="clear" w:color="auto" w:fill="auto"/>
            <w:tcMar>
              <w:left w:w="108" w:type="dxa"/>
            </w:tcMar>
          </w:tcPr>
          <w:p w:rsidR="00711C6D" w:rsidRDefault="00DA1A72">
            <w:pPr>
              <w:spacing w:after="0" w:line="240" w:lineRule="auto"/>
            </w:pPr>
            <w:r>
              <w:t>1899</w:t>
            </w:r>
          </w:p>
        </w:tc>
        <w:tc>
          <w:tcPr>
            <w:tcW w:w="2337" w:type="dxa"/>
            <w:shd w:val="clear" w:color="auto" w:fill="auto"/>
            <w:tcMar>
              <w:left w:w="108" w:type="dxa"/>
            </w:tcMar>
          </w:tcPr>
          <w:p w:rsidR="00711C6D" w:rsidRDefault="00DA1A72">
            <w:pPr>
              <w:spacing w:after="0" w:line="240" w:lineRule="auto"/>
            </w:pPr>
            <w:r>
              <w:t>1907</w:t>
            </w:r>
          </w:p>
        </w:tc>
      </w:tr>
      <w:tr w:rsidR="00711C6D">
        <w:tc>
          <w:tcPr>
            <w:tcW w:w="2337" w:type="dxa"/>
            <w:shd w:val="clear" w:color="auto" w:fill="auto"/>
            <w:tcMar>
              <w:left w:w="108" w:type="dxa"/>
            </w:tcMar>
          </w:tcPr>
          <w:p w:rsidR="00711C6D" w:rsidRDefault="00DA1A72">
            <w:pPr>
              <w:spacing w:after="0" w:line="240" w:lineRule="auto"/>
            </w:pPr>
            <w:r>
              <w:t>sample1.tr</w:t>
            </w:r>
          </w:p>
        </w:tc>
        <w:tc>
          <w:tcPr>
            <w:tcW w:w="2337" w:type="dxa"/>
            <w:shd w:val="clear" w:color="auto" w:fill="auto"/>
            <w:tcMar>
              <w:left w:w="108" w:type="dxa"/>
            </w:tcMar>
          </w:tcPr>
          <w:p w:rsidR="00711C6D" w:rsidRDefault="00DA1A72">
            <w:pPr>
              <w:spacing w:after="0" w:line="240" w:lineRule="auto"/>
            </w:pPr>
            <w:r>
              <w:t>2353661</w:t>
            </w:r>
          </w:p>
        </w:tc>
        <w:tc>
          <w:tcPr>
            <w:tcW w:w="2338" w:type="dxa"/>
            <w:shd w:val="clear" w:color="auto" w:fill="auto"/>
            <w:tcMar>
              <w:left w:w="108" w:type="dxa"/>
            </w:tcMar>
          </w:tcPr>
          <w:p w:rsidR="00711C6D" w:rsidRDefault="00DA1A72">
            <w:pPr>
              <w:spacing w:after="0" w:line="240" w:lineRule="auto"/>
            </w:pPr>
            <w:r>
              <w:t>2058200</w:t>
            </w:r>
          </w:p>
        </w:tc>
        <w:tc>
          <w:tcPr>
            <w:tcW w:w="2337" w:type="dxa"/>
            <w:shd w:val="clear" w:color="auto" w:fill="auto"/>
            <w:tcMar>
              <w:left w:w="108" w:type="dxa"/>
            </w:tcMar>
          </w:tcPr>
          <w:p w:rsidR="00711C6D" w:rsidRDefault="00DA1A72">
            <w:pPr>
              <w:spacing w:after="0" w:line="240" w:lineRule="auto"/>
            </w:pPr>
            <w:r>
              <w:t>2053645</w:t>
            </w:r>
          </w:p>
        </w:tc>
      </w:tr>
      <w:tr w:rsidR="00711C6D">
        <w:tc>
          <w:tcPr>
            <w:tcW w:w="2337" w:type="dxa"/>
            <w:shd w:val="clear" w:color="auto" w:fill="auto"/>
            <w:tcMar>
              <w:left w:w="108" w:type="dxa"/>
            </w:tcMar>
          </w:tcPr>
          <w:p w:rsidR="00711C6D" w:rsidRDefault="00DA1A72">
            <w:pPr>
              <w:spacing w:after="0" w:line="240" w:lineRule="auto"/>
            </w:pPr>
            <w:r>
              <w:t>sample2.tr</w:t>
            </w:r>
          </w:p>
        </w:tc>
        <w:tc>
          <w:tcPr>
            <w:tcW w:w="2337" w:type="dxa"/>
            <w:shd w:val="clear" w:color="auto" w:fill="auto"/>
            <w:tcMar>
              <w:left w:w="108" w:type="dxa"/>
            </w:tcMar>
          </w:tcPr>
          <w:p w:rsidR="00711C6D" w:rsidRDefault="00DA1A72">
            <w:pPr>
              <w:spacing w:after="0" w:line="240" w:lineRule="auto"/>
            </w:pPr>
            <w:r>
              <w:t>2162718</w:t>
            </w:r>
          </w:p>
        </w:tc>
        <w:tc>
          <w:tcPr>
            <w:tcW w:w="2338" w:type="dxa"/>
            <w:shd w:val="clear" w:color="auto" w:fill="auto"/>
            <w:tcMar>
              <w:left w:w="108" w:type="dxa"/>
            </w:tcMar>
          </w:tcPr>
          <w:p w:rsidR="00711C6D" w:rsidRDefault="00DA1A72">
            <w:pPr>
              <w:spacing w:after="0" w:line="240" w:lineRule="auto"/>
            </w:pPr>
            <w:r>
              <w:t>2129755</w:t>
            </w:r>
          </w:p>
        </w:tc>
        <w:tc>
          <w:tcPr>
            <w:tcW w:w="2337" w:type="dxa"/>
            <w:shd w:val="clear" w:color="auto" w:fill="auto"/>
            <w:tcMar>
              <w:left w:w="108" w:type="dxa"/>
            </w:tcMar>
          </w:tcPr>
          <w:p w:rsidR="00711C6D" w:rsidRDefault="00DA1A72">
            <w:pPr>
              <w:spacing w:after="0" w:line="240" w:lineRule="auto"/>
            </w:pPr>
            <w:r>
              <w:t>2114962</w:t>
            </w:r>
          </w:p>
        </w:tc>
      </w:tr>
      <w:tr w:rsidR="00711C6D">
        <w:tc>
          <w:tcPr>
            <w:tcW w:w="2337" w:type="dxa"/>
            <w:shd w:val="clear" w:color="auto" w:fill="auto"/>
            <w:tcMar>
              <w:left w:w="108" w:type="dxa"/>
            </w:tcMar>
          </w:tcPr>
          <w:p w:rsidR="00711C6D" w:rsidRDefault="00DA1A72">
            <w:pPr>
              <w:spacing w:after="0" w:line="240" w:lineRule="auto"/>
            </w:pPr>
            <w:r>
              <w:t>sample3.tr</w:t>
            </w:r>
          </w:p>
        </w:tc>
        <w:tc>
          <w:tcPr>
            <w:tcW w:w="2337" w:type="dxa"/>
            <w:shd w:val="clear" w:color="auto" w:fill="auto"/>
            <w:tcMar>
              <w:left w:w="108" w:type="dxa"/>
            </w:tcMar>
          </w:tcPr>
          <w:p w:rsidR="00711C6D" w:rsidRDefault="00DA1A72">
            <w:pPr>
              <w:spacing w:after="0" w:line="240" w:lineRule="auto"/>
            </w:pPr>
            <w:r>
              <w:t>2277801</w:t>
            </w:r>
          </w:p>
        </w:tc>
        <w:tc>
          <w:tcPr>
            <w:tcW w:w="2338" w:type="dxa"/>
            <w:shd w:val="clear" w:color="auto" w:fill="auto"/>
            <w:tcMar>
              <w:left w:w="108" w:type="dxa"/>
            </w:tcMar>
          </w:tcPr>
          <w:p w:rsidR="00711C6D" w:rsidRDefault="00DA1A72">
            <w:pPr>
              <w:spacing w:after="0" w:line="240" w:lineRule="auto"/>
            </w:pPr>
            <w:r>
              <w:t>2304944</w:t>
            </w:r>
          </w:p>
        </w:tc>
        <w:tc>
          <w:tcPr>
            <w:tcW w:w="2337" w:type="dxa"/>
            <w:shd w:val="clear" w:color="auto" w:fill="auto"/>
            <w:tcMar>
              <w:left w:w="108" w:type="dxa"/>
            </w:tcMar>
          </w:tcPr>
          <w:p w:rsidR="00711C6D" w:rsidRDefault="00DA1A72">
            <w:pPr>
              <w:spacing w:after="0" w:line="240" w:lineRule="auto"/>
            </w:pPr>
            <w:r>
              <w:t>2181439</w:t>
            </w:r>
          </w:p>
        </w:tc>
      </w:tr>
      <w:tr w:rsidR="00711C6D">
        <w:tc>
          <w:tcPr>
            <w:tcW w:w="2337" w:type="dxa"/>
            <w:shd w:val="clear" w:color="auto" w:fill="auto"/>
            <w:tcMar>
              <w:left w:w="108" w:type="dxa"/>
            </w:tcMar>
          </w:tcPr>
          <w:p w:rsidR="00711C6D" w:rsidRDefault="00DA1A72">
            <w:pPr>
              <w:spacing w:after="0" w:line="240" w:lineRule="auto"/>
            </w:pPr>
            <w:r>
              <w:t>sample4.tr</w:t>
            </w:r>
          </w:p>
        </w:tc>
        <w:tc>
          <w:tcPr>
            <w:tcW w:w="2337" w:type="dxa"/>
            <w:shd w:val="clear" w:color="auto" w:fill="auto"/>
            <w:tcMar>
              <w:left w:w="108" w:type="dxa"/>
            </w:tcMar>
          </w:tcPr>
          <w:p w:rsidR="00711C6D" w:rsidRDefault="00DA1A72">
            <w:pPr>
              <w:spacing w:after="0" w:line="240" w:lineRule="auto"/>
            </w:pPr>
            <w:r>
              <w:t>6794185</w:t>
            </w:r>
          </w:p>
        </w:tc>
        <w:tc>
          <w:tcPr>
            <w:tcW w:w="2338" w:type="dxa"/>
            <w:shd w:val="clear" w:color="auto" w:fill="auto"/>
            <w:tcMar>
              <w:left w:w="108" w:type="dxa"/>
            </w:tcMar>
          </w:tcPr>
          <w:p w:rsidR="00711C6D" w:rsidRDefault="00DA1A72">
            <w:pPr>
              <w:spacing w:after="0" w:line="240" w:lineRule="auto"/>
            </w:pPr>
            <w:r>
              <w:t>6492910</w:t>
            </w:r>
          </w:p>
        </w:tc>
        <w:tc>
          <w:tcPr>
            <w:tcW w:w="2337" w:type="dxa"/>
            <w:shd w:val="clear" w:color="auto" w:fill="auto"/>
            <w:tcMar>
              <w:left w:w="108" w:type="dxa"/>
            </w:tcMar>
          </w:tcPr>
          <w:p w:rsidR="00711C6D" w:rsidRDefault="00DA1A72">
            <w:pPr>
              <w:spacing w:after="0" w:line="240" w:lineRule="auto"/>
            </w:pPr>
            <w:r>
              <w:t>6350008</w:t>
            </w:r>
          </w:p>
        </w:tc>
      </w:tr>
      <w:tr w:rsidR="00711C6D">
        <w:tc>
          <w:tcPr>
            <w:tcW w:w="2337" w:type="dxa"/>
            <w:shd w:val="clear" w:color="auto" w:fill="auto"/>
            <w:tcMar>
              <w:left w:w="108" w:type="dxa"/>
            </w:tcMar>
          </w:tcPr>
          <w:p w:rsidR="00711C6D" w:rsidRDefault="00DA1A72">
            <w:pPr>
              <w:spacing w:after="0" w:line="240" w:lineRule="auto"/>
            </w:pPr>
            <w:r>
              <w:t>sample_large1.tr</w:t>
            </w:r>
          </w:p>
        </w:tc>
        <w:tc>
          <w:tcPr>
            <w:tcW w:w="2337" w:type="dxa"/>
            <w:shd w:val="clear" w:color="auto" w:fill="auto"/>
            <w:tcMar>
              <w:left w:w="108" w:type="dxa"/>
            </w:tcMar>
          </w:tcPr>
          <w:p w:rsidR="00711C6D" w:rsidRDefault="00DA1A72">
            <w:pPr>
              <w:spacing w:after="0" w:line="240" w:lineRule="auto"/>
            </w:pPr>
            <w:r>
              <w:t>213191677</w:t>
            </w:r>
          </w:p>
        </w:tc>
        <w:tc>
          <w:tcPr>
            <w:tcW w:w="2338" w:type="dxa"/>
            <w:shd w:val="clear" w:color="auto" w:fill="auto"/>
            <w:tcMar>
              <w:left w:w="108" w:type="dxa"/>
            </w:tcMar>
          </w:tcPr>
          <w:p w:rsidR="00711C6D" w:rsidRDefault="00DA1A72">
            <w:pPr>
              <w:spacing w:after="0" w:line="240" w:lineRule="auto"/>
            </w:pPr>
            <w:r>
              <w:t>199581132</w:t>
            </w:r>
          </w:p>
        </w:tc>
        <w:tc>
          <w:tcPr>
            <w:tcW w:w="2337" w:type="dxa"/>
            <w:shd w:val="clear" w:color="auto" w:fill="auto"/>
            <w:tcMar>
              <w:left w:w="108" w:type="dxa"/>
            </w:tcMar>
          </w:tcPr>
          <w:p w:rsidR="00711C6D" w:rsidRDefault="00DA1A72">
            <w:pPr>
              <w:spacing w:after="0" w:line="240" w:lineRule="auto"/>
            </w:pPr>
            <w:r>
              <w:t>195569031</w:t>
            </w:r>
          </w:p>
        </w:tc>
      </w:tr>
      <w:tr w:rsidR="00711C6D">
        <w:tc>
          <w:tcPr>
            <w:tcW w:w="2337" w:type="dxa"/>
            <w:shd w:val="clear" w:color="auto" w:fill="auto"/>
            <w:tcMar>
              <w:left w:w="108" w:type="dxa"/>
            </w:tcMar>
          </w:tcPr>
          <w:p w:rsidR="00711C6D" w:rsidRDefault="00DA1A72">
            <w:pPr>
              <w:spacing w:after="0" w:line="240" w:lineRule="auto"/>
            </w:pPr>
            <w:r>
              <w:t>sample_large2.tr</w:t>
            </w:r>
          </w:p>
        </w:tc>
        <w:tc>
          <w:tcPr>
            <w:tcW w:w="2337" w:type="dxa"/>
            <w:shd w:val="clear" w:color="auto" w:fill="auto"/>
            <w:tcMar>
              <w:left w:w="108" w:type="dxa"/>
            </w:tcMar>
          </w:tcPr>
          <w:p w:rsidR="00711C6D" w:rsidRDefault="00DA1A72">
            <w:pPr>
              <w:spacing w:after="0" w:line="240" w:lineRule="auto"/>
            </w:pPr>
            <w:r>
              <w:t>215096623</w:t>
            </w:r>
          </w:p>
        </w:tc>
        <w:tc>
          <w:tcPr>
            <w:tcW w:w="2338" w:type="dxa"/>
            <w:shd w:val="clear" w:color="auto" w:fill="auto"/>
            <w:tcMar>
              <w:left w:w="108" w:type="dxa"/>
            </w:tcMar>
          </w:tcPr>
          <w:p w:rsidR="00711C6D" w:rsidRDefault="00DA1A72">
            <w:pPr>
              <w:spacing w:after="0" w:line="240" w:lineRule="auto"/>
            </w:pPr>
            <w:r>
              <w:t>212560091</w:t>
            </w:r>
          </w:p>
        </w:tc>
        <w:tc>
          <w:tcPr>
            <w:tcW w:w="2337" w:type="dxa"/>
            <w:shd w:val="clear" w:color="auto" w:fill="auto"/>
            <w:tcMar>
              <w:left w:w="108" w:type="dxa"/>
            </w:tcMar>
          </w:tcPr>
          <w:p w:rsidR="00711C6D" w:rsidRDefault="00DA1A72">
            <w:pPr>
              <w:spacing w:after="0" w:line="240" w:lineRule="auto"/>
            </w:pPr>
            <w:r>
              <w:t>202257089</w:t>
            </w:r>
          </w:p>
        </w:tc>
      </w:tr>
      <w:tr w:rsidR="00711C6D">
        <w:tc>
          <w:tcPr>
            <w:tcW w:w="2337" w:type="dxa"/>
            <w:shd w:val="clear" w:color="auto" w:fill="auto"/>
            <w:tcMar>
              <w:left w:w="108" w:type="dxa"/>
            </w:tcMar>
          </w:tcPr>
          <w:p w:rsidR="00711C6D" w:rsidRDefault="00DA1A72">
            <w:pPr>
              <w:spacing w:after="0" w:line="240" w:lineRule="auto"/>
            </w:pPr>
            <w:r>
              <w:t>sample_large3.tr</w:t>
            </w:r>
          </w:p>
        </w:tc>
        <w:tc>
          <w:tcPr>
            <w:tcW w:w="2337" w:type="dxa"/>
            <w:shd w:val="clear" w:color="auto" w:fill="auto"/>
            <w:tcMar>
              <w:left w:w="108" w:type="dxa"/>
            </w:tcMar>
          </w:tcPr>
          <w:p w:rsidR="00711C6D" w:rsidRDefault="00DA1A72">
            <w:pPr>
              <w:spacing w:after="0" w:line="240" w:lineRule="auto"/>
            </w:pPr>
            <w:r>
              <w:t>204823906</w:t>
            </w:r>
          </w:p>
        </w:tc>
        <w:tc>
          <w:tcPr>
            <w:tcW w:w="2338" w:type="dxa"/>
            <w:shd w:val="clear" w:color="auto" w:fill="auto"/>
            <w:tcMar>
              <w:left w:w="108" w:type="dxa"/>
            </w:tcMar>
          </w:tcPr>
          <w:p w:rsidR="00711C6D" w:rsidRDefault="00DA1A72">
            <w:pPr>
              <w:spacing w:after="0" w:line="240" w:lineRule="auto"/>
            </w:pPr>
            <w:r>
              <w:t>197983616</w:t>
            </w:r>
          </w:p>
        </w:tc>
        <w:tc>
          <w:tcPr>
            <w:tcW w:w="2337" w:type="dxa"/>
            <w:shd w:val="clear" w:color="auto" w:fill="auto"/>
            <w:tcMar>
              <w:left w:w="108" w:type="dxa"/>
            </w:tcMar>
          </w:tcPr>
          <w:p w:rsidR="00711C6D" w:rsidRDefault="00DA1A72">
            <w:pPr>
              <w:spacing w:after="0" w:line="240" w:lineRule="auto"/>
            </w:pPr>
            <w:r>
              <w:t>196622900</w:t>
            </w:r>
          </w:p>
        </w:tc>
      </w:tr>
    </w:tbl>
    <w:p w:rsidR="00711C6D" w:rsidRDefault="00711C6D"/>
    <w:p w:rsidR="00711C6D" w:rsidRDefault="00DA1A72">
      <w:r>
        <w:t>Hash table of size 128</w:t>
      </w:r>
    </w:p>
    <w:tbl>
      <w:tblPr>
        <w:tblStyle w:val="TableGrid"/>
        <w:tblW w:w="9350" w:type="dxa"/>
        <w:tblLook w:val="04A0" w:firstRow="1" w:lastRow="0" w:firstColumn="1" w:lastColumn="0" w:noHBand="0" w:noVBand="1"/>
      </w:tblPr>
      <w:tblGrid>
        <w:gridCol w:w="2338"/>
        <w:gridCol w:w="2337"/>
        <w:gridCol w:w="2338"/>
        <w:gridCol w:w="2337"/>
      </w:tblGrid>
      <w:tr w:rsidR="00711C6D">
        <w:tc>
          <w:tcPr>
            <w:tcW w:w="2337" w:type="dxa"/>
            <w:shd w:val="clear" w:color="auto" w:fill="auto"/>
            <w:tcMar>
              <w:left w:w="108" w:type="dxa"/>
            </w:tcMar>
          </w:tcPr>
          <w:p w:rsidR="00711C6D" w:rsidRDefault="00DA1A72">
            <w:pPr>
              <w:spacing w:after="0" w:line="240" w:lineRule="auto"/>
            </w:pPr>
            <w:r>
              <w:t>File</w:t>
            </w:r>
          </w:p>
        </w:tc>
        <w:tc>
          <w:tcPr>
            <w:tcW w:w="7012" w:type="dxa"/>
            <w:gridSpan w:val="3"/>
            <w:shd w:val="clear" w:color="auto" w:fill="auto"/>
            <w:tcMar>
              <w:left w:w="108" w:type="dxa"/>
            </w:tcMar>
          </w:tcPr>
          <w:p w:rsidR="00711C6D" w:rsidRDefault="00DA1A72">
            <w:pPr>
              <w:spacing w:after="0" w:line="240" w:lineRule="auto"/>
            </w:pPr>
            <w:r>
              <w:t>Cycle Count by Prediction Type</w:t>
            </w:r>
          </w:p>
        </w:tc>
      </w:tr>
      <w:tr w:rsidR="00711C6D">
        <w:tc>
          <w:tcPr>
            <w:tcW w:w="2337" w:type="dxa"/>
            <w:shd w:val="clear" w:color="auto" w:fill="auto"/>
            <w:tcMar>
              <w:left w:w="108" w:type="dxa"/>
            </w:tcMar>
          </w:tcPr>
          <w:p w:rsidR="00711C6D" w:rsidRDefault="00711C6D">
            <w:pPr>
              <w:spacing w:after="0" w:line="240" w:lineRule="auto"/>
            </w:pPr>
          </w:p>
        </w:tc>
        <w:tc>
          <w:tcPr>
            <w:tcW w:w="2337" w:type="dxa"/>
            <w:shd w:val="clear" w:color="auto" w:fill="auto"/>
            <w:tcMar>
              <w:left w:w="108" w:type="dxa"/>
            </w:tcMar>
          </w:tcPr>
          <w:p w:rsidR="00711C6D" w:rsidRDefault="00DA1A72">
            <w:pPr>
              <w:spacing w:after="0" w:line="240" w:lineRule="auto"/>
            </w:pPr>
            <w:r>
              <w:t>0</w:t>
            </w:r>
          </w:p>
        </w:tc>
        <w:tc>
          <w:tcPr>
            <w:tcW w:w="2338" w:type="dxa"/>
            <w:shd w:val="clear" w:color="auto" w:fill="auto"/>
            <w:tcMar>
              <w:left w:w="108" w:type="dxa"/>
            </w:tcMar>
          </w:tcPr>
          <w:p w:rsidR="00711C6D" w:rsidRDefault="00DA1A72">
            <w:pPr>
              <w:spacing w:after="0" w:line="240" w:lineRule="auto"/>
            </w:pPr>
            <w:r>
              <w:t>1</w:t>
            </w:r>
          </w:p>
        </w:tc>
        <w:tc>
          <w:tcPr>
            <w:tcW w:w="2337" w:type="dxa"/>
            <w:shd w:val="clear" w:color="auto" w:fill="auto"/>
            <w:tcMar>
              <w:left w:w="108" w:type="dxa"/>
            </w:tcMar>
          </w:tcPr>
          <w:p w:rsidR="00711C6D" w:rsidRDefault="00DA1A72">
            <w:pPr>
              <w:spacing w:after="0" w:line="240" w:lineRule="auto"/>
            </w:pPr>
            <w:r>
              <w:t>2</w:t>
            </w:r>
          </w:p>
        </w:tc>
      </w:tr>
      <w:tr w:rsidR="00711C6D">
        <w:tc>
          <w:tcPr>
            <w:tcW w:w="2337" w:type="dxa"/>
            <w:shd w:val="clear" w:color="auto" w:fill="auto"/>
            <w:tcMar>
              <w:left w:w="108" w:type="dxa"/>
            </w:tcMar>
          </w:tcPr>
          <w:p w:rsidR="00711C6D" w:rsidRDefault="00DA1A72">
            <w:pPr>
              <w:spacing w:after="0" w:line="240" w:lineRule="auto"/>
            </w:pPr>
            <w:r>
              <w:t>sample.tr</w:t>
            </w:r>
          </w:p>
        </w:tc>
        <w:tc>
          <w:tcPr>
            <w:tcW w:w="2337" w:type="dxa"/>
            <w:shd w:val="clear" w:color="auto" w:fill="auto"/>
            <w:tcMar>
              <w:left w:w="108" w:type="dxa"/>
            </w:tcMar>
          </w:tcPr>
          <w:p w:rsidR="00711C6D" w:rsidRDefault="00DA1A72">
            <w:pPr>
              <w:spacing w:after="0" w:line="240" w:lineRule="auto"/>
            </w:pPr>
            <w:r>
              <w:t>1905</w:t>
            </w:r>
          </w:p>
        </w:tc>
        <w:tc>
          <w:tcPr>
            <w:tcW w:w="2338" w:type="dxa"/>
            <w:shd w:val="clear" w:color="auto" w:fill="auto"/>
            <w:tcMar>
              <w:left w:w="108" w:type="dxa"/>
            </w:tcMar>
          </w:tcPr>
          <w:p w:rsidR="00711C6D" w:rsidRDefault="00DA1A72">
            <w:pPr>
              <w:spacing w:after="0" w:line="240" w:lineRule="auto"/>
            </w:pPr>
            <w:r>
              <w:t>1908</w:t>
            </w:r>
          </w:p>
        </w:tc>
        <w:tc>
          <w:tcPr>
            <w:tcW w:w="2337" w:type="dxa"/>
            <w:shd w:val="clear" w:color="auto" w:fill="auto"/>
            <w:tcMar>
              <w:left w:w="108" w:type="dxa"/>
            </w:tcMar>
          </w:tcPr>
          <w:p w:rsidR="00711C6D" w:rsidRDefault="00DA1A72">
            <w:pPr>
              <w:spacing w:after="0" w:line="240" w:lineRule="auto"/>
            </w:pPr>
            <w:r>
              <w:t>1902</w:t>
            </w:r>
          </w:p>
        </w:tc>
      </w:tr>
      <w:tr w:rsidR="00711C6D">
        <w:tc>
          <w:tcPr>
            <w:tcW w:w="2337" w:type="dxa"/>
            <w:shd w:val="clear" w:color="auto" w:fill="auto"/>
            <w:tcMar>
              <w:left w:w="108" w:type="dxa"/>
            </w:tcMar>
          </w:tcPr>
          <w:p w:rsidR="00711C6D" w:rsidRDefault="00DA1A72">
            <w:pPr>
              <w:spacing w:after="0" w:line="240" w:lineRule="auto"/>
            </w:pPr>
            <w:r>
              <w:t>sample1.tr</w:t>
            </w:r>
          </w:p>
        </w:tc>
        <w:tc>
          <w:tcPr>
            <w:tcW w:w="2337" w:type="dxa"/>
            <w:shd w:val="clear" w:color="auto" w:fill="auto"/>
            <w:tcMar>
              <w:left w:w="108" w:type="dxa"/>
            </w:tcMar>
          </w:tcPr>
          <w:p w:rsidR="00711C6D" w:rsidRDefault="00DA1A72">
            <w:pPr>
              <w:spacing w:after="0" w:line="240" w:lineRule="auto"/>
            </w:pPr>
            <w:r>
              <w:t>2353661</w:t>
            </w:r>
          </w:p>
        </w:tc>
        <w:tc>
          <w:tcPr>
            <w:tcW w:w="2338" w:type="dxa"/>
            <w:shd w:val="clear" w:color="auto" w:fill="auto"/>
            <w:tcMar>
              <w:left w:w="108" w:type="dxa"/>
            </w:tcMar>
          </w:tcPr>
          <w:p w:rsidR="00711C6D" w:rsidRDefault="00DA1A72">
            <w:pPr>
              <w:spacing w:after="0" w:line="240" w:lineRule="auto"/>
            </w:pPr>
            <w:r>
              <w:t>2058337</w:t>
            </w:r>
          </w:p>
        </w:tc>
        <w:tc>
          <w:tcPr>
            <w:tcW w:w="2337" w:type="dxa"/>
            <w:shd w:val="clear" w:color="auto" w:fill="auto"/>
            <w:tcMar>
              <w:left w:w="108" w:type="dxa"/>
            </w:tcMar>
          </w:tcPr>
          <w:p w:rsidR="00711C6D" w:rsidRDefault="00DA1A72">
            <w:pPr>
              <w:spacing w:after="0" w:line="240" w:lineRule="auto"/>
            </w:pPr>
            <w:r>
              <w:t>2053654</w:t>
            </w:r>
          </w:p>
        </w:tc>
      </w:tr>
      <w:tr w:rsidR="00711C6D">
        <w:tc>
          <w:tcPr>
            <w:tcW w:w="2337" w:type="dxa"/>
            <w:shd w:val="clear" w:color="auto" w:fill="auto"/>
            <w:tcMar>
              <w:left w:w="108" w:type="dxa"/>
            </w:tcMar>
          </w:tcPr>
          <w:p w:rsidR="00711C6D" w:rsidRDefault="00DA1A72">
            <w:pPr>
              <w:spacing w:after="0" w:line="240" w:lineRule="auto"/>
            </w:pPr>
            <w:r>
              <w:t>Sample2.tr</w:t>
            </w:r>
          </w:p>
        </w:tc>
        <w:tc>
          <w:tcPr>
            <w:tcW w:w="2337" w:type="dxa"/>
            <w:shd w:val="clear" w:color="auto" w:fill="auto"/>
            <w:tcMar>
              <w:left w:w="108" w:type="dxa"/>
            </w:tcMar>
          </w:tcPr>
          <w:p w:rsidR="00711C6D" w:rsidRDefault="00DA1A72">
            <w:pPr>
              <w:spacing w:after="0" w:line="240" w:lineRule="auto"/>
            </w:pPr>
            <w:r>
              <w:t>2162718</w:t>
            </w:r>
          </w:p>
        </w:tc>
        <w:tc>
          <w:tcPr>
            <w:tcW w:w="2338" w:type="dxa"/>
            <w:shd w:val="clear" w:color="auto" w:fill="auto"/>
            <w:tcMar>
              <w:left w:w="108" w:type="dxa"/>
            </w:tcMar>
          </w:tcPr>
          <w:p w:rsidR="00711C6D" w:rsidRDefault="00DA1A72">
            <w:pPr>
              <w:spacing w:after="0" w:line="240" w:lineRule="auto"/>
            </w:pPr>
            <w:r>
              <w:t>2118662</w:t>
            </w:r>
          </w:p>
        </w:tc>
        <w:tc>
          <w:tcPr>
            <w:tcW w:w="2337" w:type="dxa"/>
            <w:shd w:val="clear" w:color="auto" w:fill="auto"/>
            <w:tcMar>
              <w:left w:w="108" w:type="dxa"/>
            </w:tcMar>
          </w:tcPr>
          <w:p w:rsidR="00711C6D" w:rsidRDefault="00DA1A72">
            <w:pPr>
              <w:spacing w:after="0" w:line="240" w:lineRule="auto"/>
            </w:pPr>
            <w:r>
              <w:t>2101620</w:t>
            </w:r>
          </w:p>
        </w:tc>
      </w:tr>
      <w:tr w:rsidR="00711C6D">
        <w:tc>
          <w:tcPr>
            <w:tcW w:w="2337" w:type="dxa"/>
            <w:shd w:val="clear" w:color="auto" w:fill="auto"/>
            <w:tcMar>
              <w:left w:w="108" w:type="dxa"/>
            </w:tcMar>
          </w:tcPr>
          <w:p w:rsidR="00711C6D" w:rsidRDefault="00DA1A72">
            <w:pPr>
              <w:spacing w:after="0" w:line="240" w:lineRule="auto"/>
            </w:pPr>
            <w:r>
              <w:t>sample3.tr</w:t>
            </w:r>
          </w:p>
        </w:tc>
        <w:tc>
          <w:tcPr>
            <w:tcW w:w="2337" w:type="dxa"/>
            <w:shd w:val="clear" w:color="auto" w:fill="auto"/>
            <w:tcMar>
              <w:left w:w="108" w:type="dxa"/>
            </w:tcMar>
          </w:tcPr>
          <w:p w:rsidR="00711C6D" w:rsidRDefault="00DA1A72">
            <w:pPr>
              <w:spacing w:after="0" w:line="240" w:lineRule="auto"/>
            </w:pPr>
            <w:r>
              <w:t>2277801</w:t>
            </w:r>
          </w:p>
        </w:tc>
        <w:tc>
          <w:tcPr>
            <w:tcW w:w="2338" w:type="dxa"/>
            <w:shd w:val="clear" w:color="auto" w:fill="auto"/>
            <w:tcMar>
              <w:left w:w="108" w:type="dxa"/>
            </w:tcMar>
          </w:tcPr>
          <w:p w:rsidR="00711C6D" w:rsidRDefault="00DA1A72">
            <w:pPr>
              <w:spacing w:after="0" w:line="240" w:lineRule="auto"/>
            </w:pPr>
            <w:r>
              <w:t>2304650</w:t>
            </w:r>
          </w:p>
        </w:tc>
        <w:tc>
          <w:tcPr>
            <w:tcW w:w="2337" w:type="dxa"/>
            <w:shd w:val="clear" w:color="auto" w:fill="auto"/>
            <w:tcMar>
              <w:left w:w="108" w:type="dxa"/>
            </w:tcMar>
          </w:tcPr>
          <w:p w:rsidR="00711C6D" w:rsidRDefault="00DA1A72">
            <w:pPr>
              <w:spacing w:after="0" w:line="240" w:lineRule="auto"/>
            </w:pPr>
            <w:r>
              <w:t>2180126</w:t>
            </w:r>
          </w:p>
        </w:tc>
      </w:tr>
      <w:tr w:rsidR="00711C6D">
        <w:tc>
          <w:tcPr>
            <w:tcW w:w="2337" w:type="dxa"/>
            <w:shd w:val="clear" w:color="auto" w:fill="auto"/>
            <w:tcMar>
              <w:left w:w="108" w:type="dxa"/>
            </w:tcMar>
          </w:tcPr>
          <w:p w:rsidR="00711C6D" w:rsidRDefault="00DA1A72">
            <w:pPr>
              <w:spacing w:after="0" w:line="240" w:lineRule="auto"/>
            </w:pPr>
            <w:r>
              <w:t>sample4.tr</w:t>
            </w:r>
          </w:p>
        </w:tc>
        <w:tc>
          <w:tcPr>
            <w:tcW w:w="2337" w:type="dxa"/>
            <w:shd w:val="clear" w:color="auto" w:fill="auto"/>
            <w:tcMar>
              <w:left w:w="108" w:type="dxa"/>
            </w:tcMar>
          </w:tcPr>
          <w:p w:rsidR="00711C6D" w:rsidRDefault="00DA1A72">
            <w:pPr>
              <w:spacing w:after="0" w:line="240" w:lineRule="auto"/>
            </w:pPr>
            <w:r>
              <w:t>6794185</w:t>
            </w:r>
          </w:p>
        </w:tc>
        <w:tc>
          <w:tcPr>
            <w:tcW w:w="2338" w:type="dxa"/>
            <w:shd w:val="clear" w:color="auto" w:fill="auto"/>
            <w:tcMar>
              <w:left w:w="108" w:type="dxa"/>
            </w:tcMar>
          </w:tcPr>
          <w:p w:rsidR="00711C6D" w:rsidRDefault="00DA1A72">
            <w:pPr>
              <w:spacing w:after="0" w:line="240" w:lineRule="auto"/>
            </w:pPr>
            <w:r>
              <w:t>6481655</w:t>
            </w:r>
          </w:p>
        </w:tc>
        <w:tc>
          <w:tcPr>
            <w:tcW w:w="2337" w:type="dxa"/>
            <w:shd w:val="clear" w:color="auto" w:fill="auto"/>
            <w:tcMar>
              <w:left w:w="108" w:type="dxa"/>
            </w:tcMar>
          </w:tcPr>
          <w:p w:rsidR="00711C6D" w:rsidRDefault="00DA1A72">
            <w:pPr>
              <w:spacing w:after="0" w:line="240" w:lineRule="auto"/>
            </w:pPr>
            <w:r>
              <w:t>6335420</w:t>
            </w:r>
          </w:p>
        </w:tc>
      </w:tr>
      <w:tr w:rsidR="00711C6D">
        <w:tc>
          <w:tcPr>
            <w:tcW w:w="2337" w:type="dxa"/>
            <w:shd w:val="clear" w:color="auto" w:fill="auto"/>
            <w:tcMar>
              <w:left w:w="108" w:type="dxa"/>
            </w:tcMar>
          </w:tcPr>
          <w:p w:rsidR="00711C6D" w:rsidRDefault="00DA1A72">
            <w:pPr>
              <w:spacing w:after="0" w:line="240" w:lineRule="auto"/>
            </w:pPr>
            <w:r>
              <w:t>sample_large1.tr</w:t>
            </w:r>
          </w:p>
        </w:tc>
        <w:tc>
          <w:tcPr>
            <w:tcW w:w="2337" w:type="dxa"/>
            <w:shd w:val="clear" w:color="auto" w:fill="auto"/>
            <w:tcMar>
              <w:left w:w="108" w:type="dxa"/>
            </w:tcMar>
          </w:tcPr>
          <w:p w:rsidR="00711C6D" w:rsidRDefault="00DA1A72">
            <w:pPr>
              <w:spacing w:after="0" w:line="240" w:lineRule="auto"/>
            </w:pPr>
            <w:r>
              <w:t>213191677</w:t>
            </w:r>
          </w:p>
        </w:tc>
        <w:tc>
          <w:tcPr>
            <w:tcW w:w="2338" w:type="dxa"/>
            <w:shd w:val="clear" w:color="auto" w:fill="auto"/>
            <w:tcMar>
              <w:left w:w="108" w:type="dxa"/>
            </w:tcMar>
          </w:tcPr>
          <w:p w:rsidR="00711C6D" w:rsidRDefault="00DA1A72">
            <w:pPr>
              <w:spacing w:after="0" w:line="240" w:lineRule="auto"/>
            </w:pPr>
            <w:r>
              <w:t>199694981</w:t>
            </w:r>
          </w:p>
        </w:tc>
        <w:tc>
          <w:tcPr>
            <w:tcW w:w="2337" w:type="dxa"/>
            <w:shd w:val="clear" w:color="auto" w:fill="auto"/>
            <w:tcMar>
              <w:left w:w="108" w:type="dxa"/>
            </w:tcMar>
          </w:tcPr>
          <w:p w:rsidR="00711C6D" w:rsidRDefault="00DA1A72">
            <w:pPr>
              <w:spacing w:after="0" w:line="240" w:lineRule="auto"/>
            </w:pPr>
            <w:r>
              <w:t>195566007</w:t>
            </w:r>
          </w:p>
        </w:tc>
      </w:tr>
      <w:tr w:rsidR="00711C6D">
        <w:tc>
          <w:tcPr>
            <w:tcW w:w="2337" w:type="dxa"/>
            <w:shd w:val="clear" w:color="auto" w:fill="auto"/>
            <w:tcMar>
              <w:left w:w="108" w:type="dxa"/>
            </w:tcMar>
          </w:tcPr>
          <w:p w:rsidR="00711C6D" w:rsidRDefault="00DA1A72">
            <w:pPr>
              <w:spacing w:after="0" w:line="240" w:lineRule="auto"/>
            </w:pPr>
            <w:r>
              <w:t>sample_large2.tr</w:t>
            </w:r>
          </w:p>
        </w:tc>
        <w:tc>
          <w:tcPr>
            <w:tcW w:w="2337" w:type="dxa"/>
            <w:shd w:val="clear" w:color="auto" w:fill="auto"/>
            <w:tcMar>
              <w:left w:w="108" w:type="dxa"/>
            </w:tcMar>
          </w:tcPr>
          <w:p w:rsidR="00711C6D" w:rsidRDefault="00DA1A72">
            <w:pPr>
              <w:spacing w:after="0" w:line="240" w:lineRule="auto"/>
            </w:pPr>
            <w:r>
              <w:t>215096623</w:t>
            </w:r>
          </w:p>
        </w:tc>
        <w:tc>
          <w:tcPr>
            <w:tcW w:w="2338" w:type="dxa"/>
            <w:shd w:val="clear" w:color="auto" w:fill="auto"/>
            <w:tcMar>
              <w:left w:w="108" w:type="dxa"/>
            </w:tcMar>
          </w:tcPr>
          <w:p w:rsidR="00711C6D" w:rsidRDefault="00DA1A72">
            <w:pPr>
              <w:spacing w:after="0" w:line="240" w:lineRule="auto"/>
            </w:pPr>
            <w:r>
              <w:t>212535555</w:t>
            </w:r>
          </w:p>
        </w:tc>
        <w:tc>
          <w:tcPr>
            <w:tcW w:w="2337" w:type="dxa"/>
            <w:shd w:val="clear" w:color="auto" w:fill="auto"/>
            <w:tcMar>
              <w:left w:w="108" w:type="dxa"/>
            </w:tcMar>
          </w:tcPr>
          <w:p w:rsidR="00711C6D" w:rsidRDefault="00DA1A72">
            <w:pPr>
              <w:spacing w:after="0" w:line="240" w:lineRule="auto"/>
            </w:pPr>
            <w:r>
              <w:t>202173055</w:t>
            </w:r>
          </w:p>
        </w:tc>
      </w:tr>
      <w:tr w:rsidR="00711C6D">
        <w:tc>
          <w:tcPr>
            <w:tcW w:w="2337" w:type="dxa"/>
            <w:shd w:val="clear" w:color="auto" w:fill="auto"/>
            <w:tcMar>
              <w:left w:w="108" w:type="dxa"/>
            </w:tcMar>
          </w:tcPr>
          <w:p w:rsidR="00711C6D" w:rsidRDefault="00DA1A72">
            <w:pPr>
              <w:spacing w:after="0" w:line="240" w:lineRule="auto"/>
            </w:pPr>
            <w:r>
              <w:t>sample_large3.tr</w:t>
            </w:r>
          </w:p>
        </w:tc>
        <w:tc>
          <w:tcPr>
            <w:tcW w:w="2337" w:type="dxa"/>
            <w:shd w:val="clear" w:color="auto" w:fill="auto"/>
            <w:tcMar>
              <w:left w:w="108" w:type="dxa"/>
            </w:tcMar>
          </w:tcPr>
          <w:p w:rsidR="00711C6D" w:rsidRDefault="00DA1A72">
            <w:pPr>
              <w:spacing w:after="0" w:line="240" w:lineRule="auto"/>
            </w:pPr>
            <w:r>
              <w:t>204823906</w:t>
            </w:r>
          </w:p>
        </w:tc>
        <w:tc>
          <w:tcPr>
            <w:tcW w:w="2338" w:type="dxa"/>
            <w:shd w:val="clear" w:color="auto" w:fill="auto"/>
            <w:tcMar>
              <w:left w:w="108" w:type="dxa"/>
            </w:tcMar>
          </w:tcPr>
          <w:p w:rsidR="00711C6D" w:rsidRDefault="00DA1A72">
            <w:pPr>
              <w:spacing w:after="0" w:line="240" w:lineRule="auto"/>
            </w:pPr>
            <w:r>
              <w:t>197144763</w:t>
            </w:r>
          </w:p>
        </w:tc>
        <w:tc>
          <w:tcPr>
            <w:tcW w:w="2337" w:type="dxa"/>
            <w:shd w:val="clear" w:color="auto" w:fill="auto"/>
            <w:tcMar>
              <w:left w:w="108" w:type="dxa"/>
            </w:tcMar>
          </w:tcPr>
          <w:p w:rsidR="00711C6D" w:rsidRDefault="00DA1A72">
            <w:pPr>
              <w:spacing w:after="0" w:line="240" w:lineRule="auto"/>
            </w:pPr>
            <w:r>
              <w:t>195158533</w:t>
            </w:r>
          </w:p>
        </w:tc>
      </w:tr>
    </w:tbl>
    <w:p w:rsidR="00711C6D" w:rsidRDefault="00711C6D"/>
    <w:p w:rsidR="00692C9D" w:rsidRDefault="00692C9D">
      <w:r>
        <w:t xml:space="preserve">Switching to a smaller hash table appeared to have no effect on the cycle count, but increasing the table size </w:t>
      </w:r>
      <w:r w:rsidR="00212F46">
        <w:t>had mixed effects. For some of the files it improved the cycle count, and for others it hurt the count. This is likely due to collisions in the table due to the changing hash function and changing the bits that hashing was based on.</w:t>
      </w:r>
    </w:p>
    <w:sectPr w:rsidR="00692C9D">
      <w:headerReference w:type="default" r:id="rId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79E" w:rsidRDefault="0097579E" w:rsidP="005B0C44">
      <w:pPr>
        <w:spacing w:after="0" w:line="240" w:lineRule="auto"/>
      </w:pPr>
      <w:r>
        <w:separator/>
      </w:r>
    </w:p>
  </w:endnote>
  <w:endnote w:type="continuationSeparator" w:id="0">
    <w:p w:rsidR="0097579E" w:rsidRDefault="0097579E" w:rsidP="005B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79E" w:rsidRDefault="0097579E" w:rsidP="005B0C44">
      <w:pPr>
        <w:spacing w:after="0" w:line="240" w:lineRule="auto"/>
      </w:pPr>
      <w:r>
        <w:separator/>
      </w:r>
    </w:p>
  </w:footnote>
  <w:footnote w:type="continuationSeparator" w:id="0">
    <w:p w:rsidR="0097579E" w:rsidRDefault="0097579E" w:rsidP="005B0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C44" w:rsidRDefault="005B0C44">
    <w:pPr>
      <w:pStyle w:val="Header"/>
    </w:pPr>
  </w:p>
  <w:p w:rsidR="005B0C44" w:rsidRDefault="005B0C44">
    <w:pPr>
      <w:pStyle w:val="Header"/>
    </w:pPr>
    <w:r>
      <w:t>Dannah Gersh</w:t>
    </w:r>
  </w:p>
  <w:p w:rsidR="005B0C44" w:rsidRDefault="005B0C44">
    <w:pPr>
      <w:pStyle w:val="Header"/>
    </w:pPr>
    <w:r>
      <w:t>Daniel McGrath</w:t>
    </w:r>
  </w:p>
  <w:p w:rsidR="005B0C44" w:rsidRDefault="005B0C44">
    <w:pPr>
      <w:pStyle w:val="Header"/>
    </w:pPr>
    <w:r>
      <w:t>Project 1</w:t>
    </w:r>
  </w:p>
  <w:p w:rsidR="005B0C44" w:rsidRDefault="005B0C44">
    <w:pPr>
      <w:pStyle w:val="Header"/>
    </w:pPr>
    <w:r>
      <w:t>10/11/2016</w:t>
    </w:r>
  </w:p>
  <w:p w:rsidR="005B0C44" w:rsidRDefault="005B0C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6D"/>
    <w:rsid w:val="001379DA"/>
    <w:rsid w:val="00212F46"/>
    <w:rsid w:val="005B0C44"/>
    <w:rsid w:val="00692C9D"/>
    <w:rsid w:val="00711C6D"/>
    <w:rsid w:val="008519ED"/>
    <w:rsid w:val="0097579E"/>
    <w:rsid w:val="00AD3C74"/>
    <w:rsid w:val="00AF1428"/>
    <w:rsid w:val="00DA1A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9CDC"/>
  <w15:docId w15:val="{ACB89C7E-B646-42CA-A39E-CC1FD61E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rsid w:val="00E35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C44"/>
  </w:style>
  <w:style w:type="paragraph" w:styleId="Footer">
    <w:name w:val="footer"/>
    <w:basedOn w:val="Normal"/>
    <w:link w:val="FooterChar"/>
    <w:uiPriority w:val="99"/>
    <w:unhideWhenUsed/>
    <w:rsid w:val="005B0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Dannah Gersh</dc:creator>
  <dc:description/>
  <cp:lastModifiedBy>Dannah Gersh</cp:lastModifiedBy>
  <cp:revision>4</cp:revision>
  <dcterms:created xsi:type="dcterms:W3CDTF">2016-10-11T18:33:00Z</dcterms:created>
  <dcterms:modified xsi:type="dcterms:W3CDTF">2016-10-11T23:23:00Z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