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5C5F" w14:textId="5C8D7F1B" w:rsidR="00826C83" w:rsidRDefault="0053148D">
      <w:pPr>
        <w:rPr>
          <w:lang w:bidi="bn-IN"/>
        </w:rPr>
      </w:pPr>
      <w:proofErr w:type="spellStart"/>
      <w:proofErr w:type="gramStart"/>
      <w:r w:rsidRPr="0053148D">
        <w:rPr>
          <w:rFonts w:ascii="Nirmala UI" w:hAnsi="Nirmala UI" w:cs="Nirmala UI"/>
        </w:rPr>
        <w:t>অবশ্য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অনেক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অনেকে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অনেকেই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অন্তত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অথবা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অথচ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অর্থাত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অন্য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আজ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আপনার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আপনি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আবার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আমরা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আমাকে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আমাদের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আমার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আমি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আরও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আগে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আগেই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অতএব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আগামী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অবধি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অনুযায়ী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আদ্যভাগে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একই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একটি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এখন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এখনও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এখানে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এখানেই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এটি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এটাই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এতটাই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এবং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একবার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এবার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এঁদের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এমন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এমনকী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এল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এঁরা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এস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এসে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একে</w:t>
      </w:r>
      <w:proofErr w:type="spellEnd"/>
      <w:r w:rsidRPr="0053148D">
        <w:t xml:space="preserve"> </w:t>
      </w:r>
      <w:r w:rsidRPr="0053148D">
        <w:rPr>
          <w:rFonts w:ascii="Nirmala UI" w:hAnsi="Nirmala UI" w:cs="Nirmala UI"/>
        </w:rPr>
        <w:t>এ</w:t>
      </w:r>
      <w:r w:rsidRPr="0053148D">
        <w:t xml:space="preserve"> </w:t>
      </w:r>
      <w:r w:rsidRPr="0053148D">
        <w:rPr>
          <w:rFonts w:ascii="Nirmala UI" w:hAnsi="Nirmala UI" w:cs="Nirmala UI"/>
        </w:rPr>
        <w:t>ঐ</w:t>
      </w:r>
      <w:r w:rsidRPr="0053148D">
        <w:t xml:space="preserve"> </w:t>
      </w:r>
      <w:r w:rsidRPr="0053148D">
        <w:rPr>
          <w:rFonts w:ascii="Nirmala UI" w:hAnsi="Nirmala UI" w:cs="Nirmala UI"/>
        </w:rPr>
        <w:t>ই</w:t>
      </w:r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ইহা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ইত্যাদি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উনি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উপর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উপরে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উচিত</w:t>
      </w:r>
      <w:proofErr w:type="spellEnd"/>
      <w:r w:rsidRPr="0053148D">
        <w:t xml:space="preserve"> </w:t>
      </w:r>
      <w:r w:rsidRPr="0053148D">
        <w:rPr>
          <w:rFonts w:ascii="Nirmala UI" w:hAnsi="Nirmala UI" w:cs="Nirmala UI"/>
        </w:rPr>
        <w:t>ও</w:t>
      </w:r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ওঁর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ওঁরা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ওঁদের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ওখানে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কয়েক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কয়েকটি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কারও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করিয়ে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করাই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করিতে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করিয়া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করেছিলেন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করছেন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করেছেন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করবেন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করেই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কাছ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কাছে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কাজে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কারণ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কিছু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কিছুই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কিন্তু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কিংবা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কী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কেউ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কেউই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কাউকে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কোনও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কোনো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কোন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কখনও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ক্ষেত্রে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 w:rsidRPr="0053148D">
        <w:rPr>
          <w:rFonts w:ascii="Nirmala UI" w:hAnsi="Nirmala UI" w:cs="Nirmala UI"/>
        </w:rPr>
        <w:t>গুলি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গিয়ে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গিয়েছে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গেছে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গেল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গেলে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গোটা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চলে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ছাড়া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ছাড়াও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ছিলেন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ছিল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জন্য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জানা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ঠিক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তিনি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তিনঐ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তিনিও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তখন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তবু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তাঁদের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তাঁাহারা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তাঁরা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তাঁর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তাঁকে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তেমন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তাহা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তাহাতে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তাহার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তারপর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তারৈ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তাহলে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তিনি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তাতে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তুমি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তোমার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তথা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থাকে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থাকা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থাকায়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থেকে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থেকেও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থাকবে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থাকেন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থাকবেন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থেকেই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দিকে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দিতে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দিয়ে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দিয়েছে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দিয়েছেন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দিলেন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দু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দুটি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দুটো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দেওয়া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দেওয়ার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দেখা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দেখে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দেখতে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দ্বারা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ধরে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ধরা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নানা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নাকি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নাগাদ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নিতে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নিজে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নিজেই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নিজের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নিজেদের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নিয়ে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নেওয়া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নেওয়ার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নাই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পক্ষে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পর্যন্ত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পাওয়া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পারেন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পারি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পারে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পরেই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পরেও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পেয়ে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প্রতি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প্রভৃতি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প্রায়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ফের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ফলে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ফিরে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ব্যবহার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বলেছেন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বলল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বহু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বসে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বিনা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বরং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বদলে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বাদে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বিশেষ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বিভিন্ন</w:t>
      </w:r>
      <w:proofErr w:type="spellEnd"/>
      <w:r w:rsidRPr="0053148D">
        <w:tab/>
      </w:r>
      <w:proofErr w:type="spellStart"/>
      <w:r w:rsidRPr="0053148D">
        <w:rPr>
          <w:rFonts w:ascii="Nirmala UI" w:hAnsi="Nirmala UI" w:cs="Nirmala UI"/>
        </w:rPr>
        <w:t>বিষয়টি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ব্যবহার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ব্যাপারে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ভাবে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ভাবেই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মধ্যে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মধ্যেই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মধ্যেও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মধ্যভাগে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মাধ্যমে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মাত্র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মতো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মতোই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মোটেই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যখন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যদি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যদিও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যাওয়া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যাওয়ার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যতটা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যাঁর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যাঁরা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যাদের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যাচ্ছে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যেতে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যাতে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যেমন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যেখানে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যিনি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রেখে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রাখা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রয়েছে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রকম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শুধু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সঙ্গে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সঙ্গেও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সমস্ত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সব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সবার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সহ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সুতরাং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সহিত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সেটি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সেটাই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সেটাও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সম্প্রতি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সেখান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সেখানে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স্পষ্ট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স্বয়ং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হইতে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হইবে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হৈলে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হইয়া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হচ্ছে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হত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হতেই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হবেন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হয়েছিল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হয়েছেন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হয়নি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হয়তো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হল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হলেই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হলেও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হলো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হিসাবে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হওয়া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হওয়ার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হওয়ায়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হোক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জনকে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জনের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জানতে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জানায়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জানিয়ে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জানানো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জানিয়েছে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জন্য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জন্যওজে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জে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বেশ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দেন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তুলে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ছিলেন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চান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চায়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চেয়ে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মোট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যথেষ্ট</w:t>
      </w:r>
      <w:proofErr w:type="spellEnd"/>
      <w:r w:rsidRPr="0053148D">
        <w:t xml:space="preserve"> </w:t>
      </w:r>
      <w:proofErr w:type="spellStart"/>
      <w:r w:rsidRPr="0053148D"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অতএব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অথচ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অথবা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অনুযায়ী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অনেক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অনেকে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অনেকেই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অন্তত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অন্য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অবধি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অবশ্য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অর্থাত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আগামী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আগে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আগেই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আছে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আজ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আদ্যভাগে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আপনার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আপনি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আবার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আমরা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আমাকে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আমাদের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আমার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আমি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আরও</w:t>
      </w:r>
      <w:proofErr w:type="spellEnd"/>
      <w:r w:rsidRPr="0053148D">
        <w:rPr>
          <w:rFonts w:ascii="Nirmala UI" w:hAnsi="Nirmala UI" w:cs="Nirmala UI"/>
        </w:rPr>
        <w:t xml:space="preserve"> </w:t>
      </w:r>
      <w:r w:rsidRPr="0053148D">
        <w:rPr>
          <w:rFonts w:ascii="Nirmala UI" w:hAnsi="Nirmala UI" w:cs="Nirmala UI" w:hint="cs"/>
        </w:rPr>
        <w:t>ই</w:t>
      </w:r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ইত্যাদি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ইহা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উচিত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উত্তর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উনি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উপর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উপরে</w:t>
      </w:r>
      <w:proofErr w:type="spellEnd"/>
      <w:r w:rsidRPr="0053148D">
        <w:rPr>
          <w:rFonts w:ascii="Nirmala UI" w:hAnsi="Nirmala UI" w:cs="Nirmala UI"/>
        </w:rPr>
        <w:t xml:space="preserve"> </w:t>
      </w:r>
      <w:r w:rsidRPr="0053148D">
        <w:rPr>
          <w:rFonts w:ascii="Nirmala UI" w:hAnsi="Nirmala UI" w:cs="Nirmala UI" w:hint="cs"/>
        </w:rPr>
        <w:t>এ</w:t>
      </w:r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এঁদের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এঁরা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একই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একটি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একবার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এক্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এখন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এখনও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এখানে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এখানেই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এটা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এটাই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এটি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এতটাই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এব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এবং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এবার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এমন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এমনকী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এমনি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এল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এস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এসে</w:t>
      </w:r>
      <w:proofErr w:type="spellEnd"/>
      <w:r w:rsidRPr="0053148D">
        <w:rPr>
          <w:rFonts w:ascii="Nirmala UI" w:hAnsi="Nirmala UI" w:cs="Nirmala UI"/>
        </w:rPr>
        <w:t xml:space="preserve"> </w:t>
      </w:r>
      <w:r w:rsidRPr="0053148D">
        <w:rPr>
          <w:rFonts w:ascii="Nirmala UI" w:hAnsi="Nirmala UI" w:cs="Nirmala UI" w:hint="cs"/>
        </w:rPr>
        <w:t>ঐ</w:t>
      </w:r>
      <w:r w:rsidRPr="0053148D">
        <w:rPr>
          <w:rFonts w:ascii="Nirmala UI" w:hAnsi="Nirmala UI" w:cs="Nirmala UI"/>
        </w:rPr>
        <w:t xml:space="preserve"> </w:t>
      </w:r>
      <w:r w:rsidRPr="0053148D">
        <w:rPr>
          <w:rFonts w:ascii="Nirmala UI" w:hAnsi="Nirmala UI" w:cs="Nirmala UI" w:hint="cs"/>
        </w:rPr>
        <w:t>ও</w:t>
      </w:r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ওঁদের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ওঁর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ওঁরা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ওখানে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ওরা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কখনও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কবে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কমনে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কয়েক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কয়েকটি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করছে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করছেন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করবে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করবেন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করলে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করলেন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করাই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করায়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করিতে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করিয়া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করিয়ে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থাকবেন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থাকা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থাকায়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থাকে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থাকেন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থেকে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থেকেই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থেকেও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দিয়ে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দিয়েছে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দিয়েছেন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দিলেন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দু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দুই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দুটি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দুটো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দেওয়া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দেওয়ার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দেওয়া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দেখতে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দেখা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দেখে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দেয়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দ্বারা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ধরা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ধরে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ধামার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নতুন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নয়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নাই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নাকি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নাগাদ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নানা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নিজে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নিজেই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নিজেদের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নিজের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নিয়ে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নিয়ে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নেওয়া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নেওয়ার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নেওয়া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নয়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পক্ষে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পরে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পরেই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পরেও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পর্যন্ত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পাওয়া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পাচ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পারি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পারে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পারেন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পেয়ে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পেয়্র্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প্রতি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প্রথম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প্রভৃতি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প্রযন্ত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প্রাথমিক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প্রায়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প্রায়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ফলে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ফিরে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ফের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বক্তব্য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বদলে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বরং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বলল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বললেন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বলেছেন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বলেন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বসে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হু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বাদে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বিনা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বিভিন্ন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বিশেষ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বিষয়টি</w:t>
      </w:r>
      <w:proofErr w:type="spellEnd"/>
      <w:r w:rsidRPr="0053148D">
        <w:rPr>
          <w:rFonts w:ascii="Nirmala UI" w:hAnsi="Nirmala UI" w:cs="Nirmala UI"/>
        </w:rPr>
        <w:t xml:space="preserve">  </w:t>
      </w:r>
      <w:proofErr w:type="spellStart"/>
      <w:r w:rsidRPr="0053148D">
        <w:rPr>
          <w:rFonts w:ascii="Nirmala UI" w:hAnsi="Nirmala UI" w:cs="Nirmala UI" w:hint="cs"/>
        </w:rPr>
        <w:t>বেশ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বেশি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ব্যবহার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ব্যাপারে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ভাবে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ভাবেই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মতো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মতোই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মধ্যভাগে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মধ্যে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মধ্যেই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মধ্যেও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মনে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মাত্র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মাধ্যমে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মোট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মোটেই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যখন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যতটা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যথেষ্ট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যদি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যদিও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যাঁর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যাঁরা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যাওয়া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যাওয়ার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যাওয়া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যাকে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যাচ্ছে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যাদের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যাবে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যায়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যারা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যিনি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যেখানে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যেতে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যেন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যেমন</w:t>
      </w:r>
      <w:proofErr w:type="spellEnd"/>
      <w:r w:rsidRPr="0053148D">
        <w:rPr>
          <w:rFonts w:ascii="Nirmala UI" w:hAnsi="Nirmala UI" w:cs="Nirmala UI"/>
        </w:rPr>
        <w:t xml:space="preserve"> </w:t>
      </w:r>
      <w:r w:rsidRPr="0053148D">
        <w:rPr>
          <w:rFonts w:ascii="Nirmala UI" w:hAnsi="Nirmala UI" w:cs="Nirmala UI" w:hint="cs"/>
        </w:rPr>
        <w:t>র</w:t>
      </w:r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রকম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রয়েছে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রাখা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রেখে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লক্ষ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শুধু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শুরু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সঙ্গে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সঙ্গেও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সব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সবার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সমস্ত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সম্প্রতি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সহ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সহিত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সাধারণ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সামনে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সি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সুতরাং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সে</w:t>
      </w:r>
      <w:proofErr w:type="spellEnd"/>
      <w:r w:rsidRPr="0053148D">
        <w:rPr>
          <w:rFonts w:ascii="Nirmala UI" w:hAnsi="Nirmala UI" w:cs="Nirmala UI"/>
        </w:rPr>
        <w:t xml:space="preserve"> </w:t>
      </w:r>
      <w:proofErr w:type="spellStart"/>
      <w:r w:rsidRPr="0053148D">
        <w:rPr>
          <w:rFonts w:ascii="Nirmala UI" w:hAnsi="Nirmala UI" w:cs="Nirmala UI" w:hint="cs"/>
        </w:rPr>
        <w:t>সেই</w:t>
      </w:r>
      <w:proofErr w:type="spellEnd"/>
      <w:r w:rsidR="00254608">
        <w:rPr>
          <w:rFonts w:ascii="Nirmala UI" w:hAnsi="Nirmala UI" w:cs="Nirmala UI"/>
        </w:rPr>
        <w:t xml:space="preserve"> </w:t>
      </w:r>
      <w:proofErr w:type="spellStart"/>
      <w:r w:rsidR="00254608" w:rsidRPr="0053148D">
        <w:rPr>
          <w:rFonts w:ascii="Nirmala UI" w:hAnsi="Nirmala UI" w:cs="Nirmala UI" w:hint="cs"/>
        </w:rPr>
        <w:t>নয়</w:t>
      </w:r>
      <w:bookmarkStart w:id="0" w:name="_GoBack"/>
      <w:bookmarkEnd w:id="0"/>
      <w:proofErr w:type="spellEnd"/>
      <w:r w:rsidR="00254608" w:rsidRPr="0053148D">
        <w:rPr>
          <w:rFonts w:ascii="Nirmala UI" w:hAnsi="Nirmala UI" w:cs="Nirmala UI"/>
        </w:rPr>
        <w:t xml:space="preserve"> </w:t>
      </w:r>
      <w:proofErr w:type="spellStart"/>
      <w:r w:rsidR="00254608" w:rsidRPr="0053148D">
        <w:rPr>
          <w:rFonts w:ascii="Nirmala UI" w:hAnsi="Nirmala UI" w:cs="Nirmala UI" w:hint="cs"/>
        </w:rPr>
        <w:t>না</w:t>
      </w:r>
      <w:proofErr w:type="spellEnd"/>
      <w:r w:rsidR="005370A6">
        <w:rPr>
          <w:rFonts w:ascii="Nirmala UI" w:hAnsi="Nirmala UI" w:cs="Nirmala UI"/>
        </w:rPr>
        <w:t xml:space="preserve"> । , - ; ঃ</w:t>
      </w:r>
      <w:r w:rsidR="0033255B">
        <w:rPr>
          <w:rFonts w:ascii="Nirmala UI" w:hAnsi="Nirmala UI" w:cs="Nirmala UI"/>
        </w:rPr>
        <w:t xml:space="preserve"> </w:t>
      </w:r>
      <w:proofErr w:type="spellStart"/>
      <w:r w:rsidR="0033255B" w:rsidRPr="0033255B">
        <w:rPr>
          <w:rFonts w:ascii="Nirmala UI" w:hAnsi="Nirmala UI" w:cs="Nirmala UI" w:hint="cs"/>
        </w:rPr>
        <w:t>মিথ্যা</w:t>
      </w:r>
      <w:proofErr w:type="spellEnd"/>
      <w:r w:rsidR="0033255B">
        <w:rPr>
          <w:rFonts w:ascii="Nirmala UI" w:hAnsi="Nirmala UI" w:cs="Nirmala UI"/>
        </w:rPr>
        <w:t xml:space="preserve"> </w:t>
      </w:r>
      <w:proofErr w:type="spellStart"/>
      <w:r w:rsidR="0033255B" w:rsidRPr="0033255B">
        <w:rPr>
          <w:rFonts w:ascii="Nirmala UI" w:hAnsi="Nirmala UI" w:cs="Nirmala UI" w:hint="cs"/>
        </w:rPr>
        <w:t>শুরু</w:t>
      </w:r>
      <w:proofErr w:type="spellEnd"/>
      <w:proofErr w:type="gramEnd"/>
    </w:p>
    <w:sectPr w:rsidR="0082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F5"/>
    <w:rsid w:val="001514C1"/>
    <w:rsid w:val="00254608"/>
    <w:rsid w:val="0033255B"/>
    <w:rsid w:val="0053148D"/>
    <w:rsid w:val="005370A6"/>
    <w:rsid w:val="00606AF5"/>
    <w:rsid w:val="008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A2BB"/>
  <w15:chartTrackingRefBased/>
  <w15:docId w15:val="{E5C723C8-A5BB-4298-AFA6-B28AFDC0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</dc:creator>
  <cp:keywords/>
  <dc:description/>
  <cp:lastModifiedBy>EeshaN</cp:lastModifiedBy>
  <cp:revision>6</cp:revision>
  <dcterms:created xsi:type="dcterms:W3CDTF">2019-07-10T07:49:00Z</dcterms:created>
  <dcterms:modified xsi:type="dcterms:W3CDTF">2019-12-09T07:30:00Z</dcterms:modified>
</cp:coreProperties>
</file>