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18"/>
        </w:rPr>
      </w:pPr>
      <w:r>
        <w:rPr>
          <w:rFonts w:eastAsia="Century Gothic" w:cs="Century Gothic" w:ascii="Liberation Mono" w:hAnsi="Liberation Mono"/>
          <w:b/>
          <w:bCs/>
          <w:sz w:val="18"/>
        </w:rPr>
        <w:drawing>
          <wp:anchor behindDoc="0" distT="0" distB="9525" distL="0" distR="1270" simplePos="0" locked="0" layoutInCell="1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9525</wp:posOffset>
            </wp:positionV>
            <wp:extent cx="1390015" cy="4857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18"/>
        </w:rPr>
      </w:pPr>
      <w:r>
        <w:rPr>
          <w:rFonts w:eastAsia="Century Gothic" w:cs="Century Gothic" w:ascii="Liberation Mono" w:hAnsi="Liberation Mono"/>
          <w:b/>
          <w:bCs/>
          <w:sz w:val="18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18"/>
        </w:rPr>
      </w:pPr>
      <w:r>
        <w:rPr>
          <w:rFonts w:eastAsia="Century Gothic" w:cs="Century Gothic" w:ascii="Liberation Mono" w:hAnsi="Liberation Mono"/>
          <w:b/>
          <w:bCs/>
          <w:sz w:val="18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b/>
          <w:b/>
          <w:bCs/>
          <w:sz w:val="18"/>
        </w:rPr>
      </w:pPr>
      <w:r>
        <w:rPr>
          <w:rFonts w:eastAsia="Century Gothic" w:cs="Century Gothic" w:ascii="Liberation Mono" w:hAnsi="Liberation Mono"/>
          <w:b/>
          <w:bCs/>
          <w:sz w:val="18"/>
        </w:rPr>
      </w:r>
    </w:p>
    <w:p>
      <w:pPr>
        <w:pStyle w:val="Normal"/>
        <w:spacing w:lineRule="auto" w:line="276"/>
        <w:rPr>
          <w:rFonts w:ascii="Liberation Mono" w:hAnsi="Liberation Mono"/>
          <w:caps/>
          <w:sz w:val="24"/>
          <w:szCs w:val="32"/>
        </w:rPr>
      </w:pPr>
      <w:r>
        <w:rPr>
          <w:rFonts w:eastAsia="Century Gothic" w:cs="Century Gothic" w:ascii="Liberation Mono" w:hAnsi="Liberation Mono"/>
          <w:b/>
          <w:bCs/>
          <w:caps/>
          <w:sz w:val="24"/>
          <w:szCs w:val="32"/>
        </w:rPr>
        <w:t>Cessação do Exercício de Atividades de Produção de Cartografia e execução de coberturas aerofotogramétricas</w:t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  <w:sz w:val="22"/>
          <w:szCs w:val="24"/>
        </w:rPr>
      </w:pPr>
      <w:r>
        <w:rPr>
          <w:rFonts w:eastAsia="Century Gothic" w:cs="Century Gothic" w:ascii="Liberation Mono" w:hAnsi="Liberation Mono"/>
          <w:sz w:val="22"/>
          <w:szCs w:val="24"/>
        </w:rPr>
      </w:r>
    </w:p>
    <w:p>
      <w:pPr>
        <w:pStyle w:val="Normal"/>
        <w:spacing w:lineRule="auto" w:line="276"/>
        <w:rPr>
          <w:rFonts w:ascii="Liberation Mono" w:hAnsi="Liberation Mono" w:eastAsia="Century Gothic" w:cs="Century Gothic"/>
        </w:rPr>
      </w:pPr>
      <w:r>
        <w:rPr>
          <w:rFonts w:eastAsia="Century Gothic" w:cs="Century Gothic" w:ascii="Liberation Mono" w:hAnsi="Liberation Mono"/>
        </w:rPr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b/>
          <w:bCs/>
          <w:sz w:val="22"/>
          <w:szCs w:val="22"/>
        </w:rPr>
        <w:t>Identificação da entidade declarante</w:t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b/>
          <w:b/>
          <w:bCs/>
          <w:sz w:val="22"/>
          <w:szCs w:val="22"/>
        </w:rPr>
      </w:pPr>
      <w:r>
        <w:rPr>
          <w:rFonts w:eastAsia="Century Gothic" w:cs="Liberation Mono" w:ascii="Liberation Mono" w:hAnsi="Liberation Mono"/>
          <w:b/>
          <w:bCs/>
          <w:sz w:val="22"/>
          <w:szCs w:val="22"/>
        </w:rPr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>Nome da Entidade:</w:t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ab/>
        <w:t>{name}</w:t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>NIF:</w:t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ab/>
        <w:t>{vat}</w:t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cs="Liberation Mono" w:ascii="Liberation Mono" w:hAnsi="Liberation Mono"/>
          <w:sz w:val="22"/>
          <w:szCs w:val="22"/>
        </w:rPr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b/>
          <w:bCs/>
          <w:sz w:val="22"/>
          <w:szCs w:val="22"/>
        </w:rPr>
        <w:t>Contactos</w:t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b/>
          <w:bCs/>
          <w:sz w:val="22"/>
          <w:szCs w:val="22"/>
        </w:rPr>
        <w:tab/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>Morada:</w:t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ab/>
        <w:t>{address}</w:t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>Localidade:</w:t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ab/>
        <w:t>{locality}</w:t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>Código Postal:</w:t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ab/>
        <w:t>{zipcode}</w:t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>Município:</w:t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ab/>
        <w:t>{county}</w:t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>Email:</w:t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ab/>
        <w:t>{email}</w:t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>Telefone:</w:t>
      </w:r>
    </w:p>
    <w:p>
      <w:pPr>
        <w:pStyle w:val="Normal"/>
        <w:spacing w:lineRule="auto" w:line="276"/>
        <w:rPr>
          <w:rFonts w:ascii="Liberation Mono" w:hAnsi="Liberation Mono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  <w:tab/>
        <w:tab/>
        <w:t>{phone}</w:t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sz w:val="18"/>
          <w:szCs w:val="22"/>
        </w:rPr>
      </w:pPr>
      <w:r>
        <w:rPr>
          <w:rFonts w:eastAsia="Century Gothic" w:cs="Liberation Mono" w:ascii="Liberation Mono" w:hAnsi="Liberation Mono"/>
          <w:sz w:val="18"/>
          <w:szCs w:val="22"/>
        </w:rPr>
        <w:tab/>
        <w:t>{#url}</w:t>
      </w:r>
    </w:p>
    <w:p>
      <w:pPr>
        <w:pStyle w:val="Normal"/>
        <w:spacing w:lineRule="auto" w:line="276"/>
        <w:rPr>
          <w:rFonts w:ascii="Liberation Mono" w:hAnsi="Liberation Mono" w:cs="Liberation Mono"/>
          <w:sz w:val="18"/>
          <w:szCs w:val="22"/>
        </w:rPr>
      </w:pPr>
      <w:r>
        <w:rPr>
          <w:rFonts w:eastAsia="Century Gothic" w:cs="Liberation Mono" w:ascii="Liberation Mono" w:hAnsi="Liberation Mono"/>
          <w:sz w:val="18"/>
          <w:szCs w:val="22"/>
        </w:rPr>
        <w:tab/>
        <w:t>Website:</w:t>
      </w:r>
    </w:p>
    <w:p>
      <w:pPr>
        <w:pStyle w:val="Normal"/>
        <w:spacing w:lineRule="auto" w:line="276"/>
        <w:rPr>
          <w:rFonts w:ascii="Liberation Mono" w:hAnsi="Liberation Mono" w:cs="Liberation Mono"/>
          <w:sz w:val="18"/>
          <w:szCs w:val="22"/>
        </w:rPr>
      </w:pPr>
      <w:r>
        <w:rPr>
          <w:rFonts w:eastAsia="Century Gothic" w:cs="Liberation Mono" w:ascii="Liberation Mono" w:hAnsi="Liberation Mono"/>
          <w:sz w:val="18"/>
          <w:szCs w:val="22"/>
        </w:rPr>
        <w:tab/>
        <w:tab/>
        <w:t>{url}</w:t>
      </w:r>
    </w:p>
    <w:p>
      <w:pPr>
        <w:pStyle w:val="Normal"/>
        <w:spacing w:lineRule="auto" w:line="276"/>
        <w:rPr>
          <w:rFonts w:ascii="Liberation Mono" w:hAnsi="Liberation Mono" w:cs="Liberation Mono"/>
          <w:sz w:val="18"/>
          <w:szCs w:val="22"/>
        </w:rPr>
      </w:pPr>
      <w:r>
        <w:rPr>
          <w:rFonts w:eastAsia="Century Gothic" w:cs="Liberation Mono" w:ascii="Liberation Mono" w:hAnsi="Liberation Mono"/>
          <w:sz w:val="18"/>
          <w:szCs w:val="22"/>
        </w:rPr>
        <w:tab/>
        <w:t>{/url}</w:t>
      </w:r>
    </w:p>
    <w:p>
      <w:pPr>
        <w:pStyle w:val="Normal"/>
        <w:spacing w:lineRule="auto" w:line="276"/>
        <w:rPr>
          <w:rFonts w:ascii="Liberation Mono" w:hAnsi="Liberation Mono" w:cs="Liberation Mono"/>
          <w:sz w:val="18"/>
          <w:szCs w:val="22"/>
        </w:rPr>
      </w:pPr>
      <w:r>
        <w:rPr>
          <w:rFonts w:eastAsia="Century Gothic" w:cs="Liberation Mono" w:ascii="Liberation Mono" w:hAnsi="Liberation Mono"/>
          <w:sz w:val="18"/>
          <w:szCs w:val="22"/>
        </w:rPr>
        <w:tab/>
        <w:t>{^url}</w:t>
      </w:r>
    </w:p>
    <w:p>
      <w:pPr>
        <w:pStyle w:val="Normal"/>
        <w:spacing w:lineRule="auto" w:line="276"/>
        <w:rPr>
          <w:rFonts w:ascii="Liberation Mono" w:hAnsi="Liberation Mono" w:cs="Liberation Mono"/>
          <w:sz w:val="18"/>
          <w:szCs w:val="22"/>
        </w:rPr>
      </w:pPr>
      <w:r>
        <w:rPr>
          <w:rFonts w:eastAsia="Century Gothic" w:cs="Liberation Mono" w:ascii="Liberation Mono" w:hAnsi="Liberation Mono"/>
          <w:sz w:val="18"/>
          <w:szCs w:val="22"/>
        </w:rPr>
        <w:tab/>
        <w:t>Website:</w:t>
      </w:r>
    </w:p>
    <w:p>
      <w:pPr>
        <w:pStyle w:val="Normal"/>
        <w:spacing w:lineRule="auto" w:line="276"/>
        <w:rPr>
          <w:rFonts w:ascii="Liberation Mono" w:hAnsi="Liberation Mono" w:cs="Liberation Mono"/>
          <w:sz w:val="18"/>
          <w:szCs w:val="22"/>
        </w:rPr>
      </w:pPr>
      <w:r>
        <w:rPr>
          <w:rFonts w:eastAsia="Century Gothic" w:cs="Liberation Mono" w:ascii="Liberation Mono" w:hAnsi="Liberation Mono"/>
          <w:sz w:val="18"/>
          <w:szCs w:val="22"/>
        </w:rPr>
        <w:tab/>
        <w:tab/>
        <w:t>Sem website.</w:t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sz w:val="18"/>
          <w:szCs w:val="22"/>
        </w:rPr>
      </w:pPr>
      <w:r>
        <w:rPr>
          <w:rFonts w:eastAsia="Century Gothic" w:cs="Liberation Mono" w:ascii="Liberation Mono" w:hAnsi="Liberation Mono"/>
          <w:sz w:val="18"/>
          <w:szCs w:val="22"/>
        </w:rPr>
        <w:tab/>
        <w:t>{/url}</w:t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sz w:val="22"/>
          <w:szCs w:val="22"/>
        </w:rPr>
      </w:pPr>
      <w:r>
        <w:rPr>
          <w:rFonts w:eastAsia="Century Gothic" w:cs="Liberation Mono" w:ascii="Liberation Mono" w:hAnsi="Liberation Mono"/>
          <w:sz w:val="22"/>
          <w:szCs w:val="22"/>
        </w:rPr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b/>
          <w:b/>
          <w:bCs/>
          <w:sz w:val="22"/>
          <w:szCs w:val="22"/>
        </w:rPr>
      </w:pPr>
      <w:r>
        <w:rPr>
          <w:rFonts w:eastAsia="Century Gothic" w:cs="Liberation Mono" w:ascii="Liberation Mono" w:hAnsi="Liberation Mono"/>
          <w:b/>
          <w:bCs/>
          <w:sz w:val="22"/>
          <w:szCs w:val="22"/>
        </w:rPr>
        <w:t>Indique a data de cessação (em caso de insolvência, a data da respetiva publicação em Diário da República):</w:t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b/>
          <w:b/>
          <w:bCs/>
          <w:sz w:val="22"/>
          <w:szCs w:val="22"/>
        </w:rPr>
      </w:pPr>
      <w:r>
        <w:rPr>
          <w:rFonts w:eastAsia="Century Gothic" w:cs="Liberation Mono" w:ascii="Liberation Mono" w:hAnsi="Liberation Mono"/>
          <w:b/>
          <w:bCs/>
          <w:sz w:val="22"/>
          <w:szCs w:val="22"/>
        </w:rPr>
        <w:tab/>
        <w:tab/>
        <w:tab/>
        <w:tab/>
        <w:tab/>
        <w:tab/>
        <w:tab/>
        <w:t>__/__/____</w:t>
      </w:r>
    </w:p>
    <w:p>
      <w:pPr>
        <w:pStyle w:val="Normal"/>
        <w:spacing w:lineRule="auto" w:line="276"/>
        <w:rPr>
          <w:rFonts w:ascii="Liberation Mono" w:hAnsi="Liberation Mono" w:eastAsia="Century Gothic" w:cs="Liberation Mono"/>
          <w:b/>
          <w:b/>
          <w:bCs/>
          <w:sz w:val="22"/>
          <w:szCs w:val="22"/>
        </w:rPr>
      </w:pPr>
      <w:r>
        <w:rPr>
          <w:rFonts w:eastAsia="Century Gothic" w:cs="Liberation Mono" w:ascii="Liberation Mono" w:hAnsi="Liberation Mono"/>
          <w:b/>
          <w:bCs/>
          <w:sz w:val="22"/>
          <w:szCs w:val="22"/>
        </w:rPr>
      </w:r>
    </w:p>
    <w:p>
      <w:pPr>
        <w:pStyle w:val="Normal"/>
        <w:spacing w:lineRule="auto" w:line="276"/>
        <w:rPr/>
      </w:pPr>
      <w:r>
        <w:rPr>
          <w:rFonts w:eastAsia="Century Gothic" w:cs="Liberation Mono" w:ascii="Liberation Mono" w:hAnsi="Liberation Mono"/>
          <w:sz w:val="22"/>
          <w:szCs w:val="22"/>
        </w:rPr>
        <w:t xml:space="preserve">Data: </w:t>
      </w:r>
      <w:r>
        <w:rPr>
          <w:rFonts w:cs="Liberation Mono" w:ascii="Liberation Mono" w:hAnsi="Liberation Mono"/>
          <w:sz w:val="22"/>
          <w:szCs w:val="22"/>
        </w:rPr>
        <w:t>{today_date}</w:t>
      </w:r>
    </w:p>
    <w:p>
      <w:pPr>
        <w:pStyle w:val="Normal"/>
        <w:spacing w:lineRule="auto" w:line="276"/>
        <w:rPr/>
      </w:pPr>
      <w:r>
        <w:rPr>
          <w:rFonts w:cs="Liberation Mono" w:ascii="Liberation Mono" w:hAnsi="Liberation Mono"/>
          <w:sz w:val="22"/>
          <w:szCs w:val="22"/>
        </w:rPr>
        <w:t>Assinatura:</w:t>
      </w:r>
    </w:p>
    <w:sectPr>
      <w:footerReference w:type="default" r:id="rId3"/>
      <w:type w:val="nextPage"/>
      <w:pgSz w:w="11906" w:h="16838"/>
      <w:pgMar w:left="1276" w:right="1134" w:header="0" w:top="1134" w:footer="0" w:bottom="709" w:gutter="0"/>
      <w:pgNumType w:start="1"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Palatino Linotype"/>
        <w:lang w:val="pt-PT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spacing w:before="360" w:after="0"/>
      <w:jc w:val="both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spacing w:before="240" w:after="0"/>
      <w:jc w:val="both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120" w:after="0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ascii="Arial" w:hAnsi="Arial" w:eastAsia="Arial" w:cs="Arial"/>
      <w:color w:val="000000"/>
      <w:sz w:val="16"/>
      <w:szCs w:val="16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135b5"/>
    <w:rPr>
      <w:sz w:val="16"/>
      <w:szCs w:val="16"/>
    </w:rPr>
  </w:style>
  <w:style w:type="character" w:styleId="TextodecomentrioCarter" w:customStyle="1">
    <w:name w:val="Texto de comentário Caráter"/>
    <w:basedOn w:val="DefaultParagraphFont"/>
    <w:link w:val="Textodecomentrio"/>
    <w:uiPriority w:val="99"/>
    <w:semiHidden/>
    <w:qFormat/>
    <w:rsid w:val="000135b5"/>
    <w:rPr>
      <w:rFonts w:cs="Mangal"/>
      <w:szCs w:val="18"/>
    </w:rPr>
  </w:style>
  <w:style w:type="character" w:styleId="AssuntodecomentrioCarter" w:customStyle="1">
    <w:name w:val="Assunto de comentário Caráter"/>
    <w:basedOn w:val="TextodecomentrioCarter"/>
    <w:link w:val="Assuntodecomentrio"/>
    <w:uiPriority w:val="99"/>
    <w:semiHidden/>
    <w:qFormat/>
    <w:rsid w:val="000135b5"/>
    <w:rPr>
      <w:rFonts w:cs="Mangal"/>
      <w:b/>
      <w:bCs/>
      <w:szCs w:val="18"/>
    </w:rPr>
  </w:style>
  <w:style w:type="character" w:styleId="TextodebaloCarter" w:customStyle="1">
    <w:name w:val="Texto de balão Caráter"/>
    <w:basedOn w:val="DefaultParagraphFont"/>
    <w:link w:val="Textodebalo"/>
    <w:uiPriority w:val="99"/>
    <w:semiHidden/>
    <w:qFormat/>
    <w:rsid w:val="000135b5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Title">
    <w:name w:val="Title"/>
    <w:basedOn w:val="LOnormal"/>
    <w:next w:val="Normal"/>
    <w:qFormat/>
    <w:pPr>
      <w:spacing w:before="600" w:after="240"/>
      <w:contextualSpacing/>
      <w:jc w:val="center"/>
    </w:pPr>
    <w:rPr>
      <w:sz w:val="56"/>
      <w:szCs w:val="56"/>
    </w:rPr>
  </w:style>
  <w:style w:type="paragraph" w:styleId="Subtitle">
    <w:name w:val="Subtitle"/>
    <w:basedOn w:val="LOnormal"/>
    <w:next w:val="Normal"/>
    <w:qFormat/>
    <w:pPr>
      <w:spacing w:before="360" w:after="160"/>
      <w:jc w:val="center"/>
    </w:pPr>
    <w:rPr>
      <w:color w:val="5A5A5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</w:rPr>
  </w:style>
  <w:style w:type="paragraph" w:styleId="Annotationtext">
    <w:name w:val="annotation text"/>
    <w:basedOn w:val="Normal"/>
    <w:link w:val="TextodecomentrioCarter"/>
    <w:uiPriority w:val="99"/>
    <w:semiHidden/>
    <w:unhideWhenUsed/>
    <w:qFormat/>
    <w:rsid w:val="000135b5"/>
    <w:pPr/>
    <w:rPr>
      <w:rFonts w:cs="Mangal"/>
      <w:szCs w:val="18"/>
    </w:rPr>
  </w:style>
  <w:style w:type="paragraph" w:styleId="Annotationsubject">
    <w:name w:val="annotation subject"/>
    <w:basedOn w:val="Annotationtext"/>
    <w:link w:val="AssuntodecomentrioCarter"/>
    <w:uiPriority w:val="99"/>
    <w:semiHidden/>
    <w:unhideWhenUsed/>
    <w:qFormat/>
    <w:rsid w:val="000135b5"/>
    <w:pPr/>
    <w:rPr>
      <w:b/>
      <w:bCs/>
    </w:rPr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0135b5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LibreOffice/6.0.7.3$Linux_X86_64 LibreOffice_project/00m0$Build-3</Application>
  <Pages>1</Pages>
  <Words>69</Words>
  <Characters>456</Characters>
  <CharactersWithSpaces>537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2021-05-26T16:04:00Z</dcterms:created>
  <dc:creator/>
  <dc:description/>
  <dc:language>pt-PT</dc:language>
  <cp:lastModifiedBy/>
  <dcterms:modified xsi:type="dcterms:W3CDTF">2021-05-31T09:56:22Z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