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DE" w:rsidRDefault="007D15DE" w:rsidP="00A7657C">
      <w:pPr>
        <w:spacing w:before="240" w:after="120"/>
        <w:rPr>
          <w:noProof/>
          <w:lang w:val="en-US"/>
        </w:rPr>
      </w:pPr>
      <w:r>
        <w:rPr>
          <w:noProof/>
          <w:lang w:val="en-US"/>
        </w:rPr>
        <w:t>Our reference:</w:t>
      </w:r>
      <w:r>
        <w:rPr>
          <w:noProof/>
          <w:lang w:val="en-US"/>
        </w:rPr>
        <w:tab/>
      </w:r>
      <w:r w:rsidRPr="007D15DE">
        <w:rPr>
          <w:b/>
          <w:noProof/>
          <w:lang w:val="en-US"/>
        </w:rPr>
        <w:t>[trakData.pas]</w:t>
      </w:r>
    </w:p>
    <w:p w:rsidR="008C0C43" w:rsidRDefault="008C0C43" w:rsidP="00A7657C">
      <w:pPr>
        <w:spacing w:before="240" w:after="120"/>
        <w:rPr>
          <w:noProof/>
          <w:lang w:val="en-US"/>
        </w:rPr>
      </w:pPr>
      <w:r>
        <w:rPr>
          <w:noProof/>
          <w:lang w:val="en-US"/>
        </w:rPr>
        <w:t>[trakData.todaysDate]</w:t>
      </w:r>
    </w:p>
    <w:p w:rsidR="008C0C43" w:rsidRDefault="008C0C43" w:rsidP="00A7657C">
      <w:pPr>
        <w:spacing w:before="240" w:after="120"/>
        <w:rPr>
          <w:noProof/>
          <w:lang w:val="en-US"/>
        </w:rPr>
      </w:pPr>
      <w:r>
        <w:rPr>
          <w:noProof/>
          <w:lang w:val="en-US"/>
        </w:rPr>
        <w:t xml:space="preserve">Dear </w:t>
      </w:r>
      <w:r w:rsidR="007D15DE">
        <w:rPr>
          <w:noProof/>
          <w:lang w:val="en-US"/>
        </w:rPr>
        <w:t xml:space="preserve">[trakData.honorific] </w:t>
      </w:r>
      <w:r>
        <w:rPr>
          <w:noProof/>
          <w:lang w:val="en-US"/>
        </w:rPr>
        <w:t>[trakData.name]</w:t>
      </w:r>
    </w:p>
    <w:p w:rsidR="000C6262" w:rsidRDefault="008C0C43" w:rsidP="00A7657C">
      <w:pPr>
        <w:spacing w:before="240" w:after="120"/>
        <w:rPr>
          <w:noProof/>
          <w:lang w:val="en-US"/>
        </w:rPr>
      </w:pPr>
      <w:r>
        <w:rPr>
          <w:noProof/>
          <w:lang w:val="en-US"/>
        </w:rPr>
        <w:t xml:space="preserve">This is a summary of medical information related to your stay </w:t>
      </w:r>
      <w:r w:rsidR="000C6262">
        <w:rPr>
          <w:noProof/>
          <w:lang w:val="en-US"/>
        </w:rPr>
        <w:t>in hospital</w:t>
      </w:r>
      <w:r>
        <w:rPr>
          <w:noProof/>
          <w:lang w:val="en-US"/>
        </w:rPr>
        <w:t xml:space="preserve">. </w:t>
      </w:r>
      <w:r w:rsidR="000C6262">
        <w:rPr>
          <w:noProof/>
          <w:lang w:val="en-US"/>
        </w:rPr>
        <w:t>A more detailed record has been</w:t>
      </w:r>
      <w:r>
        <w:rPr>
          <w:noProof/>
          <w:lang w:val="en-US"/>
        </w:rPr>
        <w:t xml:space="preserve"> sent by e-mail to your General Practitioner [trakData.gpname] and it has been stored in your medical record.</w:t>
      </w:r>
    </w:p>
    <w:p w:rsidR="00A33288" w:rsidRDefault="000C6262" w:rsidP="006D455E">
      <w:pPr>
        <w:spacing w:before="240" w:after="120"/>
        <w:rPr>
          <w:noProof/>
          <w:lang w:val="en-US"/>
        </w:rPr>
      </w:pPr>
      <w:r>
        <w:rPr>
          <w:noProof/>
          <w:lang w:val="en-US"/>
        </w:rPr>
        <w:t>You were admitted on [trakData.adm] and were discharged from [trakData.src] ward on [trakData.disch]. The consultant responsible for your overall care was [trakData.consoc].</w:t>
      </w:r>
      <w:r w:rsidR="00795821">
        <w:rPr>
          <w:noProof/>
          <w:lang w:val="en-US"/>
        </w:rPr>
        <w:t xml:space="preserve"> [trakData.ambu]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5209"/>
        <w:gridCol w:w="5497"/>
      </w:tblGrid>
      <w:tr w:rsidR="00CE19A4">
        <w:tc>
          <w:tcPr>
            <w:tcW w:w="5209" w:type="dxa"/>
            <w:shd w:val="clear" w:color="auto" w:fill="E0E0E0"/>
          </w:tcPr>
          <w:p w:rsidR="00CE19A4" w:rsidRPr="004941AE" w:rsidRDefault="006D455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Your diagnosis</w:t>
            </w:r>
          </w:p>
        </w:tc>
        <w:tc>
          <w:tcPr>
            <w:tcW w:w="5497" w:type="dxa"/>
            <w:shd w:val="clear" w:color="auto" w:fill="auto"/>
          </w:tcPr>
          <w:p w:rsidR="00CE19A4" w:rsidRPr="004941AE" w:rsidRDefault="000B7259" w:rsidP="006D455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</w:p>
        </w:tc>
      </w:tr>
      <w:tr w:rsidR="00615D36">
        <w:tc>
          <w:tcPr>
            <w:tcW w:w="5209" w:type="dxa"/>
            <w:shd w:val="clear" w:color="auto" w:fill="E0E0E0"/>
          </w:tcPr>
          <w:p w:rsidR="00615D36" w:rsidRPr="00615D36" w:rsidRDefault="000B725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Your other problems considered during the admission</w:t>
            </w:r>
          </w:p>
        </w:tc>
        <w:tc>
          <w:tcPr>
            <w:tcW w:w="5497" w:type="dxa"/>
          </w:tcPr>
          <w:p w:rsidR="00615D36" w:rsidRDefault="000B7259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0B7259">
        <w:tc>
          <w:tcPr>
            <w:tcW w:w="5209" w:type="dxa"/>
            <w:shd w:val="clear" w:color="auto" w:fill="E0E0E0"/>
          </w:tcPr>
          <w:p w:rsidR="000B7259" w:rsidRPr="00615D36" w:rsidRDefault="000B725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615D36">
              <w:rPr>
                <w:i/>
                <w:noProof/>
                <w:lang w:val="en-US"/>
              </w:rPr>
              <w:t>Ambulatory pathway</w:t>
            </w:r>
          </w:p>
        </w:tc>
        <w:tc>
          <w:tcPr>
            <w:tcW w:w="5497" w:type="dxa"/>
          </w:tcPr>
          <w:p w:rsidR="000B7259" w:rsidRDefault="000B7259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[trakData.ambulatory]</w:t>
            </w:r>
          </w:p>
        </w:tc>
      </w:tr>
    </w:tbl>
    <w:p w:rsidR="0067408A" w:rsidRDefault="006D455E" w:rsidP="0067408A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The doctor who has discharged you has provided the following advice:</w:t>
      </w:r>
    </w:p>
    <w:tbl>
      <w:tblPr>
        <w:tblStyle w:val="TableGrid"/>
        <w:tblW w:w="107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BF"/>
      </w:tblPr>
      <w:tblGrid>
        <w:gridCol w:w="5211"/>
        <w:gridCol w:w="5495"/>
      </w:tblGrid>
      <w:tr w:rsidR="0067408A" w:rsidRPr="004941AE">
        <w:tc>
          <w:tcPr>
            <w:tcW w:w="10706" w:type="dxa"/>
            <w:gridSpan w:val="2"/>
          </w:tcPr>
          <w:p w:rsidR="0067408A" w:rsidRDefault="00ED5A3E" w:rsidP="00F4500F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</w:t>
            </w:r>
            <w:r w:rsidR="006D455E">
              <w:rPr>
                <w:noProof/>
                <w:lang w:val="en-US"/>
              </w:rPr>
              <w:t>.patadv</w:t>
            </w:r>
            <w:r w:rsidR="0067408A">
              <w:rPr>
                <w:noProof/>
                <w:lang w:val="en-US"/>
              </w:rPr>
              <w:t>]</w:t>
            </w:r>
          </w:p>
        </w:tc>
      </w:tr>
      <w:tr w:rsidR="00763048" w:rsidRPr="004941AE">
        <w:tc>
          <w:tcPr>
            <w:tcW w:w="5211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763048" w:rsidRPr="00763048" w:rsidRDefault="00763048" w:rsidP="00F4500F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63048">
              <w:rPr>
                <w:i/>
                <w:noProof/>
                <w:lang w:val="en-US"/>
              </w:rPr>
              <w:t>Follow-up</w:t>
            </w:r>
          </w:p>
        </w:tc>
        <w:tc>
          <w:tcPr>
            <w:tcW w:w="5495" w:type="dxa"/>
            <w:tcBorders>
              <w:bottom w:val="single" w:sz="4" w:space="0" w:color="BFBFBF" w:themeColor="background1" w:themeShade="BF"/>
            </w:tcBorders>
          </w:tcPr>
          <w:p w:rsidR="00763048" w:rsidRDefault="00763048" w:rsidP="00F4500F">
            <w:pPr>
              <w:spacing w:before="40" w:after="40"/>
              <w:ind w:right="4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[trakData.fup]</w:t>
            </w:r>
          </w:p>
        </w:tc>
      </w:tr>
    </w:tbl>
    <w:p w:rsidR="006D455E" w:rsidRDefault="00A1566F" w:rsidP="0067408A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[trakData.rxchan</w:t>
      </w:r>
      <w:r w:rsidR="00355331">
        <w:rPr>
          <w:noProof/>
          <w:lang w:val="en-US"/>
        </w:rPr>
        <w:t>ge]</w:t>
      </w:r>
      <w:r w:rsidR="006D455E">
        <w:rPr>
          <w:noProof/>
          <w:lang w:val="en-US"/>
        </w:rPr>
        <w:t>If you would like any further information, please do not hesitate to speak to a member of staff before you leave. You can also ask your General Practitioner if you have any questions.</w:t>
      </w:r>
    </w:p>
    <w:p w:rsidR="006D455E" w:rsidRDefault="00B9381C" w:rsidP="0067408A">
      <w:pPr>
        <w:spacing w:before="120" w:after="120"/>
        <w:rPr>
          <w:noProof/>
          <w:lang w:val="en-US"/>
        </w:rPr>
      </w:pPr>
      <w:r w:rsidRPr="00B9381C">
        <w:rPr>
          <w:b/>
          <w:noProof/>
          <w:lang w:val="en-US"/>
        </w:rPr>
        <w:t>Do you have q</w:t>
      </w:r>
      <w:r w:rsidR="00847BCB" w:rsidRPr="00B9381C">
        <w:rPr>
          <w:b/>
          <w:noProof/>
          <w:lang w:val="en-US"/>
        </w:rPr>
        <w:t>uestions or comments?</w:t>
      </w:r>
      <w:r w:rsidR="00847BCB">
        <w:rPr>
          <w:noProof/>
          <w:lang w:val="en-US"/>
        </w:rPr>
        <w:t xml:space="preserve"> Please speak to the matron of [trakData.smward] ward by calling the Pennine Acute Hospitals switchboard on (0161) 624 0420. Alternatively, you may speak to the Patient Advice and Liaison Service (PALS) on (0161) 604</w:t>
      </w:r>
      <w:r>
        <w:rPr>
          <w:noProof/>
          <w:lang w:val="en-US"/>
        </w:rPr>
        <w:t xml:space="preserve"> 5897 or e-mail </w:t>
      </w:r>
      <w:hyperlink r:id="rId4" w:history="1">
        <w:r w:rsidR="00CE7F82" w:rsidRPr="005B6C4E">
          <w:rPr>
            <w:rStyle w:val="Hyperlink"/>
            <w:i/>
            <w:noProof/>
            <w:lang w:val="en-US"/>
          </w:rPr>
          <w:t>pals@pat.nhs.uk</w:t>
        </w:r>
      </w:hyperlink>
      <w:r>
        <w:rPr>
          <w:noProof/>
          <w:lang w:val="en-US"/>
        </w:rPr>
        <w:t>.</w:t>
      </w:r>
      <w:r w:rsidR="00CE7F82">
        <w:rPr>
          <w:noProof/>
          <w:lang w:val="en-US"/>
        </w:rPr>
        <w:t xml:space="preserve"> Our website is at </w:t>
      </w:r>
      <w:r w:rsidR="00CE7F82" w:rsidRPr="00CE7F82">
        <w:rPr>
          <w:i/>
          <w:noProof/>
          <w:lang w:val="en-US"/>
        </w:rPr>
        <w:t>www.pat.nhs.uk</w:t>
      </w:r>
      <w:r w:rsidR="00CE7F82">
        <w:rPr>
          <w:noProof/>
          <w:lang w:val="en-US"/>
        </w:rPr>
        <w:t>.</w:t>
      </w:r>
    </w:p>
    <w:p w:rsidR="006D455E" w:rsidRDefault="006D455E" w:rsidP="0067408A">
      <w:pPr>
        <w:spacing w:before="120" w:after="120"/>
        <w:rPr>
          <w:noProof/>
          <w:lang w:val="en-US"/>
        </w:rPr>
      </w:pPr>
    </w:p>
    <w:p w:rsidR="0067408A" w:rsidRDefault="0067408A" w:rsidP="0067408A">
      <w:pPr>
        <w:spacing w:before="120" w:after="120"/>
        <w:rPr>
          <w:noProof/>
          <w:lang w:val="en-US"/>
        </w:rPr>
      </w:pPr>
      <w:r>
        <w:rPr>
          <w:noProof/>
          <w:lang w:val="en-US"/>
        </w:rPr>
        <w:t>Yours sincerely</w:t>
      </w:r>
    </w:p>
    <w:p w:rsidR="0067408A" w:rsidRPr="0067408A" w:rsidRDefault="0067408A" w:rsidP="0067408A">
      <w:pPr>
        <w:spacing w:before="120" w:after="120"/>
        <w:rPr>
          <w:b/>
          <w:noProof/>
          <w:lang w:val="en-US"/>
        </w:rPr>
      </w:pPr>
      <w:r w:rsidRPr="0067408A">
        <w:rPr>
          <w:b/>
          <w:noProof/>
          <w:lang w:val="en-US"/>
        </w:rPr>
        <w:t>[trakData.consoc]</w:t>
      </w:r>
    </w:p>
    <w:p w:rsidR="00617721" w:rsidRPr="00A33288" w:rsidRDefault="00617721">
      <w:pPr>
        <w:rPr>
          <w:lang w:val="en-US"/>
        </w:rPr>
      </w:pPr>
    </w:p>
    <w:sectPr w:rsidR="00617721" w:rsidRPr="00A33288" w:rsidSect="00546CEC">
      <w:headerReference w:type="default" r:id="rId5"/>
      <w:pgSz w:w="11900" w:h="16840"/>
      <w:pgMar w:top="1440" w:right="701" w:bottom="1440" w:left="709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847BCB">
      <w:tc>
        <w:tcPr>
          <w:tcW w:w="7196" w:type="dxa"/>
        </w:tcPr>
        <w:p w:rsidR="00847BCB" w:rsidRDefault="00847BCB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Summary of Hospital Admission</w:t>
          </w:r>
        </w:p>
        <w:p w:rsidR="00847BCB" w:rsidRDefault="00847BCB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The Pennine Acute Hospitals NHS Trust</w:t>
          </w:r>
        </w:p>
        <w:p w:rsidR="00847BCB" w:rsidRPr="00546CEC" w:rsidRDefault="00847BCB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 xml:space="preserve">[trakData.site] </w:t>
          </w:r>
          <w:r w:rsidRPr="00C17BE9">
            <w:rPr>
              <w:sz w:val="24"/>
            </w:rPr>
            <w:t>[trakData.ward]</w:t>
          </w:r>
        </w:p>
      </w:tc>
      <w:tc>
        <w:tcPr>
          <w:tcW w:w="3510" w:type="dxa"/>
        </w:tcPr>
        <w:p w:rsidR="00847BCB" w:rsidRDefault="00847BCB" w:rsidP="000236E1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7BCB" w:rsidRPr="006B08E4" w:rsidRDefault="00847BCB" w:rsidP="000236E1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t>[trakData.barcode;ope=changepic;from=[val];adjust=samewidth;]</w:t>
          </w:r>
        </w:p>
      </w:tc>
    </w:tr>
  </w:tbl>
  <w:p w:rsidR="00847BCB" w:rsidRDefault="00847BC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444E"/>
    <w:rsid w:val="00047DE8"/>
    <w:rsid w:val="00052B90"/>
    <w:rsid w:val="00053DA6"/>
    <w:rsid w:val="00084966"/>
    <w:rsid w:val="000B7259"/>
    <w:rsid w:val="000C6262"/>
    <w:rsid w:val="000D7955"/>
    <w:rsid w:val="000E1159"/>
    <w:rsid w:val="00102169"/>
    <w:rsid w:val="00131298"/>
    <w:rsid w:val="001332F0"/>
    <w:rsid w:val="001357AA"/>
    <w:rsid w:val="00147AF7"/>
    <w:rsid w:val="00152A7B"/>
    <w:rsid w:val="00165761"/>
    <w:rsid w:val="00194C0B"/>
    <w:rsid w:val="001B35EA"/>
    <w:rsid w:val="001B56D4"/>
    <w:rsid w:val="001D3C9E"/>
    <w:rsid w:val="001E6C1C"/>
    <w:rsid w:val="001E786B"/>
    <w:rsid w:val="001F222F"/>
    <w:rsid w:val="00211A0F"/>
    <w:rsid w:val="00244706"/>
    <w:rsid w:val="00261602"/>
    <w:rsid w:val="002651EA"/>
    <w:rsid w:val="002809E4"/>
    <w:rsid w:val="00296922"/>
    <w:rsid w:val="002B3603"/>
    <w:rsid w:val="002B44E9"/>
    <w:rsid w:val="002B464A"/>
    <w:rsid w:val="002D0180"/>
    <w:rsid w:val="002D29B0"/>
    <w:rsid w:val="002D4B75"/>
    <w:rsid w:val="002E271B"/>
    <w:rsid w:val="003337A6"/>
    <w:rsid w:val="00335933"/>
    <w:rsid w:val="003363F8"/>
    <w:rsid w:val="00340388"/>
    <w:rsid w:val="00355331"/>
    <w:rsid w:val="003647DE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162E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5188"/>
    <w:rsid w:val="005B1A4C"/>
    <w:rsid w:val="005C120D"/>
    <w:rsid w:val="005D333A"/>
    <w:rsid w:val="005D7263"/>
    <w:rsid w:val="005E48C7"/>
    <w:rsid w:val="00601DF6"/>
    <w:rsid w:val="00615D36"/>
    <w:rsid w:val="00617721"/>
    <w:rsid w:val="00621604"/>
    <w:rsid w:val="00652391"/>
    <w:rsid w:val="0067408A"/>
    <w:rsid w:val="00682CA4"/>
    <w:rsid w:val="006906B9"/>
    <w:rsid w:val="006B08E4"/>
    <w:rsid w:val="006C04F7"/>
    <w:rsid w:val="006D455E"/>
    <w:rsid w:val="006E2BFC"/>
    <w:rsid w:val="0070177B"/>
    <w:rsid w:val="00703B35"/>
    <w:rsid w:val="00706F9C"/>
    <w:rsid w:val="007156D9"/>
    <w:rsid w:val="00721DC7"/>
    <w:rsid w:val="0075654D"/>
    <w:rsid w:val="00763048"/>
    <w:rsid w:val="00764AB5"/>
    <w:rsid w:val="007771B9"/>
    <w:rsid w:val="007772F8"/>
    <w:rsid w:val="00791F11"/>
    <w:rsid w:val="00795821"/>
    <w:rsid w:val="007B01C8"/>
    <w:rsid w:val="007B079B"/>
    <w:rsid w:val="007B3115"/>
    <w:rsid w:val="007D15DE"/>
    <w:rsid w:val="007D2924"/>
    <w:rsid w:val="007D596B"/>
    <w:rsid w:val="007D70A8"/>
    <w:rsid w:val="007F086E"/>
    <w:rsid w:val="007F117E"/>
    <w:rsid w:val="007F1595"/>
    <w:rsid w:val="007F527A"/>
    <w:rsid w:val="007F72DA"/>
    <w:rsid w:val="00801D9D"/>
    <w:rsid w:val="00837781"/>
    <w:rsid w:val="00837D93"/>
    <w:rsid w:val="008419B8"/>
    <w:rsid w:val="00847BCB"/>
    <w:rsid w:val="00850EF7"/>
    <w:rsid w:val="008578DF"/>
    <w:rsid w:val="00864F82"/>
    <w:rsid w:val="00880AEC"/>
    <w:rsid w:val="008C0C43"/>
    <w:rsid w:val="008E2F55"/>
    <w:rsid w:val="00915028"/>
    <w:rsid w:val="00937CB7"/>
    <w:rsid w:val="0094153E"/>
    <w:rsid w:val="00946E54"/>
    <w:rsid w:val="00961C4B"/>
    <w:rsid w:val="00994DEB"/>
    <w:rsid w:val="00995F15"/>
    <w:rsid w:val="009A584F"/>
    <w:rsid w:val="009D734F"/>
    <w:rsid w:val="009F427E"/>
    <w:rsid w:val="00A1221B"/>
    <w:rsid w:val="00A1566F"/>
    <w:rsid w:val="00A15699"/>
    <w:rsid w:val="00A23B1F"/>
    <w:rsid w:val="00A33288"/>
    <w:rsid w:val="00A7657C"/>
    <w:rsid w:val="00A870B5"/>
    <w:rsid w:val="00A971F7"/>
    <w:rsid w:val="00AA1E47"/>
    <w:rsid w:val="00AA26F0"/>
    <w:rsid w:val="00AA2C7D"/>
    <w:rsid w:val="00AF63D5"/>
    <w:rsid w:val="00B07787"/>
    <w:rsid w:val="00B3239C"/>
    <w:rsid w:val="00B52148"/>
    <w:rsid w:val="00B604CB"/>
    <w:rsid w:val="00B70036"/>
    <w:rsid w:val="00B91D18"/>
    <w:rsid w:val="00B9381C"/>
    <w:rsid w:val="00BB5028"/>
    <w:rsid w:val="00BC1B22"/>
    <w:rsid w:val="00BC63BF"/>
    <w:rsid w:val="00BE06FB"/>
    <w:rsid w:val="00C13E9F"/>
    <w:rsid w:val="00C1621D"/>
    <w:rsid w:val="00C17BE9"/>
    <w:rsid w:val="00C47ED7"/>
    <w:rsid w:val="00C8038F"/>
    <w:rsid w:val="00C97663"/>
    <w:rsid w:val="00CC2ECB"/>
    <w:rsid w:val="00CC47DA"/>
    <w:rsid w:val="00CE19A4"/>
    <w:rsid w:val="00CE7F82"/>
    <w:rsid w:val="00D003E8"/>
    <w:rsid w:val="00D42ECA"/>
    <w:rsid w:val="00D60E46"/>
    <w:rsid w:val="00D722B5"/>
    <w:rsid w:val="00D734AB"/>
    <w:rsid w:val="00DC21C9"/>
    <w:rsid w:val="00DD229E"/>
    <w:rsid w:val="00DD52A4"/>
    <w:rsid w:val="00DE121D"/>
    <w:rsid w:val="00E02EF5"/>
    <w:rsid w:val="00E37345"/>
    <w:rsid w:val="00E43EA1"/>
    <w:rsid w:val="00E634DA"/>
    <w:rsid w:val="00E96D7E"/>
    <w:rsid w:val="00EA57F9"/>
    <w:rsid w:val="00EA5B35"/>
    <w:rsid w:val="00ED1A3F"/>
    <w:rsid w:val="00ED45B6"/>
    <w:rsid w:val="00ED5A3E"/>
    <w:rsid w:val="00EE2D3B"/>
    <w:rsid w:val="00F14B70"/>
    <w:rsid w:val="00F4500F"/>
    <w:rsid w:val="00F45DD0"/>
    <w:rsid w:val="00F561BB"/>
    <w:rsid w:val="00F63891"/>
    <w:rsid w:val="00F73062"/>
    <w:rsid w:val="00F74ED5"/>
    <w:rsid w:val="00FB2176"/>
    <w:rsid w:val="00FB24C4"/>
    <w:rsid w:val="00FC487A"/>
    <w:rsid w:val="00FE68DC"/>
    <w:rsid w:val="00FF75A4"/>
  </w:rsids>
  <m:mathPr>
    <m:mathFont m:val="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E7F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als@pat.nhs.uk" TargetMode="Externa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172</cp:revision>
  <dcterms:created xsi:type="dcterms:W3CDTF">2012-02-19T21:57:00Z</dcterms:created>
  <dcterms:modified xsi:type="dcterms:W3CDTF">2012-08-17T16:05:00Z</dcterms:modified>
</cp:coreProperties>
</file>