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0ECB3" w14:textId="49A76124" w:rsidR="001547AC" w:rsidRPr="0080384A" w:rsidRDefault="001547AC" w:rsidP="0080384A">
      <w:pPr>
        <w:pStyle w:val="NormalWeb"/>
        <w:pBdr>
          <w:bottom w:val="single" w:sz="4" w:space="1" w:color="auto"/>
        </w:pBdr>
        <w:shd w:val="clear" w:color="auto" w:fill="FFFFFF"/>
        <w:spacing w:before="120" w:beforeAutospacing="0" w:after="120" w:afterAutospacing="0"/>
        <w:rPr>
          <w:rFonts w:ascii="Open Sans" w:hAnsi="Open Sans" w:cs="Open Sans"/>
          <w:b/>
          <w:bCs/>
          <w:color w:val="373A3C"/>
          <w:sz w:val="28"/>
          <w:szCs w:val="28"/>
          <w:u w:val="single"/>
          <w:lang w:val="en-GB"/>
        </w:rPr>
      </w:pPr>
      <w:r w:rsidRPr="0080384A">
        <w:rPr>
          <w:rFonts w:ascii="Open Sans" w:hAnsi="Open Sans" w:cs="Open Sans"/>
          <w:b/>
          <w:bCs/>
          <w:color w:val="373A3C"/>
          <w:sz w:val="28"/>
          <w:szCs w:val="28"/>
          <w:lang w:val="en-GB"/>
        </w:rPr>
        <w:t>Assignment</w:t>
      </w:r>
    </w:p>
    <w:p w14:paraId="5F908124" w14:textId="34CA1B39" w:rsidR="0080384A" w:rsidRPr="0080384A" w:rsidRDefault="0080384A" w:rsidP="001547AC">
      <w:pPr>
        <w:pStyle w:val="NormalWeb"/>
        <w:shd w:val="clear" w:color="auto" w:fill="FFFFFF"/>
        <w:spacing w:before="120" w:beforeAutospacing="0" w:after="120" w:afterAutospacing="0"/>
        <w:rPr>
          <w:rFonts w:ascii="Open Sans" w:hAnsi="Open Sans" w:cs="Open Sans"/>
          <w:i/>
          <w:iCs/>
          <w:color w:val="373A3C"/>
          <w:sz w:val="20"/>
          <w:szCs w:val="20"/>
        </w:rPr>
      </w:pPr>
      <w:r>
        <w:rPr>
          <w:rFonts w:ascii="Open Sans" w:hAnsi="Open Sans" w:cs="Open Sans"/>
          <w:i/>
          <w:iCs/>
          <w:color w:val="373A3C"/>
          <w:sz w:val="20"/>
          <w:szCs w:val="20"/>
          <w:lang w:val="en-GB"/>
        </w:rPr>
        <w:t xml:space="preserve">Attila </w:t>
      </w:r>
      <w:proofErr w:type="spellStart"/>
      <w:r>
        <w:rPr>
          <w:rFonts w:ascii="Open Sans" w:hAnsi="Open Sans" w:cs="Open Sans"/>
          <w:i/>
          <w:iCs/>
          <w:color w:val="373A3C"/>
          <w:sz w:val="20"/>
          <w:szCs w:val="20"/>
          <w:lang w:val="en-GB"/>
        </w:rPr>
        <w:t>Sz</w:t>
      </w:r>
      <w:r>
        <w:rPr>
          <w:rFonts w:ascii="Open Sans" w:hAnsi="Open Sans" w:cs="Open Sans"/>
          <w:i/>
          <w:iCs/>
          <w:color w:val="373A3C"/>
          <w:sz w:val="20"/>
          <w:szCs w:val="20"/>
        </w:rPr>
        <w:t>űts</w:t>
      </w:r>
      <w:proofErr w:type="spellEnd"/>
      <w:r>
        <w:rPr>
          <w:rFonts w:ascii="Open Sans" w:hAnsi="Open Sans" w:cs="Open Sans"/>
          <w:i/>
          <w:iCs/>
          <w:color w:val="373A3C"/>
          <w:sz w:val="20"/>
          <w:szCs w:val="20"/>
        </w:rPr>
        <w:t>, Dominik Gulácsy</w:t>
      </w:r>
    </w:p>
    <w:p w14:paraId="16FB3059" w14:textId="77777777" w:rsidR="0080384A" w:rsidRDefault="0080384A" w:rsidP="001547AC">
      <w:pPr>
        <w:pStyle w:val="NormalWeb"/>
        <w:shd w:val="clear" w:color="auto" w:fill="FFFFFF"/>
        <w:spacing w:before="120" w:beforeAutospacing="0" w:after="120" w:afterAutospacing="0"/>
        <w:rPr>
          <w:rFonts w:ascii="Open Sans" w:hAnsi="Open Sans" w:cs="Open Sans"/>
          <w:b/>
          <w:bCs/>
          <w:color w:val="373A3C"/>
          <w:sz w:val="28"/>
          <w:szCs w:val="28"/>
          <w:lang w:val="en-GB"/>
        </w:rPr>
      </w:pPr>
    </w:p>
    <w:p w14:paraId="3955DB48" w14:textId="7CEBF1AE" w:rsidR="00CA33B8" w:rsidRDefault="0080384A" w:rsidP="001547AC">
      <w:pPr>
        <w:pStyle w:val="NormalWeb"/>
        <w:shd w:val="clear" w:color="auto" w:fill="FFFFFF"/>
        <w:spacing w:before="120" w:beforeAutospacing="0" w:after="120" w:afterAutospacing="0"/>
        <w:rPr>
          <w:rFonts w:ascii="Open Sans" w:hAnsi="Open Sans" w:cs="Open Sans"/>
          <w:b/>
          <w:bCs/>
          <w:color w:val="373A3C"/>
          <w:sz w:val="28"/>
          <w:szCs w:val="28"/>
          <w:lang w:val="en-GB"/>
        </w:rPr>
      </w:pPr>
      <w:r>
        <w:rPr>
          <w:rFonts w:ascii="Open Sans" w:hAnsi="Open Sans" w:cs="Open Sans"/>
          <w:b/>
          <w:bCs/>
          <w:color w:val="373A3C"/>
          <w:sz w:val="28"/>
          <w:szCs w:val="28"/>
          <w:lang w:val="en-GB"/>
        </w:rPr>
        <w:t>Situation</w:t>
      </w:r>
    </w:p>
    <w:p w14:paraId="6763290C" w14:textId="569A70D8" w:rsidR="0080384A" w:rsidRDefault="0080384A" w:rsidP="0080384A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20" w:afterAutospacing="0"/>
        <w:rPr>
          <w:rFonts w:ascii="Open Sans" w:hAnsi="Open Sans" w:cs="Open Sans"/>
          <w:color w:val="373A3C"/>
          <w:sz w:val="20"/>
          <w:szCs w:val="20"/>
          <w:lang w:val="en-GB"/>
        </w:rPr>
      </w:pPr>
      <w:r>
        <w:rPr>
          <w:rFonts w:ascii="Open Sans" w:hAnsi="Open Sans" w:cs="Open Sans"/>
          <w:color w:val="373A3C"/>
          <w:sz w:val="20"/>
          <w:szCs w:val="20"/>
          <w:lang w:val="en-GB"/>
        </w:rPr>
        <w:t>Revenue sources</w:t>
      </w:r>
    </w:p>
    <w:p w14:paraId="7DE7F14C" w14:textId="2BB1609F" w:rsidR="0080384A" w:rsidRDefault="00D4270B" w:rsidP="0080384A">
      <w:pPr>
        <w:pStyle w:val="NormalWeb"/>
        <w:numPr>
          <w:ilvl w:val="1"/>
          <w:numId w:val="6"/>
        </w:numPr>
        <w:shd w:val="clear" w:color="auto" w:fill="FFFFFF"/>
        <w:spacing w:before="120" w:beforeAutospacing="0" w:after="120" w:afterAutospacing="0"/>
        <w:rPr>
          <w:rFonts w:ascii="Open Sans" w:hAnsi="Open Sans" w:cs="Open Sans"/>
          <w:color w:val="373A3C"/>
          <w:sz w:val="20"/>
          <w:szCs w:val="20"/>
          <w:lang w:val="en-GB"/>
        </w:rPr>
      </w:pPr>
      <w:r>
        <w:rPr>
          <w:rFonts w:ascii="Open Sans" w:hAnsi="Open Sans" w:cs="Open Sans"/>
          <w:color w:val="373A3C"/>
          <w:sz w:val="20"/>
          <w:szCs w:val="20"/>
          <w:lang w:val="en-GB"/>
        </w:rPr>
        <w:t>Newspaper sales</w:t>
      </w:r>
    </w:p>
    <w:p w14:paraId="4ED473FA" w14:textId="592B9891" w:rsidR="00D4270B" w:rsidRDefault="00D4270B" w:rsidP="0080384A">
      <w:pPr>
        <w:pStyle w:val="NormalWeb"/>
        <w:numPr>
          <w:ilvl w:val="1"/>
          <w:numId w:val="6"/>
        </w:numPr>
        <w:shd w:val="clear" w:color="auto" w:fill="FFFFFF"/>
        <w:spacing w:before="120" w:beforeAutospacing="0" w:after="120" w:afterAutospacing="0"/>
        <w:rPr>
          <w:rFonts w:ascii="Open Sans" w:hAnsi="Open Sans" w:cs="Open Sans"/>
          <w:color w:val="373A3C"/>
          <w:sz w:val="20"/>
          <w:szCs w:val="20"/>
          <w:lang w:val="en-GB"/>
        </w:rPr>
      </w:pPr>
      <w:r>
        <w:rPr>
          <w:rFonts w:ascii="Open Sans" w:hAnsi="Open Sans" w:cs="Open Sans"/>
          <w:color w:val="373A3C"/>
          <w:sz w:val="20"/>
          <w:szCs w:val="20"/>
          <w:lang w:val="en-GB"/>
        </w:rPr>
        <w:t>PUDO</w:t>
      </w:r>
      <w:r w:rsidR="00FE4B31">
        <w:rPr>
          <w:rFonts w:ascii="Open Sans" w:hAnsi="Open Sans" w:cs="Open Sans"/>
          <w:color w:val="373A3C"/>
          <w:sz w:val="20"/>
          <w:szCs w:val="20"/>
          <w:lang w:val="en-GB"/>
        </w:rPr>
        <w:t xml:space="preserve"> -&gt;</w:t>
      </w:r>
    </w:p>
    <w:p w14:paraId="497AFB1D" w14:textId="331EBD28" w:rsidR="00D4270B" w:rsidRDefault="00D4270B" w:rsidP="0080384A">
      <w:pPr>
        <w:pStyle w:val="NormalWeb"/>
        <w:numPr>
          <w:ilvl w:val="1"/>
          <w:numId w:val="6"/>
        </w:numPr>
        <w:shd w:val="clear" w:color="auto" w:fill="FFFFFF"/>
        <w:spacing w:before="120" w:beforeAutospacing="0" w:after="120" w:afterAutospacing="0"/>
        <w:rPr>
          <w:rFonts w:ascii="Open Sans" w:hAnsi="Open Sans" w:cs="Open Sans"/>
          <w:color w:val="373A3C"/>
          <w:sz w:val="20"/>
          <w:szCs w:val="20"/>
          <w:lang w:val="en-GB"/>
        </w:rPr>
      </w:pPr>
      <w:r>
        <w:rPr>
          <w:rFonts w:ascii="Open Sans" w:hAnsi="Open Sans" w:cs="Open Sans"/>
          <w:color w:val="373A3C"/>
          <w:sz w:val="20"/>
          <w:szCs w:val="20"/>
          <w:lang w:val="en-GB"/>
        </w:rPr>
        <w:t>Lottery</w:t>
      </w:r>
      <w:r w:rsidR="0006651D">
        <w:rPr>
          <w:rFonts w:ascii="Open Sans" w:hAnsi="Open Sans" w:cs="Open Sans"/>
          <w:color w:val="373A3C"/>
          <w:sz w:val="20"/>
          <w:szCs w:val="20"/>
          <w:lang w:val="en-GB"/>
        </w:rPr>
        <w:t xml:space="preserve"> -&gt;</w:t>
      </w:r>
    </w:p>
    <w:p w14:paraId="2CF0A05C" w14:textId="7DB3AB1B" w:rsidR="00D4270B" w:rsidRDefault="00D4270B" w:rsidP="0080384A">
      <w:pPr>
        <w:pStyle w:val="NormalWeb"/>
        <w:numPr>
          <w:ilvl w:val="1"/>
          <w:numId w:val="6"/>
        </w:numPr>
        <w:shd w:val="clear" w:color="auto" w:fill="FFFFFF"/>
        <w:spacing w:before="120" w:beforeAutospacing="0" w:after="120" w:afterAutospacing="0"/>
        <w:rPr>
          <w:rFonts w:ascii="Open Sans" w:hAnsi="Open Sans" w:cs="Open Sans"/>
          <w:color w:val="373A3C"/>
          <w:sz w:val="20"/>
          <w:szCs w:val="20"/>
          <w:lang w:val="en-GB"/>
        </w:rPr>
      </w:pPr>
      <w:r>
        <w:rPr>
          <w:rFonts w:ascii="Open Sans" w:hAnsi="Open Sans" w:cs="Open Sans"/>
          <w:color w:val="373A3C"/>
          <w:sz w:val="20"/>
          <w:szCs w:val="20"/>
          <w:lang w:val="en-GB"/>
        </w:rPr>
        <w:t>Food and tobacco</w:t>
      </w:r>
    </w:p>
    <w:p w14:paraId="3EB5620D" w14:textId="5F524632" w:rsidR="0080384A" w:rsidRPr="003873D8" w:rsidRDefault="003457D0" w:rsidP="001547AC">
      <w:pPr>
        <w:pStyle w:val="NormalWeb"/>
        <w:numPr>
          <w:ilvl w:val="1"/>
          <w:numId w:val="6"/>
        </w:numPr>
        <w:shd w:val="clear" w:color="auto" w:fill="FFFFFF"/>
        <w:spacing w:before="120" w:beforeAutospacing="0" w:after="120" w:afterAutospacing="0"/>
        <w:rPr>
          <w:rFonts w:ascii="Open Sans" w:hAnsi="Open Sans" w:cs="Open Sans"/>
          <w:color w:val="373A3C"/>
          <w:sz w:val="20"/>
          <w:szCs w:val="20"/>
          <w:lang w:val="en-GB"/>
        </w:rPr>
      </w:pPr>
      <w:r>
        <w:rPr>
          <w:rFonts w:ascii="Open Sans" w:hAnsi="Open Sans" w:cs="Open Sans"/>
          <w:color w:val="373A3C"/>
          <w:sz w:val="20"/>
          <w:szCs w:val="20"/>
          <w:lang w:val="en-GB"/>
        </w:rPr>
        <w:t>Fee collection services</w:t>
      </w:r>
    </w:p>
    <w:p w14:paraId="45CBC2E5" w14:textId="7EC797C7" w:rsidR="0041457B" w:rsidRDefault="00623151" w:rsidP="001547AC">
      <w:pPr>
        <w:pStyle w:val="NormalWeb"/>
        <w:shd w:val="clear" w:color="auto" w:fill="FFFFFF"/>
        <w:spacing w:before="120" w:beforeAutospacing="0" w:after="120" w:afterAutospacing="0"/>
        <w:rPr>
          <w:rFonts w:ascii="Open Sans" w:hAnsi="Open Sans" w:cs="Open Sans"/>
          <w:b/>
          <w:bCs/>
          <w:color w:val="373A3C"/>
          <w:sz w:val="28"/>
          <w:szCs w:val="28"/>
          <w:lang w:val="en-GB"/>
        </w:rPr>
      </w:pPr>
      <w:r>
        <w:rPr>
          <w:rFonts w:ascii="Open Sans" w:hAnsi="Open Sans" w:cs="Open Sans"/>
          <w:b/>
          <w:bCs/>
          <w:color w:val="373A3C"/>
          <w:sz w:val="28"/>
          <w:szCs w:val="28"/>
          <w:lang w:val="en-GB"/>
        </w:rPr>
        <w:t>Ideas</w:t>
      </w:r>
    </w:p>
    <w:p w14:paraId="17F26966" w14:textId="3AC8ADBF" w:rsidR="00966AED" w:rsidRDefault="00966AED" w:rsidP="001547AC">
      <w:pPr>
        <w:pStyle w:val="NormalWeb"/>
        <w:shd w:val="clear" w:color="auto" w:fill="FFFFFF"/>
        <w:spacing w:before="120" w:beforeAutospacing="0" w:after="120" w:afterAutospacing="0"/>
        <w:rPr>
          <w:rFonts w:ascii="Open Sans" w:hAnsi="Open Sans" w:cs="Open Sans"/>
          <w:color w:val="373A3C"/>
          <w:sz w:val="20"/>
          <w:szCs w:val="20"/>
        </w:rPr>
      </w:pPr>
      <w:r>
        <w:rPr>
          <w:rFonts w:ascii="Open Sans" w:hAnsi="Open Sans" w:cs="Open Sans"/>
          <w:color w:val="373A3C"/>
          <w:sz w:val="20"/>
          <w:szCs w:val="20"/>
        </w:rPr>
        <w:t>Searching for synergies and best product/service combo.</w:t>
      </w:r>
    </w:p>
    <w:p w14:paraId="3FBE4FFA" w14:textId="29489BF7" w:rsidR="00F25589" w:rsidRDefault="00FE4B31" w:rsidP="001547AC">
      <w:pPr>
        <w:pStyle w:val="NormalWeb"/>
        <w:shd w:val="clear" w:color="auto" w:fill="FFFFFF"/>
        <w:spacing w:before="120" w:beforeAutospacing="0" w:after="120" w:afterAutospacing="0"/>
        <w:rPr>
          <w:rFonts w:ascii="Open Sans" w:hAnsi="Open Sans" w:cs="Open Sans"/>
          <w:color w:val="373A3C"/>
          <w:sz w:val="20"/>
          <w:szCs w:val="20"/>
        </w:rPr>
      </w:pPr>
      <w:r>
        <w:rPr>
          <w:rFonts w:ascii="Open Sans" w:hAnsi="Open Sans" w:cs="Open Sans"/>
          <w:color w:val="373A3C"/>
          <w:sz w:val="20"/>
          <w:szCs w:val="20"/>
        </w:rPr>
        <w:t>Plus data:</w:t>
      </w:r>
    </w:p>
    <w:p w14:paraId="6194247A" w14:textId="5F3249BA" w:rsidR="00FE4B31" w:rsidRDefault="00FE4B31" w:rsidP="001547AC">
      <w:pPr>
        <w:pStyle w:val="NormalWeb"/>
        <w:shd w:val="clear" w:color="auto" w:fill="FFFFFF"/>
        <w:spacing w:before="120" w:beforeAutospacing="0" w:after="120" w:afterAutospacing="0"/>
        <w:rPr>
          <w:rFonts w:ascii="Open Sans" w:hAnsi="Open Sans" w:cs="Open Sans"/>
          <w:color w:val="373A3C"/>
          <w:sz w:val="20"/>
          <w:szCs w:val="20"/>
        </w:rPr>
      </w:pPr>
      <w:r>
        <w:rPr>
          <w:rFonts w:ascii="Open Sans" w:hAnsi="Open Sans" w:cs="Open Sans"/>
          <w:color w:val="373A3C"/>
          <w:sz w:val="20"/>
          <w:szCs w:val="20"/>
        </w:rPr>
        <w:t>Customer time spent</w:t>
      </w:r>
    </w:p>
    <w:p w14:paraId="27433F4F" w14:textId="2B5C73CF" w:rsidR="00FE4B31" w:rsidRDefault="00FE4B31" w:rsidP="001547AC">
      <w:pPr>
        <w:pStyle w:val="NormalWeb"/>
        <w:shd w:val="clear" w:color="auto" w:fill="FFFFFF"/>
        <w:spacing w:before="120" w:beforeAutospacing="0" w:after="120" w:afterAutospacing="0"/>
        <w:rPr>
          <w:rFonts w:ascii="Open Sans" w:hAnsi="Open Sans" w:cs="Open Sans"/>
          <w:color w:val="373A3C"/>
          <w:sz w:val="20"/>
          <w:szCs w:val="20"/>
        </w:rPr>
      </w:pPr>
      <w:r>
        <w:rPr>
          <w:rFonts w:ascii="Open Sans" w:hAnsi="Open Sans" w:cs="Open Sans"/>
          <w:color w:val="373A3C"/>
          <w:sz w:val="20"/>
          <w:szCs w:val="20"/>
        </w:rPr>
        <w:t>Where gambling is significant make more space</w:t>
      </w:r>
    </w:p>
    <w:p w14:paraId="14D3A105" w14:textId="4EC43DE9" w:rsidR="009E53F2" w:rsidRPr="009544DB" w:rsidRDefault="004C4313" w:rsidP="001547AC">
      <w:pPr>
        <w:pStyle w:val="NormalWeb"/>
        <w:shd w:val="clear" w:color="auto" w:fill="FFFFFF"/>
        <w:spacing w:before="120" w:beforeAutospacing="0" w:after="120" w:afterAutospacing="0"/>
        <w:rPr>
          <w:rFonts w:ascii="Open Sans" w:hAnsi="Open Sans" w:cs="Open Sans"/>
          <w:color w:val="373A3C"/>
          <w:sz w:val="20"/>
          <w:szCs w:val="20"/>
        </w:rPr>
      </w:pPr>
      <w:r>
        <w:rPr>
          <w:rFonts w:ascii="Open Sans" w:hAnsi="Open Sans" w:cs="Open Sans"/>
          <w:color w:val="373A3C"/>
          <w:sz w:val="20"/>
          <w:szCs w:val="20"/>
        </w:rPr>
        <w:t xml:space="preserve">PUDO service </w:t>
      </w:r>
      <w:r w:rsidR="002554CA">
        <w:rPr>
          <w:rFonts w:ascii="Open Sans" w:hAnsi="Open Sans" w:cs="Open Sans"/>
          <w:color w:val="373A3C"/>
          <w:sz w:val="20"/>
          <w:szCs w:val="20"/>
        </w:rPr>
        <w:t xml:space="preserve">-&gt; </w:t>
      </w:r>
    </w:p>
    <w:p w14:paraId="0D537C22" w14:textId="39032778" w:rsidR="001547AC" w:rsidRPr="0080384A" w:rsidRDefault="001547AC" w:rsidP="0080384A">
      <w:pPr>
        <w:pStyle w:val="NormalWeb"/>
        <w:shd w:val="clear" w:color="auto" w:fill="FFFFFF"/>
        <w:spacing w:before="120" w:beforeAutospacing="0" w:after="120" w:afterAutospacing="0"/>
        <w:rPr>
          <w:rFonts w:ascii="Open Sans" w:hAnsi="Open Sans" w:cs="Open Sans"/>
          <w:b/>
          <w:bCs/>
          <w:i/>
          <w:iCs/>
          <w:color w:val="373A3C"/>
          <w:sz w:val="28"/>
          <w:szCs w:val="28"/>
        </w:rPr>
      </w:pPr>
      <w:r w:rsidRPr="0080384A">
        <w:rPr>
          <w:rFonts w:ascii="Open Sans" w:hAnsi="Open Sans" w:cs="Open Sans"/>
          <w:b/>
          <w:bCs/>
          <w:i/>
          <w:iCs/>
          <w:color w:val="373A3C"/>
          <w:sz w:val="28"/>
          <w:szCs w:val="28"/>
          <w:lang w:val="en-GB"/>
        </w:rPr>
        <w:t>Business and Data Understanding</w:t>
      </w:r>
    </w:p>
    <w:p w14:paraId="56CDE2FE" w14:textId="5B995ACA" w:rsidR="001547AC" w:rsidRPr="00296581" w:rsidRDefault="001547AC" w:rsidP="0080384A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Open Sans" w:hAnsi="Open Sans" w:cs="Open Sans"/>
          <w:b/>
          <w:bCs/>
          <w:color w:val="373A3C"/>
          <w:sz w:val="22"/>
          <w:szCs w:val="22"/>
        </w:rPr>
      </w:pPr>
      <w:r w:rsidRPr="00296581">
        <w:rPr>
          <w:rFonts w:ascii="Open Sans" w:hAnsi="Open Sans" w:cs="Open Sans"/>
          <w:b/>
          <w:bCs/>
          <w:color w:val="373A3C"/>
          <w:sz w:val="22"/>
          <w:szCs w:val="22"/>
          <w:lang w:val="en-GB"/>
        </w:rPr>
        <w:t>What is the main business problem that analytics should solve?</w:t>
      </w:r>
    </w:p>
    <w:p w14:paraId="6B2C2D36" w14:textId="77777777" w:rsidR="001252D4" w:rsidRDefault="008D73C4" w:rsidP="00B1457A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ind w:left="1440"/>
        <w:rPr>
          <w:rFonts w:ascii="Open Sans" w:hAnsi="Open Sans" w:cs="Open Sans"/>
          <w:color w:val="373A3C"/>
          <w:sz w:val="22"/>
          <w:szCs w:val="22"/>
        </w:rPr>
      </w:pPr>
      <w:r w:rsidRPr="00C77981">
        <w:rPr>
          <w:rFonts w:ascii="Open Sans" w:hAnsi="Open Sans" w:cs="Open Sans"/>
          <w:color w:val="373A3C"/>
          <w:sz w:val="22"/>
          <w:szCs w:val="22"/>
        </w:rPr>
        <w:t>increase revenue</w:t>
      </w:r>
      <w:r w:rsidR="00407FA8" w:rsidRPr="00C77981">
        <w:rPr>
          <w:rFonts w:ascii="Open Sans" w:hAnsi="Open Sans" w:cs="Open Sans"/>
          <w:color w:val="373A3C"/>
          <w:sz w:val="22"/>
          <w:szCs w:val="22"/>
        </w:rPr>
        <w:t xml:space="preserve"> but how?</w:t>
      </w:r>
    </w:p>
    <w:p w14:paraId="670012DD" w14:textId="11600864" w:rsidR="001252D4" w:rsidRDefault="00A52006" w:rsidP="001252D4">
      <w:pPr>
        <w:pStyle w:val="NormalWeb"/>
        <w:numPr>
          <w:ilvl w:val="1"/>
          <w:numId w:val="3"/>
        </w:numPr>
        <w:shd w:val="clear" w:color="auto" w:fill="FFFFFF"/>
        <w:spacing w:before="120" w:beforeAutospacing="0" w:after="120" w:afterAutospacing="0"/>
        <w:rPr>
          <w:rFonts w:ascii="Open Sans" w:hAnsi="Open Sans" w:cs="Open Sans"/>
          <w:color w:val="373A3C"/>
          <w:sz w:val="22"/>
          <w:szCs w:val="22"/>
        </w:rPr>
      </w:pPr>
      <w:r>
        <w:rPr>
          <w:rFonts w:ascii="Open Sans" w:hAnsi="Open Sans" w:cs="Open Sans"/>
          <w:color w:val="373A3C"/>
          <w:sz w:val="22"/>
          <w:szCs w:val="22"/>
        </w:rPr>
        <w:t>Decide which shops should be open on weekend?</w:t>
      </w:r>
    </w:p>
    <w:p w14:paraId="56112F64" w14:textId="7A3047CB" w:rsidR="00A11B53" w:rsidRPr="004162B5" w:rsidRDefault="00812B77" w:rsidP="004162B5">
      <w:pPr>
        <w:pStyle w:val="NormalWeb"/>
        <w:numPr>
          <w:ilvl w:val="1"/>
          <w:numId w:val="3"/>
        </w:numPr>
        <w:shd w:val="clear" w:color="auto" w:fill="FFFFFF"/>
        <w:spacing w:before="120" w:beforeAutospacing="0" w:after="120" w:afterAutospacing="0"/>
        <w:rPr>
          <w:rFonts w:ascii="Open Sans" w:hAnsi="Open Sans" w:cs="Open Sans"/>
          <w:color w:val="373A3C"/>
          <w:sz w:val="22"/>
          <w:szCs w:val="22"/>
        </w:rPr>
      </w:pPr>
      <w:r>
        <w:rPr>
          <w:rFonts w:ascii="Open Sans" w:hAnsi="Open Sans" w:cs="Open Sans"/>
          <w:color w:val="373A3C"/>
          <w:sz w:val="22"/>
          <w:szCs w:val="22"/>
        </w:rPr>
        <w:t xml:space="preserve">Which shops </w:t>
      </w:r>
      <w:r w:rsidR="00933C66">
        <w:rPr>
          <w:rFonts w:ascii="Open Sans" w:hAnsi="Open Sans" w:cs="Open Sans"/>
          <w:color w:val="373A3C"/>
          <w:sz w:val="22"/>
          <w:szCs w:val="22"/>
        </w:rPr>
        <w:t>should be closed?</w:t>
      </w:r>
    </w:p>
    <w:p w14:paraId="1FBFE7C9" w14:textId="18CF6270" w:rsidR="00B1457A" w:rsidRPr="00A11B53" w:rsidRDefault="00B1457A" w:rsidP="001252D4">
      <w:pPr>
        <w:pStyle w:val="NormalWeb"/>
        <w:numPr>
          <w:ilvl w:val="1"/>
          <w:numId w:val="3"/>
        </w:numPr>
        <w:shd w:val="clear" w:color="auto" w:fill="FFFFFF"/>
        <w:spacing w:before="120" w:beforeAutospacing="0" w:after="120" w:afterAutospacing="0"/>
        <w:rPr>
          <w:rFonts w:ascii="Open Sans" w:hAnsi="Open Sans" w:cs="Open Sans"/>
          <w:color w:val="373A3C"/>
        </w:rPr>
      </w:pPr>
      <w:r w:rsidRPr="00A11B53">
        <w:rPr>
          <w:rFonts w:ascii="Open Sans" w:hAnsi="Open Sans" w:cs="Open Sans"/>
          <w:color w:val="373A3C"/>
          <w:sz w:val="22"/>
          <w:szCs w:val="22"/>
          <w:lang w:val="en-GB"/>
        </w:rPr>
        <w:t xml:space="preserve">Remove PUDO from places where newspaper sales or other </w:t>
      </w:r>
      <w:proofErr w:type="spellStart"/>
      <w:r w:rsidRPr="00A11B53">
        <w:rPr>
          <w:rFonts w:ascii="Open Sans" w:hAnsi="Open Sans" w:cs="Open Sans"/>
          <w:color w:val="373A3C"/>
          <w:sz w:val="22"/>
          <w:szCs w:val="22"/>
          <w:lang w:val="en-GB"/>
        </w:rPr>
        <w:t>personel</w:t>
      </w:r>
      <w:proofErr w:type="spellEnd"/>
      <w:r w:rsidRPr="00A11B53">
        <w:rPr>
          <w:rFonts w:ascii="Open Sans" w:hAnsi="Open Sans" w:cs="Open Sans"/>
          <w:color w:val="373A3C"/>
          <w:sz w:val="22"/>
          <w:szCs w:val="22"/>
        </w:rPr>
        <w:t>-</w:t>
      </w:r>
      <w:r w:rsidRPr="00A11B53">
        <w:rPr>
          <w:rFonts w:ascii="Open Sans" w:hAnsi="Open Sans" w:cs="Open Sans"/>
          <w:color w:val="373A3C"/>
          <w:sz w:val="22"/>
          <w:szCs w:val="22"/>
          <w:lang w:val="en-GB"/>
        </w:rPr>
        <w:t>sensitive revenue source are dominant</w:t>
      </w:r>
    </w:p>
    <w:p w14:paraId="21AD6023" w14:textId="0A32BCBC" w:rsidR="00FE1DA2" w:rsidRPr="00B35C10" w:rsidRDefault="00682276" w:rsidP="0012357C">
      <w:pPr>
        <w:pStyle w:val="NormalWeb"/>
        <w:numPr>
          <w:ilvl w:val="1"/>
          <w:numId w:val="3"/>
        </w:numPr>
        <w:shd w:val="clear" w:color="auto" w:fill="FFFFFF"/>
        <w:spacing w:before="120" w:beforeAutospacing="0" w:after="120" w:afterAutospacing="0"/>
        <w:rPr>
          <w:rFonts w:ascii="Open Sans" w:hAnsi="Open Sans" w:cs="Open Sans"/>
          <w:b/>
          <w:bCs/>
          <w:color w:val="373A3C"/>
        </w:rPr>
      </w:pPr>
      <w:r w:rsidRPr="00B35C10">
        <w:rPr>
          <w:rFonts w:ascii="Open Sans" w:hAnsi="Open Sans" w:cs="Open Sans"/>
          <w:color w:val="373A3C"/>
          <w:sz w:val="22"/>
          <w:szCs w:val="22"/>
        </w:rPr>
        <w:t xml:space="preserve">Check whether more newspaper focused are more profitable or those which are not? </w:t>
      </w:r>
    </w:p>
    <w:p w14:paraId="73DB8477" w14:textId="4E44E1E8" w:rsidR="00296581" w:rsidRPr="0012357C" w:rsidRDefault="001547AC" w:rsidP="0012357C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Open Sans" w:hAnsi="Open Sans" w:cs="Open Sans"/>
          <w:b/>
          <w:bCs/>
          <w:color w:val="373A3C"/>
          <w:sz w:val="22"/>
          <w:szCs w:val="22"/>
          <w:lang w:val="en-GB"/>
        </w:rPr>
      </w:pPr>
      <w:r w:rsidRPr="00296581">
        <w:rPr>
          <w:rFonts w:ascii="Open Sans" w:hAnsi="Open Sans" w:cs="Open Sans"/>
          <w:b/>
          <w:bCs/>
          <w:color w:val="373A3C"/>
          <w:sz w:val="22"/>
          <w:szCs w:val="22"/>
          <w:lang w:val="en-GB"/>
        </w:rPr>
        <w:t>What are the most important variables you would like to use to solve the problem?</w:t>
      </w:r>
    </w:p>
    <w:p w14:paraId="707197DB" w14:textId="385A4AB9" w:rsidR="0012357C" w:rsidRPr="002552A4" w:rsidRDefault="002552A4" w:rsidP="0012357C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rPr>
          <w:rFonts w:ascii="Open Sans" w:hAnsi="Open Sans" w:cs="Open Sans"/>
          <w:b/>
          <w:bCs/>
          <w:color w:val="373A3C"/>
          <w:sz w:val="22"/>
          <w:szCs w:val="22"/>
        </w:rPr>
      </w:pPr>
      <w:r>
        <w:rPr>
          <w:rFonts w:ascii="Open Sans" w:hAnsi="Open Sans" w:cs="Open Sans"/>
          <w:color w:val="373A3C"/>
          <w:sz w:val="22"/>
          <w:szCs w:val="22"/>
        </w:rPr>
        <w:t>Net margin = GM - Non-COSG</w:t>
      </w:r>
    </w:p>
    <w:p w14:paraId="43B38007" w14:textId="58E6F9B9" w:rsidR="00B35C10" w:rsidRPr="00B21EE1" w:rsidRDefault="00B35C10" w:rsidP="0012357C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rPr>
          <w:rFonts w:ascii="Open Sans" w:hAnsi="Open Sans" w:cs="Open Sans"/>
          <w:b/>
          <w:bCs/>
          <w:color w:val="373A3C"/>
          <w:sz w:val="22"/>
          <w:szCs w:val="22"/>
        </w:rPr>
      </w:pPr>
      <w:r w:rsidRPr="00B35C10">
        <w:rPr>
          <w:rFonts w:ascii="Open Sans" w:hAnsi="Open Sans" w:cs="Open Sans"/>
          <w:color w:val="373A3C"/>
          <w:sz w:val="22"/>
          <w:szCs w:val="22"/>
        </w:rPr>
        <w:t>AVG weekly opening hours</w:t>
      </w:r>
    </w:p>
    <w:p w14:paraId="30071F6D" w14:textId="6522BBC9" w:rsidR="00B21EE1" w:rsidRPr="00B21EE1" w:rsidRDefault="00B21EE1" w:rsidP="0012357C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rPr>
          <w:rFonts w:ascii="Open Sans" w:hAnsi="Open Sans" w:cs="Open Sans"/>
          <w:color w:val="373A3C"/>
          <w:sz w:val="22"/>
          <w:szCs w:val="22"/>
        </w:rPr>
      </w:pPr>
      <w:r w:rsidRPr="00B21EE1">
        <w:rPr>
          <w:rFonts w:ascii="Open Sans" w:hAnsi="Open Sans" w:cs="Open Sans"/>
          <w:color w:val="373A3C"/>
          <w:sz w:val="22"/>
          <w:szCs w:val="22"/>
        </w:rPr>
        <w:t>Sunday opening hours</w:t>
      </w:r>
    </w:p>
    <w:p w14:paraId="7877DC2E" w14:textId="7C121D59" w:rsidR="005563B9" w:rsidRDefault="0023644A" w:rsidP="00480214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rPr>
          <w:rFonts w:ascii="Open Sans" w:hAnsi="Open Sans" w:cs="Open Sans"/>
          <w:b/>
          <w:bCs/>
          <w:color w:val="373A3C"/>
          <w:sz w:val="22"/>
          <w:szCs w:val="22"/>
        </w:rPr>
      </w:pPr>
      <w:r>
        <w:rPr>
          <w:rFonts w:ascii="Open Sans" w:hAnsi="Open Sans" w:cs="Open Sans"/>
          <w:color w:val="373A3C"/>
          <w:sz w:val="22"/>
          <w:szCs w:val="22"/>
        </w:rPr>
        <w:t>Newspaper orient</w:t>
      </w:r>
      <w:r w:rsidR="005563B9">
        <w:rPr>
          <w:rFonts w:ascii="Open Sans" w:hAnsi="Open Sans" w:cs="Open Sans"/>
          <w:color w:val="373A3C"/>
          <w:sz w:val="22"/>
          <w:szCs w:val="22"/>
        </w:rPr>
        <w:t>ation</w:t>
      </w:r>
      <w:r w:rsidR="005563B9">
        <w:rPr>
          <w:rFonts w:ascii="Open Sans" w:hAnsi="Open Sans" w:cs="Open Sans"/>
          <w:b/>
          <w:bCs/>
          <w:color w:val="373A3C"/>
          <w:sz w:val="22"/>
          <w:szCs w:val="22"/>
        </w:rPr>
        <w:t xml:space="preserve"> </w:t>
      </w:r>
      <w:r w:rsidR="005563B9">
        <w:rPr>
          <w:rFonts w:ascii="Open Sans" w:hAnsi="Open Sans" w:cs="Open Sans"/>
          <w:color w:val="373A3C"/>
          <w:sz w:val="22"/>
          <w:szCs w:val="22"/>
        </w:rPr>
        <w:t>= Newspaper shelves/(Newspaper shelves + Non-newspaper shelves)</w:t>
      </w:r>
    </w:p>
    <w:p w14:paraId="5DFCD2CC" w14:textId="412C15BA" w:rsidR="00480214" w:rsidRPr="00480214" w:rsidRDefault="00480214" w:rsidP="00480214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rPr>
          <w:rFonts w:ascii="Open Sans" w:hAnsi="Open Sans" w:cs="Open Sans"/>
          <w:b/>
          <w:bCs/>
          <w:color w:val="373A3C"/>
          <w:sz w:val="22"/>
          <w:szCs w:val="22"/>
        </w:rPr>
      </w:pPr>
      <w:r>
        <w:rPr>
          <w:rFonts w:ascii="Open Sans" w:hAnsi="Open Sans" w:cs="Open Sans"/>
          <w:color w:val="373A3C"/>
          <w:sz w:val="22"/>
          <w:szCs w:val="22"/>
        </w:rPr>
        <w:t>Location</w:t>
      </w:r>
    </w:p>
    <w:p w14:paraId="534A4D12" w14:textId="55A174BC" w:rsidR="00480214" w:rsidRPr="00550BC4" w:rsidRDefault="00550BC4" w:rsidP="00480214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rPr>
          <w:rFonts w:ascii="Open Sans" w:hAnsi="Open Sans" w:cs="Open Sans"/>
          <w:b/>
          <w:bCs/>
          <w:color w:val="373A3C"/>
          <w:sz w:val="22"/>
          <w:szCs w:val="22"/>
        </w:rPr>
      </w:pPr>
      <w:r>
        <w:rPr>
          <w:rFonts w:ascii="Open Sans" w:hAnsi="Open Sans" w:cs="Open Sans"/>
          <w:color w:val="373A3C"/>
          <w:sz w:val="22"/>
          <w:szCs w:val="22"/>
        </w:rPr>
        <w:t>PUDO Dummy</w:t>
      </w:r>
    </w:p>
    <w:p w14:paraId="2E084556" w14:textId="138E3B79" w:rsidR="00550BC4" w:rsidRDefault="002B699B" w:rsidP="00480214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rPr>
          <w:rFonts w:ascii="Open Sans" w:hAnsi="Open Sans" w:cs="Open Sans"/>
          <w:color w:val="373A3C"/>
          <w:sz w:val="22"/>
          <w:szCs w:val="22"/>
        </w:rPr>
      </w:pPr>
      <w:r w:rsidRPr="002B699B">
        <w:rPr>
          <w:rFonts w:ascii="Open Sans" w:hAnsi="Open Sans" w:cs="Open Sans"/>
          <w:color w:val="373A3C"/>
          <w:sz w:val="22"/>
          <w:szCs w:val="22"/>
        </w:rPr>
        <w:lastRenderedPageBreak/>
        <w:t>Number of employees</w:t>
      </w:r>
    </w:p>
    <w:p w14:paraId="528C49D4" w14:textId="5A1B69F9" w:rsidR="002B699B" w:rsidRPr="002B699B" w:rsidRDefault="002C5ED2" w:rsidP="00480214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rPr>
          <w:rFonts w:ascii="Open Sans" w:hAnsi="Open Sans" w:cs="Open Sans"/>
          <w:color w:val="373A3C"/>
          <w:sz w:val="22"/>
          <w:szCs w:val="22"/>
        </w:rPr>
      </w:pPr>
      <w:r w:rsidRPr="002C5ED2">
        <w:rPr>
          <w:rFonts w:ascii="Open Sans" w:hAnsi="Open Sans" w:cs="Open Sans"/>
          <w:color w:val="373A3C"/>
          <w:sz w:val="22"/>
          <w:szCs w:val="22"/>
        </w:rPr>
        <w:t xml:space="preserve">Education </w:t>
      </w:r>
    </w:p>
    <w:p w14:paraId="4FF22809" w14:textId="5984A9F3" w:rsidR="001547AC" w:rsidRDefault="001547AC" w:rsidP="0080384A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Open Sans" w:hAnsi="Open Sans" w:cs="Open Sans"/>
          <w:b/>
          <w:bCs/>
          <w:color w:val="373A3C"/>
          <w:sz w:val="22"/>
          <w:szCs w:val="22"/>
          <w:lang w:val="en-GB"/>
        </w:rPr>
      </w:pPr>
      <w:r w:rsidRPr="00296581">
        <w:rPr>
          <w:rFonts w:ascii="Open Sans" w:hAnsi="Open Sans" w:cs="Open Sans"/>
          <w:b/>
          <w:bCs/>
          <w:color w:val="373A3C"/>
          <w:sz w:val="22"/>
          <w:szCs w:val="22"/>
          <w:lang w:val="en-GB"/>
        </w:rPr>
        <w:t>What are the most interesting findings in the data? (Descriptive statistics are enough, you only have to identify the most important variables).</w:t>
      </w:r>
    </w:p>
    <w:p w14:paraId="5178B2B5" w14:textId="5F1E8043" w:rsidR="00296581" w:rsidRPr="00296581" w:rsidRDefault="00296581" w:rsidP="0080384A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ind w:left="1440"/>
        <w:rPr>
          <w:rFonts w:ascii="Open Sans" w:hAnsi="Open Sans" w:cs="Open Sans"/>
          <w:b/>
          <w:bCs/>
          <w:color w:val="373A3C"/>
          <w:sz w:val="22"/>
          <w:szCs w:val="22"/>
        </w:rPr>
      </w:pPr>
    </w:p>
    <w:p w14:paraId="1A3DD02F" w14:textId="3BCC464D" w:rsidR="0080384A" w:rsidRDefault="001547AC" w:rsidP="0080384A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Open Sans" w:hAnsi="Open Sans" w:cs="Open Sans"/>
          <w:b/>
          <w:bCs/>
          <w:color w:val="373A3C"/>
          <w:sz w:val="22"/>
          <w:szCs w:val="22"/>
          <w:lang w:val="en-GB"/>
        </w:rPr>
      </w:pPr>
      <w:r w:rsidRPr="00296581">
        <w:rPr>
          <w:rFonts w:ascii="Open Sans" w:hAnsi="Open Sans" w:cs="Open Sans"/>
          <w:b/>
          <w:bCs/>
          <w:color w:val="373A3C"/>
          <w:sz w:val="22"/>
          <w:szCs w:val="22"/>
          <w:lang w:val="en-GB"/>
        </w:rPr>
        <w:t>What would you do next in the project?</w:t>
      </w:r>
    </w:p>
    <w:p w14:paraId="0B559212" w14:textId="76FBEC1F" w:rsidR="0080384A" w:rsidRPr="00296581" w:rsidRDefault="0080384A" w:rsidP="0080384A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ind w:left="1440"/>
        <w:rPr>
          <w:rFonts w:ascii="Open Sans" w:hAnsi="Open Sans" w:cs="Open Sans"/>
          <w:b/>
          <w:bCs/>
          <w:color w:val="373A3C"/>
          <w:sz w:val="22"/>
          <w:szCs w:val="22"/>
        </w:rPr>
      </w:pPr>
    </w:p>
    <w:p w14:paraId="26B1BABC" w14:textId="77777777" w:rsidR="0080384A" w:rsidRPr="0080384A" w:rsidRDefault="0080384A" w:rsidP="0080384A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Open Sans" w:hAnsi="Open Sans" w:cs="Open Sans"/>
          <w:b/>
          <w:bCs/>
          <w:color w:val="373A3C"/>
          <w:sz w:val="22"/>
          <w:szCs w:val="22"/>
          <w:lang w:val="en-GB"/>
        </w:rPr>
      </w:pPr>
    </w:p>
    <w:p w14:paraId="420E7CD4" w14:textId="77777777" w:rsidR="005E0A1C" w:rsidRDefault="005E0A1C"/>
    <w:sectPr w:rsidR="005E0A1C" w:rsidSect="00313B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4489B"/>
    <w:multiLevelType w:val="hybridMultilevel"/>
    <w:tmpl w:val="816C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F62FC4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51118"/>
    <w:multiLevelType w:val="hybridMultilevel"/>
    <w:tmpl w:val="0EC01E74"/>
    <w:lvl w:ilvl="0" w:tplc="2BC462F0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64EC3"/>
    <w:multiLevelType w:val="hybridMultilevel"/>
    <w:tmpl w:val="BFB2BB3A"/>
    <w:lvl w:ilvl="0" w:tplc="2BC462F0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34E10"/>
    <w:multiLevelType w:val="hybridMultilevel"/>
    <w:tmpl w:val="5C5A4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B14FB"/>
    <w:multiLevelType w:val="hybridMultilevel"/>
    <w:tmpl w:val="D46A981A"/>
    <w:lvl w:ilvl="0" w:tplc="ABAECDBE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240C7E"/>
    <w:multiLevelType w:val="hybridMultilevel"/>
    <w:tmpl w:val="F474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FE6426"/>
    <w:multiLevelType w:val="hybridMultilevel"/>
    <w:tmpl w:val="95EAD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9CB"/>
    <w:rsid w:val="0006651D"/>
    <w:rsid w:val="000B549A"/>
    <w:rsid w:val="0012357C"/>
    <w:rsid w:val="001252D4"/>
    <w:rsid w:val="001547AC"/>
    <w:rsid w:val="0023644A"/>
    <w:rsid w:val="002552A4"/>
    <w:rsid w:val="002554CA"/>
    <w:rsid w:val="00296581"/>
    <w:rsid w:val="002B09A3"/>
    <w:rsid w:val="002B699B"/>
    <w:rsid w:val="002C5ED2"/>
    <w:rsid w:val="00313BF5"/>
    <w:rsid w:val="003457D0"/>
    <w:rsid w:val="003873D8"/>
    <w:rsid w:val="00407B28"/>
    <w:rsid w:val="00407FA8"/>
    <w:rsid w:val="0041457B"/>
    <w:rsid w:val="004162B5"/>
    <w:rsid w:val="00477ED8"/>
    <w:rsid w:val="00480214"/>
    <w:rsid w:val="004C4313"/>
    <w:rsid w:val="00550BC4"/>
    <w:rsid w:val="005563B9"/>
    <w:rsid w:val="005E0A1C"/>
    <w:rsid w:val="00623151"/>
    <w:rsid w:val="00643473"/>
    <w:rsid w:val="00682276"/>
    <w:rsid w:val="0080384A"/>
    <w:rsid w:val="00812B77"/>
    <w:rsid w:val="00847FE8"/>
    <w:rsid w:val="0089313B"/>
    <w:rsid w:val="008D73C4"/>
    <w:rsid w:val="00933C66"/>
    <w:rsid w:val="009544DB"/>
    <w:rsid w:val="00966AED"/>
    <w:rsid w:val="009E53F2"/>
    <w:rsid w:val="00A11B53"/>
    <w:rsid w:val="00A52006"/>
    <w:rsid w:val="00AB7410"/>
    <w:rsid w:val="00B1457A"/>
    <w:rsid w:val="00B21EE1"/>
    <w:rsid w:val="00B319A2"/>
    <w:rsid w:val="00B35C10"/>
    <w:rsid w:val="00C77981"/>
    <w:rsid w:val="00CA33B8"/>
    <w:rsid w:val="00D4270B"/>
    <w:rsid w:val="00D429D3"/>
    <w:rsid w:val="00D729CB"/>
    <w:rsid w:val="00DB526D"/>
    <w:rsid w:val="00DF47F5"/>
    <w:rsid w:val="00F25589"/>
    <w:rsid w:val="00FB1480"/>
    <w:rsid w:val="00FC5C28"/>
    <w:rsid w:val="00FE1DA2"/>
    <w:rsid w:val="00FE4B31"/>
    <w:rsid w:val="00FE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6CF14"/>
  <w15:chartTrackingRefBased/>
  <w15:docId w15:val="{F4E40B9A-C65E-41D8-8752-39CFADFFF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4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3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2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Gulacsy</dc:creator>
  <cp:keywords/>
  <dc:description/>
  <cp:lastModifiedBy>Dominik Gulacsy</cp:lastModifiedBy>
  <cp:revision>54</cp:revision>
  <dcterms:created xsi:type="dcterms:W3CDTF">2021-01-23T12:22:00Z</dcterms:created>
  <dcterms:modified xsi:type="dcterms:W3CDTF">2021-01-24T10:06:00Z</dcterms:modified>
</cp:coreProperties>
</file>