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EC3BE7" w:rsidRDefault="00CA6FB9">
      <w:pPr>
        <w:rPr>
          <w:rFonts w:asciiTheme="minorBidi" w:eastAsia="HYGothic-Medium" w:hAnsiTheme="minorBidi" w:cstheme="minorBidi"/>
          <w:color w:val="A0A4A6"/>
          <w:lang w:eastAsia="ko-KR"/>
        </w:rPr>
      </w:pPr>
      <w:r w:rsidRPr="00EC3BE7">
        <w:rPr>
          <w:rFonts w:asciiTheme="minorBidi" w:eastAsia="HYGothic-Medium" w:hAnsiTheme="minorBidi" w:cstheme="minorBidi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-1103688</wp:posOffset>
            </wp:positionV>
            <wp:extent cx="1297940" cy="322580"/>
            <wp:effectExtent l="0" t="0" r="0" b="1270"/>
            <wp:wrapNone/>
            <wp:docPr id="3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4603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C31" w:rsidRPr="00EC3BE7">
        <w:rPr>
          <w:rFonts w:asciiTheme="minorBidi" w:eastAsia="HYGothic-Medium" w:hAnsiTheme="minorBidi" w:cstheme="minorBidi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C31" w:rsidRPr="00EC3BE7">
        <w:rPr>
          <w:rFonts w:asciiTheme="minorBidi" w:eastAsia="HYGothic-Medium" w:hAnsiTheme="minorBidi" w:cstheme="minorBidi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-1388637</wp:posOffset>
            </wp:positionV>
            <wp:extent cx="7798279" cy="10083608"/>
            <wp:effectExtent l="0" t="0" r="0" b="635"/>
            <wp:wrapNone/>
            <wp:docPr id="862023345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4473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279" cy="1008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C31" w:rsidRPr="00EC3BE7">
        <w:rPr>
          <w:rFonts w:asciiTheme="minorBidi" w:eastAsia="HYGothic-Medium" w:hAnsiTheme="minorBidi" w:cstheme="minorBidi"/>
          <w:b/>
          <w:bCs/>
          <w:color w:val="595959"/>
          <w:lang w:eastAsia="ko-KR"/>
        </w:rPr>
        <w:t>글로벌</w:t>
      </w:r>
      <w:r w:rsidR="00657C31" w:rsidRPr="00EC3BE7">
        <w:rPr>
          <w:rFonts w:asciiTheme="minorBidi" w:eastAsia="HYGothic-Medium" w:hAnsiTheme="minorBidi" w:cstheme="minorBidi"/>
          <w:b/>
          <w:bCs/>
          <w:color w:val="595959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b/>
          <w:bCs/>
          <w:color w:val="595959"/>
          <w:lang w:eastAsia="ko-KR"/>
        </w:rPr>
        <w:t>부패</w:t>
      </w:r>
      <w:r w:rsidR="00657C31" w:rsidRPr="00EC3BE7">
        <w:rPr>
          <w:rFonts w:asciiTheme="minorBidi" w:eastAsia="HYGothic-Medium" w:hAnsiTheme="minorBidi" w:cstheme="minorBidi"/>
          <w:b/>
          <w:bCs/>
          <w:color w:val="595959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b/>
          <w:bCs/>
          <w:color w:val="595959"/>
          <w:lang w:eastAsia="ko-KR"/>
        </w:rPr>
        <w:t>방지</w:t>
      </w:r>
    </w:p>
    <w:p w:rsidR="002D6701" w:rsidRPr="00EC3BE7" w:rsidRDefault="00657C31" w:rsidP="00EC3BE7">
      <w:pPr>
        <w:rPr>
          <w:rFonts w:ascii="HYGothic-Extra" w:eastAsia="HYGothic-Extra" w:hAnsiTheme="minorBidi" w:cstheme="minorBidi"/>
          <w:color w:val="A42444" w:themeColor="accent1"/>
          <w:sz w:val="52"/>
          <w:szCs w:val="52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sz w:val="52"/>
          <w:szCs w:val="52"/>
          <w:lang w:eastAsia="ko-KR"/>
        </w:rPr>
        <w:t xml:space="preserve">유통업체 교육 </w:t>
      </w:r>
    </w:p>
    <w:p w:rsidR="00AF2B85" w:rsidRPr="00EC3BE7" w:rsidRDefault="00657C31" w:rsidP="00EC3BE7">
      <w:pPr>
        <w:rPr>
          <w:rFonts w:ascii="HYGothic-Extra" w:eastAsia="HYGothic-Extra" w:hAnsiTheme="minorBidi" w:cstheme="minorBidi"/>
          <w:color w:val="A42444" w:themeColor="accent1"/>
          <w:sz w:val="44"/>
          <w:szCs w:val="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sz w:val="52"/>
          <w:szCs w:val="52"/>
          <w:lang w:eastAsia="ko-KR"/>
        </w:rPr>
        <w:t>자주 묻는 질문</w:t>
      </w:r>
      <w:r w:rsidRPr="00EC3BE7">
        <w:rPr>
          <w:rFonts w:ascii="HYGothic-Extra" w:eastAsia="HYGothic-Extra" w:hAnsiTheme="minorBidi" w:cstheme="minorBidi" w:hint="eastAsia"/>
          <w:color w:val="A42444"/>
          <w:sz w:val="52"/>
          <w:szCs w:val="52"/>
          <w:lang w:eastAsia="ko-KR"/>
        </w:rPr>
        <w:br/>
      </w:r>
    </w:p>
    <w:p w:rsidR="000404A5" w:rsidRPr="00EC3BE7" w:rsidRDefault="00657C31" w:rsidP="00EC3BE7">
      <w:pPr>
        <w:rPr>
          <w:rFonts w:ascii="HYGothic-Extra" w:eastAsia="HYGothic-Extra" w:hAnsiTheme="minorBidi" w:cstheme="minorBidi"/>
          <w:color w:val="196593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196593"/>
          <w:lang w:eastAsia="ko-KR"/>
        </w:rPr>
        <w:t>교육 액세스</w:t>
      </w:r>
    </w:p>
    <w:p w:rsidR="000404A5" w:rsidRPr="00EC3BE7" w:rsidRDefault="000404A5" w:rsidP="00EC3BE7">
      <w:pPr>
        <w:rPr>
          <w:rFonts w:asciiTheme="minorBidi" w:eastAsia="HYGothic-Medium" w:hAnsiTheme="minorBidi" w:cstheme="minorBidi"/>
          <w:b/>
          <w:color w:val="A42444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교육에 어떻게 참여합니까?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컴퓨터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노트북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또는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스마트폰과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같은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인터넷에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연결된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기기를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사용하여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hyperlink r:id="rId9" w:history="1">
        <w:r w:rsidRPr="00EC3BE7">
          <w:rPr>
            <w:rFonts w:asciiTheme="minorBidi" w:eastAsia="HYGothic-Medium" w:hAnsiTheme="minorBidi" w:cstheme="minorBidi"/>
            <w:color w:val="0563C1"/>
            <w:u w:val="single"/>
            <w:lang w:eastAsia="ko-KR"/>
          </w:rPr>
          <w:t>compliance.owens-minor.com</w:t>
        </w:r>
      </w:hyperlink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URL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엽니다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최상의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교육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경험을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위해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컴퓨터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또는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노트북과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Google Chrome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인터넷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브라우저로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것이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좋습니다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어떤 인터넷 브라우저를 사용해야 합니까?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Google Chrome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것이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좋지만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일반적인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인터넷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브라우저도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괜찮습니다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inorBidi" w:eastAsia="HYGothic-Medium" w:hAnsiTheme="minorBidi" w:cstheme="minorBidi"/>
          <w:b/>
          <w:color w:val="000000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휴대폰으로 교육을 받을 수 있나요?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예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하지만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데스크톱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컴퓨터나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노트북을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것이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좋습니다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교육에 오디오 또는 비디오가 있습니까?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아니요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교육은 얼마나 걸립니까?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약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15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ind w:left="720"/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교육이 제 모국어로 제공됩니까?  </w:t>
      </w:r>
    </w:p>
    <w:p w:rsidR="00B36E78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교육은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아랍어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브라질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포르투갈어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중국어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(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간체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),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네덜란드어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영어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프랑스어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(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유럽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),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독일어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일본어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스페인어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(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유럽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),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스페인어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(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라틴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아메리카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),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태국어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러시아어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등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다양한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언어로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제공됩니다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필요한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페이지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상단의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드롭다운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메뉴를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사용하여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언어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기본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설정을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변경합니다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</w:p>
    <w:p w:rsidR="00B36E78" w:rsidRPr="00EC3BE7" w:rsidRDefault="00B36E78" w:rsidP="00EC3BE7">
      <w:pPr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</w:p>
    <w:p w:rsidR="000404A5" w:rsidRPr="00EC3BE7" w:rsidRDefault="00657C31" w:rsidP="00EC3BE7">
      <w:pPr>
        <w:rPr>
          <w:rFonts w:ascii="HYGothic-Extra" w:eastAsia="HYGothic-Extra" w:hAnsiTheme="minorBidi" w:cstheme="minorBidi"/>
          <w:color w:val="196593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196593"/>
          <w:lang w:eastAsia="ko-KR"/>
        </w:rPr>
        <w:t>교육 인증</w:t>
      </w:r>
    </w:p>
    <w:p w:rsidR="000404A5" w:rsidRPr="00EC3BE7" w:rsidRDefault="000404A5" w:rsidP="00EC3BE7">
      <w:pPr>
        <w:rPr>
          <w:rFonts w:asciiTheme="minorBidi" w:eastAsia="HYGothic-Medium" w:hAnsiTheme="minorBidi" w:cstheme="minorBidi"/>
          <w:b/>
          <w:color w:val="A0A4A6"/>
          <w:sz w:val="20"/>
          <w:szCs w:val="2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 인증을 완료해야 합니까?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귀하가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속한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조직에서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부패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방지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교육을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제공하는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과정은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필요하지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않습니다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하지만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부패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방지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교육이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필요한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e</w:t>
      </w:r>
      <w:r w:rsidR="00FB0927">
        <w:rPr>
          <w:rFonts w:asciiTheme="minorBidi" w:eastAsia="HYGothic-Medium" w:hAnsiTheme="minorBidi" w:cstheme="minorBidi" w:hint="eastAsia"/>
          <w:color w:val="000000"/>
          <w:lang w:eastAsia="ko-KR"/>
        </w:rPr>
        <w:t>-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러닝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과정을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이수하는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EC3BE7">
        <w:rPr>
          <w:rFonts w:asciiTheme="minorBidi" w:eastAsia="HYGothic-Medium" w:hAnsiTheme="minorBidi" w:cstheme="minorBidi"/>
          <w:color w:val="000000"/>
          <w:lang w:eastAsia="ko-KR"/>
        </w:rPr>
        <w:br/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것이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좋습니다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40229F" w:rsidP="00EC3BE7">
      <w:pPr>
        <w:rPr>
          <w:rFonts w:asciiTheme="minorBidi" w:eastAsia="HYGothic-Medium" w:hAnsiTheme="minorBidi" w:cstheme="minorBidi"/>
          <w:color w:val="000000"/>
          <w:sz w:val="20"/>
          <w:szCs w:val="20"/>
          <w:lang w:eastAsia="ko-KR"/>
        </w:rPr>
      </w:pPr>
      <w:r w:rsidRPr="0040229F">
        <w:rPr>
          <w:rFonts w:asciiTheme="minorBidi" w:eastAsia="HYGothic-Medium" w:hAnsiTheme="minorBidi" w:cstheme="minorBidi"/>
          <w:noProof/>
          <w:color w:val="1F3763"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35.1pt;margin-top:57.55pt;width:537.3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CxDAIAABE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" filled="f" stroked="f" strokeweight=".5pt">
            <v:textbox>
              <w:txbxContent>
                <w:p w:rsidR="0005064F" w:rsidRPr="00EC3BE7" w:rsidRDefault="00657C31" w:rsidP="00EC3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HYGothic-Extra" w:hAnsiTheme="minorBidi" w:cstheme="minorBidi"/>
                      <w:b/>
                      <w:color w:val="FFFFFF" w:themeColor="background1"/>
                      <w:sz w:val="18"/>
                      <w:szCs w:val="18"/>
                      <w:lang w:eastAsia="ko-KR"/>
                    </w:rPr>
                  </w:pPr>
                  <w:r w:rsidRPr="00EC3BE7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>질문하기:</w:t>
                  </w:r>
                  <w:r w:rsidRPr="00EC3BE7">
                    <w:rPr>
                      <w:rFonts w:ascii="HYGothic-Extra" w:eastAsia="HYGothic-Extra" w:hAnsi="Batang" w:cs="Batang" w:hint="eastAsia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0" w:history="1">
                    <w:r w:rsidRPr="00EC3BE7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우려사항</w:t>
                  </w:r>
                  <w:r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보고</w:t>
                  </w:r>
                  <w:r w:rsidR="00EC3BE7" w:rsidRPr="00EC3BE7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1" w:history="1">
                    <w:r w:rsidRPr="00EC3BE7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05064F" w:rsidRPr="00EC3BE7" w:rsidRDefault="0005064F" w:rsidP="0005064F">
                  <w:pPr>
                    <w:rPr>
                      <w:rFonts w:ascii="HYGothic-Extra" w:eastAsia="HYGothic-Extra"/>
                      <w:color w:val="FFFFFF" w:themeColor="background1"/>
                      <w:lang w:eastAsia="ko-KR"/>
                    </w:rPr>
                  </w:pPr>
                </w:p>
              </w:txbxContent>
            </v:textbox>
            <w10:wrap anchorx="margin"/>
          </v:shape>
        </w:pict>
      </w:r>
    </w:p>
    <w:p w:rsidR="00B36E78" w:rsidRPr="00EC3BE7" w:rsidRDefault="00CA6FB9">
      <w:pPr>
        <w:ind w:left="720"/>
        <w:rPr>
          <w:rFonts w:asciiTheme="minorBidi" w:eastAsia="HYGothic-Medium" w:hAnsiTheme="minorBidi" w:cstheme="minorBidi"/>
          <w:b/>
          <w:color w:val="A42444"/>
          <w:lang w:eastAsia="ko-KR"/>
        </w:rPr>
      </w:pPr>
      <w:r w:rsidRPr="00EC3BE7">
        <w:rPr>
          <w:rFonts w:asciiTheme="minorBidi" w:eastAsia="HYGothic-Medium" w:hAnsiTheme="minorBidi" w:cstheme="minorBidi"/>
          <w:noProof/>
          <w:lang w:eastAsia="zh-TW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2513907</wp:posOffset>
            </wp:positionH>
            <wp:positionV relativeFrom="paragraph">
              <wp:posOffset>-1106805</wp:posOffset>
            </wp:positionV>
            <wp:extent cx="1297940" cy="322580"/>
            <wp:effectExtent l="0" t="0" r="0" b="1270"/>
            <wp:wrapNone/>
            <wp:docPr id="8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5073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BE7" w:rsidRPr="00EC3BE7">
        <w:rPr>
          <w:rFonts w:asciiTheme="minorBidi" w:eastAsia="HYGothic-Medium" w:hAnsiTheme="minorBidi" w:cstheme="minorBidi"/>
          <w:noProof/>
          <w:color w:val="000000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-1390708</wp:posOffset>
            </wp:positionV>
            <wp:extent cx="7798279" cy="10083608"/>
            <wp:effectExtent l="0" t="0" r="0" b="0"/>
            <wp:wrapNone/>
            <wp:docPr id="6" name="Picture 6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2493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279" cy="1008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78" w:rsidRPr="00EC3BE7" w:rsidRDefault="00B36E78">
      <w:pPr>
        <w:ind w:left="720"/>
        <w:rPr>
          <w:rFonts w:asciiTheme="minorBidi" w:eastAsia="HYGothic-Medium" w:hAnsiTheme="minorBidi" w:cstheme="minorBidi"/>
          <w:b/>
          <w:color w:val="A42444"/>
          <w:lang w:eastAsia="ko-KR"/>
        </w:rPr>
      </w:pPr>
    </w:p>
    <w:p w:rsidR="00B36E78" w:rsidRPr="00EC3BE7" w:rsidRDefault="00B36E78">
      <w:pPr>
        <w:ind w:left="720"/>
        <w:rPr>
          <w:rFonts w:asciiTheme="minorBidi" w:eastAsia="HYGothic-Medium" w:hAnsiTheme="minorBidi" w:cstheme="minorBidi"/>
          <w:b/>
          <w:color w:val="A42444"/>
          <w:lang w:eastAsia="ko-KR"/>
        </w:rPr>
      </w:pPr>
    </w:p>
    <w:p w:rsidR="000404A5" w:rsidRPr="00EC3BE7" w:rsidRDefault="00657C31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 인증을 저장하거나 인쇄할 수 있습니까?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bookmarkStart w:id="0" w:name="_heading=h.gjdgxs"/>
      <w:bookmarkEnd w:id="0"/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예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과정의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인증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창에서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또는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다운로드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아이콘을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사용합니다</w:t>
      </w:r>
      <w:r w:rsidRPr="00EC3BE7">
        <w:rPr>
          <w:rFonts w:asciiTheme="minorBidi" w:eastAsia="HYGothic-Medium" w:hAnsiTheme="minorBidi" w:cstheme="minorBidi"/>
          <w:lang w:eastAsia="ko-KR"/>
        </w:rPr>
        <w:t>.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그런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다음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로컬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프린터에서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인증서를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인쇄하거나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기기에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파일을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저장할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있습니다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B36E78" w:rsidRPr="00EC3BE7" w:rsidRDefault="00B36E78" w:rsidP="00EC3BE7">
      <w:pPr>
        <w:ind w:left="720"/>
        <w:rPr>
          <w:rFonts w:asciiTheme="minorBidi" w:eastAsia="HYGothic-Medium" w:hAnsiTheme="minorBidi" w:cstheme="minorBidi"/>
          <w:color w:val="000000"/>
          <w:sz w:val="18"/>
          <w:szCs w:val="18"/>
          <w:lang w:eastAsia="ko-KR"/>
        </w:rPr>
      </w:pPr>
    </w:p>
    <w:p w:rsidR="000404A5" w:rsidRPr="00EC3BE7" w:rsidRDefault="000404A5" w:rsidP="00EC3BE7">
      <w:pPr>
        <w:rPr>
          <w:rFonts w:asciiTheme="minorBidi" w:eastAsia="HYGothic-Medium" w:hAnsiTheme="minorBidi" w:cstheme="minorBidi"/>
          <w:b/>
          <w:color w:val="A0A4A6"/>
          <w:sz w:val="18"/>
          <w:szCs w:val="18"/>
          <w:lang w:eastAsia="ko-KR"/>
        </w:rPr>
      </w:pPr>
    </w:p>
    <w:p w:rsidR="000404A5" w:rsidRPr="00EC3BE7" w:rsidRDefault="00657C31" w:rsidP="00EC3BE7">
      <w:pPr>
        <w:rPr>
          <w:rFonts w:ascii="HYGothic-Extra" w:eastAsia="HYGothic-Extra" w:hAnsiTheme="minorBidi" w:cstheme="minorBidi"/>
          <w:color w:val="196593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196593"/>
          <w:lang w:eastAsia="ko-KR"/>
        </w:rPr>
        <w:t>교육 탐색 및</w:t>
      </w:r>
      <w:sdt>
        <w:sdtPr>
          <w:rPr>
            <w:rFonts w:ascii="HYGothic-Extra" w:eastAsia="HYGothic-Extra" w:hAnsiTheme="minorBidi" w:cstheme="minorBidi" w:hint="eastAsia"/>
            <w:color w:val="196593"/>
          </w:rPr>
          <w:tag w:val="goog_rdk_1"/>
          <w:id w:val="1247696280"/>
        </w:sdtPr>
        <w:sdtContent>
          <w:r w:rsidR="004E75BA">
            <w:rPr>
              <w:rFonts w:ascii="HYGothic-Extra" w:eastAsia="HYGothic-Extra" w:hAnsiTheme="minorBidi" w:cstheme="minorBidi" w:hint="eastAsia"/>
              <w:color w:val="196593"/>
              <w:lang w:eastAsia="ko-KR"/>
            </w:rPr>
            <w:t xml:space="preserve"> </w:t>
          </w:r>
        </w:sdtContent>
      </w:sdt>
      <w:r w:rsidRPr="00EC3BE7">
        <w:rPr>
          <w:rFonts w:ascii="HYGothic-Extra" w:eastAsia="HYGothic-Extra" w:hAnsiTheme="minorBidi" w:cstheme="minorBidi" w:hint="eastAsia"/>
          <w:color w:val="196593"/>
          <w:lang w:eastAsia="ko-KR"/>
        </w:rPr>
        <w:t>도움말</w:t>
      </w:r>
    </w:p>
    <w:p w:rsidR="000404A5" w:rsidRPr="00EC3BE7" w:rsidRDefault="000404A5" w:rsidP="00EC3BE7">
      <w:pPr>
        <w:rPr>
          <w:rFonts w:asciiTheme="minorBidi" w:eastAsia="HYGothic-Medium" w:hAnsiTheme="minorBidi" w:cstheme="minorBidi"/>
          <w:b/>
          <w:color w:val="A0A4A6"/>
          <w:sz w:val="18"/>
          <w:szCs w:val="18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교육을 어떻게 진행합니까?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시각적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표시와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화면상의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텍스트를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따라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과정을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진행해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나갑니다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여기에는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과정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화면의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오른쪽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하단에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있는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앞으로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및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뒤로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화살표를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것이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포함됩니다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여러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화면에서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버튼이나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아이콘을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클릭하거나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질문에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답변하여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추가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정보가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표시되게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해야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합니다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ind w:left="720"/>
        <w:rPr>
          <w:rFonts w:asciiTheme="minorBidi" w:eastAsia="HYGothic-Medium" w:hAnsiTheme="minorBidi" w:cstheme="minorBidi"/>
          <w:b/>
          <w:color w:val="A42444"/>
          <w:sz w:val="18"/>
          <w:szCs w:val="18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>교육이 진행되지 않습니다. 어떻게 해야 합니까?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교육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창을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표시하는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문제가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있는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팝업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차단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기능이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비활성화되어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있는지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확인하십시오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ind w:firstLine="720"/>
        <w:rPr>
          <w:rFonts w:asciiTheme="minorBidi" w:eastAsia="HYGothic-Medium" w:hAnsiTheme="minorBidi" w:cstheme="minorBidi"/>
          <w:color w:val="000000"/>
          <w:sz w:val="18"/>
          <w:szCs w:val="18"/>
          <w:lang w:eastAsia="ko-KR"/>
        </w:rPr>
      </w:pP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진행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상황을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표시하는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과정에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문제가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있는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인터넷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브라우저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쿠키가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활성화되어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있는지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확인하십시오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0404A5" w:rsidRPr="00EC3BE7" w:rsidRDefault="000404A5" w:rsidP="00EC3BE7">
      <w:pPr>
        <w:ind w:left="720"/>
        <w:rPr>
          <w:rFonts w:asciiTheme="minorBidi" w:eastAsia="HYGothic-Medium" w:hAnsiTheme="minorBidi" w:cstheme="minorBidi"/>
          <w:color w:val="000000"/>
          <w:sz w:val="18"/>
          <w:szCs w:val="18"/>
          <w:lang w:eastAsia="ko-KR"/>
        </w:rPr>
      </w:pP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정보가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제대로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표시되지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않으면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다른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인터넷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브라우저나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기기를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보십시오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(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사용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가능한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).</w:t>
      </w:r>
    </w:p>
    <w:p w:rsidR="000404A5" w:rsidRPr="00EC3BE7" w:rsidRDefault="000404A5" w:rsidP="00EC3BE7">
      <w:pPr>
        <w:ind w:left="720"/>
        <w:rPr>
          <w:rFonts w:asciiTheme="minorBidi" w:eastAsia="HYGothic-Medium" w:hAnsiTheme="minorBidi" w:cstheme="minorBidi"/>
          <w:color w:val="000000"/>
          <w:sz w:val="18"/>
          <w:szCs w:val="18"/>
          <w:lang w:eastAsia="ko-KR"/>
        </w:rPr>
      </w:pPr>
    </w:p>
    <w:p w:rsidR="000404A5" w:rsidRPr="00EC3BE7" w:rsidRDefault="00657C31" w:rsidP="00EC3BE7">
      <w:pPr>
        <w:ind w:left="720"/>
        <w:rPr>
          <w:rFonts w:asciiTheme="minorBidi" w:eastAsia="HYGothic-Medium" w:hAnsiTheme="minorBidi" w:cstheme="minorBidi"/>
          <w:color w:val="0563C1"/>
          <w:u w:val="single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문제를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확인할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수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없는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경우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hyperlink r:id="rId12" w:history="1">
        <w:r w:rsidRPr="00EC3BE7">
          <w:rPr>
            <w:rFonts w:asciiTheme="minorBidi" w:eastAsia="HYGothic-Medium" w:hAnsiTheme="minorBidi" w:cstheme="minorBidi"/>
            <w:b/>
            <w:bCs/>
            <w:color w:val="196593"/>
            <w:u w:val="single"/>
            <w:lang w:eastAsia="ko-KR"/>
          </w:rPr>
          <w:t>GM-CODEOFHONOR@owens-minor.com</w:t>
        </w:r>
      </w:hyperlink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으로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연락하여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추가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도움을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받으십시오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p w:rsidR="00B36E78" w:rsidRPr="00EC3BE7" w:rsidRDefault="00B36E78" w:rsidP="00EC3BE7">
      <w:pPr>
        <w:ind w:left="720"/>
        <w:rPr>
          <w:rFonts w:asciiTheme="minorBidi" w:eastAsia="HYGothic-Medium" w:hAnsiTheme="minorBidi" w:cstheme="minorBidi"/>
          <w:color w:val="000000"/>
          <w:sz w:val="18"/>
          <w:szCs w:val="18"/>
          <w:lang w:eastAsia="ko-KR"/>
        </w:rPr>
      </w:pPr>
    </w:p>
    <w:p w:rsidR="000404A5" w:rsidRPr="00EC3BE7" w:rsidRDefault="000404A5" w:rsidP="00EC3BE7">
      <w:pPr>
        <w:rPr>
          <w:rFonts w:asciiTheme="minorBidi" w:eastAsia="HYGothic-Medium" w:hAnsiTheme="minorBidi" w:cstheme="minorBidi"/>
          <w:color w:val="000000"/>
          <w:sz w:val="18"/>
          <w:szCs w:val="18"/>
          <w:lang w:eastAsia="ko-KR"/>
        </w:rPr>
      </w:pPr>
    </w:p>
    <w:p w:rsidR="000404A5" w:rsidRPr="00EC3BE7" w:rsidRDefault="00657C31" w:rsidP="00EC3BE7">
      <w:pPr>
        <w:rPr>
          <w:rFonts w:ascii="HYGothic-Extra" w:eastAsia="HYGothic-Extra" w:hAnsiTheme="minorBidi" w:cstheme="minorBidi"/>
          <w:color w:val="196593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196593"/>
          <w:lang w:eastAsia="ko-KR"/>
        </w:rPr>
        <w:t>교육 정보</w:t>
      </w:r>
    </w:p>
    <w:p w:rsidR="000404A5" w:rsidRPr="00EC3BE7" w:rsidRDefault="000404A5" w:rsidP="00EC3BE7">
      <w:pPr>
        <w:rPr>
          <w:rFonts w:asciiTheme="minorBidi" w:eastAsia="HYGothic-Medium" w:hAnsiTheme="minorBidi" w:cstheme="minorBidi"/>
          <w:b/>
          <w:color w:val="A0A4A6"/>
          <w:sz w:val="18"/>
          <w:szCs w:val="18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누가 이 교육을 받아야 합니까?  </w:t>
      </w:r>
    </w:p>
    <w:p w:rsidR="000404A5" w:rsidRPr="00EC3BE7" w:rsidRDefault="00657C31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이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교육은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 Owens &amp; Minor 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유통업체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직원을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대상으로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합니다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. 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>모든</w:t>
      </w:r>
      <w:r w:rsidRPr="00EC3BE7">
        <w:rPr>
          <w:rFonts w:asciiTheme="minorBidi" w:eastAsia="HYGothic-Medium" w:hAnsiTheme="minorBidi" w:cstheme="minorBidi"/>
          <w:color w:val="000000"/>
          <w:spacing w:val="-2"/>
          <w:lang w:eastAsia="ko-KR"/>
        </w:rPr>
        <w:t xml:space="preserve"> Owens &amp; Minor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유통업체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직원들이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교육을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이수하는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것이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가장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Pr="00EC3BE7">
        <w:rPr>
          <w:rFonts w:asciiTheme="minorBidi" w:eastAsia="HYGothic-Medium" w:hAnsiTheme="minorBidi" w:cstheme="minorBidi"/>
          <w:color w:val="000000"/>
          <w:lang w:eastAsia="ko-KR"/>
        </w:rPr>
        <w:t>바람직합니다</w:t>
      </w:r>
      <w:r w:rsidRPr="00EC3BE7">
        <w:rPr>
          <w:rFonts w:asciiTheme="minorBidi" w:eastAsia="HYGothic-Medium" w:hAnsiTheme="minorBidi" w:cstheme="minorBidi"/>
          <w:lang w:eastAsia="ko-KR"/>
        </w:rPr>
        <w:t>.</w:t>
      </w:r>
    </w:p>
    <w:p w:rsidR="000404A5" w:rsidRPr="00EC3BE7" w:rsidRDefault="000404A5" w:rsidP="00EC3BE7">
      <w:pP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</w:p>
    <w:p w:rsidR="000404A5" w:rsidRPr="00EC3BE7" w:rsidRDefault="00657C31" w:rsidP="00EC3BE7">
      <w:pPr>
        <w:ind w:left="720"/>
        <w:rPr>
          <w:rFonts w:ascii="HYGothic-Extra" w:eastAsia="HYGothic-Extra" w:hAnsiTheme="minorBidi" w:cstheme="minorBidi"/>
          <w:color w:val="A42444"/>
          <w:lang w:eastAsia="ko-KR"/>
        </w:rPr>
      </w:pPr>
      <w:r w:rsidRPr="00EC3BE7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이 교육을 받아야 하는 이유는 무엇입니까?  </w:t>
      </w:r>
    </w:p>
    <w:p w:rsidR="000404A5" w:rsidRPr="00EC3BE7" w:rsidRDefault="004022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eastAsia="HYGothic-Medium" w:hAnsiTheme="minorBidi" w:cstheme="minorBidi"/>
          <w:color w:val="000000"/>
          <w:lang w:eastAsia="ko-KR"/>
        </w:rPr>
      </w:pPr>
      <w:r w:rsidRPr="0040229F">
        <w:rPr>
          <w:rFonts w:asciiTheme="minorBidi" w:eastAsia="HYGothic-Medium" w:hAnsiTheme="minorBidi" w:cstheme="minorBidi"/>
          <w:noProof/>
          <w:color w:val="1F3763"/>
          <w:lang w:eastAsia="ko-KR"/>
        </w:rPr>
        <w:pict>
          <v:shape id="Text Box 10" o:spid="_x0000_s1027" type="#_x0000_t202" style="position:absolute;left:0;text-align:left;margin-left:-35.1pt;margin-top:129.8pt;width:537.2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" filled="f" stroked="f" strokeweight=".5pt">
            <v:textbox>
              <w:txbxContent>
                <w:p w:rsidR="0005064F" w:rsidRPr="00EC3BE7" w:rsidRDefault="00CC6447" w:rsidP="00EC3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HYGothic-Extra" w:hAnsiTheme="minorBidi" w:cstheme="minorBidi"/>
                      <w:b/>
                      <w:color w:val="FFFFFF" w:themeColor="background1"/>
                      <w:sz w:val="18"/>
                      <w:szCs w:val="18"/>
                      <w:lang w:eastAsia="ko-KR"/>
                    </w:rPr>
                  </w:pPr>
                  <w:r w:rsidRPr="00EC3BE7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>질문하기:</w:t>
                  </w:r>
                  <w:r w:rsidRPr="00EC3BE7">
                    <w:rPr>
                      <w:rFonts w:ascii="HYGothic-Extra" w:eastAsia="HYGothic-Extra" w:hAnsi="Batang" w:cs="Batang" w:hint="eastAsia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3" w:history="1">
                    <w:r w:rsidR="00657C31" w:rsidRPr="00EC3BE7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="00657C31"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="00657C31"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우려사항</w:t>
                  </w:r>
                  <w:r w:rsidR="00657C31"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657C31"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보고</w:t>
                  </w:r>
                  <w:r w:rsidR="00EC3BE7" w:rsidRPr="00EC3BE7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="00657C31" w:rsidRPr="00EC3BE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4" w:history="1">
                    <w:r w:rsidR="00657C31" w:rsidRPr="00EC3BE7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05064F" w:rsidRPr="00EC3BE7" w:rsidRDefault="0005064F" w:rsidP="0005064F">
                  <w:pPr>
                    <w:rPr>
                      <w:rFonts w:asciiTheme="minorBidi" w:eastAsia="HYGothic-Extra" w:hAnsiTheme="minorBidi" w:cstheme="minorBidi"/>
                      <w:color w:val="FFFFFF" w:themeColor="background1"/>
                      <w:lang w:eastAsia="ko-KR"/>
                    </w:rPr>
                  </w:pPr>
                </w:p>
              </w:txbxContent>
            </v:textbox>
            <w10:wrap anchorx="margin"/>
          </v:shape>
        </w:pic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유통업체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직원들은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특히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의료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전문가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및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정부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공무원과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교류할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때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해당되는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모든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규정준수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법률과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강령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및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행동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표준을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이해하고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준수해야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합니다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.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이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교육에서는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부패의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개요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,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일반적인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부패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시나리오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및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부패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방지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방</w:t>
      </w:r>
      <w:bookmarkStart w:id="1" w:name="_GoBack"/>
      <w:bookmarkEnd w:id="1"/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법에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대해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 xml:space="preserve"> 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설명합니다</w:t>
      </w:r>
      <w:r w:rsidR="00657C31" w:rsidRPr="00EC3BE7">
        <w:rPr>
          <w:rFonts w:asciiTheme="minorBidi" w:eastAsia="HYGothic-Medium" w:hAnsiTheme="minorBidi" w:cstheme="minorBidi"/>
          <w:color w:val="000000"/>
          <w:lang w:eastAsia="ko-KR"/>
        </w:rPr>
        <w:t>.</w:t>
      </w:r>
    </w:p>
    <w:sectPr w:rsidR="000404A5" w:rsidRPr="00EC3BE7" w:rsidSect="00B36E78">
      <w:headerReference w:type="default" r:id="rId15"/>
      <w:footerReference w:type="default" r:id="rId16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5B7" w:rsidRDefault="00FD05B7">
      <w:r>
        <w:separator/>
      </w:r>
    </w:p>
  </w:endnote>
  <w:endnote w:type="continuationSeparator" w:id="0">
    <w:p w:rsidR="00FD05B7" w:rsidRDefault="00FD0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HY중고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HYGothic-Extra">
    <w:altName w:val="HY견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Lucida San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657C31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eastAsia="ko-KR"/>
      </w:rPr>
    </w:pPr>
    <w:r>
      <w:rPr>
        <w:rFonts w:ascii="Batang" w:hAnsi="Batang" w:cs="Batang"/>
        <w:b/>
        <w:bCs/>
        <w:color w:val="A42444"/>
        <w:sz w:val="18"/>
        <w:szCs w:val="18"/>
        <w:lang w:eastAsia="ko-KR"/>
      </w:rPr>
      <w:t>질문하기</w:t>
    </w:r>
    <w:r>
      <w:rPr>
        <w:rFonts w:ascii="Batang" w:hAnsi="Batang" w:cs="Batang"/>
        <w:b/>
        <w:bCs/>
        <w:color w:val="000000"/>
        <w:sz w:val="18"/>
        <w:szCs w:val="18"/>
        <w:lang w:eastAsia="ko-KR"/>
      </w:rPr>
      <w:t xml:space="preserve">: </w:t>
    </w:r>
    <w:hyperlink r:id="rId1" w:history="1">
      <w:r>
        <w:rPr>
          <w:rFonts w:ascii="Batang" w:hAnsi="Batang" w:cs="Batang"/>
          <w:color w:val="0563C1"/>
          <w:sz w:val="18"/>
          <w:szCs w:val="18"/>
          <w:u w:val="single"/>
          <w:lang w:eastAsia="ko-KR"/>
        </w:rPr>
        <w:t>GM-CODEOFHONOR@owens-minor.com</w:t>
      </w:r>
    </w:hyperlink>
    <w:r>
      <w:rPr>
        <w:rFonts w:ascii="Batang" w:hAnsi="Batang" w:cs="Batang"/>
        <w:color w:val="000000"/>
        <w:sz w:val="18"/>
        <w:szCs w:val="18"/>
        <w:lang w:eastAsia="ko-KR"/>
      </w:rPr>
      <w:t xml:space="preserve">           </w:t>
    </w:r>
    <w:r>
      <w:rPr>
        <w:rFonts w:ascii="Batang" w:hAnsi="Batang" w:cs="Batang"/>
        <w:b/>
        <w:bCs/>
        <w:color w:val="A42444"/>
        <w:sz w:val="18"/>
        <w:szCs w:val="18"/>
        <w:lang w:eastAsia="ko-KR"/>
      </w:rPr>
      <w:t>우려사항 보고</w:t>
    </w:r>
    <w:r>
      <w:rPr>
        <w:rFonts w:ascii="Batang" w:hAnsi="Batang" w:cs="Batang"/>
        <w:color w:val="000000"/>
        <w:sz w:val="18"/>
        <w:szCs w:val="18"/>
        <w:lang w:eastAsia="ko-KR"/>
      </w:rPr>
      <w:t xml:space="preserve">: </w:t>
    </w:r>
    <w:hyperlink r:id="rId2" w:history="1">
      <w:r>
        <w:rPr>
          <w:rFonts w:ascii="Batang" w:hAnsi="Batang" w:cs="Batang"/>
          <w:color w:val="0563C1"/>
          <w:sz w:val="18"/>
          <w:szCs w:val="18"/>
          <w:u w:val="single"/>
          <w:lang w:eastAsia="ko-KR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5B7" w:rsidRDefault="00FD05B7">
      <w:r>
        <w:separator/>
      </w:r>
    </w:p>
  </w:footnote>
  <w:footnote w:type="continuationSeparator" w:id="0">
    <w:p w:rsidR="00FD05B7" w:rsidRDefault="00FD05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04A5"/>
    <w:rsid w:val="0001349C"/>
    <w:rsid w:val="000404A5"/>
    <w:rsid w:val="0005064F"/>
    <w:rsid w:val="00192832"/>
    <w:rsid w:val="001C5693"/>
    <w:rsid w:val="0024300D"/>
    <w:rsid w:val="002C4AB2"/>
    <w:rsid w:val="002D6701"/>
    <w:rsid w:val="0040229F"/>
    <w:rsid w:val="00420A21"/>
    <w:rsid w:val="00441091"/>
    <w:rsid w:val="00446243"/>
    <w:rsid w:val="004E75BA"/>
    <w:rsid w:val="00523400"/>
    <w:rsid w:val="00635584"/>
    <w:rsid w:val="00657C31"/>
    <w:rsid w:val="007270B1"/>
    <w:rsid w:val="00730626"/>
    <w:rsid w:val="0073368E"/>
    <w:rsid w:val="0087325D"/>
    <w:rsid w:val="008C0776"/>
    <w:rsid w:val="008F3890"/>
    <w:rsid w:val="009B4625"/>
    <w:rsid w:val="009D7747"/>
    <w:rsid w:val="00A42C6B"/>
    <w:rsid w:val="00A55BAB"/>
    <w:rsid w:val="00AF2B85"/>
    <w:rsid w:val="00B33569"/>
    <w:rsid w:val="00B36E78"/>
    <w:rsid w:val="00CA6FB9"/>
    <w:rsid w:val="00CC2396"/>
    <w:rsid w:val="00CC6447"/>
    <w:rsid w:val="00E74753"/>
    <w:rsid w:val="00E77088"/>
    <w:rsid w:val="00EC3BE7"/>
    <w:rsid w:val="00FB0927"/>
    <w:rsid w:val="00FD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4022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22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22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22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229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22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4022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4"/>
    <w:uiPriority w:val="99"/>
    <w:rsid w:val="00FC7A59"/>
  </w:style>
  <w:style w:type="character" w:customStyle="1" w:styleId="Char">
    <w:name w:val="제목 Char"/>
    <w:basedOn w:val="a0"/>
    <w:link w:val="a3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6">
    <w:name w:val="annotation text"/>
    <w:basedOn w:val="a"/>
    <w:link w:val="Char1"/>
    <w:uiPriority w:val="99"/>
    <w:unhideWhenUsed/>
    <w:rsid w:val="00FC7A59"/>
    <w:rPr>
      <w:sz w:val="20"/>
      <w:szCs w:val="20"/>
    </w:rPr>
  </w:style>
  <w:style w:type="character" w:customStyle="1" w:styleId="Char1">
    <w:name w:val="메모 텍스트 Char"/>
    <w:basedOn w:val="a0"/>
    <w:link w:val="a6"/>
    <w:uiPriority w:val="99"/>
    <w:rsid w:val="00FC7A59"/>
    <w:rPr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C7A59"/>
    <w:rPr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A84FAA"/>
    <w:rPr>
      <w:b/>
      <w:bCs/>
    </w:rPr>
  </w:style>
  <w:style w:type="character" w:customStyle="1" w:styleId="Char3">
    <w:name w:val="메모 주제 Char"/>
    <w:basedOn w:val="Char1"/>
    <w:link w:val="a8"/>
    <w:uiPriority w:val="99"/>
    <w:semiHidden/>
    <w:rsid w:val="00A84FAA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1F2A09"/>
    <w:pPr>
      <w:ind w:left="720"/>
      <w:contextualSpacing/>
    </w:pPr>
  </w:style>
  <w:style w:type="paragraph" w:styleId="aa">
    <w:name w:val="footer"/>
    <w:basedOn w:val="a"/>
    <w:link w:val="Char4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a"/>
    <w:uiPriority w:val="99"/>
    <w:rsid w:val="00A42DD5"/>
  </w:style>
  <w:style w:type="character" w:styleId="ab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209E6"/>
    <w:rPr>
      <w:color w:val="605E5C"/>
      <w:shd w:val="clear" w:color="auto" w:fill="E1DFDD"/>
    </w:rPr>
  </w:style>
  <w:style w:type="paragraph" w:styleId="ac">
    <w:name w:val="Body Text"/>
    <w:basedOn w:val="a"/>
    <w:link w:val="Char5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Char5">
    <w:name w:val="본문 Char"/>
    <w:basedOn w:val="a0"/>
    <w:link w:val="ac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7D7E88"/>
  </w:style>
  <w:style w:type="character" w:customStyle="1" w:styleId="eop">
    <w:name w:val="eop"/>
    <w:basedOn w:val="a0"/>
    <w:rsid w:val="007D7E88"/>
  </w:style>
  <w:style w:type="paragraph" w:customStyle="1" w:styleId="paragraph">
    <w:name w:val="paragraph"/>
    <w:basedOn w:val="a"/>
    <w:rsid w:val="007D7E88"/>
    <w:pPr>
      <w:spacing w:before="100" w:beforeAutospacing="1" w:after="100" w:afterAutospacing="1"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FollowedHyperlink"/>
    <w:basedOn w:val="a0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M-CODEOFHONOR@owens-minor.com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compliance.owens-minor.com/" TargetMode="Externa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cp:lastPrinted>2020-12-09T14:41:00Z</cp:lastPrinted>
  <dcterms:created xsi:type="dcterms:W3CDTF">2020-12-16T11:00:00Z</dcterms:created>
  <dcterms:modified xsi:type="dcterms:W3CDTF">2020-12-16T11:00:00Z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