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0160" w14:textId="3D364F1C" w:rsidR="00C70784" w:rsidRPr="00C70784" w:rsidRDefault="00C70784" w:rsidP="00C70784">
      <w:pPr>
        <w:rPr>
          <w:rFonts w:ascii="Arial" w:hAnsi="Arial" w:cs="Arial"/>
          <w:i/>
          <w:iCs/>
        </w:rPr>
      </w:pPr>
      <w:proofErr w:type="spellStart"/>
      <w:r w:rsidRPr="00C70784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Pr="00C70784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Pr="00C70784">
        <w:rPr>
          <w:rFonts w:ascii="Arial" w:hAnsi="Arial" w:cs="Arial"/>
          <w:i/>
          <w:iCs/>
        </w:rPr>
        <w:t xml:space="preserve">Para </w:t>
      </w:r>
      <w:r w:rsidRPr="00C70784">
        <w:rPr>
          <w:rFonts w:ascii="Arial" w:hAnsi="Arial" w:cs="Arial"/>
          <w:i/>
          <w:iCs/>
        </w:rPr>
        <w:t xml:space="preserve">realizar los </w:t>
      </w:r>
      <w:proofErr w:type="spellStart"/>
      <w:r w:rsidRPr="00C70784">
        <w:rPr>
          <w:rFonts w:ascii="Arial" w:hAnsi="Arial" w:cs="Arial"/>
          <w:i/>
          <w:iCs/>
        </w:rPr>
        <w:t>Tests</w:t>
      </w:r>
      <w:proofErr w:type="spellEnd"/>
      <w:r w:rsidRPr="00C70784">
        <w:rPr>
          <w:rFonts w:ascii="Arial" w:hAnsi="Arial" w:cs="Arial"/>
          <w:i/>
          <w:iCs/>
        </w:rPr>
        <w:t xml:space="preserve"> Cases de sistema de acuerdo con </w:t>
      </w:r>
      <w:r w:rsidRPr="00C70784">
        <w:rPr>
          <w:rFonts w:ascii="Arial" w:hAnsi="Arial" w:cs="Arial"/>
          <w:i/>
          <w:iCs/>
        </w:rPr>
        <w:t xml:space="preserve">los requerimientos funcionales de la página Mercado Pago. </w:t>
      </w:r>
    </w:p>
    <w:p w14:paraId="713A716C" w14:textId="4ED6CA9D" w:rsidR="006E7848" w:rsidRPr="00C70784" w:rsidRDefault="00C70784">
      <w:pPr>
        <w:rPr>
          <w:rFonts w:ascii="Arial" w:hAnsi="Arial" w:cs="Arial"/>
        </w:rPr>
      </w:pPr>
      <w:r w:rsidRPr="00C70784">
        <w:rPr>
          <w:rFonts w:ascii="Arial" w:hAnsi="Arial" w:cs="Arial"/>
        </w:rPr>
        <w:t>Toma en cuenta el documento de Requerimientos Funcionales adjunto para el proceso de abrir una nueva cuenta en Mercado Pago (https://mercadopago.com.mx) y realiza todos los casos de prueba de sistema.</w:t>
      </w:r>
    </w:p>
    <w:p w14:paraId="1284962D" w14:textId="691FA6CA" w:rsidR="00C70784" w:rsidRPr="00C70784" w:rsidRDefault="00C70784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AD727" wp14:editId="1AEA84D7">
                <wp:simplePos x="0" y="0"/>
                <wp:positionH relativeFrom="margin">
                  <wp:align>left</wp:align>
                </wp:positionH>
                <wp:positionV relativeFrom="paragraph">
                  <wp:posOffset>68094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DFBAA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35pt" to="440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2iv9D9kAAAAGAQAADwAAAGRycy9kb3ducmV2LnhtbEyPzU7DMBCE70i8g7VI&#10;3KjNb9MQp0IIBBIXKH2AbbxNQuN1FDtt4OlZxAGOO7Oa+aZYTr5TexpiG9jC+cyAIq6Ca7m2sH5/&#10;PMtAxYTssAtMFj4pwrI8Piowd+HAb7RfpVpJCMccLTQp9bnWsWrIY5yFnli8bRg8JjmHWrsBDxLu&#10;O31hzI322LI0NNjTfUPVbjV66X3GS34Zd+18sW2erl4fvq69/rD29GS6uwWVaEp/z/CDL+hQCtMm&#10;jOyi6izIkCSqmYMSN8uMDNn8Cros9H/88hsAAP//AwBQSwECLQAUAAYACAAAACEAtoM4kv4AAADh&#10;AQAAEwAAAAAAAAAAAAAAAAAAAAAAW0NvbnRlbnRfVHlwZXNdLnhtbFBLAQItABQABgAIAAAAIQA4&#10;/SH/1gAAAJQBAAALAAAAAAAAAAAAAAAAAC8BAABfcmVscy8ucmVsc1BLAQItABQABgAIAAAAIQBM&#10;xrP+pgEAAJ4DAAAOAAAAAAAAAAAAAAAAAC4CAABkcnMvZTJvRG9jLnhtbFBLAQItABQABgAIAAAA&#10;IQDaK/0P2QAAAAYBAAAPAAAAAAAAAAAAAAAAAAAEAABkcnMvZG93bnJldi54bWxQSwUGAAAAAAQA&#10;BADzAAAABgUAAAAA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57A9A896" w14:textId="31F6E414" w:rsidR="00C70784" w:rsidRPr="00C70784" w:rsidRDefault="00C70784" w:rsidP="00C70784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36"/>
          <w:lang w:eastAsia="es-MX"/>
          <w14:ligatures w14:val="none"/>
        </w:rPr>
        <w:t>Casos de Prueba - Registro de Cuenta en Mercado Pago</w:t>
      </w:r>
      <w:r>
        <w:rPr>
          <w:rFonts w:ascii="Arial" w:eastAsia="Times New Roman" w:hAnsi="Arial" w:cs="Arial"/>
          <w:b/>
          <w:bCs/>
          <w:kern w:val="36"/>
          <w:lang w:eastAsia="es-MX"/>
          <w14:ligatures w14:val="none"/>
        </w:rPr>
        <w:t>.</w:t>
      </w:r>
    </w:p>
    <w:p w14:paraId="22B5780F" w14:textId="77777777" w:rsidR="00C70784" w:rsidRPr="00C70784" w:rsidRDefault="00C70784" w:rsidP="00C707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1. Registro de Usuario</w:t>
      </w:r>
    </w:p>
    <w:p w14:paraId="26CB8AB4" w14:textId="77777777" w:rsidR="00C70784" w:rsidRPr="00C70784" w:rsidRDefault="00C70784" w:rsidP="00C70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Caso de Prueba 01: Registro con Correo Electrónico Válido</w:t>
      </w:r>
    </w:p>
    <w:p w14:paraId="6994D828" w14:textId="77777777" w:rsidR="00C70784" w:rsidRPr="00C70784" w:rsidRDefault="00C70784" w:rsidP="00C70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CP01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Validar que el usuario puede registrarse con un correo electrónico válido.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Precondiciones: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No debe existir una cuenta con el correo ingresado.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Pasos:</w:t>
      </w:r>
    </w:p>
    <w:p w14:paraId="0E355C4A" w14:textId="77777777" w:rsidR="00C70784" w:rsidRPr="00C70784" w:rsidRDefault="00C70784" w:rsidP="00C70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Acceder a la página de registro de Mercado Pago.</w:t>
      </w:r>
    </w:p>
    <w:p w14:paraId="3022299F" w14:textId="77777777" w:rsidR="00C70784" w:rsidRPr="00C70784" w:rsidRDefault="00C70784" w:rsidP="00C70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Ingresar un correo electrónico válido.</w:t>
      </w:r>
    </w:p>
    <w:p w14:paraId="29A38F15" w14:textId="77777777" w:rsidR="00C70784" w:rsidRPr="00C70784" w:rsidRDefault="00C70784" w:rsidP="00C70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Completar los demás campos requeridos.</w:t>
      </w:r>
    </w:p>
    <w:p w14:paraId="02B4D5B3" w14:textId="77777777" w:rsidR="00C70784" w:rsidRPr="00C70784" w:rsidRDefault="00C70784" w:rsidP="00C70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Hacer clic en "Registrar".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Datos de Prueba: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correo@valido.com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Resultado Esperado: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sistema crea la cuenta y envía un correo de verificación.</w:t>
      </w:r>
    </w:p>
    <w:p w14:paraId="6E76E8ED" w14:textId="77777777" w:rsidR="00C70784" w:rsidRPr="00C70784" w:rsidRDefault="00C70784" w:rsidP="00C70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Caso de Prueba 02: Registro con Correo ya Existente</w:t>
      </w:r>
    </w:p>
    <w:p w14:paraId="62D2AF14" w14:textId="77777777" w:rsidR="00C70784" w:rsidRPr="00C70784" w:rsidRDefault="00C70784" w:rsidP="00C70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CP02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Validar que el sistema no permite registrar un correo ya existente.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Precondiciones: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correo ya debe estar registrado en la base de datos.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Pasos:</w:t>
      </w:r>
    </w:p>
    <w:p w14:paraId="47938116" w14:textId="77777777" w:rsidR="00C70784" w:rsidRPr="00C70784" w:rsidRDefault="00C70784" w:rsidP="00C70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Acceder a la página de registro.</w:t>
      </w:r>
    </w:p>
    <w:p w14:paraId="00CBF546" w14:textId="77777777" w:rsidR="00C70784" w:rsidRPr="00C70784" w:rsidRDefault="00C70784" w:rsidP="00C70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Ingresar un correo electrónico previamente registrado.</w:t>
      </w:r>
    </w:p>
    <w:p w14:paraId="2B8D2E76" w14:textId="77777777" w:rsidR="00C70784" w:rsidRPr="00C70784" w:rsidRDefault="00C70784" w:rsidP="00C70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Completar los demás campos requeridos.</w:t>
      </w:r>
    </w:p>
    <w:p w14:paraId="623C28E7" w14:textId="77777777" w:rsidR="00C70784" w:rsidRPr="00C70784" w:rsidRDefault="00C70784" w:rsidP="00C70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Hacer clic en "Registrar".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Datos de Prueba: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correo@existente.com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Resultado Esperado: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sistema muestra un mensaje de error indicando que el correo ya está registrado.</w:t>
      </w:r>
    </w:p>
    <w:p w14:paraId="38FA0890" w14:textId="77777777" w:rsidR="00C70784" w:rsidRPr="00C70784" w:rsidRDefault="00C70784" w:rsidP="00C70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Caso de Prueba 03: Registro con Contraseña Inválida</w:t>
      </w:r>
    </w:p>
    <w:p w14:paraId="6B2747FD" w14:textId="77777777" w:rsidR="00C70784" w:rsidRPr="00C70784" w:rsidRDefault="00C70784" w:rsidP="00C70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CP03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Verificar que el sistema valide el formato de la contraseña.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Precondiciones: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Ninguna.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Pasos:</w:t>
      </w:r>
    </w:p>
    <w:p w14:paraId="5D01A048" w14:textId="77777777" w:rsidR="00C70784" w:rsidRPr="00C70784" w:rsidRDefault="00C70784" w:rsidP="00C70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Acceder a la página de registro.</w:t>
      </w:r>
    </w:p>
    <w:p w14:paraId="226ECF3D" w14:textId="77777777" w:rsidR="00C70784" w:rsidRPr="00C70784" w:rsidRDefault="00C70784" w:rsidP="00C70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Ingresar una contraseña que no cumpla con los requisitos (ejemplo: "12345").</w:t>
      </w:r>
    </w:p>
    <w:p w14:paraId="10110BEA" w14:textId="77777777" w:rsidR="00C70784" w:rsidRPr="00C70784" w:rsidRDefault="00C70784" w:rsidP="00C70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Completar los demás campos requeridos.</w:t>
      </w:r>
    </w:p>
    <w:p w14:paraId="7902BEAF" w14:textId="77777777" w:rsidR="00C70784" w:rsidRPr="00C70784" w:rsidRDefault="00C70784" w:rsidP="00C70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Hacer clic en "Registrar".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Datos de Prueba: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"12345"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Resultado Esperado: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sistema muestra un mensaje de error indicando que la contraseña no cumple con los requisitos.</w:t>
      </w:r>
    </w:p>
    <w:p w14:paraId="795A45FE" w14:textId="77777777" w:rsidR="00C70784" w:rsidRPr="00C70784" w:rsidRDefault="00C70784" w:rsidP="00C707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2. Verificación del Usuario</w:t>
      </w:r>
    </w:p>
    <w:p w14:paraId="173C1C62" w14:textId="77777777" w:rsidR="00C70784" w:rsidRPr="00C70784" w:rsidRDefault="00C70784" w:rsidP="00C70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Caso de Prueba 04: Confirmación de Correo Electrónico</w:t>
      </w:r>
    </w:p>
    <w:p w14:paraId="78199FDC" w14:textId="77777777" w:rsidR="00C70784" w:rsidRPr="00C70784" w:rsidRDefault="00C70784" w:rsidP="00C70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CP04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Validar que el usuario pueda confirmar su correo electrónico.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Precondiciones: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usuario debe haber recibido el correo de verificación.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Pasos:</w:t>
      </w:r>
    </w:p>
    <w:p w14:paraId="0A16A6F9" w14:textId="77777777" w:rsidR="00C70784" w:rsidRPr="00C70784" w:rsidRDefault="00C70784" w:rsidP="00C70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Abrir el correo de verificación.</w:t>
      </w:r>
    </w:p>
    <w:p w14:paraId="22104F3D" w14:textId="77777777" w:rsidR="00C70784" w:rsidRPr="00C70784" w:rsidRDefault="00C70784" w:rsidP="00C70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Hacer clic en el enlace de confirmación.</w:t>
      </w:r>
    </w:p>
    <w:p w14:paraId="66BC9426" w14:textId="77777777" w:rsidR="00C70784" w:rsidRPr="00C70784" w:rsidRDefault="00C70784" w:rsidP="00C70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Acceder a la página de confirmación de Mercado Pago.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Resultado Esperado: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sistema muestra un mensaje confirmando la verificación exitosa del correo.</w:t>
      </w:r>
    </w:p>
    <w:p w14:paraId="6B8C7076" w14:textId="77777777" w:rsidR="00C70784" w:rsidRPr="00C70784" w:rsidRDefault="00C70784" w:rsidP="00C70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Caso de Prueba 05: Reenvío de Correo de Verificación</w:t>
      </w:r>
    </w:p>
    <w:p w14:paraId="05C345F9" w14:textId="77777777" w:rsidR="00C70784" w:rsidRPr="00C70784" w:rsidRDefault="00C70784" w:rsidP="00C70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CP05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Verificar que el usuario pueda solicitar un nuevo correo de verificación.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Precondiciones: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usuario debe haber solicitado el </w:t>
      </w:r>
      <w:proofErr w:type="gramStart"/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registro</w:t>
      </w:r>
      <w:proofErr w:type="gramEnd"/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pero no haber verificado su correo.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Pasos:</w:t>
      </w:r>
    </w:p>
    <w:p w14:paraId="2F601289" w14:textId="77777777" w:rsidR="00C70784" w:rsidRPr="00C70784" w:rsidRDefault="00C70784" w:rsidP="00C707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Acceder a la página de inicio de sesión.</w:t>
      </w:r>
    </w:p>
    <w:p w14:paraId="13B3EAA3" w14:textId="77777777" w:rsidR="00C70784" w:rsidRPr="00C70784" w:rsidRDefault="00C70784" w:rsidP="00C707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Ingresar el correo electrónico registrado.</w:t>
      </w:r>
    </w:p>
    <w:p w14:paraId="2D07EA3D" w14:textId="37C77CC3" w:rsidR="00C70784" w:rsidRPr="008B6A56" w:rsidRDefault="00C70784" w:rsidP="008B6A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>Hacer clic en "Reenviar correo de verificación".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078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Resultado Esperado:</w:t>
      </w:r>
      <w:r w:rsidRPr="00C70784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sistema reenvía el correo de verificación.</w:t>
      </w:r>
    </w:p>
    <w:sectPr w:rsidR="00C70784" w:rsidRPr="008B6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835BD"/>
    <w:multiLevelType w:val="multilevel"/>
    <w:tmpl w:val="AF18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1803CB"/>
    <w:multiLevelType w:val="multilevel"/>
    <w:tmpl w:val="8376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73AB8"/>
    <w:multiLevelType w:val="multilevel"/>
    <w:tmpl w:val="EE36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A97AAD"/>
    <w:multiLevelType w:val="multilevel"/>
    <w:tmpl w:val="3174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C0919"/>
    <w:multiLevelType w:val="multilevel"/>
    <w:tmpl w:val="4574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766538">
    <w:abstractNumId w:val="3"/>
  </w:num>
  <w:num w:numId="2" w16cid:durableId="2011568066">
    <w:abstractNumId w:val="1"/>
  </w:num>
  <w:num w:numId="3" w16cid:durableId="214389460">
    <w:abstractNumId w:val="0"/>
  </w:num>
  <w:num w:numId="4" w16cid:durableId="1665936346">
    <w:abstractNumId w:val="2"/>
  </w:num>
  <w:num w:numId="5" w16cid:durableId="1636787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84"/>
    <w:rsid w:val="00176CF8"/>
    <w:rsid w:val="00273EAF"/>
    <w:rsid w:val="006E7848"/>
    <w:rsid w:val="008B6A56"/>
    <w:rsid w:val="00B304C3"/>
    <w:rsid w:val="00C7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539A"/>
  <w15:chartTrackingRefBased/>
  <w15:docId w15:val="{CC166C81-80D1-40F7-9556-2E6C3FB4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84"/>
  </w:style>
  <w:style w:type="paragraph" w:styleId="Ttulo1">
    <w:name w:val="heading 1"/>
    <w:basedOn w:val="Normal"/>
    <w:next w:val="Normal"/>
    <w:link w:val="Ttulo1Car"/>
    <w:uiPriority w:val="9"/>
    <w:qFormat/>
    <w:rsid w:val="00C70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0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0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0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0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0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0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0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0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70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70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0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07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0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07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0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0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0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0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0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0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0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07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07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07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7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0784"/>
    <w:rPr>
      <w:b/>
      <w:bCs/>
      <w:smallCaps/>
      <w:color w:val="0F4761" w:themeColor="accent1" w:themeShade="BF"/>
      <w:spacing w:val="5"/>
    </w:rPr>
  </w:style>
  <w:style w:type="paragraph" w:customStyle="1" w:styleId="wpaicg-ai-message">
    <w:name w:val="wpaicg-ai-message"/>
    <w:basedOn w:val="Normal"/>
    <w:rsid w:val="00C7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7078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70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Gutiérrez</dc:creator>
  <cp:keywords/>
  <dc:description/>
  <cp:lastModifiedBy>Diego Gutiérrez</cp:lastModifiedBy>
  <cp:revision>3</cp:revision>
  <dcterms:created xsi:type="dcterms:W3CDTF">2025-04-04T03:27:00Z</dcterms:created>
  <dcterms:modified xsi:type="dcterms:W3CDTF">2025-04-04T04:14:00Z</dcterms:modified>
</cp:coreProperties>
</file>