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E210E" w14:textId="77777777" w:rsidR="000830CA" w:rsidRDefault="00000000">
      <w:pPr>
        <w:pStyle w:val="Ttulo1"/>
      </w:pPr>
      <w:r>
        <w:t>Implementación de TDD para la Apertura de Cuenta en Mercado Pago</w:t>
      </w:r>
    </w:p>
    <w:p w14:paraId="5716EC8D" w14:textId="77777777" w:rsidR="000830CA" w:rsidRDefault="00000000">
      <w:pPr>
        <w:pStyle w:val="Ttulo2"/>
      </w:pPr>
      <w:r>
        <w:t>Tecnologías Utilizadas</w:t>
      </w:r>
    </w:p>
    <w:p w14:paraId="257DCE97" w14:textId="77777777" w:rsidR="000830CA" w:rsidRDefault="00000000">
      <w:r>
        <w:br/>
        <w:t>- Lenguaje de programación: Python</w:t>
      </w:r>
      <w:r>
        <w:br/>
        <w:t>- IDE: Visual Studio</w:t>
      </w:r>
      <w:r>
        <w:br/>
        <w:t>- Framework de pruebas: pytest</w:t>
      </w:r>
      <w:r>
        <w:br/>
      </w:r>
    </w:p>
    <w:p w14:paraId="666B49E0" w14:textId="77777777" w:rsidR="000830CA" w:rsidRDefault="00000000">
      <w:pPr>
        <w:pStyle w:val="Ttulo2"/>
      </w:pPr>
      <w:r>
        <w:t>Estructura del Proyecto</w:t>
      </w:r>
    </w:p>
    <w:p w14:paraId="3CFDFA1B" w14:textId="77777777" w:rsidR="000830CA" w:rsidRDefault="00000000">
      <w:r>
        <w:br/>
        <w:t>mercado_pago_tdd/</w:t>
      </w:r>
      <w:r>
        <w:br/>
        <w:t>│</w:t>
      </w:r>
      <w:r>
        <w:br/>
        <w:t>├── main/</w:t>
      </w:r>
      <w:r>
        <w:br/>
        <w:t>│   ├── registro.py</w:t>
      </w:r>
      <w:r>
        <w:br/>
        <w:t>│   ├── verificacion_correo.py</w:t>
      </w:r>
      <w:r>
        <w:br/>
        <w:t>│   ├── verificacion_sms.py</w:t>
      </w:r>
      <w:r>
        <w:br/>
        <w:t>│   ├── cuenta.py</w:t>
      </w:r>
      <w:r>
        <w:br/>
        <w:t>│   └── __init__.py</w:t>
      </w:r>
      <w:r>
        <w:br/>
        <w:t>│</w:t>
      </w:r>
      <w:r>
        <w:br/>
        <w:t>├── tests/</w:t>
      </w:r>
      <w:r>
        <w:br/>
        <w:t>│   ├── test_registro.py</w:t>
      </w:r>
      <w:r>
        <w:br/>
        <w:t>│   ├── test_verificacion_correo.py</w:t>
      </w:r>
      <w:r>
        <w:br/>
        <w:t>│   ├── test_verificacion_sms.py</w:t>
      </w:r>
      <w:r>
        <w:br/>
        <w:t>│   ├── test_cuenta.py</w:t>
      </w:r>
      <w:r>
        <w:br/>
        <w:t>│   └── __init__.py</w:t>
      </w:r>
      <w:r>
        <w:br/>
      </w:r>
    </w:p>
    <w:p w14:paraId="7670AE94" w14:textId="77777777" w:rsidR="000830CA" w:rsidRDefault="00000000">
      <w:pPr>
        <w:pStyle w:val="Ttulo2"/>
      </w:pPr>
      <w:r>
        <w:t>Pasos para Configurar el Proyecto en Visual Studio</w:t>
      </w:r>
    </w:p>
    <w:p w14:paraId="5BE65CA0" w14:textId="77777777" w:rsidR="000830CA" w:rsidRDefault="00000000">
      <w:r>
        <w:br/>
        <w:t>1. Abre Visual Studio.</w:t>
      </w:r>
      <w:r>
        <w:br/>
        <w:t>2. Crea un nuevo proyecto de tipo "Python Application".</w:t>
      </w:r>
      <w:r>
        <w:br/>
        <w:t>3. Copia la estructura de carpetas y archivos en el directorio del proyecto.</w:t>
      </w:r>
      <w:r>
        <w:br/>
        <w:t>4. Abre la terminal de Visual Studio o el entorno virtual del proyecto.</w:t>
      </w:r>
      <w:r>
        <w:br/>
        <w:t>5. Ejecuta el siguiente comando para instalar pytest:</w:t>
      </w:r>
      <w:r>
        <w:br/>
        <w:t xml:space="preserve">   pip install pytest</w:t>
      </w:r>
      <w:r>
        <w:br/>
      </w:r>
    </w:p>
    <w:p w14:paraId="2F7C3F84" w14:textId="77777777" w:rsidR="000830CA" w:rsidRDefault="00000000">
      <w:pPr>
        <w:pStyle w:val="Ttulo2"/>
      </w:pPr>
      <w:r>
        <w:t>Ejecutar las Pruebas con pytest</w:t>
      </w:r>
    </w:p>
    <w:p w14:paraId="4C9D792E" w14:textId="77777777" w:rsidR="000830CA" w:rsidRDefault="00000000">
      <w:r>
        <w:br/>
        <w:t>1. Abre la terminal en la raíz del proyecto (donde están las carpetas main y tests).</w:t>
      </w:r>
      <w:r>
        <w:br/>
        <w:t>2. Ejecuta:</w:t>
      </w:r>
      <w:r>
        <w:br/>
      </w:r>
      <w:r>
        <w:lastRenderedPageBreak/>
        <w:t xml:space="preserve">   pytest</w:t>
      </w:r>
      <w:r>
        <w:br/>
        <w:t>3. pytest detectará automáticamente los archivos de prueba y ejecutará cada test.</w:t>
      </w:r>
      <w:r>
        <w:br/>
      </w:r>
    </w:p>
    <w:p w14:paraId="503EA576" w14:textId="77777777" w:rsidR="000830CA" w:rsidRDefault="00000000">
      <w:pPr>
        <w:pStyle w:val="Ttulo2"/>
      </w:pPr>
      <w:r>
        <w:t>Descripción de Funcionalidades Probadas</w:t>
      </w:r>
    </w:p>
    <w:p w14:paraId="0E5E9236" w14:textId="77777777" w:rsidR="000830CA" w:rsidRDefault="00000000">
      <w:r>
        <w:br/>
        <w:t>- Registro de usuario: Valida formato de email y contraseña.</w:t>
      </w:r>
      <w:r>
        <w:br/>
        <w:t>- Verificación de correo electrónico: Simula verificación con token.</w:t>
      </w:r>
      <w:r>
        <w:br/>
        <w:t>- Verificación de código SMS: Simula confirmación con código.</w:t>
      </w:r>
      <w:r>
        <w:br/>
        <w:t>- Activación de cuenta: Activa si se verificó email y SMS.</w:t>
      </w:r>
      <w:r>
        <w:br/>
      </w:r>
    </w:p>
    <w:p w14:paraId="108DA7B0" w14:textId="2566D63E" w:rsidR="00A92CF4" w:rsidRPr="00A92CF4" w:rsidRDefault="00000000" w:rsidP="00A92CF4">
      <w:pPr>
        <w:pStyle w:val="Ttulo2"/>
      </w:pPr>
      <w:r>
        <w:t>Ubicación del Proyecto</w:t>
      </w:r>
    </w:p>
    <w:p w14:paraId="10D8FF3D" w14:textId="182ADF4D" w:rsidR="000830CA" w:rsidRDefault="00000000">
      <w:r>
        <w:t xml:space="preserve">Descargar desde: </w:t>
      </w:r>
      <w:r w:rsidR="00A92CF4" w:rsidRPr="00A92CF4">
        <w:rPr>
          <w:b/>
          <w:bCs/>
        </w:rPr>
        <w:t>10.3. mercado_pago_tdd</w:t>
      </w:r>
      <w:r w:rsidRPr="00A92CF4">
        <w:rPr>
          <w:b/>
          <w:bCs/>
        </w:rPr>
        <w:t>.zip</w:t>
      </w:r>
    </w:p>
    <w:sectPr w:rsidR="000830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824704">
    <w:abstractNumId w:val="8"/>
  </w:num>
  <w:num w:numId="2" w16cid:durableId="1418752001">
    <w:abstractNumId w:val="6"/>
  </w:num>
  <w:num w:numId="3" w16cid:durableId="1152790304">
    <w:abstractNumId w:val="5"/>
  </w:num>
  <w:num w:numId="4" w16cid:durableId="1743478533">
    <w:abstractNumId w:val="4"/>
  </w:num>
  <w:num w:numId="5" w16cid:durableId="866018302">
    <w:abstractNumId w:val="7"/>
  </w:num>
  <w:num w:numId="6" w16cid:durableId="2089568311">
    <w:abstractNumId w:val="3"/>
  </w:num>
  <w:num w:numId="7" w16cid:durableId="2000766809">
    <w:abstractNumId w:val="2"/>
  </w:num>
  <w:num w:numId="8" w16cid:durableId="1952738680">
    <w:abstractNumId w:val="1"/>
  </w:num>
  <w:num w:numId="9" w16cid:durableId="686299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A6B"/>
    <w:rsid w:val="0006063C"/>
    <w:rsid w:val="000830CA"/>
    <w:rsid w:val="0015074B"/>
    <w:rsid w:val="001908C1"/>
    <w:rsid w:val="0029639D"/>
    <w:rsid w:val="00326F90"/>
    <w:rsid w:val="00A92CF4"/>
    <w:rsid w:val="00AA1D8D"/>
    <w:rsid w:val="00B47730"/>
    <w:rsid w:val="00CB0664"/>
    <w:rsid w:val="00E648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802D2D"/>
  <w14:defaultImageDpi w14:val="300"/>
  <w15:docId w15:val="{D6A8122E-CB26-4F6E-B024-E1D458BE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Diego Gutiérrez</cp:lastModifiedBy>
  <cp:revision>3</cp:revision>
  <dcterms:created xsi:type="dcterms:W3CDTF">2025-04-04T10:33:00Z</dcterms:created>
  <dcterms:modified xsi:type="dcterms:W3CDTF">2025-04-04T10:45:00Z</dcterms:modified>
  <cp:category/>
</cp:coreProperties>
</file>