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3C62BB51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</w:t>
      </w:r>
      <w:r w:rsidR="00D761A3">
        <w:rPr>
          <w:rFonts w:ascii="Arial" w:hAnsi="Arial" w:cs="Arial"/>
          <w:i/>
          <w:iCs/>
        </w:rPr>
        <w:t>un archivo</w:t>
      </w:r>
      <w:r w:rsidR="00084185">
        <w:rPr>
          <w:rFonts w:ascii="Arial" w:hAnsi="Arial" w:cs="Arial"/>
          <w:i/>
          <w:iCs/>
        </w:rPr>
        <w:t xml:space="preserve"> acerca de todos los errores encontrados en los diferentes archivos de errores realizados durante el proyecto.</w:t>
      </w:r>
    </w:p>
    <w:p w14:paraId="631E8629" w14:textId="77777777" w:rsidR="00084185" w:rsidRDefault="00084185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en pruebas. Tomas los archivos adjuntos de los errores encontrados en el proyecto. Genera una tabla de los errores con estas columnas: Descripción, Severidad y Tipo de Error. Para las columnas que no tengas certeza de su valor, infiere un resultado posible.</w:t>
      </w:r>
    </w:p>
    <w:p w14:paraId="7049AE5E" w14:textId="5292C1B8" w:rsidR="00D761A3" w:rsidRPr="00D761A3" w:rsidRDefault="00897DF6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761A3" w:rsidRPr="00D761A3" w14:paraId="346D9C6A" w14:textId="77777777" w:rsidTr="00084185">
        <w:trPr>
          <w:tblHeader/>
          <w:tblCellSpacing w:w="15" w:type="dxa"/>
        </w:trPr>
        <w:tc>
          <w:tcPr>
            <w:tcW w:w="0" w:type="auto"/>
            <w:vAlign w:val="center"/>
          </w:tcPr>
          <w:p w14:paraId="55B34F46" w14:textId="7DA95788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F50579" w14:textId="66B9B6DE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4DFD305" w14:textId="3E65E973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AF150D" w14:textId="1D7C2360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C749F8" w14:textId="1ACF4AFA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204A30F" w14:textId="77777777" w:rsidTr="00084185">
        <w:trPr>
          <w:tblCellSpacing w:w="15" w:type="dxa"/>
        </w:trPr>
        <w:tc>
          <w:tcPr>
            <w:tcW w:w="0" w:type="auto"/>
            <w:vAlign w:val="center"/>
          </w:tcPr>
          <w:p w14:paraId="6C1668F2" w14:textId="70EB6A2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C4EEF8" w14:textId="1C0B19D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107F07" w14:textId="5F640B1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E60EB4" w14:textId="04EBA6A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CEDD18" w14:textId="64900A6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9562101" w14:textId="77777777" w:rsidTr="00084185">
        <w:trPr>
          <w:tblCellSpacing w:w="15" w:type="dxa"/>
        </w:trPr>
        <w:tc>
          <w:tcPr>
            <w:tcW w:w="0" w:type="auto"/>
            <w:vAlign w:val="center"/>
          </w:tcPr>
          <w:p w14:paraId="76F038E8" w14:textId="33C17A5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C420E7" w14:textId="1C13842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2F2B3E" w14:textId="410FF414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9A9D9A" w14:textId="477DD2E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9CD9A3" w14:textId="12544F9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70A84D44" w14:textId="77777777" w:rsidR="00084185" w:rsidRDefault="00084185" w:rsidP="008F6DDF">
      <w:pPr>
        <w:pStyle w:val="wpaicg-ai-message"/>
        <w:shd w:val="clear" w:color="auto" w:fill="FFFFFF"/>
        <w:spacing w:before="0" w:after="0" w:afterAutospacing="0"/>
        <w:ind w:right="150"/>
      </w:pPr>
    </w:p>
    <w:sectPr w:rsidR="00084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84185"/>
    <w:rsid w:val="00176CF8"/>
    <w:rsid w:val="00266BBA"/>
    <w:rsid w:val="00337997"/>
    <w:rsid w:val="003B5039"/>
    <w:rsid w:val="003E598A"/>
    <w:rsid w:val="004C26AE"/>
    <w:rsid w:val="005F77B7"/>
    <w:rsid w:val="00636A19"/>
    <w:rsid w:val="006D3B08"/>
    <w:rsid w:val="006E7848"/>
    <w:rsid w:val="008137C9"/>
    <w:rsid w:val="00897DF6"/>
    <w:rsid w:val="008F6DDF"/>
    <w:rsid w:val="00942688"/>
    <w:rsid w:val="00966C16"/>
    <w:rsid w:val="009E3E1B"/>
    <w:rsid w:val="00A715EA"/>
    <w:rsid w:val="00A978B7"/>
    <w:rsid w:val="00BD7EB2"/>
    <w:rsid w:val="00CA3EF8"/>
    <w:rsid w:val="00CD1ADE"/>
    <w:rsid w:val="00D761A3"/>
    <w:rsid w:val="00D80D81"/>
    <w:rsid w:val="00E575FE"/>
    <w:rsid w:val="00E95AAA"/>
    <w:rsid w:val="00E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  <w:style w:type="character" w:customStyle="1" w:styleId="overflow-hidden">
    <w:name w:val="overflow-hidden"/>
    <w:basedOn w:val="Fuentedeprrafopredeter"/>
    <w:rsid w:val="00D7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0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2025-04-04T10:56:00Z</dcterms:created>
  <dcterms:modified xsi:type="dcterms:W3CDTF">2025-04-04T10:56:00Z</dcterms:modified>
</cp:coreProperties>
</file>