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CC0" w:rsidRDefault="001A1EE8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全真道是金元时期由王重阳祖师在山东创立的新道派，以性命双修的内丹修炼为核心，建立十方丛林的宫观制度，追求全其本真的超越状态。除了内丹及传统道教养生术之外，全真道还形成几种特殊的修行方式：</w:t>
      </w:r>
      <w:r w:rsidRPr="007C3630">
        <w:rPr>
          <w:rFonts w:asciiTheme="minorEastAsia" w:hAnsiTheme="minorEastAsia" w:hint="eastAsia"/>
          <w:sz w:val="28"/>
          <w:szCs w:val="28"/>
          <w:shd w:val="clear" w:color="auto" w:fill="FF99CC"/>
        </w:rPr>
        <w:t>乞讨、远游、坐環、战睡魔、打尘</w:t>
      </w:r>
      <w:proofErr w:type="gramStart"/>
      <w:r w:rsidRPr="007C3630">
        <w:rPr>
          <w:rFonts w:asciiTheme="minorEastAsia" w:hAnsiTheme="minorEastAsia" w:hint="eastAsia"/>
          <w:sz w:val="28"/>
          <w:szCs w:val="28"/>
          <w:shd w:val="clear" w:color="auto" w:fill="FF99CC"/>
        </w:rPr>
        <w:t>劳</w:t>
      </w:r>
      <w:proofErr w:type="gramEnd"/>
      <w:r w:rsidRPr="007C3630">
        <w:rPr>
          <w:rFonts w:asciiTheme="minorEastAsia" w:hAnsiTheme="minorEastAsia" w:hint="eastAsia"/>
          <w:sz w:val="28"/>
          <w:szCs w:val="28"/>
        </w:rPr>
        <w:t>1。其中战睡魔独具特色，又</w:t>
      </w:r>
      <w:proofErr w:type="gramStart"/>
      <w:r w:rsidRPr="007C3630">
        <w:rPr>
          <w:rFonts w:asciiTheme="minorEastAsia" w:hAnsiTheme="minorEastAsia" w:hint="eastAsia"/>
          <w:sz w:val="28"/>
          <w:szCs w:val="28"/>
        </w:rPr>
        <w:t>称战睡</w:t>
      </w:r>
      <w:proofErr w:type="gramEnd"/>
      <w:r w:rsidRPr="007C3630">
        <w:rPr>
          <w:rFonts w:asciiTheme="minorEastAsia" w:hAnsiTheme="minorEastAsia" w:hint="eastAsia"/>
          <w:sz w:val="28"/>
          <w:szCs w:val="28"/>
        </w:rPr>
        <w:t>、炼睡、</w:t>
      </w:r>
      <w:proofErr w:type="gramStart"/>
      <w:r w:rsidRPr="007C3630">
        <w:rPr>
          <w:rFonts w:asciiTheme="minorEastAsia" w:hAnsiTheme="minorEastAsia" w:hint="eastAsia"/>
          <w:sz w:val="28"/>
          <w:szCs w:val="28"/>
        </w:rPr>
        <w:t>消阴魔等</w:t>
      </w:r>
      <w:proofErr w:type="gramEnd"/>
      <w:r w:rsidRPr="007C3630">
        <w:rPr>
          <w:rFonts w:asciiTheme="minorEastAsia" w:hAnsiTheme="minorEastAsia" w:hint="eastAsia"/>
          <w:sz w:val="28"/>
          <w:szCs w:val="28"/>
        </w:rPr>
        <w:t>，就是克制不睡，消除睡眠对于修行的消极影响。本文将介绍邱处机、白玉蟾、张三丰等早期全真道祖师的战睡魔思想和实践，并且尝试分析战睡魔的观念来源。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早期全真道修炼中的战睡魔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一、早期全真高道的战睡魔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在早期全真道中，由邱祖最先采用这种修行方式，并且影响到了其后的门人弟子2，包括尹志平在内的弟子们都尝试用这种方式进行修炼。此外，金丹南宗的白玉蟾祖师，武当山的三丰祖师也都有关于战睡魔的诗文流传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早期全真道修炼中的战睡魔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pStyle w:val="3"/>
      </w:pPr>
      <w:r w:rsidRPr="007C3630">
        <w:rPr>
          <w:rFonts w:hint="eastAsia"/>
        </w:rPr>
        <w:lastRenderedPageBreak/>
        <w:t>1.</w:t>
      </w:r>
      <w:r w:rsidRPr="007C3630">
        <w:rPr>
          <w:rFonts w:hint="eastAsia"/>
        </w:rPr>
        <w:t>邱祖及其弟子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邱处机（公元1148－1227年）字通密，道号长春子，山东栖霞人，被奉为全真道龙门派祖师，以远赴西域“一言止杀”而名垂千古，他所开创的龙门派是全真道最重要的支派。传为宋德方弟子的秦志安（公元1188－1244年）字彦容，号通真子，编写的五祖七真传记《金莲正宗记》（林间羽客樗栎道人编）中记载邱处机：“</w:t>
      </w:r>
      <w:r w:rsidRPr="007C3630">
        <w:rPr>
          <w:rFonts w:asciiTheme="minorEastAsia" w:hAnsiTheme="minorEastAsia" w:hint="eastAsia"/>
          <w:sz w:val="28"/>
          <w:szCs w:val="28"/>
          <w:shd w:val="clear" w:color="auto" w:fill="FF99CC"/>
        </w:rPr>
        <w:t>乞食于磻溪太公垂钓之所，战睡魔，除杂念，前后七载脸不占席，一蓑一笠，虽寒暑不变也，人呼为蓑衣先生</w:t>
      </w:r>
      <w:r w:rsidRPr="007C3630">
        <w:rPr>
          <w:rFonts w:asciiTheme="minorEastAsia" w:hAnsiTheme="minorEastAsia" w:hint="eastAsia"/>
          <w:sz w:val="28"/>
          <w:szCs w:val="28"/>
        </w:rPr>
        <w:t>3。”邱处机在磻溪一带修行传道，排除杂念，前后有七年没有睡觉，冬夏只穿戴蓑衣斗笠，人称蓑衣先生。</w:t>
      </w:r>
    </w:p>
    <w:p w:rsid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《金莲正宗记》还记录邱祖的师兄玉阳真人王处一祖师（公元1142－1217年）</w:t>
      </w:r>
      <w:r w:rsidRPr="007C3630">
        <w:rPr>
          <w:rFonts w:asciiTheme="minorEastAsia" w:hAnsiTheme="minorEastAsia" w:hint="eastAsia"/>
          <w:sz w:val="28"/>
          <w:szCs w:val="28"/>
          <w:shd w:val="clear" w:color="auto" w:fill="FF99CC"/>
        </w:rPr>
        <w:t>“夜则归于云光洞口，偏翘一足独立者九年，东临大海，未尝昏睡，人呼为铁脚先生</w:t>
      </w:r>
      <w:r w:rsidRPr="007C3630">
        <w:rPr>
          <w:rFonts w:asciiTheme="minorEastAsia" w:hAnsiTheme="minorEastAsia" w:hint="eastAsia"/>
          <w:sz w:val="28"/>
          <w:szCs w:val="28"/>
        </w:rPr>
        <w:t>4。”清代道教类书《重刊道藏辑要》所收《懴法大观》也有：“长春邱祖为诸真之领袖，作王祖之高徒……初进步于昆嵛山，继累功于烟霞洞，战睡魔于五夜，胁不近席者七年5。”与《金莲正宗记》说法类似。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石刻史料中较早提及邱处机践履“战睡魔”的一种文献为《清虚子刘尊师墓志铭》，作者系蒙元时期的全真高道李志全，其中引用邱祖本人的言论：“</w:t>
      </w:r>
      <w:r w:rsidRPr="007C3630">
        <w:rPr>
          <w:rFonts w:asciiTheme="minorEastAsia" w:hAnsiTheme="minorEastAsia" w:hint="eastAsia"/>
          <w:sz w:val="28"/>
          <w:szCs w:val="28"/>
          <w:shd w:val="clear" w:color="auto" w:fill="FF99CC"/>
        </w:rPr>
        <w:t>吾（邱处机）昔于磻溪、龙门，下志十三年，险阻艰苦，备悉之矣！日中一食，歉而不饱，夜历五更，强而不眠。除</w:t>
      </w:r>
      <w:r w:rsidRPr="007C3630">
        <w:rPr>
          <w:rFonts w:asciiTheme="minorEastAsia" w:hAnsiTheme="minorEastAsia" w:hint="eastAsia"/>
          <w:sz w:val="28"/>
          <w:szCs w:val="28"/>
          <w:shd w:val="clear" w:color="auto" w:fill="FF99CC"/>
        </w:rPr>
        <w:lastRenderedPageBreak/>
        <w:t>涤昏梦，剪截邪想。常使一性珠明，七情冻释</w:t>
      </w:r>
      <w:r w:rsidRPr="007C3630">
        <w:rPr>
          <w:rFonts w:asciiTheme="minorEastAsia" w:hAnsiTheme="minorEastAsia" w:hint="eastAsia"/>
          <w:sz w:val="28"/>
          <w:szCs w:val="28"/>
        </w:rPr>
        <w:t>6。”邱祖自述在磻溪、龙门每天只吃一餐，至五更而不睡。此外，史志经《玄风庆会图说文》、李道谦《全真第五代宗师长春演道主教真人内传》等全真文献也对此作了载述。可见此事的真实性不容怀疑7。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早期全真道修炼中的战睡魔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邱祖的弟子尹志平祖师（公元1169－1251年）也有过战睡魔的实践。尹志平，字大和，道号清和子，山东莱州人，全真教第六任掌教，曾随邱祖到撒马尔罕会见成吉思汗，掌教10年，退位归隐，谥号“清和妙道广化真人”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在《北游语录》中，他曾追述自己早年于山东玉清观炼睡的经历：“吾在山东时，亦尝如此，稍觉昏倦，即觅动作，日复一日，至二十四五日，遂如自然，心地精爽……他人只知纵心为乐，殊不知制得心，有无穷真乐8”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  <w:shd w:val="clear" w:color="auto" w:fill="FF99CC"/>
        </w:rPr>
        <w:t>尹志平通过肢体运动制服睡欲，坚持了二十多天大有成效</w:t>
      </w:r>
      <w:r w:rsidRPr="007C3630">
        <w:rPr>
          <w:rFonts w:asciiTheme="minorEastAsia" w:hAnsiTheme="minorEastAsia" w:hint="eastAsia"/>
          <w:sz w:val="28"/>
          <w:szCs w:val="28"/>
        </w:rPr>
        <w:t>。他还有相关诗文流传《道友索茶》：“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  <w:shd w:val="clear" w:color="auto" w:fill="FF99CC"/>
        </w:rPr>
      </w:pPr>
      <w:r w:rsidRPr="007C3630">
        <w:rPr>
          <w:rFonts w:asciiTheme="minorEastAsia" w:hAnsiTheme="minorEastAsia" w:hint="eastAsia"/>
          <w:sz w:val="28"/>
          <w:szCs w:val="28"/>
          <w:shd w:val="clear" w:color="auto" w:fill="FF99CC"/>
        </w:rPr>
        <w:t>爽气自生常洒落，睡魔战退得清凉，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  <w:shd w:val="clear" w:color="auto" w:fill="FF99CC"/>
        </w:rPr>
      </w:pPr>
      <w:r w:rsidRPr="007C3630">
        <w:rPr>
          <w:rFonts w:asciiTheme="minorEastAsia" w:hAnsiTheme="minorEastAsia" w:hint="eastAsia"/>
          <w:sz w:val="28"/>
          <w:szCs w:val="28"/>
          <w:shd w:val="clear" w:color="auto" w:fill="FF99CC"/>
        </w:rPr>
        <w:t>有为终是归生灭，无事天然定久长9”。</w:t>
      </w:r>
    </w:p>
    <w:p w:rsid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lastRenderedPageBreak/>
        <w:t>另外还有李志明祖师连续十年不沾席。于志可祖师从在道门以来五十余年衣不解带胁不沾席。这些全真道的早期修道者通过战睡魔这样一种特殊的修行方式，对抗睡眠这种日常生活行为，彰显异人之处。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早期全真道修炼中的战睡魔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pStyle w:val="3"/>
      </w:pPr>
      <w:r w:rsidRPr="007C3630">
        <w:rPr>
          <w:rFonts w:hint="eastAsia"/>
        </w:rPr>
        <w:t>2</w:t>
      </w:r>
      <w:r w:rsidRPr="007C3630">
        <w:rPr>
          <w:rFonts w:hint="eastAsia"/>
        </w:rPr>
        <w:t>、白玉蟾与张三丰祖师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白玉蟾祖师（公元1194－1229年），字如晦、紫清，号海琼子、武夷散人。南宋道士，道教金丹派南五祖之一。著作经后人编撰为《海琼玉蟾先生文集》、《海琼白真人语录》、《海琼问道集》等，提出以精、气、神为核心的内丹理论，</w:t>
      </w:r>
      <w:r w:rsidRPr="007C3630">
        <w:rPr>
          <w:rFonts w:asciiTheme="minorEastAsia" w:hAnsiTheme="minorEastAsia" w:hint="eastAsia"/>
          <w:sz w:val="28"/>
          <w:szCs w:val="28"/>
          <w:shd w:val="clear" w:color="auto" w:fill="FF99CC"/>
        </w:rPr>
        <w:t>并且建立道团，树立教派规戒。关于战睡魔一事，</w:t>
      </w:r>
      <w:r w:rsidRPr="007C3630">
        <w:rPr>
          <w:rFonts w:asciiTheme="minorEastAsia" w:hAnsiTheme="minorEastAsia" w:hint="eastAsia"/>
          <w:sz w:val="28"/>
          <w:szCs w:val="28"/>
        </w:rPr>
        <w:t>白祖专门写作《</w:t>
      </w:r>
      <w:r w:rsidRPr="007C3630">
        <w:rPr>
          <w:rFonts w:asciiTheme="minorEastAsia" w:hAnsiTheme="minorEastAsia" w:hint="eastAsia"/>
          <w:sz w:val="28"/>
          <w:szCs w:val="28"/>
          <w:shd w:val="clear" w:color="auto" w:fill="FF99CC"/>
        </w:rPr>
        <w:t>屏睡魔文》一篇</w:t>
      </w:r>
      <w:r w:rsidRPr="007C3630">
        <w:rPr>
          <w:rFonts w:asciiTheme="minorEastAsia" w:hAnsiTheme="minorEastAsia" w:hint="eastAsia"/>
          <w:sz w:val="28"/>
          <w:szCs w:val="28"/>
        </w:rPr>
        <w:t>，首先感慨人生短暂，说明昏睡状态影响修炼，并在文末说：“</w:t>
      </w:r>
      <w:r w:rsidRPr="007C3630">
        <w:rPr>
          <w:rFonts w:asciiTheme="minorEastAsia" w:hAnsiTheme="minorEastAsia" w:hint="eastAsia"/>
          <w:sz w:val="28"/>
          <w:szCs w:val="28"/>
          <w:shd w:val="clear" w:color="auto" w:fill="FF99CC"/>
        </w:rPr>
        <w:t>吾虽曰睡魔之精，乃汝自身之一灵，神清则睡魔去，神昏则睡魔生，但睡其形而不睡其神可也，聚之为元精，蓄之为一灵，融之为太虚，放之为太清，令子住舍而留形，可以不死，可以长生。予笑曰：不知我之屏睡魔乎？睡魔之屏我乎10？</w:t>
      </w:r>
      <w:r w:rsidRPr="007C3630">
        <w:rPr>
          <w:rFonts w:asciiTheme="minorEastAsia" w:hAnsiTheme="minorEastAsia" w:hint="eastAsia"/>
          <w:sz w:val="28"/>
          <w:szCs w:val="28"/>
        </w:rPr>
        <w:t>”说明睡魔是自己身体精神中生发的恶念，需要通过保持精神清醒来驱逐睡魔，并且通过战睡魔可以实现个体的超越。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lastRenderedPageBreak/>
        <w:t>张三丰祖师（生卒年不详），元末明初道士，名君宝，字全一，文始派传人，武当派祖师。《重刊道藏辑要》收李西月编的《张三丰先生全集》包括两篇相关诗文，一为《力敌睡魔》：“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  <w:shd w:val="clear" w:color="auto" w:fill="FF99CC"/>
        </w:rPr>
      </w:pPr>
      <w:r w:rsidRPr="007D15A4">
        <w:rPr>
          <w:rFonts w:asciiTheme="minorEastAsia" w:hAnsiTheme="minorEastAsia" w:hint="eastAsia"/>
          <w:sz w:val="28"/>
          <w:szCs w:val="28"/>
          <w:shd w:val="clear" w:color="auto" w:fill="FF99CC"/>
        </w:rPr>
        <w:t>气昏嗜卧害非轻，才到初更困倦生。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  <w:shd w:val="clear" w:color="auto" w:fill="FF99CC"/>
        </w:rPr>
      </w:pPr>
      <w:r w:rsidRPr="007D15A4">
        <w:rPr>
          <w:rFonts w:asciiTheme="minorEastAsia" w:hAnsiTheme="minorEastAsia" w:hint="eastAsia"/>
          <w:sz w:val="28"/>
          <w:szCs w:val="28"/>
          <w:shd w:val="clear" w:color="auto" w:fill="FF99CC"/>
        </w:rPr>
        <w:t>必有事焉常恐恐，只教心要强惺惺。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  <w:shd w:val="clear" w:color="auto" w:fill="FF99CC"/>
        </w:rPr>
      </w:pPr>
      <w:r w:rsidRPr="007D15A4">
        <w:rPr>
          <w:rFonts w:asciiTheme="minorEastAsia" w:hAnsiTheme="minorEastAsia" w:hint="eastAsia"/>
          <w:sz w:val="28"/>
          <w:szCs w:val="28"/>
          <w:shd w:val="clear" w:color="auto" w:fill="FF99CC"/>
        </w:rPr>
        <w:t>纵当意思形如醉，打起精神坐到明。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D15A4">
        <w:rPr>
          <w:rFonts w:asciiTheme="minorEastAsia" w:hAnsiTheme="minorEastAsia" w:hint="eastAsia"/>
          <w:sz w:val="28"/>
          <w:szCs w:val="28"/>
          <w:shd w:val="clear" w:color="auto" w:fill="FF99CC"/>
        </w:rPr>
        <w:t>着此一鞭须猛醒，做何事业不能成</w:t>
      </w:r>
      <w:r w:rsidRPr="007C3630">
        <w:rPr>
          <w:rFonts w:asciiTheme="minorEastAsia" w:hAnsiTheme="minorEastAsia" w:hint="eastAsia"/>
          <w:sz w:val="28"/>
          <w:szCs w:val="28"/>
        </w:rPr>
        <w:t>。”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说明睡眠的危害以及保持清醒的好处。二为《鹧鸪天》：“</w:t>
      </w:r>
    </w:p>
    <w:p w:rsidR="007D15A4" w:rsidRP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  <w:shd w:val="clear" w:color="auto" w:fill="FF99CC"/>
        </w:rPr>
      </w:pPr>
      <w:r w:rsidRPr="007D15A4">
        <w:rPr>
          <w:rFonts w:asciiTheme="minorEastAsia" w:hAnsiTheme="minorEastAsia" w:hint="eastAsia"/>
          <w:sz w:val="28"/>
          <w:szCs w:val="28"/>
          <w:shd w:val="clear" w:color="auto" w:fill="FF99CC"/>
        </w:rPr>
        <w:t>战魔需战睡魔先，此是修行第一鞭。</w:t>
      </w:r>
    </w:p>
    <w:p w:rsidR="007D15A4" w:rsidRP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  <w:shd w:val="clear" w:color="auto" w:fill="FF99CC"/>
        </w:rPr>
      </w:pPr>
      <w:r w:rsidRPr="007D15A4">
        <w:rPr>
          <w:rFonts w:asciiTheme="minorEastAsia" w:hAnsiTheme="minorEastAsia" w:hint="eastAsia"/>
          <w:sz w:val="28"/>
          <w:szCs w:val="28"/>
          <w:shd w:val="clear" w:color="auto" w:fill="FF99CC"/>
        </w:rPr>
        <w:t>目下辛勤熬一夜，壶中日月换千年。</w:t>
      </w:r>
    </w:p>
    <w:p w:rsidR="007D15A4" w:rsidRP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  <w:shd w:val="clear" w:color="auto" w:fill="FF99CC"/>
        </w:rPr>
      </w:pPr>
      <w:r w:rsidRPr="007D15A4">
        <w:rPr>
          <w:rFonts w:asciiTheme="minorEastAsia" w:hAnsiTheme="minorEastAsia" w:hint="eastAsia"/>
          <w:sz w:val="28"/>
          <w:szCs w:val="28"/>
          <w:shd w:val="clear" w:color="auto" w:fill="FF99CC"/>
        </w:rPr>
        <w:t>筑基事，志要坚，须凭玄牝觅玄玄。</w:t>
      </w:r>
    </w:p>
    <w:p w:rsidR="007D15A4" w:rsidRP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  <w:shd w:val="clear" w:color="auto" w:fill="FF99CC"/>
        </w:rPr>
      </w:pPr>
      <w:r w:rsidRPr="007D15A4">
        <w:rPr>
          <w:rFonts w:asciiTheme="minorEastAsia" w:hAnsiTheme="minorEastAsia" w:hint="eastAsia"/>
          <w:sz w:val="28"/>
          <w:szCs w:val="28"/>
          <w:shd w:val="clear" w:color="auto" w:fill="FF99CC"/>
        </w:rPr>
        <w:t>神归气复体成丹，然后开炉讲炼铅</w:t>
      </w:r>
    </w:p>
    <w:p w:rsidR="007D15A4" w:rsidRDefault="007D15A4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11。”这首诗歌说明战睡魔的基础作用，只有先战睡魔才能展开之后的内丹修炼。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早期全真道修炼中的战睡魔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D15A4">
      <w:pPr>
        <w:pStyle w:val="3"/>
      </w:pPr>
      <w:r w:rsidRPr="007C3630">
        <w:rPr>
          <w:rFonts w:hint="eastAsia"/>
        </w:rPr>
        <w:t>二、战睡魔的观念来源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战睡魔这样修行方式的出现并不是偶然的，《重阳教化集》中就</w:t>
      </w:r>
      <w:r w:rsidRPr="007C3630">
        <w:rPr>
          <w:rFonts w:asciiTheme="minorEastAsia" w:hAnsiTheme="minorEastAsia" w:hint="eastAsia"/>
          <w:sz w:val="28"/>
          <w:szCs w:val="28"/>
        </w:rPr>
        <w:lastRenderedPageBreak/>
        <w:t>有一篇诗歌《丹阳继韵》：“不论赵州几椀，更不卢仝请唤。祷告太原公，免了睡魔厮翫。明灿，明灿，得见长生道岸12。”提及了修炼长生需要消除睡魔。考察战睡魔的观念来源，大概以下四个方面：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D92CC1">
      <w:pPr>
        <w:pStyle w:val="3"/>
      </w:pPr>
      <w:r w:rsidRPr="007C3630">
        <w:rPr>
          <w:rFonts w:hint="eastAsia"/>
        </w:rPr>
        <w:t>1.</w:t>
      </w:r>
      <w:r w:rsidRPr="007C3630">
        <w:rPr>
          <w:rFonts w:hint="eastAsia"/>
        </w:rPr>
        <w:t>做梦、睡欲与咒法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92CC1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在先民的观念里，做梦被认为是危险可怕的事情，梦中产生的幻影促成了宗教的产生。关于仙真与梦境的关系在《庄子·大宗师》中就有出现，“古之真人，其寝不梦，其觉不忧。”意为上古修习有成的真人睡觉时候不做梦。</w:t>
      </w:r>
    </w:p>
    <w:p w:rsidR="00D92CC1" w:rsidRDefault="00D92CC1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《钟吕传道集》总结了修行路上的十魔，</w:t>
      </w:r>
      <w:r w:rsidRPr="00D92CC1">
        <w:rPr>
          <w:rFonts w:asciiTheme="minorEastAsia" w:hAnsiTheme="minorEastAsia" w:hint="eastAsia"/>
          <w:sz w:val="28"/>
          <w:szCs w:val="28"/>
          <w:shd w:val="clear" w:color="auto" w:fill="FF99CC"/>
        </w:rPr>
        <w:t>其中做梦排在第二等，“所谓十魔者，凡有三等：一曰身外见在，二曰梦寐，三曰内观</w:t>
      </w:r>
      <w:r w:rsidRPr="007C3630">
        <w:rPr>
          <w:rFonts w:asciiTheme="minorEastAsia" w:hAnsiTheme="minorEastAsia" w:hint="eastAsia"/>
          <w:sz w:val="28"/>
          <w:szCs w:val="28"/>
        </w:rPr>
        <w:t>13。”做梦不仅会让人们陷入虚无的迷惑，而且也会影响身体，传统中医中就有鬼交的说法。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早期全真道修炼中的战睡魔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不仅做梦给修行者带来困扰，睡眠这样一种放松的状态本身也是一种诱惑，</w:t>
      </w:r>
      <w:r w:rsidRPr="00D92CC1">
        <w:rPr>
          <w:rFonts w:asciiTheme="minorEastAsia" w:hAnsiTheme="minorEastAsia" w:hint="eastAsia"/>
          <w:sz w:val="28"/>
          <w:szCs w:val="28"/>
          <w:shd w:val="clear" w:color="auto" w:fill="FF99CC"/>
        </w:rPr>
        <w:t>尹志平祖师认为人生有三种最基本的原始欲望，其中以睡欲为最，乃其他众欲之根源</w:t>
      </w:r>
      <w:r w:rsidRPr="007C3630">
        <w:rPr>
          <w:rFonts w:asciiTheme="minorEastAsia" w:hAnsiTheme="minorEastAsia" w:hint="eastAsia"/>
          <w:sz w:val="28"/>
          <w:szCs w:val="28"/>
        </w:rPr>
        <w:t>，因此，通过炼睡就可达到制欲。《清</w:t>
      </w:r>
      <w:r w:rsidRPr="007C3630">
        <w:rPr>
          <w:rFonts w:asciiTheme="minorEastAsia" w:hAnsiTheme="minorEastAsia" w:hint="eastAsia"/>
          <w:sz w:val="28"/>
          <w:szCs w:val="28"/>
        </w:rPr>
        <w:lastRenderedPageBreak/>
        <w:t>和真人北游语录》认为这是学道者入道之门径，其云：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92CC1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92CC1">
        <w:rPr>
          <w:rFonts w:asciiTheme="minorEastAsia" w:hAnsiTheme="minorEastAsia" w:hint="eastAsia"/>
          <w:sz w:val="28"/>
          <w:szCs w:val="28"/>
          <w:shd w:val="clear" w:color="auto" w:fill="FF99CC"/>
        </w:rPr>
        <w:t>“况修行之害，三欲为重（食、睡、色），</w:t>
      </w:r>
      <w:r w:rsidRPr="007C3630">
        <w:rPr>
          <w:rFonts w:asciiTheme="minorEastAsia" w:hAnsiTheme="minorEastAsia" w:hint="eastAsia"/>
          <w:sz w:val="28"/>
          <w:szCs w:val="28"/>
        </w:rPr>
        <w:t>不节食即多睡，睡为尤重，情欲之所自出。学人先能制此三欲，诚入道之门14。”</w:t>
      </w:r>
    </w:p>
    <w:p w:rsidR="00D92CC1" w:rsidRDefault="00D92CC1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《性命圭旨》的《卧禅图》也说：“古人有言，修道易，炼魔难，诚哉是言也。然色魔、食魔易于制伏，独有睡魔难炼，是以禅家有长坐不卧之法。盖人之真元常在夜间走失，苛睡眠不谨，则精自下漏，气自上泄，元神无依亦弃躯而出，三宝各自驱散，人身安得而久存哉？”以说明睡魔的危害。为了应对睡魔，早期道教中就出现了各种咒法，如上清经派的九宫隐咒寝魂之法，《云笈七签》收录的存礼安神度厄之咒、厌恶梦咒、太帝寝神灭鬼除凶咒，以及宋代神宵派的天民临卧咒等15。唐宋道教的内在转向，尤其是内丹修炼的兴起，促成了从咒法向战睡魔的转向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早期全真道修炼中的战睡魔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D92CC1">
      <w:pPr>
        <w:pStyle w:val="3"/>
      </w:pPr>
      <w:r w:rsidRPr="007C3630">
        <w:rPr>
          <w:rFonts w:hint="eastAsia"/>
        </w:rPr>
        <w:t>2.</w:t>
      </w:r>
      <w:r w:rsidRPr="007C3630">
        <w:rPr>
          <w:rFonts w:hint="eastAsia"/>
        </w:rPr>
        <w:t>追求纯阳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在传统观念中，道教崇尚阴阳平衡，阴阳平衡是生命的根本。但是唐宋时期道教在阴阳观念方面发生了转向，似乎开始出现了追求</w:t>
      </w:r>
      <w:r w:rsidRPr="007C3630">
        <w:rPr>
          <w:rFonts w:asciiTheme="minorEastAsia" w:hAnsiTheme="minorEastAsia" w:hint="eastAsia"/>
          <w:sz w:val="28"/>
          <w:szCs w:val="28"/>
        </w:rPr>
        <w:lastRenderedPageBreak/>
        <w:t>阳、贬斥阴的观念。炼睡又被称之为“炼阴魔”。全真教有时以阴阳理论解释战睡修行，认为睡眠属阴，醒觉属阳，所谓修行就是消阴存阳，最终达至纯阳。这一术语较早见于元好问《紫虚大师于公墓碑》，其云：“</w:t>
      </w:r>
      <w:r w:rsidRPr="00D92CC1">
        <w:rPr>
          <w:rFonts w:asciiTheme="minorEastAsia" w:hAnsiTheme="minorEastAsia" w:hint="eastAsia"/>
          <w:sz w:val="28"/>
          <w:szCs w:val="28"/>
          <w:shd w:val="clear" w:color="auto" w:fill="FF99CC"/>
        </w:rPr>
        <w:t>吾全真家禁睡眠，谓之炼阴魔，向上诸人，有胁不沾席数十年者16”</w:t>
      </w:r>
      <w:r w:rsidRPr="007C3630">
        <w:rPr>
          <w:rFonts w:asciiTheme="minorEastAsia" w:hAnsiTheme="minorEastAsia" w:hint="eastAsia"/>
          <w:sz w:val="28"/>
          <w:szCs w:val="28"/>
        </w:rPr>
        <w:t>。又王恽亦言：“</w:t>
      </w:r>
      <w:r w:rsidRPr="00D92CC1">
        <w:rPr>
          <w:rFonts w:asciiTheme="minorEastAsia" w:hAnsiTheme="minorEastAsia" w:hint="eastAsia"/>
          <w:sz w:val="28"/>
          <w:szCs w:val="28"/>
          <w:shd w:val="clear" w:color="auto" w:fill="FF99CC"/>
        </w:rPr>
        <w:t>全真家禁睡眠，谓之消阴魔，服勤劳而曰打尘劳，以折其强梗骄吝之气1</w:t>
      </w:r>
      <w:r w:rsidRPr="007C3630">
        <w:rPr>
          <w:rFonts w:asciiTheme="minorEastAsia" w:hAnsiTheme="minorEastAsia" w:hint="eastAsia"/>
          <w:sz w:val="28"/>
          <w:szCs w:val="28"/>
        </w:rPr>
        <w:t>7”。“消阴魔”的说法当然出于文人之口，但无疑是得之于全真教徒，因为这与全真教内丹道中的“尚阳贱阴”观念若合符契18。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D92CC1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  <w:shd w:val="clear" w:color="auto" w:fill="FF99CC"/>
        </w:rPr>
      </w:pPr>
      <w:r w:rsidRPr="007C3630">
        <w:rPr>
          <w:rFonts w:asciiTheme="minorEastAsia" w:hAnsiTheme="minorEastAsia" w:hint="eastAsia"/>
          <w:sz w:val="28"/>
          <w:szCs w:val="28"/>
        </w:rPr>
        <w:t>阴魔的观念还可能是来自佛教，在佛教中阴魔又称五阴魔，五阴是色、受、想、行、识，因此五者与烦恼，都是迷惑人的，五阴能毒害众生的佛性，故喻之为魔19，在各类楞严经中多次出現。另外在宋人诗文笔记中也有关于佛教战睡魔的说法，苏轼《赠包安静先生茶三首》中说：“</w:t>
      </w:r>
      <w:r w:rsidRPr="00D92CC1">
        <w:rPr>
          <w:rFonts w:asciiTheme="minorEastAsia" w:hAnsiTheme="minorEastAsia" w:hint="eastAsia"/>
          <w:sz w:val="28"/>
          <w:szCs w:val="28"/>
          <w:shd w:val="clear" w:color="auto" w:fill="FF99CC"/>
        </w:rPr>
        <w:t>建茶三十片，不审味如何。奉赠包居士，僧房战睡魔。”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早期全真道修炼中的战睡魔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D92CC1">
      <w:pPr>
        <w:pStyle w:val="3"/>
      </w:pPr>
      <w:r w:rsidRPr="007C3630">
        <w:rPr>
          <w:rFonts w:hint="eastAsia"/>
        </w:rPr>
        <w:t>3.</w:t>
      </w:r>
      <w:r w:rsidRPr="007C3630">
        <w:rPr>
          <w:rFonts w:hint="eastAsia"/>
        </w:rPr>
        <w:t>苦修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早期全真高道通常采用苦修的方式，乞讨、远游、坐環、战睡</w:t>
      </w:r>
      <w:r w:rsidRPr="007C3630">
        <w:rPr>
          <w:rFonts w:asciiTheme="minorEastAsia" w:hAnsiTheme="minorEastAsia" w:hint="eastAsia"/>
          <w:sz w:val="28"/>
          <w:szCs w:val="28"/>
        </w:rPr>
        <w:lastRenderedPageBreak/>
        <w:t>魔、打尘劳都是苦修，由于早期全真道士并没有建构组织严密的教团，北七真施行的修炼方式往往各有特色，如前文所提的玉阳真人王祖就是苦修的代表，就酷爱苦修，曾经在悬崖峭壁上，单脚站立数年，或在沙石中长跪，膝磨烂至骨，又或者赤脚行走在山多砺石荆棘之中。另外广宁真人郝祖曾经在石桥下面打坐修行，不管河水涨落都不管，不言不语、一动不动六年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92CC1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后来随着全真教团的发展，早期的苦修方式在戒律中得到保留，战睡魔与坐環结合，成为坐環中的一个修持法门，保留在《全真清规》之中。</w:t>
      </w:r>
      <w:r w:rsidRPr="00D92CC1">
        <w:rPr>
          <w:rFonts w:asciiTheme="minorEastAsia" w:hAnsiTheme="minorEastAsia" w:hint="eastAsia"/>
          <w:sz w:val="28"/>
          <w:szCs w:val="28"/>
          <w:shd w:val="clear" w:color="auto" w:fill="FF99CC"/>
        </w:rPr>
        <w:t>《坐钵规式》中有“子时歌咏，教演诗词，以敌睡魔</w:t>
      </w:r>
      <w:r w:rsidRPr="007C3630">
        <w:rPr>
          <w:rFonts w:asciiTheme="minorEastAsia" w:hAnsiTheme="minorEastAsia" w:hint="eastAsia"/>
          <w:sz w:val="28"/>
          <w:szCs w:val="28"/>
        </w:rPr>
        <w:t>20”。说明在深夜的时候通过歌咏诗词的方式来抵挡睡意。</w:t>
      </w:r>
    </w:p>
    <w:p w:rsidR="00D92CC1" w:rsidRDefault="00D92CC1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《钵室赋》中有“妄心灭而寂照元神，真息调而融冲慧命。入坐时含光默默以虚心，开静时返视徐徐而出定。睡魔倏至，人人不觉头点身摇；昏障忽来，个个鲜知口开气迸。巡行专在于警提，挂牌务存于救正。当自返以谦柔，休昧己而强硬。本为生死修持，毋生人我辩竞。切宜起离昏散，抖搜精神。”这篇文字中说明了坐環时的艰苦，尤其是要抗拒睡意坚持修行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早期全真道修炼中的战睡魔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D92CC1">
      <w:pPr>
        <w:pStyle w:val="3"/>
      </w:pPr>
      <w:r w:rsidRPr="007C3630">
        <w:rPr>
          <w:rFonts w:hint="eastAsia"/>
        </w:rPr>
        <w:lastRenderedPageBreak/>
        <w:t>4.</w:t>
      </w:r>
      <w:r w:rsidRPr="007C3630">
        <w:rPr>
          <w:rFonts w:hint="eastAsia"/>
        </w:rPr>
        <w:t>心性学的发展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宋元以后儒释道三教合一的观念大为流行，出现了全真道、宋明理学、禅宗三个高峰，心性学在其中发挥了重要的作用，全真道围绕心性观念展开内丹修行及各种炼养方式，战睡魔就是一种修炼心性的方式，以保持性灵不昧。白玉蟾祖师的《屏睡魔文》中说：“元神离舍，涣散无归，真气去体，呼吸无主，云掩心天，波浑性海，慧镜生尘，智剑无刃，以兴为寝，以明为晦，冥然如鬼山，黯然如鬼谷。其酣兮如酒醉不醒，其暝兮如药酘酩酊，其滋味兮如旱鱼入网罗，其意思兮如饥鼠贪画饼，其鼾兮如雷霆搅万山，其竞兮如波涛落崖井。”在这里，睡眠导致心性的蒙蔽，元神涣散，不能守一归静，白玉蟾祖师用了几个比喻来说明其危害。那么战睡魔保持清醒实际上就是要回到原本的清静清醒状态，然后才能进行接续的各种修炼活动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早期全真道修炼中的战睡魔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D92CC1">
      <w:pPr>
        <w:pStyle w:val="3"/>
      </w:pPr>
      <w:r w:rsidRPr="007C3630">
        <w:rPr>
          <w:rFonts w:hint="eastAsia"/>
        </w:rPr>
        <w:t>三、结语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通过上文可以看到，在早期全真道中，不仅有邱处机及其弟子关于战睡魔修炼实践的记录，而且有白玉蟾、张三丰等高道关于战睡魔的诗文流传。考察战睡魔的观念来源，道教传统中关于梦境与睡眠</w:t>
      </w:r>
      <w:r w:rsidRPr="007C3630">
        <w:rPr>
          <w:rFonts w:asciiTheme="minorEastAsia" w:hAnsiTheme="minorEastAsia" w:hint="eastAsia"/>
          <w:sz w:val="28"/>
          <w:szCs w:val="28"/>
        </w:rPr>
        <w:lastRenderedPageBreak/>
        <w:t>的观念与咒法处理方式，宋元以后对纯阳的追求和佛教的影响，苦修的修炼方式，以及新兴学的方式，这些因素都可能促成了全真道的战睡魔的修行方式。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战睡魔虽然只是全真修行中的一个小法门，但是可以由此窥见当时全真道士的修行观念，他们尝试打破日常生活的惯常状态，通过不睡、不食等特殊方式达成现实人生和生命主体的自我超越。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注：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1张广保，《全真道的创立与历史传承》，北京：中华书局，2015.8，页176。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2张广保，《全真道的创立与历史传承》，北京：中华书局，2015.8，页192。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3秦志安，《金莲正宗记》卷四至七，收入《正统道藏》。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4秦志安，《金莲正宗记》卷四至八，收入《正统道藏》。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5《懴法大观》卷五，收入《重刊道藏辑要》。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lastRenderedPageBreak/>
        <w:t>6 陈垣，《道家金石略》，第537页。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7张广保，《全真道的创立与历史传承》，北京：中华书局，2015.8，页192。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8《清和真人北游语录》卷一，收入《正统道藏》太平部。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9尹志平，《葆光集》，收入《正统道藏》太平部。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10白玉蟾，《修真十书上清集卷之四十二》，收入《正统道藏》洞真部方法类。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11《张三丰先生全集》，收入《重刊道藏辑要》毕集。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12王嚞《重阳教化集》，收入《正统道藏》太平部。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13《修真十书钟吕传道集》，收入《正统道藏》洞真部方法类。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14《清和真人北游语録》卷一，《正统道藏》正一部。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15万法勇，《道教的睡眠术》，山东大学硕士论文，2006年，页8-9。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16陈垣，《道家金石略》，第463页。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17王恽，《提点彰德路道教事寂然子霍君道行碣铭并序》，陈垣，《道家金石略》，第692页。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18张广保，《全真道的创立与历史传承》，北京，中华书局，2015.8，页194。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19陈义孝编，《佛教常见词汇》电子版。</w:t>
      </w:r>
    </w:p>
    <w:p w:rsid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Default="007C3630" w:rsidP="007C3630">
      <w:pPr>
        <w:pStyle w:val="3"/>
      </w:pPr>
      <w:r w:rsidRPr="007C3630">
        <w:rPr>
          <w:rFonts w:hint="eastAsia"/>
        </w:rPr>
        <w:t>屏睡魔文</w:t>
      </w:r>
    </w:p>
    <w:p w:rsid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屏睡魔文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人生无百年，能有几一日？况百年三万六千日，总有三百六十万刻，且如一刻。但捻指间，而晨兴暮寝，古今之常也。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一百年内，以百五十五万刻可以应酬，以百五十五万刻可以寝息。除寝息之外，人生只有五十年光阴矣，况不满百年者乎？</w:t>
      </w:r>
    </w:p>
    <w:p w:rsidR="007D15A4" w:rsidRDefault="007D15A4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lastRenderedPageBreak/>
        <w:t>今但好睡，曾无知草木之不如也。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元神离舍，涣散无归，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真气去体，呼吸无主，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云掩心天，波浑性海，慧镜生尘，智剑无刃。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以兴为寝，以明为晦，冥然如黑山，黯然如鬼谷。</w:t>
      </w:r>
    </w:p>
    <w:p w:rsidR="007D15A4" w:rsidRDefault="007D15A4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其酣兮，如酒醉不醒；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其瞑兮，如药酘酩酊；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其滋味兮，如群鱼入网罗；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其意思兮，如饥鼠贪画饼；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其鼾兮，如雷霆搅万山；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其齅兮，如波涛落崖井。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以慧刃攻之不破，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以智索挽之不回，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明窗净几之静，办素箪小枕之清哉。</w:t>
      </w:r>
    </w:p>
    <w:p w:rsidR="007D15A4" w:rsidRDefault="007D15A4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内而虚谷贮万神，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外而大块宅百骸，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双眼如胶漆也，四肢而委石也。</w:t>
      </w:r>
    </w:p>
    <w:p w:rsidR="007D15A4" w:rsidRDefault="007D15A4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睡魔来也，与心猿意马而作伍也。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谒心君而不臣，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lastRenderedPageBreak/>
        <w:t>睹谷神而不拜，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占吾身之琼台玉阙，作睡魔之营寨。</w:t>
      </w:r>
    </w:p>
    <w:p w:rsidR="007D15A4" w:rsidRDefault="007D15A4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其势高万丈，其力重千斤，</w:t>
      </w:r>
    </w:p>
    <w:p w:rsidR="007D15A4" w:rsidRP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  <w:shd w:val="clear" w:color="auto" w:fill="FF99CC"/>
        </w:rPr>
      </w:pPr>
      <w:r w:rsidRPr="007D15A4">
        <w:rPr>
          <w:rFonts w:asciiTheme="minorEastAsia" w:hAnsiTheme="minorEastAsia" w:hint="eastAsia"/>
          <w:sz w:val="28"/>
          <w:szCs w:val="28"/>
          <w:shd w:val="clear" w:color="auto" w:fill="FF99CC"/>
        </w:rPr>
        <w:t>贼我之魂魄，</w:t>
      </w:r>
    </w:p>
    <w:p w:rsidR="007D15A4" w:rsidRP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  <w:shd w:val="clear" w:color="auto" w:fill="FF99CC"/>
        </w:rPr>
      </w:pPr>
      <w:r w:rsidRPr="007D15A4">
        <w:rPr>
          <w:rFonts w:asciiTheme="minorEastAsia" w:hAnsiTheme="minorEastAsia" w:hint="eastAsia"/>
          <w:sz w:val="28"/>
          <w:szCs w:val="28"/>
          <w:shd w:val="clear" w:color="auto" w:fill="FF99CC"/>
        </w:rPr>
        <w:t>葬我之精神，</w:t>
      </w:r>
    </w:p>
    <w:p w:rsidR="007D15A4" w:rsidRP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  <w:shd w:val="clear" w:color="auto" w:fill="FF99CC"/>
        </w:rPr>
      </w:pPr>
      <w:r w:rsidRPr="007D15A4">
        <w:rPr>
          <w:rFonts w:asciiTheme="minorEastAsia" w:hAnsiTheme="minorEastAsia" w:hint="eastAsia"/>
          <w:sz w:val="28"/>
          <w:szCs w:val="28"/>
          <w:shd w:val="clear" w:color="auto" w:fill="FF99CC"/>
        </w:rPr>
        <w:t>盗吾家之丹砂，</w:t>
      </w:r>
    </w:p>
    <w:p w:rsidR="007D15A4" w:rsidRP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  <w:shd w:val="clear" w:color="auto" w:fill="FF99CC"/>
        </w:rPr>
      </w:pPr>
      <w:r w:rsidRPr="007D15A4">
        <w:rPr>
          <w:rFonts w:asciiTheme="minorEastAsia" w:hAnsiTheme="minorEastAsia" w:hint="eastAsia"/>
          <w:sz w:val="28"/>
          <w:szCs w:val="28"/>
          <w:shd w:val="clear" w:color="auto" w:fill="FF99CC"/>
        </w:rPr>
        <w:t>劫吾家之宝帑。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幻出窟宅，变现物象，追之不敢以符箓，顺之不可以典酹，于是贬青州从事，呼黑甜，唤黄妳，而召云腴使者，授以剑一使之斩之，恬然而不动干戈，怡然而不改声色，睡魔愈炽。</w:t>
      </w:r>
    </w:p>
    <w:p w:rsidR="007D15A4" w:rsidRDefault="007D15A4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遂命墨松御史，兔颕中书，玄玉骑吏，剡溪都尉，驱龙役虎而战之，塞鼻缄舌以耳听耳，以眼视眼。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D15A4">
        <w:rPr>
          <w:rFonts w:asciiTheme="minorEastAsia" w:hAnsiTheme="minorEastAsia" w:hint="eastAsia"/>
          <w:sz w:val="28"/>
          <w:szCs w:val="28"/>
          <w:shd w:val="clear" w:color="auto" w:fill="FF99CC"/>
        </w:rPr>
        <w:t>其睡魔也，潜身于华胥，</w:t>
      </w:r>
      <w:r w:rsidRPr="007C3630">
        <w:rPr>
          <w:rFonts w:asciiTheme="minorEastAsia" w:hAnsiTheme="minorEastAsia" w:hint="eastAsia"/>
          <w:sz w:val="28"/>
          <w:szCs w:val="28"/>
        </w:rPr>
        <w:t>戟迹于槐国，化而为蝴蝶，改而为蝼蚁，两楹之间歔欷有声，遂乃结柳舆而缉草舟，盛楮钱而囊竹黍，画牛而挽车，绘龙以棹舟三揖，睡魔而语之曰：闻子欲去久矣，择日具舟车，汝等当辞吾。有饭饱几盂，有酒醉几壶，携汝朋俦行，不可复滞居。倏然如云飞，瞥然如电舒，汝曹自问心，有意于行乎？屏息而潜听其言，返眼而内视其形，啼笑不成，恍惚不宁，缩肩而竦颈，张眼而吐舌，初疑其有无，今知其为睡魔也。</w:t>
      </w:r>
    </w:p>
    <w:p w:rsidR="007D15A4" w:rsidRDefault="007D15A4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lastRenderedPageBreak/>
        <w:t>如有言曰：睡本无魔，汝心自黑。汝寒我不衣，汝饥我不食，与汝无丝毫之忿，与汝有胶漆之契，今欲归而无家，虽辞子而安得不落涕。我鬼也，非人也，奚用乎舟车？奚用乎饮馔？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吾欲餐而无口，吾欲衣而无袒，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吾欲车而无路，吾欲舟而无岸，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汝能推反，思非吾。</w:t>
      </w:r>
    </w:p>
    <w:p w:rsidR="007D15A4" w:rsidRP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  <w:shd w:val="clear" w:color="auto" w:fill="FF99CC"/>
        </w:rPr>
      </w:pPr>
      <w:r w:rsidRPr="007D15A4">
        <w:rPr>
          <w:rFonts w:asciiTheme="minorEastAsia" w:hAnsiTheme="minorEastAsia" w:hint="eastAsia"/>
          <w:sz w:val="28"/>
          <w:szCs w:val="28"/>
          <w:shd w:val="clear" w:color="auto" w:fill="FF99CC"/>
        </w:rPr>
        <w:t>为汝患汝，但洗心而习定，可以对形而闭神也。</w:t>
      </w:r>
    </w:p>
    <w:p w:rsidR="007D15A4" w:rsidRDefault="007D15A4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复语之曰：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汝徒闻我，静坐则窥我户牖。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汝徒见我，默思则越我宫墙。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吾非陈抟梦入鸿荒，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吾非襄王梦入高唐，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不可妖我劈汝天斧。睡魔四五面面相顾，亦复有言曰：“</w:t>
      </w:r>
      <w:r w:rsidRPr="007D15A4">
        <w:rPr>
          <w:rFonts w:asciiTheme="minorEastAsia" w:hAnsiTheme="minorEastAsia" w:hint="eastAsia"/>
          <w:sz w:val="28"/>
          <w:szCs w:val="28"/>
          <w:shd w:val="clear" w:color="auto" w:fill="FF99CC"/>
        </w:rPr>
        <w:t>吾虽曰睡魔之精，乃汝自身之一灵神，清则睡魔去，神昏则睡魔生</w:t>
      </w:r>
      <w:r w:rsidRPr="007C3630">
        <w:rPr>
          <w:rFonts w:asciiTheme="minorEastAsia" w:hAnsiTheme="minorEastAsia" w:hint="eastAsia"/>
          <w:sz w:val="28"/>
          <w:szCs w:val="28"/>
        </w:rPr>
        <w:t>，但睡其形，而不睡其神可也。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聚之为元精，蓄之为一灵，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融之为太虚，放之为太清，</w:t>
      </w:r>
    </w:p>
    <w:p w:rsid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今子住舍而留形，可以不死，可以长生。”</w:t>
      </w:r>
    </w:p>
    <w:p w:rsidR="007C3630" w:rsidRPr="007D15A4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  <w:shd w:val="clear" w:color="auto" w:fill="FF99CC"/>
        </w:rPr>
      </w:pPr>
      <w:r w:rsidRPr="007D15A4">
        <w:rPr>
          <w:rFonts w:asciiTheme="minorEastAsia" w:hAnsiTheme="minorEastAsia" w:hint="eastAsia"/>
          <w:sz w:val="28"/>
          <w:szCs w:val="28"/>
          <w:shd w:val="clear" w:color="auto" w:fill="FF99CC"/>
        </w:rPr>
        <w:t>予笑曰：“不知我之屏睡魔乎，睡魔之屏我乎？”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D15A4">
      <w:pPr>
        <w:pStyle w:val="3"/>
      </w:pPr>
      <w:r w:rsidRPr="007C3630">
        <w:rPr>
          <w:rFonts w:hint="eastAsia"/>
        </w:rPr>
        <w:lastRenderedPageBreak/>
        <w:t>道学自勉文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司马子微初学仙时，以元砾百片置于案前，每读一卷度人经则移瓦一片于案下。每日百刻，课经百卷，如此勤苦，久而行之，位至上清。定箓太霄丹元真人又如葛孝先，初炼丹时，常以念珠持于手中，每日坐丹【旃】炉边，常念玉帝全号一万遍，如是勤苦，久而行之，位至玉虚紫灵普化玄静真人。我辈何人，生于中华，诞于良家，六根既圆，性识聪慧，宜生勤苦之念，早臻太上之阶，乌跃于扶桑，兔飞于广寒，燕归于乌衣，雁度于衡山。羲和驱日月，日月催百年，人生如梦幻，视死如夜眠，几度空搔首，溺志在诗酒。浑不念道业，心猿无所守，吾今划自兹，回首前程路，青春不再来，光阴莫虚度，他日决视人寰，眼卑宇宙，骑白云，步紫极，始自今日，勉之，勉之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梦说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神农梦天皇与之以尝草，玉书黄帝梦到华胥大庭之国，舜梦拜乎丞高宗梦得说，孔子梦见周公，老聃梦游罽宾，此皆梦也。彼乃不睡之睡，非梦之梦也。谓如庄周梦为蝴蝶，又与吕洞宾梦为蝼蚁，大故殊途也。《南华经》云：“其寝无梦，其觉无忧。”此所以凝神不分，聚气不散，而然也。彼皆就羲皇心地上著到，故所谓梦者，乃神交气合，诚而尔也，非睡中妄想之梦也。若不明梦中无梦之理，则飞识游魂泛然而无归，冥然而不返，将见于见闻觉知境界而化为胎卵湿化之</w:t>
      </w:r>
      <w:r w:rsidRPr="007C3630">
        <w:rPr>
          <w:rFonts w:asciiTheme="minorEastAsia" w:hAnsiTheme="minorEastAsia" w:hint="eastAsia"/>
          <w:sz w:val="28"/>
          <w:szCs w:val="28"/>
        </w:rPr>
        <w:lastRenderedPageBreak/>
        <w:t>归也。况夫酬酢万机，唱赓百念，事物胶扰，方寸不宁，此乃开眼之梦也，何况于睡乎？东坡云：“世间无眼禅，齁齁一觉睡。”者，此也。嗟乎！今之人也，糟醨其一灵，尘垢其一性，甚矣！古德云：“幻身是梦。”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艮庵说赠庐寺丞子文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艮其背不获其身，行其庭不见其人，无咎。《彖》曰：“艮，止也。时止则止，时行则行，动静不失其时，其道光明。”艮其止止所也，上下敌应不与也。是以不获其身，行其庭不见其人，无咎也。《象》曰：“兼山艮，君子以思不出其位？？。”前辈云：“观一部华严经，不如读一艮卦。”缘华严经只于止观，然艮有兼山之义。山者，出字也。虽止于晦而出于明，所谓：“行到水穷处，坐看云起时。”也。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上清集卷七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海南白玉蟾著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/>
          <w:sz w:val="28"/>
          <w:szCs w:val="28"/>
        </w:rPr>
        <w:t xml:space="preserve"> 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t>游仙岩记</w:t>
      </w: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7C3630">
        <w:rPr>
          <w:rFonts w:asciiTheme="minorEastAsia" w:hAnsiTheme="minorEastAsia" w:hint="eastAsia"/>
          <w:sz w:val="28"/>
          <w:szCs w:val="28"/>
        </w:rPr>
        <w:lastRenderedPageBreak/>
        <w:t>黄叶飞云，新雁篆空，庭蕙破玉，篱菊铸金。有客来自琼州，蓬发垂颐，黧面、赤足、缯草。文躯露胫半裎，横锡袒肩，气槩越尘，所适上清之三华，谒云谷君于薄暮。竹锁翠烟，檐铎檄风，龛灯微红，栖鹊呼雏。客乃驰怀饮瀑茹之丁，宵御枕，偃仰无梦。矍然凭窗鼓唇而歌曰：“梧桐枝上秋风起，碧水连天天映水，残鸦几点暮山紫，斜阳影落芦花里。蜂衙罢声蛙作市，藜杖落肩寝簟机，天黎明，月痕消，安得异人兮，仙岩作逍遥？。”云谷君起而歌曰：“酒初醒，睡初醒，有客长歌绕玉屏，我将治凫昌兮振瑶瓶，顺风一叶碧潭清，收拾千岩万壑之爽气，归来高卧乎松櫺，与君结诗盟。”翌晓驾下，艇系柳于鲤鱼岩之下，平田铺碁鸦鹭分黑白，乱山开尽松竹自笔墨，释觉之鸡笼石，山花眩眼，岩鸟聒耳，放浪登天竺峰，古寺空四壁，柏子袅深殿，红峦际天绿，巘架空猿啸，黄昏月横枯树。虎吼清夜风号，万窍踈种入云房，持瓢访丹井，盘陀无尘坐歌。一诗云：“峰头鸠声呼晓雨，淡烟锁断岩前路；夜来湛露滴寒松，断云无家风掣空。挈锡兮理屡，乘风欲归去。”云谷君至是稽首，话刀圭之妙。客抚石而歌曰：偃月炉中乌兔，朱砂鼎内龙虎，黑汞入红铅，红炉一粒圆。云谷君琼州客，既归猿啼古壑，鹤唳冷泉，水国无舟，曳竹陟陆，孤村牛眠，流水白云潇，条然如庐阜间。云谷君还旧客已倘徉矣，因笔识其行。</w:t>
      </w:r>
    </w:p>
    <w:p w:rsidR="00DC05EC" w:rsidRDefault="00DC05EC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Default="00DC05EC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Default="00DC05EC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Default="00DC05EC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Default="00DC05EC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Default="00DC05EC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Default="00DC05EC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Default="00DC05EC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Default="00DC05EC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Default="00DC05EC" w:rsidP="00DC05EC">
      <w:pPr>
        <w:pStyle w:val="3"/>
      </w:pPr>
      <w:r w:rsidRPr="00DC05EC">
        <w:rPr>
          <w:rFonts w:asciiTheme="minorEastAsia" w:hAnsiTheme="minorEastAsia" w:hint="eastAsia"/>
          <w:sz w:val="28"/>
          <w:szCs w:val="28"/>
        </w:rPr>
        <w:t>古贤战睡魔的一些说法-</w:t>
      </w:r>
    </w:p>
    <w:p w:rsidR="00DC05EC" w:rsidRDefault="00DC05EC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----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收藏 分享 2010-9-6 20:36| 发布者: 三旦罗尕| 查看数: 3| 评论数: 0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1.张三丰真人之《力敌睡魔》：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气昏嗜卧害非轻，才到初更困倦生。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必有事焉常恐恐，只教心要强惺惺。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纵当意思形如醉，打起精神坐到明。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着此一鞭须猛醒，做何事业不能成！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2.张三丰真人之《鹧鸪天》：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战魔需战睡魔先，此是修行第一鞭。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目下辛勤熬一夜，壶中日月换千年。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lastRenderedPageBreak/>
        <w:t>筑基事，志要坚，须凭玄牝觅玄玄。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神归气复体成丹，然后开炉讲炼铅。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Pr="00DC05EC" w:rsidRDefault="00DC05EC" w:rsidP="00DC05EC">
      <w:pPr>
        <w:pStyle w:val="2"/>
      </w:pPr>
      <w:r w:rsidRPr="00DC05EC">
        <w:rPr>
          <w:rFonts w:hint="eastAsia"/>
        </w:rPr>
        <w:t>3.</w:t>
      </w:r>
      <w:r w:rsidRPr="00DC05EC">
        <w:rPr>
          <w:rFonts w:hint="eastAsia"/>
        </w:rPr>
        <w:t>《性命圭旨》之《卧禅图》：</w:t>
      </w:r>
    </w:p>
    <w:p w:rsid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古人有言，修道易，炼魔难，诚哉是言也。然色魔、食魔易于制伏，独有睡魔难炼，是以禅家有长坐不卧之法。</w:t>
      </w:r>
    </w:p>
    <w:p w:rsid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 xml:space="preserve">盖人之真元常在夜间走失，苛睡眠不谨，则精自下漏，气自上泄，元神无依亦弃躯而出，三宝各自驱散，人身安得而久存哉？ 土行孙 </w:t>
      </w:r>
    </w:p>
    <w:p w:rsid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  <w:shd w:val="clear" w:color="auto" w:fill="FF66FF"/>
        </w:rPr>
      </w:pPr>
      <w:r w:rsidRPr="00DC05EC">
        <w:rPr>
          <w:rFonts w:asciiTheme="minorEastAsia" w:hAnsiTheme="minorEastAsia" w:hint="eastAsia"/>
          <w:sz w:val="28"/>
          <w:szCs w:val="28"/>
        </w:rPr>
        <w:t>用一句老话来说是：</w:t>
      </w:r>
      <w:r w:rsidRPr="00DC05EC">
        <w:rPr>
          <w:rFonts w:asciiTheme="minorEastAsia" w:hAnsiTheme="minorEastAsia" w:hint="eastAsia"/>
          <w:sz w:val="28"/>
          <w:szCs w:val="28"/>
          <w:shd w:val="clear" w:color="auto" w:fill="FF66FF"/>
        </w:rPr>
        <w:t>越睡越困，越吃越馋，</w:t>
      </w:r>
    </w:p>
    <w:p w:rsidR="00DC05EC" w:rsidRDefault="00DC05EC" w:rsidP="00DC05EC">
      <w:pPr>
        <w:ind w:firstLineChars="1164" w:firstLine="3259"/>
        <w:rPr>
          <w:rFonts w:asciiTheme="minorEastAsia" w:hAnsiTheme="minorEastAsia"/>
          <w:sz w:val="28"/>
          <w:szCs w:val="28"/>
          <w:shd w:val="clear" w:color="auto" w:fill="FF66FF"/>
        </w:rPr>
      </w:pPr>
      <w:r w:rsidRPr="00DC05EC">
        <w:rPr>
          <w:rFonts w:asciiTheme="minorEastAsia" w:hAnsiTheme="minorEastAsia" w:hint="eastAsia"/>
          <w:sz w:val="28"/>
          <w:szCs w:val="28"/>
          <w:shd w:val="clear" w:color="auto" w:fill="FF66FF"/>
        </w:rPr>
        <w:t>越呆越懒，越有越贪。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由此可见人的毛病都是惯出来的，所以练功首要的是"省心律己"</w:t>
      </w:r>
      <w:bookmarkStart w:id="0" w:name="_GoBack"/>
      <w:bookmarkEnd w:id="0"/>
      <w:r w:rsidRPr="00DC05EC">
        <w:rPr>
          <w:rFonts w:asciiTheme="minorEastAsia" w:hAnsiTheme="minorEastAsia" w:hint="eastAsia"/>
          <w:sz w:val="28"/>
          <w:szCs w:val="28"/>
        </w:rPr>
        <w:t xml:space="preserve">。 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 xml:space="preserve">修行人也有‘饿了就吃，困了就睡。’那是为了积蓄能量，调整五行。正常人也有‘饿了就吃，困了就睡。’那个为了正常生活。还有一种什么来着，也是‘ 饿了就吃，困了就睡。’那是为了，，，，长肉。 </w:t>
      </w:r>
    </w:p>
    <w:p w:rsidR="00DC05EC" w:rsidRPr="00DC05EC" w:rsidRDefault="00DC05EC" w:rsidP="00DC05EC">
      <w:pPr>
        <w:pStyle w:val="3"/>
      </w:pPr>
      <w:r w:rsidRPr="00DC05EC">
        <w:rPr>
          <w:rFonts w:hint="eastAsia"/>
        </w:rPr>
        <w:lastRenderedPageBreak/>
        <w:t>医家秘传气功黄润田的战睡魔论</w:t>
      </w:r>
      <w:r w:rsidRPr="00DC05EC">
        <w:rPr>
          <w:rFonts w:hint="eastAsia"/>
        </w:rPr>
        <w:t>.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2.医家秘传气功黄润田的战睡魔论. 医家秘传气功有一个突出特点，就是提倡练功先从战睡魔(“睡魔”；形容倦极欲眠，似魔鬼催。“战”指用功制困，以觉胜昏。)入手。众所周知，现在气功已经得到了较广泛的普及．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很多习练者身心受益匪浅。但距离深化开发气功潜能，还相去甚远。常见一些习练者，有师有法，还能勤而行之。虽有收益，却远不能令人满意。行家称之为“公园气功”。可见当前普通面临一个练功层次极待提高的问题。医家功则主张，解决问题应从战胜睡魔着手。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为什么要将战睡魔(即少睡或不眠)作为课题提出呢?因为传统认为，阻碍人们练功有三大障碍，又称“三魔”，即“食、睡、色”。如能彻底降伏“三魔”，功程必获腾飞，顿悟升华在即，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但要正确理解降伏“三魔”非谓绝对断除食、睡、色之需，而是要彻底剔除其于人有损之处。其分寸实应各人自悟把握，“三魔”中最难制伏者首推 “睡魔”。故《性命圭旨》云：</w:t>
      </w:r>
      <w:r w:rsidRPr="00DC05EC">
        <w:rPr>
          <w:rFonts w:asciiTheme="minorEastAsia" w:hAnsiTheme="minorEastAsia" w:hint="eastAsia"/>
          <w:sz w:val="28"/>
          <w:szCs w:val="28"/>
          <w:shd w:val="clear" w:color="auto" w:fill="FF66FF"/>
        </w:rPr>
        <w:t>“修道易．练魔难”，“独有睡魔难练。是以禅家有长坐不卧之法”。</w:t>
      </w:r>
      <w:r w:rsidRPr="00DC05EC">
        <w:rPr>
          <w:rFonts w:asciiTheme="minorEastAsia" w:hAnsiTheme="minorEastAsia" w:hint="eastAsia"/>
          <w:sz w:val="28"/>
          <w:szCs w:val="28"/>
        </w:rPr>
        <w:t>医家秘传气功则具备战胜睡魔的有力手段.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但是要战胜睡魔．首先必须从观念上彻底改变平常对睡眠的认识，大大缩短睡眠时间。众多实践者切身体会到，不论练习医家功的何种功法，如果大胆地砍掉平时所“需”睡眠时间的一半以上(约四五个小时)，而代之以练功，其精力非但不衰，反而倍加振作，普遍</w:t>
      </w:r>
      <w:r w:rsidRPr="00DC05EC">
        <w:rPr>
          <w:rFonts w:asciiTheme="minorEastAsia" w:hAnsiTheme="minorEastAsia" w:hint="eastAsia"/>
          <w:sz w:val="28"/>
          <w:szCs w:val="28"/>
        </w:rPr>
        <w:lastRenderedPageBreak/>
        <w:t>收到了良好的祛病强身和增功激能的功效。</w:t>
      </w:r>
    </w:p>
    <w:p w:rsid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  <w:shd w:val="clear" w:color="auto" w:fill="FF66FF"/>
        </w:rPr>
        <w:t>尚有部分习练医家功的学员，每日睡眠不超过1—2小时而持续数日或数月，其身心面貌焕然一新，所收功效更为理想。</w:t>
      </w:r>
      <w:r w:rsidRPr="00DC05EC">
        <w:rPr>
          <w:rFonts w:asciiTheme="minorEastAsia" w:hAnsiTheme="minorEastAsia" w:hint="eastAsia"/>
          <w:sz w:val="28"/>
          <w:szCs w:val="28"/>
        </w:rPr>
        <w:t>但是，这种提倡练功少眠或者不寐的观点，不但常人难于理解，就连练家亦有所疑。他们认为这样是“颠倒”过甚，“逆行”太偏，于身心有百损而无一益。然而大量战睡魔实践考收到的实效，胜于雄辩。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实际上，传统气功对于以功代眠早有所论述。例如《三丰集》“金丹诗三十六首”便有“力敌睡魔”的诗篇：</w:t>
      </w:r>
      <w:r w:rsidRPr="00DC05EC">
        <w:rPr>
          <w:rFonts w:asciiTheme="minorEastAsia" w:hAnsiTheme="minorEastAsia" w:hint="eastAsia"/>
          <w:sz w:val="28"/>
          <w:szCs w:val="28"/>
          <w:shd w:val="clear" w:color="auto" w:fill="FF66FF"/>
        </w:rPr>
        <w:t>气昏嗜睡害非轻，才到初更困倦生。必有事焉常恐恐．只教心要强惺惺.纵当意思形如醉，打起精神坐到明.着此一鞭须猛省．做何事业不能成.</w:t>
      </w:r>
    </w:p>
    <w:p w:rsid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Pr="00DC05EC" w:rsidRDefault="00DC05EC" w:rsidP="00DC05EC">
      <w:pPr>
        <w:pStyle w:val="3"/>
      </w:pPr>
      <w:r w:rsidRPr="00DC05EC">
        <w:rPr>
          <w:rFonts w:hint="eastAsia"/>
        </w:rPr>
        <w:t>儒家《孟子》也有所谓“存夜气”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儒家《孟子》也有所谓“存夜气”的主张，既含有战胜唾魔的意义，也抓住了半夜练功的大好时机。由此可见，战睡魔的做法由来己久。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通常所谓睡眠必需8小时的观念，对于练功的人来说，实在弊大于利。因为。昏者死之根，觉者生之兆。若一觉睡熟，阳光尽为阴</w:t>
      </w:r>
      <w:r w:rsidRPr="00DC05EC">
        <w:rPr>
          <w:rFonts w:asciiTheme="minorEastAsia" w:hAnsiTheme="minorEastAsia" w:hint="eastAsia"/>
          <w:sz w:val="28"/>
          <w:szCs w:val="28"/>
        </w:rPr>
        <w:lastRenderedPageBreak/>
        <w:t>浊所陷．就如死人一般。”常人如此尚可，练家不战睡魔，则恐南轻北辙，‘离道甚远”了。在现实生活中，有不少练功者“练心末纯，昏多觉少。才一合眼，元神离腔，睡魔入舍，以致魂梦纷飞，无所不至”。结果"神出气移”，事倍功半(引自《性命圭旨·亨集》)。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然而，练功战睡魔，绝非苦熬夜，</w:t>
      </w:r>
      <w:r w:rsidRPr="005165A5">
        <w:rPr>
          <w:rFonts w:asciiTheme="minorEastAsia" w:hAnsiTheme="minorEastAsia" w:hint="eastAsia"/>
          <w:sz w:val="28"/>
          <w:szCs w:val="28"/>
          <w:shd w:val="clear" w:color="auto" w:fill="FF66CC"/>
        </w:rPr>
        <w:t>而是少睡多练，以功代眠。</w:t>
      </w:r>
      <w:r w:rsidRPr="00DC05EC">
        <w:rPr>
          <w:rFonts w:asciiTheme="minorEastAsia" w:hAnsiTheme="minorEastAsia" w:hint="eastAsia"/>
          <w:sz w:val="28"/>
          <w:szCs w:val="28"/>
        </w:rPr>
        <w:t>这样行之日久，必达“睡魔不知从何而去”之境界。《性命圭旨》总结了几条战睡魔的功效，可供实践者验证：“其身自觉安而轻，其心自觉感而灵，其气自觉和而清，其神自觉圆而明，若此便入长生路，休问道之成不成。”总之，以功代眠，少睡多练减少睡眠时间，提高睡眠质量，强化锻炼稿、气、神三宝．激发人体潜能，是战唾魔的根本意义。可见，战胜睡魔一举多得。真心修习气功者，何妨身体力行。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疑者有问：初战睡魔，多不适应。人为强制，又不自然。此做何解?我们知道，辟谷作为—冲功能现象，多由功到自成或外力激发所致，乃“自然”呈现。“战睡魔"则有所不同，在初始阶段，必须加上一定的人为强制因素(指轻松自然地练功以代替睡眠)，否则难以战胜。此举似有违自然规律，实则“始于有作”，必至"终于无为”，进而“无所不为”。是由“不自然”走向“大自然”的门径。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有人说，高功师可以做到不眠少睡(练希夷大睡功者．则另当别论)．常人功候末至，恐难企及。此言看似有理，实则意境还须加深．悟</w:t>
      </w:r>
      <w:r w:rsidRPr="00DC05EC">
        <w:rPr>
          <w:rFonts w:asciiTheme="minorEastAsia" w:hAnsiTheme="minorEastAsia" w:hint="eastAsia"/>
          <w:sz w:val="28"/>
          <w:szCs w:val="28"/>
        </w:rPr>
        <w:lastRenderedPageBreak/>
        <w:t>今尚待提高.《黄庭经》云：“真人在己莫邻。”人皆可为“高功师”．关键就在“顿悟”：</w:t>
      </w:r>
      <w:r w:rsidRPr="005165A5">
        <w:rPr>
          <w:rFonts w:asciiTheme="minorEastAsia" w:hAnsiTheme="minorEastAsia" w:hint="eastAsia"/>
          <w:sz w:val="28"/>
          <w:szCs w:val="28"/>
          <w:shd w:val="clear" w:color="auto" w:fill="FF66CC"/>
        </w:rPr>
        <w:t>战睡魔不是要等功夫“到家”之后再“战”，而是入手练功就必须先战睡魔。</w:t>
      </w:r>
      <w:r w:rsidRPr="00DC05EC">
        <w:rPr>
          <w:rFonts w:asciiTheme="minorEastAsia" w:hAnsiTheme="minorEastAsia" w:hint="eastAsia"/>
          <w:sz w:val="28"/>
          <w:szCs w:val="28"/>
        </w:rPr>
        <w:t>所以《黄庭经》说，“昼夜不寐者乃成真”。而不是，“成真乃昼夜不寐”!可见其因果关系不能颠倒。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现代科学认为．人的大脑是宇宙的最高级产物。大脑神经元的数目，相当于银河系所有恒星的数量级。在宇宙和大脑这两个庞大的宏观系统中．蕴含着同样巨大的潜能。据科学家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估计．大脑神经细胞约有140亿个。而人类仅使用了其中的20％”，尚有80％的脑神经细胞没有被利用。而是在“睡觉”。仅从这一点看来，8小时唾眠的习惯，也并非一成不变的“金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科玉律”。有资料表明，高质量的睡眠时间只得14一16秒。另据资料统计，世界上长寿者的生活规律有两点：一少唾，二少吃’。少睡可唤醒“沉睡”的细胞恢复生机，少吃可避免营养过剩带来的危害。这两点，恰恰是左右现代人健康的关键所在。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所谓睡眠，在本质上是通入大脑皮层的保护性抑制，产生养精蔷锐、间接从自然界中汲取能量的一种手段。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现阶段人们8小时左右的睡眠．质量并不理想，其效率是很低的。纷纭的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梦境，不易使大脑皮层获得真正的休息，更难于激发、调动人</w:t>
      </w:r>
      <w:r w:rsidRPr="00DC05EC">
        <w:rPr>
          <w:rFonts w:asciiTheme="minorEastAsia" w:hAnsiTheme="minorEastAsia" w:hint="eastAsia"/>
          <w:sz w:val="28"/>
          <w:szCs w:val="28"/>
        </w:rPr>
        <w:lastRenderedPageBreak/>
        <w:t>体潜能(“梦中悟道”现象只是特例，绝非普遍)。入的睡眠习惯是随着生产力发展而改变的。原始人为了维持生存，需要昼夜奔波，与大自然博斗．并没有因为长期的生活起居不“规律”乃至。睡眠不足”而使人类中止进化。他们可以在很短的时间内获得高质量的休息。随着生产力的发展，人类距离自然界却越来越“疏远”，身心越来越脆弱而“不堪一击”。许多现代“文明病即为例证。由于闲暇时间不断增多，睡眠时间相应延长。但休息(或者叫做获取能量)的质量却越来越低，俗谓“越唾越困”就是这个道理)，惰性导致固有的本能不断退化，本能逐渐转变为潜能。“器官用进度退”就说明了这个道理。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战睡魔的练功原则，从传统角度看似“颠倒”、“逆行”，用现代眼光看．则是使功程升华的途径，是恢复人类固有本能的手段。战睡魔，首先改变了常人不合理的睡眠习惯(牛、马、鱼等动物的睡眠习惯可资借鉴)，再加上气功的持殊作用，既能将人体固有的潜能激发调动出来，以发挥其应有的威力，又能最大限度地获得摄取自然界各种能量的本领，以改善人类自身的面貌。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“医道同源”，医家功取法于众家的战睡魔学说及主张，利于功程升华，惠及人体健康。实践证明，身体力行则不难达到“合于自然，臻于无为，达于大定，生慧开悟”的美好境界。</w:t>
      </w: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Pr="00DC05EC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DC05EC">
        <w:rPr>
          <w:rFonts w:asciiTheme="minorEastAsia" w:hAnsiTheme="minorEastAsia" w:hint="eastAsia"/>
          <w:sz w:val="28"/>
          <w:szCs w:val="28"/>
        </w:rPr>
        <w:t>最后，谨引《三丰全书》“玄要篇”的“鹧鸪天”著名诗句与诸</w:t>
      </w:r>
      <w:r w:rsidRPr="00DC05EC">
        <w:rPr>
          <w:rFonts w:asciiTheme="minorEastAsia" w:hAnsiTheme="minorEastAsia" w:hint="eastAsia"/>
          <w:sz w:val="28"/>
          <w:szCs w:val="28"/>
        </w:rPr>
        <w:lastRenderedPageBreak/>
        <w:t>君共勉:</w:t>
      </w:r>
    </w:p>
    <w:p w:rsidR="00DC05EC" w:rsidRPr="005165A5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  <w:shd w:val="clear" w:color="auto" w:fill="FF99FF"/>
        </w:rPr>
      </w:pPr>
      <w:r w:rsidRPr="005165A5">
        <w:rPr>
          <w:rFonts w:asciiTheme="minorEastAsia" w:hAnsiTheme="minorEastAsia" w:hint="eastAsia"/>
          <w:sz w:val="28"/>
          <w:szCs w:val="28"/>
          <w:shd w:val="clear" w:color="auto" w:fill="FF99FF"/>
        </w:rPr>
        <w:t>战魔须战睡魔先,</w:t>
      </w:r>
    </w:p>
    <w:p w:rsidR="00DC05EC" w:rsidRPr="005165A5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  <w:shd w:val="clear" w:color="auto" w:fill="FF99FF"/>
        </w:rPr>
      </w:pPr>
      <w:r w:rsidRPr="005165A5">
        <w:rPr>
          <w:rFonts w:asciiTheme="minorEastAsia" w:hAnsiTheme="minorEastAsia" w:hint="eastAsia"/>
          <w:sz w:val="28"/>
          <w:szCs w:val="28"/>
          <w:shd w:val="clear" w:color="auto" w:fill="FF99FF"/>
        </w:rPr>
        <w:t>此是修行第一鞭.</w:t>
      </w:r>
    </w:p>
    <w:p w:rsidR="00DC05EC" w:rsidRPr="005165A5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  <w:shd w:val="clear" w:color="auto" w:fill="FF99FF"/>
        </w:rPr>
      </w:pPr>
      <w:r w:rsidRPr="005165A5">
        <w:rPr>
          <w:rFonts w:asciiTheme="minorEastAsia" w:hAnsiTheme="minorEastAsia" w:hint="eastAsia"/>
          <w:sz w:val="28"/>
          <w:szCs w:val="28"/>
          <w:shd w:val="clear" w:color="auto" w:fill="FF99FF"/>
        </w:rPr>
        <w:t>目下辛勤熬一夜,</w:t>
      </w:r>
    </w:p>
    <w:p w:rsidR="00DC05EC" w:rsidRPr="005165A5" w:rsidRDefault="00DC05EC" w:rsidP="00DC05EC">
      <w:pPr>
        <w:ind w:firstLineChars="253" w:firstLine="708"/>
        <w:rPr>
          <w:rFonts w:asciiTheme="minorEastAsia" w:hAnsiTheme="minorEastAsia"/>
          <w:sz w:val="28"/>
          <w:szCs w:val="28"/>
          <w:shd w:val="clear" w:color="auto" w:fill="FF99FF"/>
        </w:rPr>
      </w:pPr>
      <w:r w:rsidRPr="005165A5">
        <w:rPr>
          <w:rFonts w:asciiTheme="minorEastAsia" w:hAnsiTheme="minorEastAsia" w:hint="eastAsia"/>
          <w:sz w:val="28"/>
          <w:szCs w:val="28"/>
          <w:shd w:val="clear" w:color="auto" w:fill="FF99FF"/>
        </w:rPr>
        <w:t>壶中日月换千年</w:t>
      </w:r>
    </w:p>
    <w:p w:rsidR="00DC05EC" w:rsidRDefault="00DC05EC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Default="00DC05EC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Default="00DC05EC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Default="00DC05EC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Default="00DC05EC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Default="00DC05EC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Default="00DC05EC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Default="00DC05EC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Default="00DC05EC" w:rsidP="00DC05EC">
      <w:pPr>
        <w:pStyle w:val="3"/>
      </w:pPr>
      <w:r>
        <w:rPr>
          <w:rFonts w:hint="eastAsia"/>
        </w:rPr>
        <w:t>***********************************</w:t>
      </w:r>
    </w:p>
    <w:p w:rsidR="00DC05EC" w:rsidRDefault="00DC05EC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Default="00DC05EC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Default="008F09B7" w:rsidP="008F09B7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8F09B7">
        <w:rPr>
          <w:rFonts w:asciiTheme="minorEastAsia" w:hAnsiTheme="minorEastAsia" w:hint="eastAsia"/>
          <w:sz w:val="28"/>
          <w:szCs w:val="28"/>
        </w:rPr>
        <w:t>儒家《孟子》也有所谓“存夜气”</w:t>
      </w:r>
    </w:p>
    <w:p w:rsidR="00DC05EC" w:rsidRDefault="00DC05EC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Default="00DC05EC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Default="00DC05EC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Default="00DC05EC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Default="00DC05EC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Default="00DC05EC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DC05EC" w:rsidRDefault="00DC05EC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p w:rsidR="007C3630" w:rsidRPr="007C3630" w:rsidRDefault="007C3630" w:rsidP="007C3630">
      <w:pPr>
        <w:ind w:firstLineChars="253" w:firstLine="708"/>
        <w:rPr>
          <w:rFonts w:asciiTheme="minorEastAsia" w:hAnsiTheme="minorEastAsia"/>
          <w:sz w:val="28"/>
          <w:szCs w:val="28"/>
        </w:rPr>
      </w:pPr>
    </w:p>
    <w:sectPr w:rsidR="007C3630" w:rsidRPr="007C3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8C8"/>
    <w:rsid w:val="000E23F4"/>
    <w:rsid w:val="001A1EE8"/>
    <w:rsid w:val="00382895"/>
    <w:rsid w:val="005165A5"/>
    <w:rsid w:val="00753C55"/>
    <w:rsid w:val="007B35EB"/>
    <w:rsid w:val="007C3630"/>
    <w:rsid w:val="007D15A4"/>
    <w:rsid w:val="007D4EFA"/>
    <w:rsid w:val="00845D55"/>
    <w:rsid w:val="008F09B7"/>
    <w:rsid w:val="009F2182"/>
    <w:rsid w:val="00A012A0"/>
    <w:rsid w:val="00AF160F"/>
    <w:rsid w:val="00BE5090"/>
    <w:rsid w:val="00D9089A"/>
    <w:rsid w:val="00D92CC1"/>
    <w:rsid w:val="00DC05EC"/>
    <w:rsid w:val="00F431AA"/>
    <w:rsid w:val="00FE0220"/>
    <w:rsid w:val="00FF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C36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36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C36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363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C36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36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C36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363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1602</Words>
  <Characters>9135</Characters>
  <Application>Microsoft Office Word</Application>
  <DocSecurity>0</DocSecurity>
  <Lines>76</Lines>
  <Paragraphs>21</Paragraphs>
  <ScaleCrop>false</ScaleCrop>
  <Company>微软中国</Company>
  <LinksUpToDate>false</LinksUpToDate>
  <CharactersWithSpaces>10716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2018-03-19T15:05:00Z</dcterms:created>
  <dcterms:modified xsi:type="dcterms:W3CDTF">2018-03-20T15:58:00Z</dcterms:modified>
</cp:coreProperties>
</file>