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</w:pPr>
      <w:bookmarkStart w:id="0" w:name="_GoBack"/>
      <w:bookmarkEnd w:id="0"/>
      <w:r>
        <w:rPr>
          <w:rFonts w:hint="eastAsia"/>
        </w:rPr>
        <w:t>以本人所在的班级-</w:t>
      </w:r>
      <w:r>
        <w:t>&gt;</w:t>
      </w:r>
      <w:r>
        <w:rPr>
          <w:rFonts w:hint="eastAsia"/>
        </w:rPr>
        <w:t>科目-</w:t>
      </w:r>
      <w:r>
        <w:t>&gt;</w:t>
      </w:r>
      <w:r>
        <w:rPr>
          <w:rFonts w:hint="eastAsia"/>
        </w:rPr>
        <w:t>姓名-</w:t>
      </w:r>
      <w:r>
        <w:t>&gt;</w:t>
      </w:r>
      <w:r>
        <w:rPr>
          <w:rFonts w:hint="eastAsia"/>
        </w:rPr>
        <w:t>当天日期创建各级文件夹。</w:t>
      </w:r>
    </w:p>
    <w:p>
      <w:r>
        <w:drawing>
          <wp:inline distT="0" distB="0" distL="0" distR="0">
            <wp:extent cx="5274310" cy="1731645"/>
            <wp:effectExtent l="0" t="0" r="2540" b="1905"/>
            <wp:docPr id="11407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228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797050"/>
            <wp:effectExtent l="0" t="0" r="2540" b="0"/>
            <wp:docPr id="499393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327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74310" cy="1762125"/>
            <wp:effectExtent l="0" t="0" r="2540" b="9525"/>
            <wp:docPr id="20769153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15305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修改修改的mapred</w:t>
      </w:r>
      <w:r>
        <w:t>-site.xml</w:t>
      </w:r>
      <w:r>
        <w:rPr>
          <w:rFonts w:hint="eastAsia"/>
        </w:rPr>
        <w:t>文件的内容如下：</w:t>
      </w:r>
    </w:p>
    <w:p/>
    <w:p>
      <w:r>
        <w:drawing>
          <wp:inline distT="0" distB="0" distL="0" distR="0">
            <wp:extent cx="5274310" cy="2723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具体内容：</w:t>
      </w:r>
    </w:p>
    <w:p>
      <w:r>
        <w:drawing>
          <wp:inline distT="0" distB="0" distL="0" distR="0">
            <wp:extent cx="5274310" cy="48120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对服务器上的内容进行分词统计</w:t>
      </w:r>
    </w:p>
    <w:p>
      <w:r>
        <w:drawing>
          <wp:inline distT="0" distB="0" distL="0" distR="0">
            <wp:extent cx="5274310" cy="812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8916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92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上传信息，对上传信息进行分词统计，并给出结果</w:t>
      </w:r>
    </w:p>
    <w:p>
      <w:r>
        <w:drawing>
          <wp:inline distT="0" distB="0" distL="0" distR="0">
            <wp:extent cx="5274310" cy="1275080"/>
            <wp:effectExtent l="0" t="0" r="2540" b="1270"/>
            <wp:docPr id="1877506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06005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</w:rPr>
        <w:t>通过java对Hadoop上的文件进行操作</w:t>
      </w:r>
    </w:p>
    <w:p/>
    <w:p>
      <w:r>
        <w:drawing>
          <wp:inline distT="0" distB="0" distL="0" distR="0">
            <wp:extent cx="1762125" cy="752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503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3110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3929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439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4246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30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在服务器上查看hdfs访问地址</w:t>
      </w:r>
    </w:p>
    <w:p>
      <w:r>
        <w:drawing>
          <wp:inline distT="0" distB="0" distL="0" distR="0">
            <wp:extent cx="5274310" cy="295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507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92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131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43300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574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205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96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75678B"/>
    <w:multiLevelType w:val="multilevel"/>
    <w:tmpl w:val="2E75678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36E"/>
    <w:rsid w:val="000A4D59"/>
    <w:rsid w:val="001879A7"/>
    <w:rsid w:val="005017B6"/>
    <w:rsid w:val="00515972"/>
    <w:rsid w:val="0052645C"/>
    <w:rsid w:val="0064336E"/>
    <w:rsid w:val="008442C2"/>
    <w:rsid w:val="00B65A50"/>
    <w:rsid w:val="00D214FE"/>
    <w:rsid w:val="123D5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28</Words>
  <Characters>161</Characters>
  <Lines>1</Lines>
  <Paragraphs>1</Paragraphs>
  <TotalTime>9</TotalTime>
  <ScaleCrop>false</ScaleCrop>
  <LinksUpToDate>false</LinksUpToDate>
  <CharactersWithSpaces>188</CharactersWithSpaces>
  <Application>WPS Office_12.1.0.15990_F1E327BC-269C-435d-A152-05C5408002CA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2023-09-21T13:52:00Z</dcterms:created>
  <dc:creator>微软用户</dc:creator>
  <cp:lastModifiedBy>戴处长 高书记 宗爷</cp:lastModifiedBy>
  <dcterms:modified xsi:type="dcterms:W3CDTF">2023-12-13T14:13:55Z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C84A65D8481F4D7D981FCCE4D75A0850_13</vt:lpwstr>
  </property>
</Properties>
</file>