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F662" w14:textId="77777777" w:rsidR="00790575" w:rsidRPr="00704550" w:rsidRDefault="001C4181">
      <w:pPr>
        <w:spacing w:before="40"/>
        <w:ind w:left="200"/>
        <w:rPr>
          <w:b/>
          <w:sz w:val="18"/>
          <w:szCs w:val="24"/>
        </w:rPr>
      </w:pPr>
      <w:r w:rsidRPr="00704550">
        <w:rPr>
          <w:b/>
          <w:sz w:val="18"/>
          <w:szCs w:val="24"/>
        </w:rPr>
        <w:t>Instructions</w:t>
      </w:r>
    </w:p>
    <w:p w14:paraId="6E1DF663" w14:textId="77777777" w:rsidR="00790575" w:rsidRPr="00704550" w:rsidRDefault="00790575">
      <w:pPr>
        <w:pStyle w:val="BodyText"/>
        <w:spacing w:before="5"/>
        <w:rPr>
          <w:b/>
          <w:sz w:val="15"/>
          <w:szCs w:val="18"/>
        </w:rPr>
      </w:pPr>
    </w:p>
    <w:p w14:paraId="6E1DF664" w14:textId="77777777" w:rsidR="00790575" w:rsidRPr="00704550" w:rsidRDefault="001C4181">
      <w:pPr>
        <w:pStyle w:val="ListParagraph"/>
        <w:numPr>
          <w:ilvl w:val="0"/>
          <w:numId w:val="2"/>
        </w:numPr>
        <w:tabs>
          <w:tab w:val="left" w:pos="920"/>
          <w:tab w:val="left" w:pos="921"/>
        </w:tabs>
        <w:spacing w:line="259" w:lineRule="auto"/>
        <w:ind w:right="165"/>
        <w:rPr>
          <w:sz w:val="18"/>
          <w:szCs w:val="24"/>
        </w:rPr>
      </w:pPr>
      <w:r w:rsidRPr="00704550">
        <w:rPr>
          <w:sz w:val="18"/>
          <w:szCs w:val="24"/>
        </w:rPr>
        <w:t xml:space="preserve">Don’t panic. Historically, it takes real work to get worse than a B+. And, while grades do matter, getting a B+ or A- isn’t going to change anything in your life. Take hard courses and shoot the moon </w:t>
      </w:r>
      <w:proofErr w:type="gramStart"/>
      <w:r w:rsidRPr="00704550">
        <w:rPr>
          <w:sz w:val="18"/>
          <w:szCs w:val="24"/>
        </w:rPr>
        <w:t>once in a while</w:t>
      </w:r>
      <w:proofErr w:type="gramEnd"/>
      <w:r w:rsidRPr="00704550">
        <w:rPr>
          <w:sz w:val="18"/>
          <w:szCs w:val="24"/>
        </w:rPr>
        <w:t xml:space="preserve"> (and make sure you take enough easier classes to maintain a GPA high enough to get past the filters – around a 3.4). Also remember to be clear / sharp in what you’re saying so I can</w:t>
      </w:r>
      <w:r w:rsidRPr="00704550">
        <w:rPr>
          <w:spacing w:val="-3"/>
          <w:sz w:val="18"/>
          <w:szCs w:val="24"/>
        </w:rPr>
        <w:t xml:space="preserve"> </w:t>
      </w:r>
      <w:r w:rsidRPr="00704550">
        <w:rPr>
          <w:sz w:val="18"/>
          <w:szCs w:val="24"/>
        </w:rPr>
        <w:t>follow</w:t>
      </w:r>
      <w:r w:rsidRPr="00704550">
        <w:rPr>
          <w:spacing w:val="-2"/>
          <w:sz w:val="18"/>
          <w:szCs w:val="24"/>
        </w:rPr>
        <w:t xml:space="preserve"> </w:t>
      </w:r>
      <w:r w:rsidRPr="00704550">
        <w:rPr>
          <w:sz w:val="18"/>
          <w:szCs w:val="24"/>
        </w:rPr>
        <w:t>your</w:t>
      </w:r>
      <w:r w:rsidRPr="00704550">
        <w:rPr>
          <w:spacing w:val="-2"/>
          <w:sz w:val="18"/>
          <w:szCs w:val="24"/>
        </w:rPr>
        <w:t xml:space="preserve"> </w:t>
      </w:r>
      <w:r w:rsidRPr="00704550">
        <w:rPr>
          <w:sz w:val="18"/>
          <w:szCs w:val="24"/>
        </w:rPr>
        <w:t>thoughts;</w:t>
      </w:r>
      <w:r w:rsidRPr="00704550">
        <w:rPr>
          <w:spacing w:val="-2"/>
          <w:sz w:val="18"/>
          <w:szCs w:val="24"/>
        </w:rPr>
        <w:t xml:space="preserve"> </w:t>
      </w:r>
      <w:r w:rsidRPr="00704550">
        <w:rPr>
          <w:sz w:val="18"/>
          <w:szCs w:val="24"/>
        </w:rPr>
        <w:t>copying</w:t>
      </w:r>
      <w:r w:rsidRPr="00704550">
        <w:rPr>
          <w:spacing w:val="-2"/>
          <w:sz w:val="18"/>
          <w:szCs w:val="24"/>
        </w:rPr>
        <w:t xml:space="preserve"> </w:t>
      </w:r>
      <w:r w:rsidRPr="00704550">
        <w:rPr>
          <w:sz w:val="18"/>
          <w:szCs w:val="24"/>
        </w:rPr>
        <w:t>stuff</w:t>
      </w:r>
      <w:r w:rsidRPr="00704550">
        <w:rPr>
          <w:spacing w:val="-2"/>
          <w:sz w:val="18"/>
          <w:szCs w:val="24"/>
        </w:rPr>
        <w:t xml:space="preserve"> </w:t>
      </w:r>
      <w:r w:rsidRPr="00704550">
        <w:rPr>
          <w:sz w:val="18"/>
          <w:szCs w:val="24"/>
        </w:rPr>
        <w:t>from</w:t>
      </w:r>
      <w:r w:rsidRPr="00704550">
        <w:rPr>
          <w:spacing w:val="-3"/>
          <w:sz w:val="18"/>
          <w:szCs w:val="24"/>
        </w:rPr>
        <w:t xml:space="preserve"> </w:t>
      </w:r>
      <w:r w:rsidRPr="00704550">
        <w:rPr>
          <w:sz w:val="18"/>
          <w:szCs w:val="24"/>
        </w:rPr>
        <w:t>the</w:t>
      </w:r>
      <w:r w:rsidRPr="00704550">
        <w:rPr>
          <w:spacing w:val="-2"/>
          <w:sz w:val="18"/>
          <w:szCs w:val="24"/>
        </w:rPr>
        <w:t xml:space="preserve"> </w:t>
      </w:r>
      <w:r w:rsidRPr="00704550">
        <w:rPr>
          <w:sz w:val="18"/>
          <w:szCs w:val="24"/>
        </w:rPr>
        <w:t>internet</w:t>
      </w:r>
      <w:r w:rsidRPr="00704550">
        <w:rPr>
          <w:spacing w:val="-3"/>
          <w:sz w:val="18"/>
          <w:szCs w:val="24"/>
        </w:rPr>
        <w:t xml:space="preserve"> </w:t>
      </w:r>
      <w:r w:rsidRPr="00704550">
        <w:rPr>
          <w:sz w:val="18"/>
          <w:szCs w:val="24"/>
        </w:rPr>
        <w:t>you don’t</w:t>
      </w:r>
      <w:r w:rsidRPr="00704550">
        <w:rPr>
          <w:spacing w:val="-4"/>
          <w:sz w:val="18"/>
          <w:szCs w:val="24"/>
        </w:rPr>
        <w:t xml:space="preserve"> </w:t>
      </w:r>
      <w:r w:rsidRPr="00704550">
        <w:rPr>
          <w:sz w:val="18"/>
          <w:szCs w:val="24"/>
        </w:rPr>
        <w:t>really</w:t>
      </w:r>
      <w:r w:rsidRPr="00704550">
        <w:rPr>
          <w:spacing w:val="-3"/>
          <w:sz w:val="18"/>
          <w:szCs w:val="24"/>
        </w:rPr>
        <w:t xml:space="preserve"> </w:t>
      </w:r>
      <w:r w:rsidRPr="00704550">
        <w:rPr>
          <w:sz w:val="18"/>
          <w:szCs w:val="24"/>
        </w:rPr>
        <w:t>understand</w:t>
      </w:r>
      <w:r w:rsidRPr="00704550">
        <w:rPr>
          <w:spacing w:val="-2"/>
          <w:sz w:val="18"/>
          <w:szCs w:val="24"/>
        </w:rPr>
        <w:t xml:space="preserve"> </w:t>
      </w:r>
      <w:r w:rsidRPr="00704550">
        <w:rPr>
          <w:sz w:val="18"/>
          <w:szCs w:val="24"/>
        </w:rPr>
        <w:t>won’t</w:t>
      </w:r>
      <w:r w:rsidRPr="00704550">
        <w:rPr>
          <w:spacing w:val="-4"/>
          <w:sz w:val="18"/>
          <w:szCs w:val="24"/>
        </w:rPr>
        <w:t xml:space="preserve"> </w:t>
      </w:r>
      <w:r w:rsidRPr="00704550">
        <w:rPr>
          <w:sz w:val="18"/>
          <w:szCs w:val="24"/>
        </w:rPr>
        <w:t>help.</w:t>
      </w:r>
    </w:p>
    <w:p w14:paraId="6E1DF665" w14:textId="77777777" w:rsidR="00790575" w:rsidRPr="00704550" w:rsidRDefault="001C4181">
      <w:pPr>
        <w:pStyle w:val="ListParagraph"/>
        <w:numPr>
          <w:ilvl w:val="0"/>
          <w:numId w:val="2"/>
        </w:numPr>
        <w:tabs>
          <w:tab w:val="left" w:pos="920"/>
          <w:tab w:val="left" w:pos="921"/>
        </w:tabs>
        <w:spacing w:line="192" w:lineRule="exact"/>
        <w:rPr>
          <w:sz w:val="18"/>
          <w:szCs w:val="24"/>
        </w:rPr>
      </w:pPr>
      <w:r w:rsidRPr="00704550">
        <w:rPr>
          <w:sz w:val="18"/>
          <w:szCs w:val="24"/>
        </w:rPr>
        <w:t xml:space="preserve">This is open book / open note / open internet. You </w:t>
      </w:r>
      <w:r w:rsidRPr="00704550">
        <w:rPr>
          <w:b/>
          <w:sz w:val="18"/>
          <w:szCs w:val="24"/>
        </w:rPr>
        <w:t xml:space="preserve">cannot </w:t>
      </w:r>
      <w:r w:rsidRPr="00704550">
        <w:rPr>
          <w:sz w:val="18"/>
          <w:szCs w:val="24"/>
        </w:rPr>
        <w:t>talk to other people about the</w:t>
      </w:r>
      <w:r w:rsidRPr="00704550">
        <w:rPr>
          <w:spacing w:val="-2"/>
          <w:sz w:val="18"/>
          <w:szCs w:val="24"/>
        </w:rPr>
        <w:t xml:space="preserve"> </w:t>
      </w:r>
      <w:r w:rsidRPr="00704550">
        <w:rPr>
          <w:sz w:val="18"/>
          <w:szCs w:val="24"/>
        </w:rPr>
        <w:t>exam.</w:t>
      </w:r>
    </w:p>
    <w:p w14:paraId="6E1DF666" w14:textId="77777777" w:rsidR="00790575" w:rsidRPr="00704550" w:rsidRDefault="001C4181">
      <w:pPr>
        <w:pStyle w:val="ListParagraph"/>
        <w:numPr>
          <w:ilvl w:val="0"/>
          <w:numId w:val="2"/>
        </w:numPr>
        <w:tabs>
          <w:tab w:val="left" w:pos="920"/>
          <w:tab w:val="left" w:pos="921"/>
        </w:tabs>
        <w:spacing w:before="17" w:line="261" w:lineRule="auto"/>
        <w:ind w:right="307"/>
        <w:rPr>
          <w:sz w:val="18"/>
          <w:szCs w:val="24"/>
        </w:rPr>
      </w:pPr>
      <w:r w:rsidRPr="00704550">
        <w:rPr>
          <w:sz w:val="18"/>
          <w:szCs w:val="24"/>
        </w:rPr>
        <w:t xml:space="preserve">I must have the exam by </w:t>
      </w:r>
      <w:r w:rsidRPr="00704550">
        <w:rPr>
          <w:b/>
          <w:sz w:val="18"/>
          <w:szCs w:val="24"/>
        </w:rPr>
        <w:t xml:space="preserve">Dec. 18 </w:t>
      </w:r>
      <w:r w:rsidRPr="00704550">
        <w:rPr>
          <w:sz w:val="18"/>
          <w:szCs w:val="24"/>
        </w:rPr>
        <w:t xml:space="preserve">at 2 PM. Send your answers to our </w:t>
      </w:r>
      <w:r w:rsidRPr="00704550">
        <w:rPr>
          <w:b/>
          <w:sz w:val="18"/>
          <w:szCs w:val="24"/>
        </w:rPr>
        <w:t xml:space="preserve">private </w:t>
      </w:r>
      <w:r w:rsidRPr="00704550">
        <w:rPr>
          <w:sz w:val="18"/>
          <w:szCs w:val="24"/>
        </w:rPr>
        <w:t xml:space="preserve">slack channel as a stand-alone file – no links to cloud storage. And you must get a confirmation from me that I have it. If you don’t hear back in a few hours, call me to </w:t>
      </w:r>
      <w:proofErr w:type="gramStart"/>
      <w:r w:rsidRPr="00704550">
        <w:rPr>
          <w:sz w:val="18"/>
          <w:szCs w:val="24"/>
        </w:rPr>
        <w:t xml:space="preserve">make </w:t>
      </w:r>
      <w:r w:rsidRPr="00704550">
        <w:rPr>
          <w:spacing w:val="11"/>
          <w:sz w:val="18"/>
          <w:szCs w:val="24"/>
        </w:rPr>
        <w:t xml:space="preserve"> </w:t>
      </w:r>
      <w:r w:rsidRPr="00704550">
        <w:rPr>
          <w:sz w:val="18"/>
          <w:szCs w:val="24"/>
        </w:rPr>
        <w:t>certain</w:t>
      </w:r>
      <w:proofErr w:type="gramEnd"/>
      <w:r w:rsidRPr="00704550">
        <w:rPr>
          <w:sz w:val="18"/>
          <w:szCs w:val="24"/>
        </w:rPr>
        <w:t>.</w:t>
      </w:r>
    </w:p>
    <w:p w14:paraId="6E1DF667" w14:textId="77777777" w:rsidR="00790575" w:rsidRPr="00704550" w:rsidRDefault="001C4181">
      <w:pPr>
        <w:pStyle w:val="ListParagraph"/>
        <w:numPr>
          <w:ilvl w:val="0"/>
          <w:numId w:val="2"/>
        </w:numPr>
        <w:tabs>
          <w:tab w:val="left" w:pos="920"/>
          <w:tab w:val="left" w:pos="921"/>
        </w:tabs>
        <w:spacing w:line="194" w:lineRule="exact"/>
        <w:rPr>
          <w:sz w:val="18"/>
          <w:szCs w:val="24"/>
        </w:rPr>
      </w:pPr>
      <w:r w:rsidRPr="00704550">
        <w:rPr>
          <w:sz w:val="18"/>
          <w:szCs w:val="24"/>
        </w:rPr>
        <w:t xml:space="preserve">You may take the exam anywhere. </w:t>
      </w:r>
      <w:proofErr w:type="gramStart"/>
      <w:r w:rsidRPr="00704550">
        <w:rPr>
          <w:sz w:val="18"/>
          <w:szCs w:val="24"/>
        </w:rPr>
        <w:t>But,</w:t>
      </w:r>
      <w:proofErr w:type="gramEnd"/>
      <w:r w:rsidRPr="00704550">
        <w:rPr>
          <w:sz w:val="18"/>
          <w:szCs w:val="24"/>
        </w:rPr>
        <w:t xml:space="preserve"> leave yourself enough time to account for power outages, angry yeti,</w:t>
      </w:r>
      <w:r w:rsidRPr="00704550">
        <w:rPr>
          <w:spacing w:val="-3"/>
          <w:sz w:val="18"/>
          <w:szCs w:val="24"/>
        </w:rPr>
        <w:t xml:space="preserve"> </w:t>
      </w:r>
      <w:r w:rsidRPr="00704550">
        <w:rPr>
          <w:sz w:val="18"/>
          <w:szCs w:val="24"/>
        </w:rPr>
        <w:t>etc.</w:t>
      </w:r>
    </w:p>
    <w:p w14:paraId="6E1DF668" w14:textId="77777777" w:rsidR="00790575" w:rsidRPr="00704550" w:rsidRDefault="00790575">
      <w:pPr>
        <w:pStyle w:val="BodyText"/>
        <w:rPr>
          <w:sz w:val="18"/>
          <w:szCs w:val="18"/>
        </w:rPr>
      </w:pPr>
    </w:p>
    <w:p w14:paraId="6E1DF669" w14:textId="77777777" w:rsidR="00790575" w:rsidRPr="00704550" w:rsidRDefault="00790575">
      <w:pPr>
        <w:pStyle w:val="BodyText"/>
        <w:rPr>
          <w:sz w:val="18"/>
          <w:szCs w:val="18"/>
        </w:rPr>
      </w:pPr>
    </w:p>
    <w:p w14:paraId="6E1DF66A" w14:textId="77777777" w:rsidR="00790575" w:rsidRPr="00704550" w:rsidRDefault="00790575">
      <w:pPr>
        <w:pStyle w:val="BodyText"/>
        <w:spacing w:before="8"/>
        <w:rPr>
          <w:sz w:val="13"/>
          <w:szCs w:val="18"/>
        </w:rPr>
      </w:pPr>
    </w:p>
    <w:p w14:paraId="6E1DF66B" w14:textId="77777777" w:rsidR="00790575" w:rsidRPr="00704550" w:rsidRDefault="001C4181">
      <w:pPr>
        <w:ind w:left="560"/>
        <w:rPr>
          <w:sz w:val="18"/>
          <w:szCs w:val="24"/>
        </w:rPr>
      </w:pPr>
      <w:r w:rsidRPr="00704550">
        <w:rPr>
          <w:b/>
          <w:sz w:val="18"/>
          <w:szCs w:val="24"/>
        </w:rPr>
        <w:t xml:space="preserve">Questions </w:t>
      </w:r>
      <w:r w:rsidRPr="00704550">
        <w:rPr>
          <w:sz w:val="18"/>
          <w:szCs w:val="24"/>
        </w:rPr>
        <w:t>(answer all 3)</w:t>
      </w:r>
    </w:p>
    <w:p w14:paraId="6E1DF66C" w14:textId="77777777" w:rsidR="00790575" w:rsidRPr="00704550" w:rsidRDefault="00790575">
      <w:pPr>
        <w:pStyle w:val="BodyText"/>
        <w:spacing w:before="5"/>
        <w:rPr>
          <w:sz w:val="15"/>
          <w:szCs w:val="18"/>
        </w:rPr>
      </w:pPr>
    </w:p>
    <w:p w14:paraId="6E1DF66D" w14:textId="4D3C4F04" w:rsidR="00790575" w:rsidRPr="00AD77D4" w:rsidRDefault="001C4181">
      <w:pPr>
        <w:pStyle w:val="ListParagraph"/>
        <w:numPr>
          <w:ilvl w:val="0"/>
          <w:numId w:val="1"/>
        </w:numPr>
        <w:tabs>
          <w:tab w:val="left" w:pos="920"/>
          <w:tab w:val="left" w:pos="921"/>
        </w:tabs>
        <w:spacing w:line="259" w:lineRule="auto"/>
        <w:ind w:right="98"/>
        <w:rPr>
          <w:sz w:val="20"/>
          <w:szCs w:val="28"/>
        </w:rPr>
      </w:pPr>
      <w:r w:rsidRPr="00AD77D4">
        <w:rPr>
          <w:sz w:val="20"/>
          <w:szCs w:val="28"/>
        </w:rPr>
        <w:t xml:space="preserve">Given the bias-variance tradeoff, how do you evaluate the role using a PCA has in selecting features for your regression model?  To be more precise, imagine you have 10 independent variables and a </w:t>
      </w:r>
      <w:proofErr w:type="gramStart"/>
      <w:r w:rsidRPr="00AD77D4">
        <w:rPr>
          <w:sz w:val="20"/>
          <w:szCs w:val="28"/>
        </w:rPr>
        <w:t>two dimensional</w:t>
      </w:r>
      <w:proofErr w:type="gramEnd"/>
      <w:r w:rsidRPr="00AD77D4">
        <w:rPr>
          <w:sz w:val="20"/>
          <w:szCs w:val="28"/>
        </w:rPr>
        <w:t xml:space="preserve"> latent space captures 70% of the total variance. Will using these latent variables improve your regression model’s ability to generalize out-of-sample? Or are there possible downsides? Which variables would you include in the </w:t>
      </w:r>
      <w:proofErr w:type="gramStart"/>
      <w:r w:rsidRPr="00AD77D4">
        <w:rPr>
          <w:sz w:val="20"/>
          <w:szCs w:val="28"/>
        </w:rPr>
        <w:t>PCA</w:t>
      </w:r>
      <w:proofErr w:type="gramEnd"/>
      <w:r w:rsidRPr="00AD77D4">
        <w:rPr>
          <w:sz w:val="20"/>
          <w:szCs w:val="28"/>
        </w:rPr>
        <w:t xml:space="preserve"> and which would you include separately in the regression? Finally, if you are</w:t>
      </w:r>
      <w:r w:rsidRPr="00AD77D4">
        <w:rPr>
          <w:spacing w:val="-3"/>
          <w:sz w:val="20"/>
          <w:szCs w:val="28"/>
        </w:rPr>
        <w:t xml:space="preserve"> </w:t>
      </w:r>
      <w:r w:rsidRPr="00AD77D4">
        <w:rPr>
          <w:sz w:val="20"/>
          <w:szCs w:val="28"/>
        </w:rPr>
        <w:t>running</w:t>
      </w:r>
      <w:r w:rsidRPr="00AD77D4">
        <w:rPr>
          <w:spacing w:val="-3"/>
          <w:sz w:val="20"/>
          <w:szCs w:val="28"/>
        </w:rPr>
        <w:t xml:space="preserve"> </w:t>
      </w:r>
      <w:r w:rsidRPr="00AD77D4">
        <w:rPr>
          <w:sz w:val="20"/>
          <w:szCs w:val="28"/>
        </w:rPr>
        <w:t>a</w:t>
      </w:r>
      <w:r w:rsidRPr="00AD77D4">
        <w:rPr>
          <w:spacing w:val="-4"/>
          <w:sz w:val="20"/>
          <w:szCs w:val="28"/>
        </w:rPr>
        <w:t xml:space="preserve"> </w:t>
      </w:r>
      <w:r w:rsidRPr="00AD77D4">
        <w:rPr>
          <w:sz w:val="20"/>
          <w:szCs w:val="28"/>
        </w:rPr>
        <w:t>purely</w:t>
      </w:r>
      <w:r w:rsidRPr="00AD77D4">
        <w:rPr>
          <w:spacing w:val="-4"/>
          <w:sz w:val="20"/>
          <w:szCs w:val="28"/>
        </w:rPr>
        <w:t xml:space="preserve"> </w:t>
      </w:r>
      <w:r w:rsidRPr="00AD77D4">
        <w:rPr>
          <w:sz w:val="20"/>
          <w:szCs w:val="28"/>
        </w:rPr>
        <w:t>predictive</w:t>
      </w:r>
      <w:r w:rsidRPr="00AD77D4">
        <w:rPr>
          <w:spacing w:val="-3"/>
          <w:sz w:val="20"/>
          <w:szCs w:val="28"/>
        </w:rPr>
        <w:t xml:space="preserve"> </w:t>
      </w:r>
      <w:r w:rsidRPr="00AD77D4">
        <w:rPr>
          <w:sz w:val="20"/>
          <w:szCs w:val="28"/>
        </w:rPr>
        <w:t>model,</w:t>
      </w:r>
      <w:r w:rsidRPr="00AD77D4">
        <w:rPr>
          <w:spacing w:val="-3"/>
          <w:sz w:val="20"/>
          <w:szCs w:val="28"/>
        </w:rPr>
        <w:t xml:space="preserve"> </w:t>
      </w:r>
      <w:r w:rsidRPr="00AD77D4">
        <w:rPr>
          <w:sz w:val="20"/>
          <w:szCs w:val="28"/>
        </w:rPr>
        <w:t>why</w:t>
      </w:r>
      <w:r w:rsidRPr="00AD77D4">
        <w:rPr>
          <w:spacing w:val="-4"/>
          <w:sz w:val="20"/>
          <w:szCs w:val="28"/>
        </w:rPr>
        <w:t xml:space="preserve"> </w:t>
      </w:r>
      <w:r w:rsidRPr="00AD77D4">
        <w:rPr>
          <w:sz w:val="20"/>
          <w:szCs w:val="28"/>
        </w:rPr>
        <w:t>or</w:t>
      </w:r>
      <w:r w:rsidRPr="00AD77D4">
        <w:rPr>
          <w:spacing w:val="-3"/>
          <w:sz w:val="20"/>
          <w:szCs w:val="28"/>
        </w:rPr>
        <w:t xml:space="preserve"> </w:t>
      </w:r>
      <w:r w:rsidRPr="00AD77D4">
        <w:rPr>
          <w:sz w:val="20"/>
          <w:szCs w:val="28"/>
        </w:rPr>
        <w:t>why</w:t>
      </w:r>
      <w:r w:rsidRPr="00AD77D4">
        <w:rPr>
          <w:spacing w:val="-4"/>
          <w:sz w:val="20"/>
          <w:szCs w:val="28"/>
        </w:rPr>
        <w:t xml:space="preserve"> </w:t>
      </w:r>
      <w:r w:rsidRPr="00AD77D4">
        <w:rPr>
          <w:sz w:val="20"/>
          <w:szCs w:val="28"/>
        </w:rPr>
        <w:t>not</w:t>
      </w:r>
      <w:r w:rsidRPr="00AD77D4">
        <w:rPr>
          <w:spacing w:val="-4"/>
          <w:sz w:val="20"/>
          <w:szCs w:val="28"/>
        </w:rPr>
        <w:t xml:space="preserve"> </w:t>
      </w:r>
      <w:r w:rsidRPr="00AD77D4">
        <w:rPr>
          <w:sz w:val="20"/>
          <w:szCs w:val="28"/>
        </w:rPr>
        <w:t>would</w:t>
      </w:r>
      <w:r w:rsidRPr="00AD77D4">
        <w:rPr>
          <w:spacing w:val="-4"/>
          <w:sz w:val="20"/>
          <w:szCs w:val="28"/>
        </w:rPr>
        <w:t xml:space="preserve"> </w:t>
      </w:r>
      <w:r w:rsidRPr="00AD77D4">
        <w:rPr>
          <w:sz w:val="20"/>
          <w:szCs w:val="28"/>
        </w:rPr>
        <w:t>you</w:t>
      </w:r>
      <w:r w:rsidRPr="00AD77D4">
        <w:rPr>
          <w:spacing w:val="-4"/>
          <w:sz w:val="20"/>
          <w:szCs w:val="28"/>
        </w:rPr>
        <w:t xml:space="preserve"> </w:t>
      </w:r>
      <w:r w:rsidRPr="00AD77D4">
        <w:rPr>
          <w:sz w:val="20"/>
          <w:szCs w:val="28"/>
        </w:rPr>
        <w:t>use</w:t>
      </w:r>
      <w:r w:rsidRPr="00AD77D4">
        <w:rPr>
          <w:spacing w:val="-3"/>
          <w:sz w:val="20"/>
          <w:szCs w:val="28"/>
        </w:rPr>
        <w:t xml:space="preserve"> </w:t>
      </w:r>
      <w:r w:rsidRPr="00AD77D4">
        <w:rPr>
          <w:sz w:val="20"/>
          <w:szCs w:val="28"/>
        </w:rPr>
        <w:t>feature</w:t>
      </w:r>
      <w:r w:rsidRPr="00AD77D4">
        <w:rPr>
          <w:spacing w:val="-3"/>
          <w:sz w:val="20"/>
          <w:szCs w:val="28"/>
        </w:rPr>
        <w:t xml:space="preserve"> </w:t>
      </w:r>
      <w:r w:rsidRPr="00AD77D4">
        <w:rPr>
          <w:sz w:val="20"/>
          <w:szCs w:val="28"/>
        </w:rPr>
        <w:t>selection</w:t>
      </w:r>
      <w:r w:rsidRPr="00AD77D4">
        <w:rPr>
          <w:spacing w:val="-4"/>
          <w:sz w:val="20"/>
          <w:szCs w:val="28"/>
        </w:rPr>
        <w:t xml:space="preserve"> </w:t>
      </w:r>
      <w:r w:rsidRPr="00AD77D4">
        <w:rPr>
          <w:sz w:val="20"/>
          <w:szCs w:val="28"/>
        </w:rPr>
        <w:t>of</w:t>
      </w:r>
      <w:r w:rsidRPr="00AD77D4">
        <w:rPr>
          <w:spacing w:val="-4"/>
          <w:sz w:val="20"/>
          <w:szCs w:val="28"/>
        </w:rPr>
        <w:t xml:space="preserve"> </w:t>
      </w:r>
      <w:r w:rsidRPr="00AD77D4">
        <w:rPr>
          <w:sz w:val="20"/>
          <w:szCs w:val="28"/>
        </w:rPr>
        <w:t>this</w:t>
      </w:r>
      <w:r w:rsidRPr="00AD77D4">
        <w:rPr>
          <w:spacing w:val="-2"/>
          <w:sz w:val="20"/>
          <w:szCs w:val="28"/>
        </w:rPr>
        <w:t xml:space="preserve"> </w:t>
      </w:r>
      <w:r w:rsidRPr="00AD77D4">
        <w:rPr>
          <w:sz w:val="20"/>
          <w:szCs w:val="28"/>
        </w:rPr>
        <w:t>kind?</w:t>
      </w:r>
    </w:p>
    <w:p w14:paraId="1DB03D4C" w14:textId="5FD7D79C" w:rsidR="00DD573E" w:rsidRPr="00704550" w:rsidRDefault="00DD573E" w:rsidP="00DD573E">
      <w:pPr>
        <w:tabs>
          <w:tab w:val="left" w:pos="920"/>
          <w:tab w:val="left" w:pos="921"/>
        </w:tabs>
        <w:spacing w:line="259" w:lineRule="auto"/>
        <w:ind w:right="98"/>
        <w:rPr>
          <w:sz w:val="18"/>
          <w:szCs w:val="24"/>
        </w:rPr>
      </w:pPr>
    </w:p>
    <w:p w14:paraId="767763BF" w14:textId="5D3A7BB0" w:rsidR="00DD573E" w:rsidRPr="00704550" w:rsidRDefault="00DD573E" w:rsidP="00DD573E">
      <w:pPr>
        <w:tabs>
          <w:tab w:val="left" w:pos="920"/>
          <w:tab w:val="left" w:pos="921"/>
        </w:tabs>
        <w:spacing w:line="259" w:lineRule="auto"/>
        <w:ind w:right="98"/>
        <w:rPr>
          <w:sz w:val="18"/>
          <w:szCs w:val="24"/>
        </w:rPr>
      </w:pPr>
    </w:p>
    <w:p w14:paraId="27A7FEF5" w14:textId="77777777" w:rsidR="00DD573E" w:rsidRPr="00704550" w:rsidRDefault="00DD573E" w:rsidP="00DD573E">
      <w:pPr>
        <w:tabs>
          <w:tab w:val="left" w:pos="920"/>
          <w:tab w:val="left" w:pos="921"/>
        </w:tabs>
        <w:spacing w:line="259" w:lineRule="auto"/>
        <w:ind w:right="98"/>
        <w:rPr>
          <w:sz w:val="24"/>
          <w:szCs w:val="24"/>
        </w:rPr>
      </w:pPr>
    </w:p>
    <w:p w14:paraId="54CD2627" w14:textId="42E0D358" w:rsidR="00DD573E" w:rsidRPr="002F26FE" w:rsidRDefault="00DD573E" w:rsidP="00DD573E">
      <w:pPr>
        <w:tabs>
          <w:tab w:val="left" w:pos="920"/>
          <w:tab w:val="left" w:pos="921"/>
        </w:tabs>
        <w:spacing w:line="259" w:lineRule="auto"/>
        <w:ind w:right="98"/>
        <w:rPr>
          <w:b/>
          <w:bCs/>
          <w:sz w:val="24"/>
          <w:szCs w:val="24"/>
        </w:rPr>
      </w:pPr>
      <w:r w:rsidRPr="002F26FE">
        <w:rPr>
          <w:b/>
          <w:bCs/>
          <w:sz w:val="24"/>
          <w:szCs w:val="24"/>
        </w:rPr>
        <w:t xml:space="preserve">Given the bias-variance tradeoff, how do you evaluate the role using a PCA has in selecting features for your regression </w:t>
      </w:r>
      <w:proofErr w:type="gramStart"/>
      <w:r w:rsidRPr="002F26FE">
        <w:rPr>
          <w:b/>
          <w:bCs/>
          <w:sz w:val="24"/>
          <w:szCs w:val="24"/>
        </w:rPr>
        <w:t>model?:</w:t>
      </w:r>
      <w:proofErr w:type="gramEnd"/>
    </w:p>
    <w:p w14:paraId="4618A4D2" w14:textId="1AE30E0E" w:rsidR="00DD573E" w:rsidRDefault="00DD573E" w:rsidP="00DD573E">
      <w:pPr>
        <w:tabs>
          <w:tab w:val="left" w:pos="920"/>
          <w:tab w:val="left" w:pos="921"/>
        </w:tabs>
        <w:spacing w:line="259" w:lineRule="auto"/>
        <w:ind w:right="98"/>
        <w:rPr>
          <w:sz w:val="24"/>
          <w:szCs w:val="24"/>
        </w:rPr>
      </w:pPr>
    </w:p>
    <w:p w14:paraId="139EF213" w14:textId="5D55EF93" w:rsidR="001D104D" w:rsidRDefault="001D104D" w:rsidP="00DD573E">
      <w:pPr>
        <w:tabs>
          <w:tab w:val="left" w:pos="920"/>
          <w:tab w:val="left" w:pos="921"/>
        </w:tabs>
        <w:spacing w:line="259" w:lineRule="auto"/>
        <w:ind w:right="98"/>
        <w:rPr>
          <w:sz w:val="24"/>
          <w:szCs w:val="24"/>
        </w:rPr>
      </w:pPr>
      <w:proofErr w:type="gramStart"/>
      <w:r>
        <w:rPr>
          <w:sz w:val="24"/>
          <w:szCs w:val="24"/>
        </w:rPr>
        <w:t>So</w:t>
      </w:r>
      <w:proofErr w:type="gramEnd"/>
      <w:r>
        <w:rPr>
          <w:sz w:val="24"/>
          <w:szCs w:val="24"/>
        </w:rPr>
        <w:t xml:space="preserve"> first what is the bias- variance tradeoff:</w:t>
      </w:r>
    </w:p>
    <w:p w14:paraId="6C0D40C4" w14:textId="4AEA47D5" w:rsidR="005059AA" w:rsidRDefault="005059AA" w:rsidP="005059AA">
      <w:pPr>
        <w:ind w:left="-5"/>
      </w:pPr>
      <w:r>
        <w:t xml:space="preserve">Random error is made up from bias and irreducible error. Bias can be theoretically reduced so the random error is just the irreducible error. In other </w:t>
      </w:r>
      <w:proofErr w:type="gramStart"/>
      <w:r>
        <w:t>words</w:t>
      </w:r>
      <w:proofErr w:type="gramEnd"/>
      <w:r>
        <w:t xml:space="preserve"> </w:t>
      </w:r>
      <w:r>
        <w:rPr>
          <w:i/>
          <w:iCs/>
        </w:rPr>
        <w:t>Error = bias + variance</w:t>
      </w:r>
      <w:r>
        <w:t>. Holding the error fixed yeads to an inverse relationship between bias and variance. High variance could lead to overfitting the dataset and poor results on new data. A model with high variance won’t work well at representing a new dataset as it is likely overfit to the training data.  High bias could show consistent results between datasets but underfits the data. A model with High bias would work consistently between datasets but would not produce a result accurate to the data it receives. A naïve model has high bias.</w:t>
      </w:r>
    </w:p>
    <w:p w14:paraId="18D29BD6" w14:textId="62B111F8" w:rsidR="0037167C" w:rsidRDefault="0037167C" w:rsidP="005059AA">
      <w:pPr>
        <w:ind w:left="-5"/>
      </w:pPr>
    </w:p>
    <w:p w14:paraId="3E0B3DE5" w14:textId="5F1A759D" w:rsidR="0037167C" w:rsidRDefault="0037167C" w:rsidP="005059AA">
      <w:pPr>
        <w:ind w:left="-5"/>
      </w:pPr>
      <w:r>
        <w:t xml:space="preserve">We want a model that has a balance between bias and variance, </w:t>
      </w:r>
      <w:proofErr w:type="gramStart"/>
      <w:r>
        <w:t>It</w:t>
      </w:r>
      <w:proofErr w:type="gramEnd"/>
      <w:r>
        <w:t xml:space="preserve"> should be able to work on other datasets and </w:t>
      </w:r>
      <w:r w:rsidR="00BE5FE9">
        <w:t>still be responsive to difference in the datasets.</w:t>
      </w:r>
    </w:p>
    <w:p w14:paraId="5B2E6303" w14:textId="0A77DDB7" w:rsidR="00812F66" w:rsidRDefault="00812F66" w:rsidP="00DD573E">
      <w:pPr>
        <w:tabs>
          <w:tab w:val="left" w:pos="920"/>
          <w:tab w:val="left" w:pos="921"/>
        </w:tabs>
        <w:spacing w:line="259" w:lineRule="auto"/>
        <w:ind w:right="98"/>
      </w:pPr>
    </w:p>
    <w:p w14:paraId="3381771E" w14:textId="2985CD16" w:rsidR="001D104D" w:rsidRDefault="002F26FE" w:rsidP="00DD573E">
      <w:pPr>
        <w:tabs>
          <w:tab w:val="left" w:pos="920"/>
          <w:tab w:val="left" w:pos="921"/>
        </w:tabs>
        <w:spacing w:line="259" w:lineRule="auto"/>
        <w:ind w:right="98"/>
        <w:rPr>
          <w:sz w:val="24"/>
          <w:szCs w:val="24"/>
        </w:rPr>
      </w:pPr>
      <w:r>
        <w:rPr>
          <w:sz w:val="24"/>
          <w:szCs w:val="24"/>
        </w:rPr>
        <w:t xml:space="preserve">PCA modifies </w:t>
      </w:r>
      <w:r w:rsidR="00FA6898">
        <w:rPr>
          <w:sz w:val="24"/>
          <w:szCs w:val="24"/>
        </w:rPr>
        <w:t>the variables used in your dataset to help lower variance and combat overfitting. PCA reduces how many dimensions your model has</w:t>
      </w:r>
      <w:r w:rsidR="00F340D1">
        <w:rPr>
          <w:sz w:val="24"/>
          <w:szCs w:val="24"/>
        </w:rPr>
        <w:t xml:space="preserve"> and less dimension</w:t>
      </w:r>
      <w:r w:rsidR="00BE5FE9">
        <w:rPr>
          <w:sz w:val="24"/>
          <w:szCs w:val="24"/>
        </w:rPr>
        <w:t>s m</w:t>
      </w:r>
      <w:r w:rsidR="00F340D1">
        <w:rPr>
          <w:sz w:val="24"/>
          <w:szCs w:val="24"/>
        </w:rPr>
        <w:t>ake a model harder to overfit and easier to understand by humans.</w:t>
      </w:r>
      <w:r w:rsidR="0037167C">
        <w:rPr>
          <w:sz w:val="24"/>
          <w:szCs w:val="24"/>
        </w:rPr>
        <w:t xml:space="preserve"> </w:t>
      </w:r>
      <w:r w:rsidR="002C65F0">
        <w:rPr>
          <w:sz w:val="24"/>
          <w:szCs w:val="24"/>
        </w:rPr>
        <w:t xml:space="preserve">PCA also helps reduce the </w:t>
      </w:r>
      <w:proofErr w:type="gramStart"/>
      <w:r w:rsidR="002C65F0">
        <w:rPr>
          <w:sz w:val="24"/>
          <w:szCs w:val="24"/>
        </w:rPr>
        <w:t>amount</w:t>
      </w:r>
      <w:proofErr w:type="gramEnd"/>
      <w:r w:rsidR="002C65F0">
        <w:rPr>
          <w:sz w:val="24"/>
          <w:szCs w:val="24"/>
        </w:rPr>
        <w:t xml:space="preserve"> of colinear variables. </w:t>
      </w:r>
      <w:r w:rsidR="008732FD">
        <w:rPr>
          <w:sz w:val="24"/>
          <w:szCs w:val="24"/>
        </w:rPr>
        <w:t xml:space="preserve">We want our IVs to be </w:t>
      </w:r>
      <w:r w:rsidR="00C17394">
        <w:rPr>
          <w:sz w:val="24"/>
          <w:szCs w:val="24"/>
        </w:rPr>
        <w:t xml:space="preserve">independent from each other as we are trying to find the effects of each variable onto our y. </w:t>
      </w:r>
      <w:proofErr w:type="spellStart"/>
      <w:r w:rsidR="002C65F0">
        <w:rPr>
          <w:sz w:val="24"/>
          <w:szCs w:val="24"/>
        </w:rPr>
        <w:t>If</w:t>
      </w:r>
      <w:proofErr w:type="spellEnd"/>
      <w:r w:rsidR="002C65F0">
        <w:rPr>
          <w:sz w:val="24"/>
          <w:szCs w:val="24"/>
        </w:rPr>
        <w:t xml:space="preserve"> we determine </w:t>
      </w:r>
      <w:r w:rsidR="009C164E">
        <w:rPr>
          <w:sz w:val="24"/>
          <w:szCs w:val="24"/>
        </w:rPr>
        <w:t xml:space="preserve">a bunch of different variables are related to each other (colinear). Then we can all those IVs and combine them into a new </w:t>
      </w:r>
      <w:proofErr w:type="gramStart"/>
      <w:r w:rsidR="009C164E">
        <w:rPr>
          <w:sz w:val="24"/>
          <w:szCs w:val="24"/>
        </w:rPr>
        <w:t>PCA  variable</w:t>
      </w:r>
      <w:proofErr w:type="gramEnd"/>
      <w:r w:rsidR="009C164E">
        <w:rPr>
          <w:sz w:val="24"/>
          <w:szCs w:val="24"/>
        </w:rPr>
        <w:t xml:space="preserve">. This reduces the </w:t>
      </w:r>
      <w:r w:rsidR="00073603">
        <w:rPr>
          <w:sz w:val="24"/>
          <w:szCs w:val="24"/>
        </w:rPr>
        <w:t>dimensions of our dataset from how many IVs we put into our PCA into how many PCA variables we end up using.</w:t>
      </w:r>
    </w:p>
    <w:p w14:paraId="432AFD02" w14:textId="502839C3" w:rsidR="00FF6782" w:rsidRDefault="00FF6782" w:rsidP="00DD573E">
      <w:pPr>
        <w:tabs>
          <w:tab w:val="left" w:pos="920"/>
          <w:tab w:val="left" w:pos="921"/>
        </w:tabs>
        <w:spacing w:line="259" w:lineRule="auto"/>
        <w:ind w:right="98"/>
        <w:rPr>
          <w:sz w:val="24"/>
          <w:szCs w:val="24"/>
        </w:rPr>
      </w:pPr>
      <w:r w:rsidRPr="00FF6782">
        <w:rPr>
          <w:sz w:val="24"/>
          <w:szCs w:val="24"/>
        </w:rPr>
        <w:lastRenderedPageBreak/>
        <w:drawing>
          <wp:inline distT="0" distB="0" distL="0" distR="0" wp14:anchorId="2AADB213" wp14:editId="34162222">
            <wp:extent cx="6108700" cy="2823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08700" cy="2823845"/>
                    </a:xfrm>
                    <a:prstGeom prst="rect">
                      <a:avLst/>
                    </a:prstGeom>
                  </pic:spPr>
                </pic:pic>
              </a:graphicData>
            </a:graphic>
          </wp:inline>
        </w:drawing>
      </w:r>
    </w:p>
    <w:p w14:paraId="323CBC4A" w14:textId="5F10438A" w:rsidR="00FF6782" w:rsidRDefault="00FF6782" w:rsidP="00DD573E">
      <w:pPr>
        <w:tabs>
          <w:tab w:val="left" w:pos="920"/>
          <w:tab w:val="left" w:pos="921"/>
        </w:tabs>
        <w:spacing w:line="259" w:lineRule="auto"/>
        <w:ind w:right="98"/>
        <w:rPr>
          <w:sz w:val="24"/>
          <w:szCs w:val="24"/>
        </w:rPr>
      </w:pPr>
    </w:p>
    <w:p w14:paraId="0DFBEB1D" w14:textId="4BB12986" w:rsidR="00FF6782" w:rsidRDefault="00FF6782" w:rsidP="00DD573E">
      <w:pPr>
        <w:tabs>
          <w:tab w:val="left" w:pos="920"/>
          <w:tab w:val="left" w:pos="921"/>
        </w:tabs>
        <w:spacing w:line="259" w:lineRule="auto"/>
        <w:ind w:right="98"/>
        <w:rPr>
          <w:sz w:val="24"/>
          <w:szCs w:val="24"/>
        </w:rPr>
      </w:pPr>
      <w:r>
        <w:rPr>
          <w:sz w:val="24"/>
          <w:szCs w:val="24"/>
        </w:rPr>
        <w:t xml:space="preserve">Here we can see the use of PCA to reduce 3 dimensions into 2. </w:t>
      </w:r>
      <w:r w:rsidR="007F4D45">
        <w:rPr>
          <w:sz w:val="24"/>
          <w:szCs w:val="24"/>
        </w:rPr>
        <w:t>A linear regression can easily be done in a 2d space but is much harder to do in a 3d space.</w:t>
      </w:r>
    </w:p>
    <w:p w14:paraId="6692C43B" w14:textId="277F015F" w:rsidR="007F4D45" w:rsidRDefault="007F4D45" w:rsidP="00DD573E">
      <w:pPr>
        <w:tabs>
          <w:tab w:val="left" w:pos="920"/>
          <w:tab w:val="left" w:pos="921"/>
        </w:tabs>
        <w:spacing w:line="259" w:lineRule="auto"/>
        <w:ind w:right="98"/>
        <w:rPr>
          <w:sz w:val="24"/>
          <w:szCs w:val="24"/>
        </w:rPr>
      </w:pPr>
    </w:p>
    <w:p w14:paraId="4E646F9B" w14:textId="5435600D" w:rsidR="007F4D45" w:rsidRPr="00704550" w:rsidRDefault="007F4D45" w:rsidP="00DD573E">
      <w:pPr>
        <w:tabs>
          <w:tab w:val="left" w:pos="920"/>
          <w:tab w:val="left" w:pos="921"/>
        </w:tabs>
        <w:spacing w:line="259" w:lineRule="auto"/>
        <w:ind w:right="98"/>
        <w:rPr>
          <w:sz w:val="24"/>
          <w:szCs w:val="24"/>
        </w:rPr>
      </w:pPr>
      <w:r>
        <w:rPr>
          <w:sz w:val="24"/>
          <w:szCs w:val="24"/>
        </w:rPr>
        <w:t xml:space="preserve">I see PCA as a very useful way to </w:t>
      </w:r>
      <w:r w:rsidR="007563BC">
        <w:rPr>
          <w:sz w:val="24"/>
          <w:szCs w:val="24"/>
        </w:rPr>
        <w:t>prevent overfitting and reduce variance. It helps to reduce dimensions</w:t>
      </w:r>
      <w:r w:rsidR="008732FD">
        <w:rPr>
          <w:sz w:val="24"/>
          <w:szCs w:val="24"/>
        </w:rPr>
        <w:t xml:space="preserve"> and </w:t>
      </w:r>
      <w:r w:rsidR="007563BC">
        <w:rPr>
          <w:sz w:val="24"/>
          <w:szCs w:val="24"/>
        </w:rPr>
        <w:t>combine colinear variables</w:t>
      </w:r>
      <w:r w:rsidR="008732FD">
        <w:rPr>
          <w:sz w:val="24"/>
          <w:szCs w:val="24"/>
        </w:rPr>
        <w:t>.</w:t>
      </w:r>
    </w:p>
    <w:p w14:paraId="232F03E6" w14:textId="5DB54733" w:rsidR="00DD573E" w:rsidRPr="00704550" w:rsidRDefault="00DD573E" w:rsidP="00DD573E">
      <w:pPr>
        <w:tabs>
          <w:tab w:val="left" w:pos="920"/>
          <w:tab w:val="left" w:pos="921"/>
        </w:tabs>
        <w:spacing w:line="259" w:lineRule="auto"/>
        <w:ind w:right="98"/>
        <w:rPr>
          <w:sz w:val="24"/>
          <w:szCs w:val="24"/>
        </w:rPr>
      </w:pPr>
    </w:p>
    <w:p w14:paraId="0E7955A8" w14:textId="0FCA52A5" w:rsidR="00DD573E" w:rsidRPr="00704550" w:rsidRDefault="00F864BE" w:rsidP="00DD573E">
      <w:pPr>
        <w:tabs>
          <w:tab w:val="left" w:pos="920"/>
          <w:tab w:val="left" w:pos="921"/>
        </w:tabs>
        <w:spacing w:line="259" w:lineRule="auto"/>
        <w:ind w:right="98"/>
        <w:rPr>
          <w:sz w:val="24"/>
          <w:szCs w:val="24"/>
        </w:rPr>
      </w:pPr>
      <w:r w:rsidRPr="00704550">
        <w:rPr>
          <w:sz w:val="24"/>
          <w:szCs w:val="24"/>
        </w:rPr>
        <w:t>Will using these latent variables improve your regression model’s ability to generalize out-of-</w:t>
      </w:r>
      <w:proofErr w:type="gramStart"/>
      <w:r w:rsidRPr="00704550">
        <w:rPr>
          <w:sz w:val="24"/>
          <w:szCs w:val="24"/>
        </w:rPr>
        <w:t>sample?:</w:t>
      </w:r>
      <w:proofErr w:type="gramEnd"/>
    </w:p>
    <w:p w14:paraId="5FD13B9D" w14:textId="78E8CE4C" w:rsidR="00F864BE" w:rsidRPr="00704550" w:rsidRDefault="00F864BE" w:rsidP="00DD573E">
      <w:pPr>
        <w:tabs>
          <w:tab w:val="left" w:pos="920"/>
          <w:tab w:val="left" w:pos="921"/>
        </w:tabs>
        <w:spacing w:line="259" w:lineRule="auto"/>
        <w:ind w:right="98"/>
        <w:rPr>
          <w:sz w:val="24"/>
          <w:szCs w:val="24"/>
        </w:rPr>
      </w:pPr>
    </w:p>
    <w:p w14:paraId="5C40A4DB" w14:textId="7D5BB3BA" w:rsidR="004E620D" w:rsidRDefault="004E620D" w:rsidP="00DD573E">
      <w:pPr>
        <w:tabs>
          <w:tab w:val="left" w:pos="920"/>
          <w:tab w:val="left" w:pos="921"/>
        </w:tabs>
        <w:spacing w:line="259" w:lineRule="auto"/>
        <w:ind w:right="98"/>
        <w:rPr>
          <w:sz w:val="24"/>
          <w:szCs w:val="24"/>
        </w:rPr>
      </w:pPr>
      <w:r w:rsidRPr="00704550">
        <w:rPr>
          <w:sz w:val="24"/>
          <w:szCs w:val="24"/>
        </w:rPr>
        <w:t xml:space="preserve">Yes, </w:t>
      </w:r>
      <w:r w:rsidR="004811E0" w:rsidRPr="00704550">
        <w:rPr>
          <w:sz w:val="24"/>
          <w:szCs w:val="24"/>
        </w:rPr>
        <w:t xml:space="preserve">the main problem with a </w:t>
      </w:r>
      <w:r w:rsidR="006E1136" w:rsidRPr="00704550">
        <w:rPr>
          <w:sz w:val="24"/>
          <w:szCs w:val="24"/>
        </w:rPr>
        <w:t>model</w:t>
      </w:r>
      <w:r w:rsidR="004811E0" w:rsidRPr="00704550">
        <w:rPr>
          <w:sz w:val="24"/>
          <w:szCs w:val="24"/>
        </w:rPr>
        <w:t xml:space="preserve"> not being able to generalize out-of-sample is </w:t>
      </w:r>
      <w:r w:rsidR="006E1136" w:rsidRPr="00704550">
        <w:rPr>
          <w:sz w:val="24"/>
          <w:szCs w:val="24"/>
        </w:rPr>
        <w:t xml:space="preserve">overfitting. Overfitting </w:t>
      </w:r>
      <w:r w:rsidR="00572A7D" w:rsidRPr="00704550">
        <w:rPr>
          <w:sz w:val="24"/>
          <w:szCs w:val="24"/>
        </w:rPr>
        <w:t xml:space="preserve">is from high </w:t>
      </w:r>
      <w:r w:rsidR="00704550" w:rsidRPr="00704550">
        <w:rPr>
          <w:sz w:val="24"/>
          <w:szCs w:val="24"/>
        </w:rPr>
        <w:t xml:space="preserve">variance in the </w:t>
      </w:r>
      <w:proofErr w:type="gramStart"/>
      <w:r w:rsidR="00704550" w:rsidRPr="00704550">
        <w:rPr>
          <w:sz w:val="24"/>
          <w:szCs w:val="24"/>
        </w:rPr>
        <w:t>model .</w:t>
      </w:r>
      <w:proofErr w:type="gramEnd"/>
      <w:r w:rsidR="00704550" w:rsidRPr="00704550">
        <w:rPr>
          <w:sz w:val="24"/>
          <w:szCs w:val="24"/>
        </w:rPr>
        <w:t xml:space="preserve"> It happens when a model pays attention to small changes too much. An overfit model wou</w:t>
      </w:r>
      <w:r w:rsidR="00704550">
        <w:rPr>
          <w:sz w:val="24"/>
          <w:szCs w:val="24"/>
        </w:rPr>
        <w:t xml:space="preserve">ld </w:t>
      </w:r>
      <w:r w:rsidR="00AD77D4">
        <w:rPr>
          <w:sz w:val="24"/>
          <w:szCs w:val="24"/>
        </w:rPr>
        <w:t xml:space="preserve">work </w:t>
      </w:r>
      <w:proofErr w:type="gramStart"/>
      <w:r w:rsidR="00AD77D4">
        <w:rPr>
          <w:sz w:val="24"/>
          <w:szCs w:val="24"/>
        </w:rPr>
        <w:t>really well</w:t>
      </w:r>
      <w:proofErr w:type="gramEnd"/>
      <w:r w:rsidR="00AD77D4">
        <w:rPr>
          <w:sz w:val="24"/>
          <w:szCs w:val="24"/>
        </w:rPr>
        <w:t xml:space="preserve"> for the dataset it is trained on but not work well on any other dataset. A way to counteract overfitting is to use latent variables. </w:t>
      </w:r>
    </w:p>
    <w:p w14:paraId="420AE1C1" w14:textId="36837444" w:rsidR="002959D5" w:rsidRDefault="002959D5" w:rsidP="00DD573E">
      <w:pPr>
        <w:tabs>
          <w:tab w:val="left" w:pos="920"/>
          <w:tab w:val="left" w:pos="921"/>
        </w:tabs>
        <w:spacing w:line="259" w:lineRule="auto"/>
        <w:ind w:right="98"/>
        <w:rPr>
          <w:sz w:val="24"/>
          <w:szCs w:val="24"/>
        </w:rPr>
      </w:pPr>
    </w:p>
    <w:p w14:paraId="6C1035A8" w14:textId="77777777" w:rsidR="002959D5" w:rsidRPr="00704550" w:rsidRDefault="002959D5" w:rsidP="00DD573E">
      <w:pPr>
        <w:tabs>
          <w:tab w:val="left" w:pos="920"/>
          <w:tab w:val="left" w:pos="921"/>
        </w:tabs>
        <w:spacing w:line="259" w:lineRule="auto"/>
        <w:ind w:right="98"/>
        <w:rPr>
          <w:sz w:val="24"/>
          <w:szCs w:val="24"/>
        </w:rPr>
      </w:pPr>
    </w:p>
    <w:p w14:paraId="4919413B" w14:textId="77777777" w:rsidR="006E1136" w:rsidRPr="00704550" w:rsidRDefault="006E1136" w:rsidP="00DD573E">
      <w:pPr>
        <w:tabs>
          <w:tab w:val="left" w:pos="920"/>
          <w:tab w:val="left" w:pos="921"/>
        </w:tabs>
        <w:spacing w:line="259" w:lineRule="auto"/>
        <w:ind w:right="98"/>
        <w:rPr>
          <w:sz w:val="24"/>
          <w:szCs w:val="24"/>
        </w:rPr>
      </w:pPr>
    </w:p>
    <w:p w14:paraId="25809697" w14:textId="5D7D081A" w:rsidR="00F864BE" w:rsidRPr="00704550" w:rsidRDefault="00F864BE" w:rsidP="00DD573E">
      <w:pPr>
        <w:tabs>
          <w:tab w:val="left" w:pos="920"/>
          <w:tab w:val="left" w:pos="921"/>
        </w:tabs>
        <w:spacing w:line="259" w:lineRule="auto"/>
        <w:ind w:right="98"/>
        <w:rPr>
          <w:sz w:val="24"/>
          <w:szCs w:val="24"/>
        </w:rPr>
      </w:pPr>
      <w:r w:rsidRPr="00704550">
        <w:rPr>
          <w:sz w:val="24"/>
          <w:szCs w:val="24"/>
        </w:rPr>
        <w:t xml:space="preserve">Or are there possible </w:t>
      </w:r>
      <w:proofErr w:type="gramStart"/>
      <w:r w:rsidRPr="00704550">
        <w:rPr>
          <w:sz w:val="24"/>
          <w:szCs w:val="24"/>
        </w:rPr>
        <w:t>downsides?:</w:t>
      </w:r>
      <w:proofErr w:type="gramEnd"/>
    </w:p>
    <w:p w14:paraId="20ACBCB7" w14:textId="1DD08835" w:rsidR="00F864BE" w:rsidRPr="00704550" w:rsidRDefault="00F864BE" w:rsidP="00DD573E">
      <w:pPr>
        <w:tabs>
          <w:tab w:val="left" w:pos="920"/>
          <w:tab w:val="left" w:pos="921"/>
        </w:tabs>
        <w:spacing w:line="259" w:lineRule="auto"/>
        <w:ind w:right="98"/>
        <w:rPr>
          <w:sz w:val="24"/>
          <w:szCs w:val="24"/>
        </w:rPr>
      </w:pPr>
    </w:p>
    <w:p w14:paraId="640616EB" w14:textId="58AA2204" w:rsidR="00F864BE" w:rsidRPr="00704550" w:rsidRDefault="00F864BE" w:rsidP="00DD573E">
      <w:pPr>
        <w:tabs>
          <w:tab w:val="left" w:pos="920"/>
          <w:tab w:val="left" w:pos="921"/>
        </w:tabs>
        <w:spacing w:line="259" w:lineRule="auto"/>
        <w:ind w:right="98"/>
        <w:rPr>
          <w:sz w:val="24"/>
          <w:szCs w:val="24"/>
        </w:rPr>
      </w:pPr>
    </w:p>
    <w:p w14:paraId="11E7DBD5" w14:textId="4D582244" w:rsidR="00F864BE" w:rsidRPr="00704550" w:rsidRDefault="00F864BE" w:rsidP="00DD573E">
      <w:pPr>
        <w:tabs>
          <w:tab w:val="left" w:pos="920"/>
          <w:tab w:val="left" w:pos="921"/>
        </w:tabs>
        <w:spacing w:line="259" w:lineRule="auto"/>
        <w:ind w:right="98"/>
        <w:rPr>
          <w:sz w:val="24"/>
          <w:szCs w:val="24"/>
        </w:rPr>
      </w:pPr>
      <w:r w:rsidRPr="00704550">
        <w:rPr>
          <w:sz w:val="24"/>
          <w:szCs w:val="24"/>
        </w:rPr>
        <w:t xml:space="preserve">Which variables would you include in the PCA and which would you include separately in the </w:t>
      </w:r>
      <w:proofErr w:type="gramStart"/>
      <w:r w:rsidRPr="00704550">
        <w:rPr>
          <w:sz w:val="24"/>
          <w:szCs w:val="24"/>
        </w:rPr>
        <w:t>regression?:</w:t>
      </w:r>
      <w:proofErr w:type="gramEnd"/>
    </w:p>
    <w:p w14:paraId="492773FA" w14:textId="09991F88" w:rsidR="00F864BE" w:rsidRPr="00704550" w:rsidRDefault="00F864BE" w:rsidP="00DD573E">
      <w:pPr>
        <w:tabs>
          <w:tab w:val="left" w:pos="920"/>
          <w:tab w:val="left" w:pos="921"/>
        </w:tabs>
        <w:spacing w:line="259" w:lineRule="auto"/>
        <w:ind w:right="98"/>
        <w:rPr>
          <w:sz w:val="24"/>
          <w:szCs w:val="24"/>
        </w:rPr>
      </w:pPr>
    </w:p>
    <w:p w14:paraId="46A48AAB" w14:textId="77777777" w:rsidR="001C4181" w:rsidRPr="00704550" w:rsidRDefault="001C4181" w:rsidP="001C4181">
      <w:pPr>
        <w:tabs>
          <w:tab w:val="left" w:pos="920"/>
          <w:tab w:val="left" w:pos="921"/>
        </w:tabs>
        <w:spacing w:line="259" w:lineRule="auto"/>
        <w:ind w:right="98"/>
        <w:rPr>
          <w:sz w:val="24"/>
          <w:szCs w:val="24"/>
        </w:rPr>
      </w:pPr>
    </w:p>
    <w:p w14:paraId="137951F5" w14:textId="77777777" w:rsidR="001C4181" w:rsidRPr="00704550" w:rsidRDefault="001C4181" w:rsidP="001C4181">
      <w:pPr>
        <w:tabs>
          <w:tab w:val="left" w:pos="920"/>
          <w:tab w:val="left" w:pos="921"/>
        </w:tabs>
        <w:spacing w:line="259" w:lineRule="auto"/>
        <w:ind w:right="98"/>
        <w:rPr>
          <w:sz w:val="24"/>
          <w:szCs w:val="24"/>
        </w:rPr>
      </w:pPr>
    </w:p>
    <w:p w14:paraId="1EEA382E" w14:textId="77777777" w:rsidR="001C4181" w:rsidRPr="00704550" w:rsidRDefault="001C4181" w:rsidP="001C4181">
      <w:pPr>
        <w:tabs>
          <w:tab w:val="left" w:pos="920"/>
          <w:tab w:val="left" w:pos="921"/>
        </w:tabs>
        <w:spacing w:line="259" w:lineRule="auto"/>
        <w:ind w:right="98"/>
        <w:rPr>
          <w:sz w:val="24"/>
          <w:szCs w:val="24"/>
        </w:rPr>
      </w:pPr>
    </w:p>
    <w:p w14:paraId="5461824F" w14:textId="3049EBDD" w:rsidR="00F864BE" w:rsidRPr="00704550" w:rsidRDefault="00F864BE" w:rsidP="001C4181">
      <w:pPr>
        <w:tabs>
          <w:tab w:val="left" w:pos="920"/>
          <w:tab w:val="left" w:pos="921"/>
        </w:tabs>
        <w:spacing w:line="259" w:lineRule="auto"/>
        <w:ind w:right="98"/>
        <w:rPr>
          <w:sz w:val="24"/>
          <w:szCs w:val="24"/>
        </w:rPr>
      </w:pPr>
      <w:r w:rsidRPr="00704550">
        <w:rPr>
          <w:sz w:val="24"/>
          <w:szCs w:val="24"/>
        </w:rPr>
        <w:t>if you are</w:t>
      </w:r>
      <w:r w:rsidRPr="00704550">
        <w:rPr>
          <w:spacing w:val="-3"/>
          <w:sz w:val="24"/>
          <w:szCs w:val="24"/>
        </w:rPr>
        <w:t xml:space="preserve"> </w:t>
      </w:r>
      <w:r w:rsidRPr="00704550">
        <w:rPr>
          <w:sz w:val="24"/>
          <w:szCs w:val="24"/>
        </w:rPr>
        <w:t>running</w:t>
      </w:r>
      <w:r w:rsidRPr="00704550">
        <w:rPr>
          <w:spacing w:val="-3"/>
          <w:sz w:val="24"/>
          <w:szCs w:val="24"/>
        </w:rPr>
        <w:t xml:space="preserve"> </w:t>
      </w:r>
      <w:r w:rsidRPr="00704550">
        <w:rPr>
          <w:sz w:val="24"/>
          <w:szCs w:val="24"/>
        </w:rPr>
        <w:t>a</w:t>
      </w:r>
      <w:r w:rsidRPr="00704550">
        <w:rPr>
          <w:spacing w:val="-4"/>
          <w:sz w:val="24"/>
          <w:szCs w:val="24"/>
        </w:rPr>
        <w:t xml:space="preserve"> </w:t>
      </w:r>
      <w:r w:rsidRPr="00704550">
        <w:rPr>
          <w:sz w:val="24"/>
          <w:szCs w:val="24"/>
        </w:rPr>
        <w:t>purely</w:t>
      </w:r>
      <w:r w:rsidRPr="00704550">
        <w:rPr>
          <w:spacing w:val="-4"/>
          <w:sz w:val="24"/>
          <w:szCs w:val="24"/>
        </w:rPr>
        <w:t xml:space="preserve"> </w:t>
      </w:r>
      <w:r w:rsidRPr="00704550">
        <w:rPr>
          <w:sz w:val="24"/>
          <w:szCs w:val="24"/>
        </w:rPr>
        <w:t>predictive</w:t>
      </w:r>
      <w:r w:rsidRPr="00704550">
        <w:rPr>
          <w:spacing w:val="-3"/>
          <w:sz w:val="24"/>
          <w:szCs w:val="24"/>
        </w:rPr>
        <w:t xml:space="preserve"> </w:t>
      </w:r>
      <w:r w:rsidRPr="00704550">
        <w:rPr>
          <w:sz w:val="24"/>
          <w:szCs w:val="24"/>
        </w:rPr>
        <w:t>model,</w:t>
      </w:r>
      <w:r w:rsidRPr="00704550">
        <w:rPr>
          <w:spacing w:val="-3"/>
          <w:sz w:val="24"/>
          <w:szCs w:val="24"/>
        </w:rPr>
        <w:t xml:space="preserve"> </w:t>
      </w:r>
      <w:r w:rsidRPr="00704550">
        <w:rPr>
          <w:sz w:val="24"/>
          <w:szCs w:val="24"/>
        </w:rPr>
        <w:t>why</w:t>
      </w:r>
      <w:r w:rsidRPr="00704550">
        <w:rPr>
          <w:spacing w:val="-4"/>
          <w:sz w:val="24"/>
          <w:szCs w:val="24"/>
        </w:rPr>
        <w:t xml:space="preserve"> </w:t>
      </w:r>
      <w:r w:rsidRPr="00704550">
        <w:rPr>
          <w:sz w:val="24"/>
          <w:szCs w:val="24"/>
        </w:rPr>
        <w:t>or</w:t>
      </w:r>
      <w:r w:rsidRPr="00704550">
        <w:rPr>
          <w:spacing w:val="-3"/>
          <w:sz w:val="24"/>
          <w:szCs w:val="24"/>
        </w:rPr>
        <w:t xml:space="preserve"> </w:t>
      </w:r>
      <w:r w:rsidRPr="00704550">
        <w:rPr>
          <w:sz w:val="24"/>
          <w:szCs w:val="24"/>
        </w:rPr>
        <w:t>why</w:t>
      </w:r>
      <w:r w:rsidRPr="00704550">
        <w:rPr>
          <w:spacing w:val="-4"/>
          <w:sz w:val="24"/>
          <w:szCs w:val="24"/>
        </w:rPr>
        <w:t xml:space="preserve"> </w:t>
      </w:r>
      <w:r w:rsidRPr="00704550">
        <w:rPr>
          <w:sz w:val="24"/>
          <w:szCs w:val="24"/>
        </w:rPr>
        <w:t>not</w:t>
      </w:r>
      <w:r w:rsidRPr="00704550">
        <w:rPr>
          <w:spacing w:val="-4"/>
          <w:sz w:val="24"/>
          <w:szCs w:val="24"/>
        </w:rPr>
        <w:t xml:space="preserve"> </w:t>
      </w:r>
      <w:r w:rsidRPr="00704550">
        <w:rPr>
          <w:sz w:val="24"/>
          <w:szCs w:val="24"/>
        </w:rPr>
        <w:t>would</w:t>
      </w:r>
      <w:r w:rsidRPr="00704550">
        <w:rPr>
          <w:spacing w:val="-4"/>
          <w:sz w:val="24"/>
          <w:szCs w:val="24"/>
        </w:rPr>
        <w:t xml:space="preserve"> </w:t>
      </w:r>
      <w:r w:rsidRPr="00704550">
        <w:rPr>
          <w:sz w:val="24"/>
          <w:szCs w:val="24"/>
        </w:rPr>
        <w:t>you</w:t>
      </w:r>
      <w:r w:rsidRPr="00704550">
        <w:rPr>
          <w:spacing w:val="-4"/>
          <w:sz w:val="24"/>
          <w:szCs w:val="24"/>
        </w:rPr>
        <w:t xml:space="preserve"> </w:t>
      </w:r>
      <w:r w:rsidRPr="00704550">
        <w:rPr>
          <w:sz w:val="24"/>
          <w:szCs w:val="24"/>
        </w:rPr>
        <w:t>use</w:t>
      </w:r>
      <w:r w:rsidRPr="00704550">
        <w:rPr>
          <w:spacing w:val="-3"/>
          <w:sz w:val="24"/>
          <w:szCs w:val="24"/>
        </w:rPr>
        <w:t xml:space="preserve"> </w:t>
      </w:r>
      <w:r w:rsidRPr="00704550">
        <w:rPr>
          <w:sz w:val="24"/>
          <w:szCs w:val="24"/>
        </w:rPr>
        <w:t>feature</w:t>
      </w:r>
      <w:r w:rsidRPr="00704550">
        <w:rPr>
          <w:spacing w:val="-3"/>
          <w:sz w:val="24"/>
          <w:szCs w:val="24"/>
        </w:rPr>
        <w:t xml:space="preserve"> </w:t>
      </w:r>
      <w:r w:rsidRPr="00704550">
        <w:rPr>
          <w:sz w:val="24"/>
          <w:szCs w:val="24"/>
        </w:rPr>
        <w:t>selection</w:t>
      </w:r>
      <w:r w:rsidRPr="00704550">
        <w:rPr>
          <w:spacing w:val="-4"/>
          <w:sz w:val="24"/>
          <w:szCs w:val="24"/>
        </w:rPr>
        <w:t xml:space="preserve"> </w:t>
      </w:r>
      <w:r w:rsidRPr="00704550">
        <w:rPr>
          <w:sz w:val="24"/>
          <w:szCs w:val="24"/>
        </w:rPr>
        <w:t>of</w:t>
      </w:r>
      <w:r w:rsidRPr="00704550">
        <w:rPr>
          <w:spacing w:val="-4"/>
          <w:sz w:val="24"/>
          <w:szCs w:val="24"/>
        </w:rPr>
        <w:t xml:space="preserve"> </w:t>
      </w:r>
      <w:r w:rsidRPr="00704550">
        <w:rPr>
          <w:sz w:val="24"/>
          <w:szCs w:val="24"/>
        </w:rPr>
        <w:t>this</w:t>
      </w:r>
      <w:r w:rsidRPr="00704550">
        <w:rPr>
          <w:spacing w:val="-2"/>
          <w:sz w:val="24"/>
          <w:szCs w:val="24"/>
        </w:rPr>
        <w:t xml:space="preserve"> </w:t>
      </w:r>
      <w:r w:rsidRPr="00704550">
        <w:rPr>
          <w:sz w:val="24"/>
          <w:szCs w:val="24"/>
        </w:rPr>
        <w:t>kind?</w:t>
      </w:r>
    </w:p>
    <w:p w14:paraId="525B527D" w14:textId="77777777" w:rsidR="00F864BE" w:rsidRPr="00704550" w:rsidRDefault="00F864BE" w:rsidP="00DD573E">
      <w:pPr>
        <w:tabs>
          <w:tab w:val="left" w:pos="920"/>
          <w:tab w:val="left" w:pos="921"/>
        </w:tabs>
        <w:spacing w:line="259" w:lineRule="auto"/>
        <w:ind w:right="98"/>
        <w:rPr>
          <w:sz w:val="24"/>
          <w:szCs w:val="24"/>
        </w:rPr>
      </w:pPr>
    </w:p>
    <w:p w14:paraId="02B5BA8D" w14:textId="77777777" w:rsidR="00F864BE" w:rsidRPr="00704550" w:rsidRDefault="00F864BE" w:rsidP="00DD573E">
      <w:pPr>
        <w:tabs>
          <w:tab w:val="left" w:pos="920"/>
          <w:tab w:val="left" w:pos="921"/>
        </w:tabs>
        <w:spacing w:line="259" w:lineRule="auto"/>
        <w:ind w:right="98"/>
        <w:rPr>
          <w:sz w:val="24"/>
          <w:szCs w:val="24"/>
        </w:rPr>
      </w:pPr>
    </w:p>
    <w:p w14:paraId="1D530828" w14:textId="156CADA4" w:rsidR="00DD573E" w:rsidRPr="00704550" w:rsidRDefault="00DD573E" w:rsidP="00DD573E">
      <w:pPr>
        <w:tabs>
          <w:tab w:val="left" w:pos="920"/>
          <w:tab w:val="left" w:pos="921"/>
        </w:tabs>
        <w:spacing w:line="259" w:lineRule="auto"/>
        <w:ind w:right="98"/>
        <w:rPr>
          <w:sz w:val="18"/>
          <w:szCs w:val="24"/>
        </w:rPr>
      </w:pPr>
    </w:p>
    <w:p w14:paraId="054E2E85" w14:textId="235B51CD" w:rsidR="00DD573E" w:rsidRPr="00704550" w:rsidRDefault="00DD573E" w:rsidP="00DD573E">
      <w:pPr>
        <w:tabs>
          <w:tab w:val="left" w:pos="920"/>
          <w:tab w:val="left" w:pos="921"/>
        </w:tabs>
        <w:spacing w:line="259" w:lineRule="auto"/>
        <w:ind w:right="98"/>
        <w:rPr>
          <w:sz w:val="18"/>
          <w:szCs w:val="24"/>
        </w:rPr>
      </w:pPr>
    </w:p>
    <w:p w14:paraId="015DE2C5" w14:textId="77777777" w:rsidR="00DD573E" w:rsidRPr="00704550" w:rsidRDefault="00DD573E" w:rsidP="00DD573E">
      <w:pPr>
        <w:tabs>
          <w:tab w:val="left" w:pos="920"/>
          <w:tab w:val="left" w:pos="921"/>
        </w:tabs>
        <w:spacing w:line="259" w:lineRule="auto"/>
        <w:ind w:right="98"/>
        <w:rPr>
          <w:sz w:val="18"/>
          <w:szCs w:val="24"/>
        </w:rPr>
      </w:pPr>
    </w:p>
    <w:p w14:paraId="6E1DF66E" w14:textId="77777777" w:rsidR="00790575" w:rsidRPr="00704550" w:rsidRDefault="001C4181" w:rsidP="00F864BE">
      <w:pPr>
        <w:pStyle w:val="ListParagraph"/>
        <w:numPr>
          <w:ilvl w:val="0"/>
          <w:numId w:val="3"/>
        </w:numPr>
        <w:tabs>
          <w:tab w:val="left" w:pos="920"/>
          <w:tab w:val="left" w:pos="921"/>
        </w:tabs>
        <w:spacing w:line="259" w:lineRule="auto"/>
        <w:ind w:right="260"/>
        <w:rPr>
          <w:sz w:val="18"/>
          <w:szCs w:val="24"/>
        </w:rPr>
      </w:pPr>
      <w:r w:rsidRPr="00704550">
        <w:rPr>
          <w:sz w:val="18"/>
          <w:szCs w:val="24"/>
        </w:rPr>
        <w:t xml:space="preserve">Imagine you are trying to run a campaign for a presidential candidate. In the US, these campaigns compete in each </w:t>
      </w:r>
      <w:proofErr w:type="gramStart"/>
      <w:r w:rsidRPr="00704550">
        <w:rPr>
          <w:sz w:val="18"/>
          <w:szCs w:val="24"/>
        </w:rPr>
        <w:t>state</w:t>
      </w:r>
      <w:proofErr w:type="gramEnd"/>
      <w:r w:rsidRPr="00704550">
        <w:rPr>
          <w:sz w:val="18"/>
          <w:szCs w:val="24"/>
        </w:rPr>
        <w:t xml:space="preserve"> and it is winner-take-all for the candidate that wins each state. If you wanted to build a predictive model of how each candidate would do and identify factors that would help you advise your candidate, what unit of analysis would you focus on (i.e., what does a row in your dataset look like)? What challenges to inference exist, especially with respect to strategic behavior? What IVs would you collect?</w:t>
      </w:r>
    </w:p>
    <w:p w14:paraId="6E1DF66F" w14:textId="77777777" w:rsidR="00790575" w:rsidRPr="00704550" w:rsidRDefault="001C4181" w:rsidP="00F864BE">
      <w:pPr>
        <w:pStyle w:val="ListParagraph"/>
        <w:numPr>
          <w:ilvl w:val="0"/>
          <w:numId w:val="3"/>
        </w:numPr>
        <w:tabs>
          <w:tab w:val="left" w:pos="920"/>
          <w:tab w:val="left" w:pos="921"/>
        </w:tabs>
        <w:spacing w:line="259" w:lineRule="auto"/>
        <w:ind w:right="167"/>
        <w:rPr>
          <w:sz w:val="18"/>
          <w:szCs w:val="24"/>
        </w:rPr>
      </w:pPr>
      <w:r w:rsidRPr="00704550">
        <w:rPr>
          <w:sz w:val="18"/>
          <w:szCs w:val="24"/>
        </w:rPr>
        <w:t>For a given sample, you start with a purely linear regression model and then try a polynomial regression of order 3. In both cases, model fit is similar using MSE and both models show heteroskedasticity. Which models would you prefer, all else equal? Given the presence of heteroskedastic errors, what do you assume is wrong with your approach? How can you correct this problem? Finally, let’s say you try a decision tree approach and MSE improves dramatically. What would you infer about the relationship of y ~</w:t>
      </w:r>
      <w:r w:rsidRPr="00704550">
        <w:rPr>
          <w:spacing w:val="-7"/>
          <w:sz w:val="18"/>
          <w:szCs w:val="24"/>
        </w:rPr>
        <w:t xml:space="preserve"> </w:t>
      </w:r>
      <w:r w:rsidRPr="00704550">
        <w:rPr>
          <w:i/>
          <w:sz w:val="18"/>
          <w:szCs w:val="24"/>
        </w:rPr>
        <w:t>f</w:t>
      </w:r>
      <w:r w:rsidRPr="00704550">
        <w:rPr>
          <w:sz w:val="18"/>
          <w:szCs w:val="24"/>
        </w:rPr>
        <w:t>(</w:t>
      </w:r>
      <w:r w:rsidRPr="00704550">
        <w:rPr>
          <w:b/>
          <w:sz w:val="18"/>
          <w:szCs w:val="24"/>
        </w:rPr>
        <w:t>x</w:t>
      </w:r>
      <w:r w:rsidRPr="00704550">
        <w:rPr>
          <w:sz w:val="18"/>
          <w:szCs w:val="24"/>
        </w:rPr>
        <w:t>)?</w:t>
      </w:r>
    </w:p>
    <w:p w14:paraId="6E1DF670" w14:textId="77777777" w:rsidR="00790575" w:rsidRPr="00704550" w:rsidRDefault="00790575">
      <w:pPr>
        <w:pStyle w:val="BodyText"/>
        <w:rPr>
          <w:sz w:val="18"/>
          <w:szCs w:val="18"/>
        </w:rPr>
      </w:pPr>
    </w:p>
    <w:p w14:paraId="6E1DF671" w14:textId="77777777" w:rsidR="00790575" w:rsidRPr="00704550" w:rsidRDefault="00790575">
      <w:pPr>
        <w:pStyle w:val="BodyText"/>
        <w:rPr>
          <w:sz w:val="18"/>
          <w:szCs w:val="18"/>
        </w:rPr>
      </w:pPr>
    </w:p>
    <w:p w14:paraId="6E1DF672" w14:textId="77777777" w:rsidR="00790575" w:rsidRPr="00704550" w:rsidRDefault="001C4181">
      <w:pPr>
        <w:spacing w:before="138"/>
        <w:ind w:left="560"/>
        <w:rPr>
          <w:sz w:val="18"/>
          <w:szCs w:val="24"/>
        </w:rPr>
      </w:pPr>
      <w:r w:rsidRPr="00704550">
        <w:rPr>
          <w:b/>
          <w:sz w:val="18"/>
          <w:szCs w:val="24"/>
        </w:rPr>
        <w:t xml:space="preserve">Data problem </w:t>
      </w:r>
      <w:r w:rsidRPr="00704550">
        <w:rPr>
          <w:sz w:val="18"/>
          <w:szCs w:val="24"/>
        </w:rPr>
        <w:t>(mandatory)</w:t>
      </w:r>
    </w:p>
    <w:p w14:paraId="6E1DF673" w14:textId="77777777" w:rsidR="00790575" w:rsidRPr="00704550" w:rsidRDefault="00790575">
      <w:pPr>
        <w:pStyle w:val="BodyText"/>
        <w:spacing w:before="5"/>
        <w:rPr>
          <w:sz w:val="15"/>
          <w:szCs w:val="18"/>
        </w:rPr>
      </w:pPr>
    </w:p>
    <w:p w14:paraId="6E1DF674" w14:textId="77777777" w:rsidR="00790575" w:rsidRPr="00704550" w:rsidRDefault="001C4181">
      <w:pPr>
        <w:pStyle w:val="BodyText"/>
        <w:spacing w:before="1" w:line="259" w:lineRule="auto"/>
        <w:ind w:left="560"/>
        <w:rPr>
          <w:sz w:val="18"/>
          <w:szCs w:val="18"/>
        </w:rPr>
      </w:pPr>
      <w:r w:rsidRPr="00704550">
        <w:rPr>
          <w:sz w:val="18"/>
          <w:szCs w:val="18"/>
        </w:rPr>
        <w:t xml:space="preserve">With the attached data, your DV is modern day inequality (measured by </w:t>
      </w:r>
      <w:proofErr w:type="spellStart"/>
      <w:r w:rsidRPr="00704550">
        <w:rPr>
          <w:sz w:val="18"/>
          <w:szCs w:val="18"/>
        </w:rPr>
        <w:t>gini_disp</w:t>
      </w:r>
      <w:proofErr w:type="spellEnd"/>
      <w:r w:rsidRPr="00704550">
        <w:rPr>
          <w:sz w:val="18"/>
          <w:szCs w:val="18"/>
        </w:rPr>
        <w:t xml:space="preserve">; see </w:t>
      </w:r>
      <w:hyperlink r:id="rId6">
        <w:r w:rsidRPr="00704550">
          <w:rPr>
            <w:color w:val="0462C1"/>
            <w:sz w:val="18"/>
            <w:szCs w:val="18"/>
            <w:u w:val="single" w:color="0462C1"/>
          </w:rPr>
          <w:t>https://en.wikipedia.org/wiki/Gini_coefficient</w:t>
        </w:r>
        <w:r w:rsidRPr="00704550">
          <w:rPr>
            <w:sz w:val="18"/>
            <w:szCs w:val="18"/>
          </w:rPr>
          <w:t>)</w:t>
        </w:r>
      </w:hyperlink>
      <w:r w:rsidRPr="00704550">
        <w:rPr>
          <w:sz w:val="18"/>
          <w:szCs w:val="18"/>
        </w:rPr>
        <w:t xml:space="preserve"> and your IV’s are various measures of countries at different points in time. Your sample is small b/c there are only so many countries in the world.  Turn in your “best” model and a brief explanation of why you did what you did.  Variables are as follows:</w:t>
      </w:r>
    </w:p>
    <w:p w14:paraId="6E1DF675" w14:textId="77777777" w:rsidR="00790575" w:rsidRPr="00704550" w:rsidRDefault="00790575">
      <w:pPr>
        <w:pStyle w:val="BodyText"/>
        <w:rPr>
          <w:sz w:val="21"/>
          <w:szCs w:val="18"/>
        </w:rPr>
      </w:pPr>
    </w:p>
    <w:p w14:paraId="6E1DF676" w14:textId="77777777" w:rsidR="00790575" w:rsidRPr="00704550" w:rsidRDefault="00790575">
      <w:pPr>
        <w:pStyle w:val="BodyText"/>
        <w:spacing w:before="6" w:after="1"/>
        <w:rPr>
          <w:sz w:val="32"/>
          <w:szCs w:val="18"/>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577"/>
        <w:gridCol w:w="3524"/>
      </w:tblGrid>
      <w:tr w:rsidR="00790575" w:rsidRPr="00704550" w14:paraId="6E1DF679" w14:textId="77777777">
        <w:trPr>
          <w:trHeight w:hRule="exact" w:val="254"/>
        </w:trPr>
        <w:tc>
          <w:tcPr>
            <w:tcW w:w="3577" w:type="dxa"/>
          </w:tcPr>
          <w:p w14:paraId="6E1DF677" w14:textId="77777777" w:rsidR="00790575" w:rsidRPr="00704550" w:rsidRDefault="001C4181">
            <w:pPr>
              <w:pStyle w:val="TableParagraph"/>
              <w:spacing w:line="224" w:lineRule="exact"/>
              <w:rPr>
                <w:sz w:val="24"/>
                <w:szCs w:val="24"/>
              </w:rPr>
            </w:pPr>
            <w:proofErr w:type="spellStart"/>
            <w:r w:rsidRPr="00704550">
              <w:rPr>
                <w:sz w:val="24"/>
                <w:szCs w:val="24"/>
              </w:rPr>
              <w:t>Ygini_disp</w:t>
            </w:r>
            <w:proofErr w:type="spellEnd"/>
          </w:p>
        </w:tc>
        <w:tc>
          <w:tcPr>
            <w:tcW w:w="3524" w:type="dxa"/>
          </w:tcPr>
          <w:p w14:paraId="6E1DF678" w14:textId="77777777" w:rsidR="00790575" w:rsidRPr="00704550" w:rsidRDefault="001C4181">
            <w:pPr>
              <w:pStyle w:val="TableParagraph"/>
              <w:spacing w:line="224" w:lineRule="exact"/>
              <w:ind w:left="111"/>
              <w:rPr>
                <w:sz w:val="24"/>
                <w:szCs w:val="24"/>
              </w:rPr>
            </w:pPr>
            <w:r w:rsidRPr="00704550">
              <w:rPr>
                <w:sz w:val="24"/>
                <w:szCs w:val="24"/>
              </w:rPr>
              <w:t>DV on inequality</w:t>
            </w:r>
          </w:p>
        </w:tc>
      </w:tr>
      <w:tr w:rsidR="00790575" w:rsidRPr="00704550" w14:paraId="6E1DF67C" w14:textId="77777777">
        <w:trPr>
          <w:trHeight w:hRule="exact" w:val="288"/>
        </w:trPr>
        <w:tc>
          <w:tcPr>
            <w:tcW w:w="3577" w:type="dxa"/>
          </w:tcPr>
          <w:p w14:paraId="6E1DF67A" w14:textId="77777777" w:rsidR="00790575" w:rsidRPr="00704550" w:rsidRDefault="001C4181">
            <w:pPr>
              <w:pStyle w:val="TableParagraph"/>
              <w:rPr>
                <w:sz w:val="24"/>
                <w:szCs w:val="24"/>
              </w:rPr>
            </w:pPr>
            <w:r w:rsidRPr="00704550">
              <w:rPr>
                <w:sz w:val="24"/>
                <w:szCs w:val="24"/>
              </w:rPr>
              <w:t>country</w:t>
            </w:r>
          </w:p>
        </w:tc>
        <w:tc>
          <w:tcPr>
            <w:tcW w:w="3524" w:type="dxa"/>
          </w:tcPr>
          <w:p w14:paraId="6E1DF67B" w14:textId="77777777" w:rsidR="00790575" w:rsidRPr="00704550" w:rsidRDefault="001C4181">
            <w:pPr>
              <w:pStyle w:val="TableParagraph"/>
              <w:ind w:left="111"/>
              <w:rPr>
                <w:sz w:val="24"/>
                <w:szCs w:val="24"/>
              </w:rPr>
            </w:pPr>
            <w:r w:rsidRPr="00704550">
              <w:rPr>
                <w:sz w:val="24"/>
                <w:szCs w:val="24"/>
              </w:rPr>
              <w:t>Country name</w:t>
            </w:r>
          </w:p>
        </w:tc>
      </w:tr>
      <w:tr w:rsidR="00790575" w:rsidRPr="00704550" w14:paraId="6E1DF67F" w14:textId="77777777">
        <w:trPr>
          <w:trHeight w:hRule="exact" w:val="288"/>
        </w:trPr>
        <w:tc>
          <w:tcPr>
            <w:tcW w:w="3577" w:type="dxa"/>
          </w:tcPr>
          <w:p w14:paraId="6E1DF67D" w14:textId="77777777" w:rsidR="00790575" w:rsidRPr="00704550" w:rsidRDefault="001C4181">
            <w:pPr>
              <w:pStyle w:val="TableParagraph"/>
              <w:rPr>
                <w:sz w:val="24"/>
                <w:szCs w:val="24"/>
              </w:rPr>
            </w:pPr>
            <w:proofErr w:type="spellStart"/>
            <w:r w:rsidRPr="00704550">
              <w:rPr>
                <w:sz w:val="24"/>
                <w:szCs w:val="24"/>
              </w:rPr>
              <w:t>federalism_GT</w:t>
            </w:r>
            <w:proofErr w:type="spellEnd"/>
          </w:p>
        </w:tc>
        <w:tc>
          <w:tcPr>
            <w:tcW w:w="3524" w:type="dxa"/>
          </w:tcPr>
          <w:p w14:paraId="6E1DF67E" w14:textId="77777777" w:rsidR="00790575" w:rsidRPr="00704550" w:rsidRDefault="001C4181">
            <w:pPr>
              <w:pStyle w:val="TableParagraph"/>
              <w:ind w:left="111"/>
              <w:rPr>
                <w:sz w:val="24"/>
                <w:szCs w:val="24"/>
              </w:rPr>
            </w:pPr>
            <w:r w:rsidRPr="00704550">
              <w:rPr>
                <w:sz w:val="24"/>
                <w:szCs w:val="24"/>
              </w:rPr>
              <w:t>federalism variable</w:t>
            </w:r>
          </w:p>
        </w:tc>
      </w:tr>
      <w:tr w:rsidR="00790575" w:rsidRPr="00704550" w14:paraId="6E1DF682" w14:textId="77777777">
        <w:trPr>
          <w:trHeight w:hRule="exact" w:val="288"/>
        </w:trPr>
        <w:tc>
          <w:tcPr>
            <w:tcW w:w="3577" w:type="dxa"/>
          </w:tcPr>
          <w:p w14:paraId="6E1DF680" w14:textId="77777777" w:rsidR="00790575" w:rsidRPr="00704550" w:rsidRDefault="001C4181">
            <w:pPr>
              <w:pStyle w:val="TableParagraph"/>
              <w:rPr>
                <w:sz w:val="24"/>
                <w:szCs w:val="24"/>
              </w:rPr>
            </w:pPr>
            <w:r w:rsidRPr="00704550">
              <w:rPr>
                <w:sz w:val="24"/>
                <w:szCs w:val="24"/>
              </w:rPr>
              <w:t>id</w:t>
            </w:r>
          </w:p>
        </w:tc>
        <w:tc>
          <w:tcPr>
            <w:tcW w:w="3524" w:type="dxa"/>
          </w:tcPr>
          <w:p w14:paraId="6E1DF681" w14:textId="77777777" w:rsidR="00790575" w:rsidRPr="00704550" w:rsidRDefault="001C4181">
            <w:pPr>
              <w:pStyle w:val="TableParagraph"/>
              <w:ind w:left="111"/>
              <w:rPr>
                <w:sz w:val="24"/>
                <w:szCs w:val="24"/>
              </w:rPr>
            </w:pPr>
            <w:r w:rsidRPr="00704550">
              <w:rPr>
                <w:sz w:val="24"/>
                <w:szCs w:val="24"/>
              </w:rPr>
              <w:t>Country ID</w:t>
            </w:r>
          </w:p>
        </w:tc>
      </w:tr>
      <w:tr w:rsidR="00790575" w:rsidRPr="00704550" w14:paraId="6E1DF685" w14:textId="77777777">
        <w:trPr>
          <w:trHeight w:hRule="exact" w:val="288"/>
        </w:trPr>
        <w:tc>
          <w:tcPr>
            <w:tcW w:w="3577" w:type="dxa"/>
          </w:tcPr>
          <w:p w14:paraId="6E1DF683" w14:textId="77777777" w:rsidR="00790575" w:rsidRPr="00704550" w:rsidRDefault="001C4181">
            <w:pPr>
              <w:pStyle w:val="TableParagraph"/>
              <w:rPr>
                <w:sz w:val="24"/>
                <w:szCs w:val="24"/>
              </w:rPr>
            </w:pPr>
            <w:proofErr w:type="spellStart"/>
            <w:r w:rsidRPr="00704550">
              <w:rPr>
                <w:sz w:val="24"/>
                <w:szCs w:val="24"/>
              </w:rPr>
              <w:t>region_wb</w:t>
            </w:r>
            <w:proofErr w:type="spellEnd"/>
          </w:p>
        </w:tc>
        <w:tc>
          <w:tcPr>
            <w:tcW w:w="3524" w:type="dxa"/>
          </w:tcPr>
          <w:p w14:paraId="6E1DF684" w14:textId="77777777" w:rsidR="00790575" w:rsidRPr="00704550" w:rsidRDefault="001C4181">
            <w:pPr>
              <w:pStyle w:val="TableParagraph"/>
              <w:ind w:left="111"/>
              <w:rPr>
                <w:sz w:val="24"/>
                <w:szCs w:val="24"/>
              </w:rPr>
            </w:pPr>
            <w:r w:rsidRPr="00704550">
              <w:rPr>
                <w:sz w:val="24"/>
                <w:szCs w:val="24"/>
              </w:rPr>
              <w:t>regional dummy</w:t>
            </w:r>
          </w:p>
        </w:tc>
      </w:tr>
      <w:tr w:rsidR="00790575" w:rsidRPr="00704550" w14:paraId="6E1DF688" w14:textId="77777777">
        <w:trPr>
          <w:trHeight w:hRule="exact" w:val="288"/>
        </w:trPr>
        <w:tc>
          <w:tcPr>
            <w:tcW w:w="3577" w:type="dxa"/>
          </w:tcPr>
          <w:p w14:paraId="6E1DF686" w14:textId="77777777" w:rsidR="00790575" w:rsidRPr="00704550" w:rsidRDefault="001C4181">
            <w:pPr>
              <w:pStyle w:val="TableParagraph"/>
              <w:rPr>
                <w:sz w:val="24"/>
                <w:szCs w:val="24"/>
              </w:rPr>
            </w:pPr>
            <w:proofErr w:type="spellStart"/>
            <w:r w:rsidRPr="00704550">
              <w:rPr>
                <w:sz w:val="24"/>
                <w:szCs w:val="24"/>
              </w:rPr>
              <w:t>gdp</w:t>
            </w:r>
            <w:proofErr w:type="spellEnd"/>
          </w:p>
        </w:tc>
        <w:tc>
          <w:tcPr>
            <w:tcW w:w="3524" w:type="dxa"/>
          </w:tcPr>
          <w:p w14:paraId="6E1DF687" w14:textId="77777777" w:rsidR="00790575" w:rsidRPr="00704550" w:rsidRDefault="001C4181">
            <w:pPr>
              <w:pStyle w:val="TableParagraph"/>
              <w:ind w:left="111"/>
              <w:rPr>
                <w:sz w:val="24"/>
                <w:szCs w:val="24"/>
              </w:rPr>
            </w:pPr>
            <w:proofErr w:type="spellStart"/>
            <w:r w:rsidRPr="00704550">
              <w:rPr>
                <w:sz w:val="24"/>
                <w:szCs w:val="24"/>
              </w:rPr>
              <w:t>gdp</w:t>
            </w:r>
            <w:proofErr w:type="spellEnd"/>
          </w:p>
        </w:tc>
      </w:tr>
      <w:tr w:rsidR="00790575" w:rsidRPr="00704550" w14:paraId="6E1DF68B" w14:textId="77777777">
        <w:trPr>
          <w:trHeight w:hRule="exact" w:val="288"/>
        </w:trPr>
        <w:tc>
          <w:tcPr>
            <w:tcW w:w="3577" w:type="dxa"/>
          </w:tcPr>
          <w:p w14:paraId="6E1DF689" w14:textId="77777777" w:rsidR="00790575" w:rsidRPr="00704550" w:rsidRDefault="001C4181">
            <w:pPr>
              <w:pStyle w:val="TableParagraph"/>
              <w:rPr>
                <w:sz w:val="24"/>
                <w:szCs w:val="24"/>
              </w:rPr>
            </w:pPr>
            <w:r w:rsidRPr="00704550">
              <w:rPr>
                <w:sz w:val="24"/>
                <w:szCs w:val="24"/>
              </w:rPr>
              <w:t>statehiste1500_02n</w:t>
            </w:r>
          </w:p>
        </w:tc>
        <w:tc>
          <w:tcPr>
            <w:tcW w:w="3524" w:type="dxa"/>
          </w:tcPr>
          <w:p w14:paraId="6E1DF68A" w14:textId="77777777" w:rsidR="00790575" w:rsidRPr="00704550" w:rsidRDefault="001C4181">
            <w:pPr>
              <w:pStyle w:val="TableParagraph"/>
              <w:ind w:left="111"/>
              <w:rPr>
                <w:sz w:val="24"/>
                <w:szCs w:val="24"/>
              </w:rPr>
            </w:pPr>
            <w:r w:rsidRPr="00704550">
              <w:rPr>
                <w:sz w:val="24"/>
                <w:szCs w:val="24"/>
              </w:rPr>
              <w:t>state agricultural history at 1500 AD</w:t>
            </w:r>
          </w:p>
        </w:tc>
      </w:tr>
      <w:tr w:rsidR="00790575" w:rsidRPr="00704550" w14:paraId="6E1DF68E" w14:textId="77777777">
        <w:trPr>
          <w:trHeight w:hRule="exact" w:val="288"/>
        </w:trPr>
        <w:tc>
          <w:tcPr>
            <w:tcW w:w="3577" w:type="dxa"/>
          </w:tcPr>
          <w:p w14:paraId="6E1DF68C" w14:textId="77777777" w:rsidR="00790575" w:rsidRPr="00704550" w:rsidRDefault="001C4181">
            <w:pPr>
              <w:pStyle w:val="TableParagraph"/>
              <w:rPr>
                <w:sz w:val="24"/>
                <w:szCs w:val="24"/>
              </w:rPr>
            </w:pPr>
            <w:r w:rsidRPr="00704550">
              <w:rPr>
                <w:sz w:val="24"/>
                <w:szCs w:val="24"/>
              </w:rPr>
              <w:t>origtime2</w:t>
            </w:r>
          </w:p>
        </w:tc>
        <w:tc>
          <w:tcPr>
            <w:tcW w:w="3524" w:type="dxa"/>
          </w:tcPr>
          <w:p w14:paraId="6E1DF68D" w14:textId="77777777" w:rsidR="00790575" w:rsidRPr="00704550" w:rsidRDefault="001C4181">
            <w:pPr>
              <w:pStyle w:val="TableParagraph"/>
              <w:ind w:left="111"/>
              <w:rPr>
                <w:sz w:val="24"/>
                <w:szCs w:val="24"/>
              </w:rPr>
            </w:pPr>
            <w:r w:rsidRPr="00704550">
              <w:rPr>
                <w:sz w:val="24"/>
                <w:szCs w:val="24"/>
              </w:rPr>
              <w:t>origin time of state</w:t>
            </w:r>
          </w:p>
        </w:tc>
      </w:tr>
      <w:tr w:rsidR="00790575" w:rsidRPr="00704550" w14:paraId="6E1DF691" w14:textId="77777777">
        <w:trPr>
          <w:trHeight w:hRule="exact" w:val="288"/>
        </w:trPr>
        <w:tc>
          <w:tcPr>
            <w:tcW w:w="3577" w:type="dxa"/>
          </w:tcPr>
          <w:p w14:paraId="6E1DF68F" w14:textId="77777777" w:rsidR="00790575" w:rsidRPr="00704550" w:rsidRDefault="001C4181">
            <w:pPr>
              <w:pStyle w:val="TableParagraph"/>
              <w:rPr>
                <w:sz w:val="24"/>
                <w:szCs w:val="24"/>
              </w:rPr>
            </w:pPr>
            <w:proofErr w:type="spellStart"/>
            <w:r w:rsidRPr="00704550">
              <w:rPr>
                <w:sz w:val="24"/>
                <w:szCs w:val="24"/>
              </w:rPr>
              <w:t>eleva</w:t>
            </w:r>
            <w:proofErr w:type="spellEnd"/>
          </w:p>
        </w:tc>
        <w:tc>
          <w:tcPr>
            <w:tcW w:w="3524" w:type="dxa"/>
          </w:tcPr>
          <w:p w14:paraId="6E1DF690" w14:textId="77777777" w:rsidR="00790575" w:rsidRPr="00704550" w:rsidRDefault="001C4181">
            <w:pPr>
              <w:pStyle w:val="TableParagraph"/>
              <w:ind w:left="111"/>
              <w:rPr>
                <w:sz w:val="24"/>
                <w:szCs w:val="24"/>
              </w:rPr>
            </w:pPr>
            <w:r w:rsidRPr="00704550">
              <w:rPr>
                <w:sz w:val="24"/>
                <w:szCs w:val="24"/>
              </w:rPr>
              <w:t>elevation</w:t>
            </w:r>
          </w:p>
        </w:tc>
      </w:tr>
      <w:tr w:rsidR="00790575" w:rsidRPr="00704550" w14:paraId="6E1DF694" w14:textId="77777777">
        <w:trPr>
          <w:trHeight w:hRule="exact" w:val="288"/>
        </w:trPr>
        <w:tc>
          <w:tcPr>
            <w:tcW w:w="3577" w:type="dxa"/>
          </w:tcPr>
          <w:p w14:paraId="6E1DF692" w14:textId="77777777" w:rsidR="00790575" w:rsidRPr="00704550" w:rsidRDefault="001C4181">
            <w:pPr>
              <w:pStyle w:val="TableParagraph"/>
              <w:rPr>
                <w:sz w:val="24"/>
                <w:szCs w:val="24"/>
              </w:rPr>
            </w:pPr>
            <w:proofErr w:type="spellStart"/>
            <w:r w:rsidRPr="00704550">
              <w:rPr>
                <w:sz w:val="24"/>
                <w:szCs w:val="24"/>
              </w:rPr>
              <w:t>avg_temp</w:t>
            </w:r>
            <w:proofErr w:type="spellEnd"/>
          </w:p>
        </w:tc>
        <w:tc>
          <w:tcPr>
            <w:tcW w:w="3524" w:type="dxa"/>
          </w:tcPr>
          <w:p w14:paraId="6E1DF693" w14:textId="77777777" w:rsidR="00790575" w:rsidRPr="00704550" w:rsidRDefault="001C4181">
            <w:pPr>
              <w:pStyle w:val="TableParagraph"/>
              <w:ind w:left="111"/>
              <w:rPr>
                <w:sz w:val="24"/>
                <w:szCs w:val="24"/>
              </w:rPr>
            </w:pPr>
            <w:r w:rsidRPr="00704550">
              <w:rPr>
                <w:sz w:val="24"/>
                <w:szCs w:val="24"/>
              </w:rPr>
              <w:t>average temp</w:t>
            </w:r>
          </w:p>
        </w:tc>
      </w:tr>
      <w:tr w:rsidR="00790575" w:rsidRPr="00704550" w14:paraId="6E1DF697" w14:textId="77777777">
        <w:trPr>
          <w:trHeight w:hRule="exact" w:val="288"/>
        </w:trPr>
        <w:tc>
          <w:tcPr>
            <w:tcW w:w="3577" w:type="dxa"/>
          </w:tcPr>
          <w:p w14:paraId="6E1DF695" w14:textId="77777777" w:rsidR="00790575" w:rsidRPr="00704550" w:rsidRDefault="001C4181">
            <w:pPr>
              <w:pStyle w:val="TableParagraph"/>
              <w:rPr>
                <w:sz w:val="24"/>
                <w:szCs w:val="24"/>
              </w:rPr>
            </w:pPr>
            <w:r w:rsidRPr="00704550">
              <w:rPr>
                <w:sz w:val="24"/>
                <w:szCs w:val="24"/>
              </w:rPr>
              <w:t>Maddison_gdppc_1990_estimate_ln</w:t>
            </w:r>
          </w:p>
        </w:tc>
        <w:tc>
          <w:tcPr>
            <w:tcW w:w="3524" w:type="dxa"/>
          </w:tcPr>
          <w:p w14:paraId="6E1DF696" w14:textId="77777777" w:rsidR="00790575" w:rsidRPr="00704550" w:rsidRDefault="001C4181">
            <w:pPr>
              <w:pStyle w:val="TableParagraph"/>
              <w:ind w:left="111"/>
              <w:rPr>
                <w:sz w:val="24"/>
                <w:szCs w:val="24"/>
              </w:rPr>
            </w:pPr>
            <w:proofErr w:type="spellStart"/>
            <w:r w:rsidRPr="00704550">
              <w:rPr>
                <w:sz w:val="24"/>
                <w:szCs w:val="24"/>
              </w:rPr>
              <w:t>gdp</w:t>
            </w:r>
            <w:proofErr w:type="spellEnd"/>
            <w:r w:rsidRPr="00704550">
              <w:rPr>
                <w:sz w:val="24"/>
                <w:szCs w:val="24"/>
              </w:rPr>
              <w:t xml:space="preserve"> / capita in 1990</w:t>
            </w:r>
          </w:p>
        </w:tc>
      </w:tr>
      <w:tr w:rsidR="00790575" w:rsidRPr="00704550" w14:paraId="6E1DF69A" w14:textId="77777777">
        <w:trPr>
          <w:trHeight w:hRule="exact" w:val="288"/>
        </w:trPr>
        <w:tc>
          <w:tcPr>
            <w:tcW w:w="3577" w:type="dxa"/>
          </w:tcPr>
          <w:p w14:paraId="6E1DF698" w14:textId="77777777" w:rsidR="00790575" w:rsidRPr="00704550" w:rsidRDefault="001C4181">
            <w:pPr>
              <w:pStyle w:val="TableParagraph"/>
              <w:rPr>
                <w:sz w:val="24"/>
                <w:szCs w:val="24"/>
              </w:rPr>
            </w:pPr>
            <w:proofErr w:type="spellStart"/>
            <w:r w:rsidRPr="00704550">
              <w:rPr>
                <w:sz w:val="24"/>
                <w:szCs w:val="24"/>
              </w:rPr>
              <w:t>lp_lat_abst_fill</w:t>
            </w:r>
            <w:proofErr w:type="spellEnd"/>
          </w:p>
        </w:tc>
        <w:tc>
          <w:tcPr>
            <w:tcW w:w="3524" w:type="dxa"/>
          </w:tcPr>
          <w:p w14:paraId="6E1DF699" w14:textId="77777777" w:rsidR="00790575" w:rsidRPr="00704550" w:rsidRDefault="001C4181">
            <w:pPr>
              <w:pStyle w:val="TableParagraph"/>
              <w:ind w:left="111"/>
              <w:rPr>
                <w:sz w:val="24"/>
                <w:szCs w:val="24"/>
              </w:rPr>
            </w:pPr>
            <w:r w:rsidRPr="00704550">
              <w:rPr>
                <w:sz w:val="24"/>
                <w:szCs w:val="24"/>
              </w:rPr>
              <w:t>latitude</w:t>
            </w:r>
          </w:p>
        </w:tc>
      </w:tr>
      <w:tr w:rsidR="00790575" w:rsidRPr="00704550" w14:paraId="6E1DF69D" w14:textId="77777777">
        <w:trPr>
          <w:trHeight w:hRule="exact" w:val="280"/>
        </w:trPr>
        <w:tc>
          <w:tcPr>
            <w:tcW w:w="3577" w:type="dxa"/>
          </w:tcPr>
          <w:p w14:paraId="6E1DF69B" w14:textId="77777777" w:rsidR="00790575" w:rsidRPr="00704550" w:rsidRDefault="001C4181">
            <w:pPr>
              <w:pStyle w:val="TableParagraph"/>
              <w:rPr>
                <w:sz w:val="24"/>
                <w:szCs w:val="24"/>
              </w:rPr>
            </w:pPr>
            <w:r w:rsidRPr="00704550">
              <w:rPr>
                <w:sz w:val="24"/>
                <w:szCs w:val="24"/>
              </w:rPr>
              <w:t>mountains</w:t>
            </w:r>
          </w:p>
        </w:tc>
        <w:tc>
          <w:tcPr>
            <w:tcW w:w="3524" w:type="dxa"/>
          </w:tcPr>
          <w:p w14:paraId="6E1DF69C" w14:textId="77777777" w:rsidR="00790575" w:rsidRPr="00704550" w:rsidRDefault="00790575">
            <w:pPr>
              <w:rPr>
                <w:sz w:val="24"/>
                <w:szCs w:val="24"/>
              </w:rPr>
            </w:pPr>
          </w:p>
        </w:tc>
      </w:tr>
      <w:tr w:rsidR="00790575" w:rsidRPr="00704550" w14:paraId="6E1DF6A2" w14:textId="77777777">
        <w:trPr>
          <w:trHeight w:hRule="exact" w:val="549"/>
        </w:trPr>
        <w:tc>
          <w:tcPr>
            <w:tcW w:w="3577" w:type="dxa"/>
          </w:tcPr>
          <w:p w14:paraId="6E1DF69E" w14:textId="77777777" w:rsidR="00790575" w:rsidRPr="00704550" w:rsidRDefault="00790575">
            <w:pPr>
              <w:pStyle w:val="TableParagraph"/>
              <w:spacing w:before="6" w:line="240" w:lineRule="auto"/>
              <w:ind w:left="0"/>
              <w:rPr>
                <w:sz w:val="21"/>
                <w:szCs w:val="24"/>
              </w:rPr>
            </w:pPr>
          </w:p>
          <w:p w14:paraId="6E1DF69F" w14:textId="77777777" w:rsidR="00790575" w:rsidRPr="00704550" w:rsidRDefault="001C4181">
            <w:pPr>
              <w:pStyle w:val="TableParagraph"/>
              <w:spacing w:line="240" w:lineRule="auto"/>
              <w:rPr>
                <w:sz w:val="24"/>
                <w:szCs w:val="24"/>
              </w:rPr>
            </w:pPr>
            <w:proofErr w:type="spellStart"/>
            <w:r w:rsidRPr="00704550">
              <w:rPr>
                <w:sz w:val="24"/>
                <w:szCs w:val="24"/>
              </w:rPr>
              <w:t>log_ocdistance_new</w:t>
            </w:r>
            <w:proofErr w:type="spellEnd"/>
          </w:p>
        </w:tc>
        <w:tc>
          <w:tcPr>
            <w:tcW w:w="3524" w:type="dxa"/>
          </w:tcPr>
          <w:p w14:paraId="6E1DF6A0" w14:textId="77777777" w:rsidR="00790575" w:rsidRPr="00704550" w:rsidRDefault="001C4181">
            <w:pPr>
              <w:pStyle w:val="TableParagraph"/>
              <w:spacing w:line="250" w:lineRule="exact"/>
              <w:ind w:left="111"/>
              <w:rPr>
                <w:sz w:val="24"/>
                <w:szCs w:val="24"/>
              </w:rPr>
            </w:pPr>
            <w:r w:rsidRPr="00704550">
              <w:rPr>
                <w:sz w:val="24"/>
                <w:szCs w:val="24"/>
              </w:rPr>
              <w:t>distance from center of country to</w:t>
            </w:r>
          </w:p>
          <w:p w14:paraId="6E1DF6A1" w14:textId="77777777" w:rsidR="00790575" w:rsidRPr="00704550" w:rsidRDefault="001C4181">
            <w:pPr>
              <w:pStyle w:val="TableParagraph"/>
              <w:spacing w:line="240" w:lineRule="auto"/>
              <w:ind w:left="111"/>
              <w:rPr>
                <w:sz w:val="24"/>
                <w:szCs w:val="24"/>
              </w:rPr>
            </w:pPr>
            <w:r w:rsidRPr="00704550">
              <w:rPr>
                <w:sz w:val="24"/>
                <w:szCs w:val="24"/>
              </w:rPr>
              <w:t>ocean</w:t>
            </w:r>
          </w:p>
        </w:tc>
      </w:tr>
      <w:tr w:rsidR="00790575" w:rsidRPr="00704550" w14:paraId="6E1DF6A5" w14:textId="77777777">
        <w:trPr>
          <w:trHeight w:hRule="exact" w:val="288"/>
        </w:trPr>
        <w:tc>
          <w:tcPr>
            <w:tcW w:w="3577" w:type="dxa"/>
          </w:tcPr>
          <w:p w14:paraId="6E1DF6A3" w14:textId="77777777" w:rsidR="00790575" w:rsidRPr="00704550" w:rsidRDefault="001C4181">
            <w:pPr>
              <w:pStyle w:val="TableParagraph"/>
              <w:rPr>
                <w:sz w:val="24"/>
                <w:szCs w:val="24"/>
              </w:rPr>
            </w:pPr>
            <w:r w:rsidRPr="00704550">
              <w:rPr>
                <w:sz w:val="24"/>
                <w:szCs w:val="24"/>
              </w:rPr>
              <w:t>rugged</w:t>
            </w:r>
          </w:p>
        </w:tc>
        <w:tc>
          <w:tcPr>
            <w:tcW w:w="3524" w:type="dxa"/>
          </w:tcPr>
          <w:p w14:paraId="6E1DF6A4" w14:textId="77777777" w:rsidR="00790575" w:rsidRPr="00704550" w:rsidRDefault="00790575">
            <w:pPr>
              <w:rPr>
                <w:sz w:val="24"/>
                <w:szCs w:val="24"/>
              </w:rPr>
            </w:pPr>
          </w:p>
        </w:tc>
      </w:tr>
      <w:tr w:rsidR="00790575" w:rsidRPr="00704550" w14:paraId="6E1DF6A8" w14:textId="77777777">
        <w:trPr>
          <w:trHeight w:hRule="exact" w:val="254"/>
        </w:trPr>
        <w:tc>
          <w:tcPr>
            <w:tcW w:w="3577" w:type="dxa"/>
          </w:tcPr>
          <w:p w14:paraId="6E1DF6A6" w14:textId="77777777" w:rsidR="00790575" w:rsidRPr="00704550" w:rsidRDefault="001C4181">
            <w:pPr>
              <w:pStyle w:val="TableParagraph"/>
              <w:rPr>
                <w:sz w:val="24"/>
                <w:szCs w:val="24"/>
              </w:rPr>
            </w:pPr>
            <w:r w:rsidRPr="00704550">
              <w:rPr>
                <w:sz w:val="24"/>
                <w:szCs w:val="24"/>
              </w:rPr>
              <w:t>tropical</w:t>
            </w:r>
          </w:p>
        </w:tc>
        <w:tc>
          <w:tcPr>
            <w:tcW w:w="3524" w:type="dxa"/>
          </w:tcPr>
          <w:p w14:paraId="6E1DF6A7" w14:textId="77777777" w:rsidR="00790575" w:rsidRPr="00704550" w:rsidRDefault="00790575">
            <w:pPr>
              <w:rPr>
                <w:sz w:val="24"/>
                <w:szCs w:val="24"/>
              </w:rPr>
            </w:pPr>
          </w:p>
        </w:tc>
      </w:tr>
    </w:tbl>
    <w:p w14:paraId="6E1DF6A9" w14:textId="77777777" w:rsidR="00790575" w:rsidRPr="00704550" w:rsidRDefault="00790575">
      <w:pPr>
        <w:rPr>
          <w:sz w:val="24"/>
          <w:szCs w:val="24"/>
        </w:rPr>
        <w:sectPr w:rsidR="00790575" w:rsidRPr="00704550">
          <w:type w:val="continuous"/>
          <w:pgSz w:w="12240" w:h="15840"/>
          <w:pgMar w:top="1400" w:right="1380" w:bottom="280" w:left="1240" w:header="720" w:footer="720" w:gutter="0"/>
          <w:cols w:space="720"/>
        </w:sect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53"/>
        <w:gridCol w:w="3623"/>
      </w:tblGrid>
      <w:tr w:rsidR="00790575" w:rsidRPr="00704550" w14:paraId="6E1DF6AC" w14:textId="77777777">
        <w:trPr>
          <w:trHeight w:hRule="exact" w:val="254"/>
        </w:trPr>
        <w:tc>
          <w:tcPr>
            <w:tcW w:w="2953" w:type="dxa"/>
          </w:tcPr>
          <w:p w14:paraId="6E1DF6AA" w14:textId="77777777" w:rsidR="00790575" w:rsidRPr="00704550" w:rsidRDefault="001C4181">
            <w:pPr>
              <w:pStyle w:val="TableParagraph"/>
              <w:spacing w:line="224" w:lineRule="exact"/>
              <w:rPr>
                <w:sz w:val="24"/>
                <w:szCs w:val="24"/>
              </w:rPr>
            </w:pPr>
            <w:proofErr w:type="spellStart"/>
            <w:r w:rsidRPr="00704550">
              <w:rPr>
                <w:sz w:val="24"/>
                <w:szCs w:val="24"/>
              </w:rPr>
              <w:lastRenderedPageBreak/>
              <w:t>pmean</w:t>
            </w:r>
            <w:proofErr w:type="spellEnd"/>
          </w:p>
        </w:tc>
        <w:tc>
          <w:tcPr>
            <w:tcW w:w="3623" w:type="dxa"/>
          </w:tcPr>
          <w:p w14:paraId="6E1DF6AB" w14:textId="77777777" w:rsidR="00790575" w:rsidRPr="00704550" w:rsidRDefault="001C4181">
            <w:pPr>
              <w:pStyle w:val="TableParagraph"/>
              <w:spacing w:line="224" w:lineRule="exact"/>
              <w:ind w:left="736"/>
              <w:rPr>
                <w:sz w:val="24"/>
                <w:szCs w:val="24"/>
              </w:rPr>
            </w:pPr>
            <w:proofErr w:type="spellStart"/>
            <w:r w:rsidRPr="00704550">
              <w:rPr>
                <w:sz w:val="24"/>
                <w:szCs w:val="24"/>
              </w:rPr>
              <w:t>preciptiation</w:t>
            </w:r>
            <w:proofErr w:type="spellEnd"/>
            <w:r w:rsidRPr="00704550">
              <w:rPr>
                <w:sz w:val="24"/>
                <w:szCs w:val="24"/>
              </w:rPr>
              <w:t xml:space="preserve"> mean</w:t>
            </w:r>
          </w:p>
        </w:tc>
      </w:tr>
      <w:tr w:rsidR="00790575" w:rsidRPr="00704550" w14:paraId="6E1DF6AF" w14:textId="77777777">
        <w:trPr>
          <w:trHeight w:hRule="exact" w:val="288"/>
        </w:trPr>
        <w:tc>
          <w:tcPr>
            <w:tcW w:w="2953" w:type="dxa"/>
          </w:tcPr>
          <w:p w14:paraId="6E1DF6AD" w14:textId="77777777" w:rsidR="00790575" w:rsidRPr="00704550" w:rsidRDefault="001C4181">
            <w:pPr>
              <w:pStyle w:val="TableParagraph"/>
              <w:rPr>
                <w:sz w:val="24"/>
                <w:szCs w:val="24"/>
              </w:rPr>
            </w:pPr>
            <w:r w:rsidRPr="00704550">
              <w:rPr>
                <w:sz w:val="24"/>
                <w:szCs w:val="24"/>
              </w:rPr>
              <w:t>irri_impact5</w:t>
            </w:r>
          </w:p>
        </w:tc>
        <w:tc>
          <w:tcPr>
            <w:tcW w:w="3623" w:type="dxa"/>
          </w:tcPr>
          <w:p w14:paraId="6E1DF6AE" w14:textId="77777777" w:rsidR="00790575" w:rsidRPr="00704550" w:rsidRDefault="001C4181">
            <w:pPr>
              <w:pStyle w:val="TableParagraph"/>
              <w:ind w:left="736"/>
              <w:rPr>
                <w:sz w:val="24"/>
                <w:szCs w:val="24"/>
              </w:rPr>
            </w:pPr>
            <w:r w:rsidRPr="00704550">
              <w:rPr>
                <w:sz w:val="24"/>
                <w:szCs w:val="24"/>
              </w:rPr>
              <w:t>impact of irrigation</w:t>
            </w:r>
          </w:p>
        </w:tc>
      </w:tr>
      <w:tr w:rsidR="00790575" w:rsidRPr="00704550" w14:paraId="6E1DF6B2" w14:textId="77777777">
        <w:trPr>
          <w:trHeight w:hRule="exact" w:val="288"/>
        </w:trPr>
        <w:tc>
          <w:tcPr>
            <w:tcW w:w="2953" w:type="dxa"/>
          </w:tcPr>
          <w:p w14:paraId="6E1DF6B0" w14:textId="77777777" w:rsidR="00790575" w:rsidRPr="00704550" w:rsidRDefault="001C4181">
            <w:pPr>
              <w:pStyle w:val="TableParagraph"/>
              <w:rPr>
                <w:sz w:val="24"/>
                <w:szCs w:val="24"/>
              </w:rPr>
            </w:pPr>
            <w:proofErr w:type="spellStart"/>
            <w:r w:rsidRPr="00704550">
              <w:rPr>
                <w:sz w:val="24"/>
                <w:szCs w:val="24"/>
              </w:rPr>
              <w:t>frstdays</w:t>
            </w:r>
            <w:proofErr w:type="spellEnd"/>
          </w:p>
        </w:tc>
        <w:tc>
          <w:tcPr>
            <w:tcW w:w="3623" w:type="dxa"/>
          </w:tcPr>
          <w:p w14:paraId="6E1DF6B1" w14:textId="77777777" w:rsidR="00790575" w:rsidRPr="00704550" w:rsidRDefault="001C4181">
            <w:pPr>
              <w:pStyle w:val="TableParagraph"/>
              <w:ind w:left="736"/>
              <w:rPr>
                <w:sz w:val="24"/>
                <w:szCs w:val="24"/>
              </w:rPr>
            </w:pPr>
            <w:r w:rsidRPr="00704550">
              <w:rPr>
                <w:sz w:val="24"/>
                <w:szCs w:val="24"/>
              </w:rPr>
              <w:t>frost days</w:t>
            </w:r>
          </w:p>
        </w:tc>
      </w:tr>
      <w:tr w:rsidR="00790575" w:rsidRPr="00704550" w14:paraId="6E1DF6B5" w14:textId="77777777">
        <w:trPr>
          <w:trHeight w:hRule="exact" w:val="288"/>
        </w:trPr>
        <w:tc>
          <w:tcPr>
            <w:tcW w:w="2953" w:type="dxa"/>
          </w:tcPr>
          <w:p w14:paraId="6E1DF6B3" w14:textId="77777777" w:rsidR="00790575" w:rsidRPr="00704550" w:rsidRDefault="001C4181">
            <w:pPr>
              <w:pStyle w:val="TableParagraph"/>
              <w:rPr>
                <w:sz w:val="24"/>
                <w:szCs w:val="24"/>
              </w:rPr>
            </w:pPr>
            <w:proofErr w:type="spellStart"/>
            <w:r w:rsidRPr="00704550">
              <w:rPr>
                <w:sz w:val="24"/>
                <w:szCs w:val="24"/>
              </w:rPr>
              <w:t>sd_emeanclip</w:t>
            </w:r>
            <w:proofErr w:type="spellEnd"/>
          </w:p>
        </w:tc>
        <w:tc>
          <w:tcPr>
            <w:tcW w:w="3623" w:type="dxa"/>
          </w:tcPr>
          <w:p w14:paraId="6E1DF6B4" w14:textId="77777777" w:rsidR="00790575" w:rsidRPr="00704550" w:rsidRDefault="001C4181">
            <w:pPr>
              <w:pStyle w:val="TableParagraph"/>
              <w:ind w:left="736"/>
              <w:rPr>
                <w:sz w:val="24"/>
                <w:szCs w:val="24"/>
              </w:rPr>
            </w:pPr>
            <w:r w:rsidRPr="00704550">
              <w:rPr>
                <w:sz w:val="24"/>
                <w:szCs w:val="24"/>
              </w:rPr>
              <w:t>variance in elevation</w:t>
            </w:r>
          </w:p>
        </w:tc>
      </w:tr>
      <w:tr w:rsidR="00790575" w:rsidRPr="00704550" w14:paraId="6E1DF6B8" w14:textId="77777777">
        <w:trPr>
          <w:trHeight w:hRule="exact" w:val="288"/>
        </w:trPr>
        <w:tc>
          <w:tcPr>
            <w:tcW w:w="2953" w:type="dxa"/>
          </w:tcPr>
          <w:p w14:paraId="6E1DF6B6" w14:textId="77777777" w:rsidR="00790575" w:rsidRPr="00704550" w:rsidRDefault="001C4181">
            <w:pPr>
              <w:pStyle w:val="TableParagraph"/>
              <w:rPr>
                <w:sz w:val="24"/>
                <w:szCs w:val="24"/>
              </w:rPr>
            </w:pPr>
            <w:proofErr w:type="spellStart"/>
            <w:r w:rsidRPr="00704550">
              <w:rPr>
                <w:sz w:val="24"/>
                <w:szCs w:val="24"/>
              </w:rPr>
              <w:t>Urbanpopulationoftotalpop</w:t>
            </w:r>
            <w:proofErr w:type="spellEnd"/>
          </w:p>
        </w:tc>
        <w:tc>
          <w:tcPr>
            <w:tcW w:w="3623" w:type="dxa"/>
          </w:tcPr>
          <w:p w14:paraId="6E1DF6B7" w14:textId="77777777" w:rsidR="00790575" w:rsidRPr="00704550" w:rsidRDefault="00790575">
            <w:pPr>
              <w:rPr>
                <w:sz w:val="24"/>
                <w:szCs w:val="24"/>
              </w:rPr>
            </w:pPr>
          </w:p>
        </w:tc>
      </w:tr>
      <w:tr w:rsidR="00790575" w:rsidRPr="00704550" w14:paraId="6E1DF6BB" w14:textId="77777777">
        <w:trPr>
          <w:trHeight w:hRule="exact" w:val="288"/>
        </w:trPr>
        <w:tc>
          <w:tcPr>
            <w:tcW w:w="2953" w:type="dxa"/>
          </w:tcPr>
          <w:p w14:paraId="6E1DF6B9" w14:textId="77777777" w:rsidR="00790575" w:rsidRPr="00704550" w:rsidRDefault="001C4181">
            <w:pPr>
              <w:pStyle w:val="TableParagraph"/>
              <w:rPr>
                <w:sz w:val="24"/>
                <w:szCs w:val="24"/>
              </w:rPr>
            </w:pPr>
            <w:r w:rsidRPr="00704550">
              <w:rPr>
                <w:sz w:val="24"/>
                <w:szCs w:val="24"/>
              </w:rPr>
              <w:t>dist2suitable_km_new</w:t>
            </w:r>
          </w:p>
        </w:tc>
        <w:tc>
          <w:tcPr>
            <w:tcW w:w="3623" w:type="dxa"/>
          </w:tcPr>
          <w:p w14:paraId="6E1DF6BA" w14:textId="77777777" w:rsidR="00790575" w:rsidRPr="00704550" w:rsidRDefault="001C4181">
            <w:pPr>
              <w:pStyle w:val="TableParagraph"/>
              <w:ind w:left="736"/>
              <w:rPr>
                <w:sz w:val="24"/>
                <w:szCs w:val="24"/>
              </w:rPr>
            </w:pPr>
            <w:r w:rsidRPr="00704550">
              <w:rPr>
                <w:sz w:val="24"/>
                <w:szCs w:val="24"/>
              </w:rPr>
              <w:t>distance from center to port</w:t>
            </w:r>
          </w:p>
        </w:tc>
      </w:tr>
      <w:tr w:rsidR="00790575" w:rsidRPr="00704550" w14:paraId="6E1DF6BE" w14:textId="77777777">
        <w:trPr>
          <w:trHeight w:hRule="exact" w:val="288"/>
        </w:trPr>
        <w:tc>
          <w:tcPr>
            <w:tcW w:w="2953" w:type="dxa"/>
          </w:tcPr>
          <w:p w14:paraId="6E1DF6BC" w14:textId="77777777" w:rsidR="00790575" w:rsidRPr="00704550" w:rsidRDefault="001C4181">
            <w:pPr>
              <w:pStyle w:val="TableParagraph"/>
              <w:rPr>
                <w:sz w:val="24"/>
                <w:szCs w:val="24"/>
              </w:rPr>
            </w:pPr>
            <w:proofErr w:type="spellStart"/>
            <w:r w:rsidRPr="00704550">
              <w:rPr>
                <w:sz w:val="24"/>
                <w:szCs w:val="24"/>
              </w:rPr>
              <w:t>Fixedtelephonesubscriptionsp</w:t>
            </w:r>
            <w:proofErr w:type="spellEnd"/>
          </w:p>
        </w:tc>
        <w:tc>
          <w:tcPr>
            <w:tcW w:w="3623" w:type="dxa"/>
          </w:tcPr>
          <w:p w14:paraId="6E1DF6BD" w14:textId="77777777" w:rsidR="00790575" w:rsidRPr="00704550" w:rsidRDefault="00790575">
            <w:pPr>
              <w:rPr>
                <w:sz w:val="24"/>
                <w:szCs w:val="24"/>
              </w:rPr>
            </w:pPr>
          </w:p>
        </w:tc>
      </w:tr>
      <w:tr w:rsidR="00790575" w:rsidRPr="00704550" w14:paraId="6E1DF6C1" w14:textId="77777777">
        <w:trPr>
          <w:trHeight w:hRule="exact" w:val="288"/>
        </w:trPr>
        <w:tc>
          <w:tcPr>
            <w:tcW w:w="2953" w:type="dxa"/>
          </w:tcPr>
          <w:p w14:paraId="6E1DF6BF" w14:textId="77777777" w:rsidR="00790575" w:rsidRPr="00704550" w:rsidRDefault="001C4181">
            <w:pPr>
              <w:pStyle w:val="TableParagraph"/>
              <w:rPr>
                <w:sz w:val="24"/>
                <w:szCs w:val="24"/>
              </w:rPr>
            </w:pPr>
            <w:proofErr w:type="spellStart"/>
            <w:r w:rsidRPr="00704550">
              <w:rPr>
                <w:sz w:val="24"/>
                <w:szCs w:val="24"/>
              </w:rPr>
              <w:t>Employmentinagricultureof</w:t>
            </w:r>
            <w:proofErr w:type="spellEnd"/>
          </w:p>
        </w:tc>
        <w:tc>
          <w:tcPr>
            <w:tcW w:w="3623" w:type="dxa"/>
          </w:tcPr>
          <w:p w14:paraId="6E1DF6C0" w14:textId="77777777" w:rsidR="00790575" w:rsidRPr="00704550" w:rsidRDefault="00790575">
            <w:pPr>
              <w:rPr>
                <w:sz w:val="24"/>
                <w:szCs w:val="24"/>
              </w:rPr>
            </w:pPr>
          </w:p>
        </w:tc>
      </w:tr>
      <w:tr w:rsidR="00790575" w:rsidRPr="00704550" w14:paraId="6E1DF6C4" w14:textId="77777777">
        <w:trPr>
          <w:trHeight w:hRule="exact" w:val="288"/>
        </w:trPr>
        <w:tc>
          <w:tcPr>
            <w:tcW w:w="2953" w:type="dxa"/>
          </w:tcPr>
          <w:p w14:paraId="6E1DF6C2" w14:textId="77777777" w:rsidR="00790575" w:rsidRPr="00704550" w:rsidRDefault="001C4181">
            <w:pPr>
              <w:pStyle w:val="TableParagraph"/>
              <w:rPr>
                <w:sz w:val="24"/>
                <w:szCs w:val="24"/>
              </w:rPr>
            </w:pPr>
            <w:proofErr w:type="spellStart"/>
            <w:r w:rsidRPr="00704550">
              <w:rPr>
                <w:sz w:val="24"/>
                <w:szCs w:val="24"/>
              </w:rPr>
              <w:t>Accesstoelectricityofpopu</w:t>
            </w:r>
            <w:proofErr w:type="spellEnd"/>
          </w:p>
        </w:tc>
        <w:tc>
          <w:tcPr>
            <w:tcW w:w="3623" w:type="dxa"/>
          </w:tcPr>
          <w:p w14:paraId="6E1DF6C3" w14:textId="77777777" w:rsidR="00790575" w:rsidRPr="00704550" w:rsidRDefault="00790575">
            <w:pPr>
              <w:rPr>
                <w:sz w:val="24"/>
                <w:szCs w:val="24"/>
              </w:rPr>
            </w:pPr>
          </w:p>
        </w:tc>
      </w:tr>
      <w:tr w:rsidR="00790575" w:rsidRPr="00704550" w14:paraId="6E1DF6C7" w14:textId="77777777">
        <w:trPr>
          <w:trHeight w:hRule="exact" w:val="278"/>
        </w:trPr>
        <w:tc>
          <w:tcPr>
            <w:tcW w:w="2953" w:type="dxa"/>
          </w:tcPr>
          <w:p w14:paraId="6E1DF6C5" w14:textId="77777777" w:rsidR="00790575" w:rsidRPr="00704550" w:rsidRDefault="001C4181">
            <w:pPr>
              <w:pStyle w:val="TableParagraph"/>
              <w:rPr>
                <w:sz w:val="24"/>
                <w:szCs w:val="24"/>
              </w:rPr>
            </w:pPr>
            <w:proofErr w:type="spellStart"/>
            <w:r w:rsidRPr="00704550">
              <w:rPr>
                <w:sz w:val="24"/>
                <w:szCs w:val="24"/>
              </w:rPr>
              <w:t>pln_sxHr_mean</w:t>
            </w:r>
            <w:proofErr w:type="spellEnd"/>
          </w:p>
        </w:tc>
        <w:tc>
          <w:tcPr>
            <w:tcW w:w="3623" w:type="dxa"/>
          </w:tcPr>
          <w:p w14:paraId="6E1DF6C6" w14:textId="77777777" w:rsidR="00790575" w:rsidRPr="00704550" w:rsidRDefault="001C4181">
            <w:pPr>
              <w:pStyle w:val="TableParagraph"/>
              <w:ind w:left="736"/>
              <w:rPr>
                <w:sz w:val="24"/>
                <w:szCs w:val="24"/>
              </w:rPr>
            </w:pPr>
            <w:r w:rsidRPr="00704550">
              <w:rPr>
                <w:sz w:val="24"/>
                <w:szCs w:val="24"/>
              </w:rPr>
              <w:t>plantation crop suitability</w:t>
            </w:r>
          </w:p>
        </w:tc>
      </w:tr>
      <w:tr w:rsidR="00790575" w:rsidRPr="00704550" w14:paraId="6E1DF6CC" w14:textId="77777777">
        <w:trPr>
          <w:trHeight w:hRule="exact" w:val="546"/>
        </w:trPr>
        <w:tc>
          <w:tcPr>
            <w:tcW w:w="2953" w:type="dxa"/>
          </w:tcPr>
          <w:p w14:paraId="6E1DF6C8" w14:textId="77777777" w:rsidR="00790575" w:rsidRPr="00704550" w:rsidRDefault="00790575">
            <w:pPr>
              <w:pStyle w:val="TableParagraph"/>
              <w:spacing w:before="3" w:line="240" w:lineRule="auto"/>
              <w:ind w:left="0"/>
              <w:rPr>
                <w:sz w:val="21"/>
                <w:szCs w:val="24"/>
              </w:rPr>
            </w:pPr>
          </w:p>
          <w:p w14:paraId="6E1DF6C9" w14:textId="77777777" w:rsidR="00790575" w:rsidRPr="00704550" w:rsidRDefault="001C4181">
            <w:pPr>
              <w:pStyle w:val="TableParagraph"/>
              <w:spacing w:line="240" w:lineRule="auto"/>
              <w:rPr>
                <w:sz w:val="24"/>
                <w:szCs w:val="24"/>
              </w:rPr>
            </w:pPr>
            <w:proofErr w:type="spellStart"/>
            <w:r w:rsidRPr="00704550">
              <w:rPr>
                <w:sz w:val="24"/>
                <w:szCs w:val="24"/>
              </w:rPr>
              <w:t>agyears_ext</w:t>
            </w:r>
            <w:proofErr w:type="spellEnd"/>
          </w:p>
        </w:tc>
        <w:tc>
          <w:tcPr>
            <w:tcW w:w="3623" w:type="dxa"/>
          </w:tcPr>
          <w:p w14:paraId="6E1DF6CA" w14:textId="77777777" w:rsidR="00790575" w:rsidRPr="00704550" w:rsidRDefault="001C4181">
            <w:pPr>
              <w:pStyle w:val="TableParagraph"/>
              <w:spacing w:line="248" w:lineRule="exact"/>
              <w:ind w:left="736"/>
              <w:rPr>
                <w:sz w:val="24"/>
                <w:szCs w:val="24"/>
              </w:rPr>
            </w:pPr>
            <w:r w:rsidRPr="00704550">
              <w:rPr>
                <w:sz w:val="24"/>
                <w:szCs w:val="24"/>
              </w:rPr>
              <w:t>length of time using advanced</w:t>
            </w:r>
          </w:p>
          <w:p w14:paraId="6E1DF6CB" w14:textId="77777777" w:rsidR="00790575" w:rsidRPr="00704550" w:rsidRDefault="001C4181">
            <w:pPr>
              <w:pStyle w:val="TableParagraph"/>
              <w:spacing w:line="268" w:lineRule="exact"/>
              <w:ind w:left="736"/>
              <w:rPr>
                <w:sz w:val="24"/>
                <w:szCs w:val="24"/>
              </w:rPr>
            </w:pPr>
            <w:r w:rsidRPr="00704550">
              <w:rPr>
                <w:sz w:val="24"/>
                <w:szCs w:val="24"/>
              </w:rPr>
              <w:t>agriculture</w:t>
            </w:r>
          </w:p>
        </w:tc>
      </w:tr>
      <w:tr w:rsidR="00790575" w:rsidRPr="00704550" w14:paraId="6E1DF6CF" w14:textId="77777777">
        <w:trPr>
          <w:trHeight w:hRule="exact" w:val="254"/>
        </w:trPr>
        <w:tc>
          <w:tcPr>
            <w:tcW w:w="2953" w:type="dxa"/>
          </w:tcPr>
          <w:p w14:paraId="6E1DF6CD" w14:textId="77777777" w:rsidR="00790575" w:rsidRPr="00704550" w:rsidRDefault="001C4181">
            <w:pPr>
              <w:pStyle w:val="TableParagraph"/>
              <w:rPr>
                <w:sz w:val="24"/>
                <w:szCs w:val="24"/>
              </w:rPr>
            </w:pPr>
            <w:r w:rsidRPr="00704550">
              <w:rPr>
                <w:sz w:val="24"/>
                <w:szCs w:val="24"/>
              </w:rPr>
              <w:t>popd_1500AD</w:t>
            </w:r>
          </w:p>
        </w:tc>
        <w:tc>
          <w:tcPr>
            <w:tcW w:w="3623" w:type="dxa"/>
          </w:tcPr>
          <w:p w14:paraId="6E1DF6CE" w14:textId="77777777" w:rsidR="00790575" w:rsidRPr="00704550" w:rsidRDefault="001C4181">
            <w:pPr>
              <w:pStyle w:val="TableParagraph"/>
              <w:ind w:left="736"/>
              <w:rPr>
                <w:sz w:val="24"/>
                <w:szCs w:val="24"/>
              </w:rPr>
            </w:pPr>
            <w:r w:rsidRPr="00704550">
              <w:rPr>
                <w:sz w:val="24"/>
                <w:szCs w:val="24"/>
              </w:rPr>
              <w:t>population at 1500 AD</w:t>
            </w:r>
          </w:p>
        </w:tc>
      </w:tr>
    </w:tbl>
    <w:p w14:paraId="6E1DF6D0" w14:textId="77777777" w:rsidR="00B74670" w:rsidRPr="00704550" w:rsidRDefault="00B74670">
      <w:pPr>
        <w:rPr>
          <w:sz w:val="24"/>
          <w:szCs w:val="24"/>
        </w:rPr>
      </w:pPr>
    </w:p>
    <w:sectPr w:rsidR="00B74670" w:rsidRPr="00704550">
      <w:pgSz w:w="12240" w:h="15840"/>
      <w:pgMar w:top="1500" w:right="17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589C"/>
    <w:multiLevelType w:val="hybridMultilevel"/>
    <w:tmpl w:val="C3320740"/>
    <w:lvl w:ilvl="0" w:tplc="FFFFFFFF">
      <w:start w:val="1"/>
      <w:numFmt w:val="decimal"/>
      <w:lvlText w:val="%1."/>
      <w:lvlJc w:val="left"/>
      <w:pPr>
        <w:ind w:left="920" w:hanging="360"/>
      </w:pPr>
      <w:rPr>
        <w:rFonts w:ascii="Calibri" w:eastAsia="Calibri" w:hAnsi="Calibri" w:cs="Calibri" w:hint="default"/>
        <w:spacing w:val="-3"/>
        <w:w w:val="99"/>
        <w:sz w:val="16"/>
        <w:szCs w:val="16"/>
      </w:rPr>
    </w:lvl>
    <w:lvl w:ilvl="1" w:tplc="FFFFFFFF">
      <w:numFmt w:val="bullet"/>
      <w:lvlText w:val="•"/>
      <w:lvlJc w:val="left"/>
      <w:pPr>
        <w:ind w:left="1790" w:hanging="360"/>
      </w:pPr>
      <w:rPr>
        <w:rFonts w:hint="default"/>
      </w:rPr>
    </w:lvl>
    <w:lvl w:ilvl="2" w:tplc="FFFFFFFF">
      <w:numFmt w:val="bullet"/>
      <w:lvlText w:val="•"/>
      <w:lvlJc w:val="left"/>
      <w:pPr>
        <w:ind w:left="2660" w:hanging="360"/>
      </w:pPr>
      <w:rPr>
        <w:rFonts w:hint="default"/>
      </w:rPr>
    </w:lvl>
    <w:lvl w:ilvl="3" w:tplc="FFFFFFFF">
      <w:numFmt w:val="bullet"/>
      <w:lvlText w:val="•"/>
      <w:lvlJc w:val="left"/>
      <w:pPr>
        <w:ind w:left="3530" w:hanging="360"/>
      </w:pPr>
      <w:rPr>
        <w:rFonts w:hint="default"/>
      </w:rPr>
    </w:lvl>
    <w:lvl w:ilvl="4" w:tplc="FFFFFFFF">
      <w:numFmt w:val="bullet"/>
      <w:lvlText w:val="•"/>
      <w:lvlJc w:val="left"/>
      <w:pPr>
        <w:ind w:left="4400" w:hanging="360"/>
      </w:pPr>
      <w:rPr>
        <w:rFonts w:hint="default"/>
      </w:rPr>
    </w:lvl>
    <w:lvl w:ilvl="5" w:tplc="FFFFFFFF">
      <w:numFmt w:val="bullet"/>
      <w:lvlText w:val="•"/>
      <w:lvlJc w:val="left"/>
      <w:pPr>
        <w:ind w:left="5270" w:hanging="360"/>
      </w:pPr>
      <w:rPr>
        <w:rFonts w:hint="default"/>
      </w:rPr>
    </w:lvl>
    <w:lvl w:ilvl="6" w:tplc="FFFFFFFF">
      <w:numFmt w:val="bullet"/>
      <w:lvlText w:val="•"/>
      <w:lvlJc w:val="left"/>
      <w:pPr>
        <w:ind w:left="6140" w:hanging="360"/>
      </w:pPr>
      <w:rPr>
        <w:rFonts w:hint="default"/>
      </w:rPr>
    </w:lvl>
    <w:lvl w:ilvl="7" w:tplc="FFFFFFFF">
      <w:numFmt w:val="bullet"/>
      <w:lvlText w:val="•"/>
      <w:lvlJc w:val="left"/>
      <w:pPr>
        <w:ind w:left="7010" w:hanging="360"/>
      </w:pPr>
      <w:rPr>
        <w:rFonts w:hint="default"/>
      </w:rPr>
    </w:lvl>
    <w:lvl w:ilvl="8" w:tplc="FFFFFFFF">
      <w:numFmt w:val="bullet"/>
      <w:lvlText w:val="•"/>
      <w:lvlJc w:val="left"/>
      <w:pPr>
        <w:ind w:left="7880" w:hanging="360"/>
      </w:pPr>
      <w:rPr>
        <w:rFonts w:hint="default"/>
      </w:rPr>
    </w:lvl>
  </w:abstractNum>
  <w:abstractNum w:abstractNumId="1" w15:restartNumberingAfterBreak="0">
    <w:nsid w:val="0E812E21"/>
    <w:multiLevelType w:val="hybridMultilevel"/>
    <w:tmpl w:val="C3320740"/>
    <w:lvl w:ilvl="0" w:tplc="7DBC3CA4">
      <w:start w:val="1"/>
      <w:numFmt w:val="decimal"/>
      <w:lvlText w:val="%1."/>
      <w:lvlJc w:val="left"/>
      <w:pPr>
        <w:ind w:left="920" w:hanging="360"/>
      </w:pPr>
      <w:rPr>
        <w:rFonts w:ascii="Calibri" w:eastAsia="Calibri" w:hAnsi="Calibri" w:cs="Calibri" w:hint="default"/>
        <w:spacing w:val="-3"/>
        <w:w w:val="99"/>
        <w:sz w:val="16"/>
        <w:szCs w:val="16"/>
      </w:rPr>
    </w:lvl>
    <w:lvl w:ilvl="1" w:tplc="E670FF66">
      <w:numFmt w:val="bullet"/>
      <w:lvlText w:val="•"/>
      <w:lvlJc w:val="left"/>
      <w:pPr>
        <w:ind w:left="1790" w:hanging="360"/>
      </w:pPr>
      <w:rPr>
        <w:rFonts w:hint="default"/>
      </w:rPr>
    </w:lvl>
    <w:lvl w:ilvl="2" w:tplc="726645BA">
      <w:numFmt w:val="bullet"/>
      <w:lvlText w:val="•"/>
      <w:lvlJc w:val="left"/>
      <w:pPr>
        <w:ind w:left="2660" w:hanging="360"/>
      </w:pPr>
      <w:rPr>
        <w:rFonts w:hint="default"/>
      </w:rPr>
    </w:lvl>
    <w:lvl w:ilvl="3" w:tplc="79BCB198">
      <w:numFmt w:val="bullet"/>
      <w:lvlText w:val="•"/>
      <w:lvlJc w:val="left"/>
      <w:pPr>
        <w:ind w:left="3530" w:hanging="360"/>
      </w:pPr>
      <w:rPr>
        <w:rFonts w:hint="default"/>
      </w:rPr>
    </w:lvl>
    <w:lvl w:ilvl="4" w:tplc="A494685E">
      <w:numFmt w:val="bullet"/>
      <w:lvlText w:val="•"/>
      <w:lvlJc w:val="left"/>
      <w:pPr>
        <w:ind w:left="4400" w:hanging="360"/>
      </w:pPr>
      <w:rPr>
        <w:rFonts w:hint="default"/>
      </w:rPr>
    </w:lvl>
    <w:lvl w:ilvl="5" w:tplc="5054370C">
      <w:numFmt w:val="bullet"/>
      <w:lvlText w:val="•"/>
      <w:lvlJc w:val="left"/>
      <w:pPr>
        <w:ind w:left="5270" w:hanging="360"/>
      </w:pPr>
      <w:rPr>
        <w:rFonts w:hint="default"/>
      </w:rPr>
    </w:lvl>
    <w:lvl w:ilvl="6" w:tplc="27A06FD4">
      <w:numFmt w:val="bullet"/>
      <w:lvlText w:val="•"/>
      <w:lvlJc w:val="left"/>
      <w:pPr>
        <w:ind w:left="6140" w:hanging="360"/>
      </w:pPr>
      <w:rPr>
        <w:rFonts w:hint="default"/>
      </w:rPr>
    </w:lvl>
    <w:lvl w:ilvl="7" w:tplc="7A6E4A5C">
      <w:numFmt w:val="bullet"/>
      <w:lvlText w:val="•"/>
      <w:lvlJc w:val="left"/>
      <w:pPr>
        <w:ind w:left="7010" w:hanging="360"/>
      </w:pPr>
      <w:rPr>
        <w:rFonts w:hint="default"/>
      </w:rPr>
    </w:lvl>
    <w:lvl w:ilvl="8" w:tplc="0C90576A">
      <w:numFmt w:val="bullet"/>
      <w:lvlText w:val="•"/>
      <w:lvlJc w:val="left"/>
      <w:pPr>
        <w:ind w:left="7880" w:hanging="360"/>
      </w:pPr>
      <w:rPr>
        <w:rFonts w:hint="default"/>
      </w:rPr>
    </w:lvl>
  </w:abstractNum>
  <w:abstractNum w:abstractNumId="2" w15:restartNumberingAfterBreak="0">
    <w:nsid w:val="4CFD4EC9"/>
    <w:multiLevelType w:val="hybridMultilevel"/>
    <w:tmpl w:val="67245BAE"/>
    <w:lvl w:ilvl="0" w:tplc="B5D4F312">
      <w:start w:val="1"/>
      <w:numFmt w:val="decimal"/>
      <w:lvlText w:val="%1."/>
      <w:lvlJc w:val="left"/>
      <w:pPr>
        <w:ind w:left="920" w:hanging="360"/>
      </w:pPr>
      <w:rPr>
        <w:rFonts w:ascii="Calibri" w:eastAsia="Calibri" w:hAnsi="Calibri" w:cs="Calibri" w:hint="default"/>
        <w:spacing w:val="-2"/>
        <w:w w:val="99"/>
        <w:sz w:val="16"/>
        <w:szCs w:val="16"/>
      </w:rPr>
    </w:lvl>
    <w:lvl w:ilvl="1" w:tplc="9642DD60">
      <w:numFmt w:val="bullet"/>
      <w:lvlText w:val="•"/>
      <w:lvlJc w:val="left"/>
      <w:pPr>
        <w:ind w:left="1790" w:hanging="360"/>
      </w:pPr>
      <w:rPr>
        <w:rFonts w:hint="default"/>
      </w:rPr>
    </w:lvl>
    <w:lvl w:ilvl="2" w:tplc="2D322786">
      <w:numFmt w:val="bullet"/>
      <w:lvlText w:val="•"/>
      <w:lvlJc w:val="left"/>
      <w:pPr>
        <w:ind w:left="2660" w:hanging="360"/>
      </w:pPr>
      <w:rPr>
        <w:rFonts w:hint="default"/>
      </w:rPr>
    </w:lvl>
    <w:lvl w:ilvl="3" w:tplc="B074BFAE">
      <w:numFmt w:val="bullet"/>
      <w:lvlText w:val="•"/>
      <w:lvlJc w:val="left"/>
      <w:pPr>
        <w:ind w:left="3530" w:hanging="360"/>
      </w:pPr>
      <w:rPr>
        <w:rFonts w:hint="default"/>
      </w:rPr>
    </w:lvl>
    <w:lvl w:ilvl="4" w:tplc="0D6C6C3E">
      <w:numFmt w:val="bullet"/>
      <w:lvlText w:val="•"/>
      <w:lvlJc w:val="left"/>
      <w:pPr>
        <w:ind w:left="4400" w:hanging="360"/>
      </w:pPr>
      <w:rPr>
        <w:rFonts w:hint="default"/>
      </w:rPr>
    </w:lvl>
    <w:lvl w:ilvl="5" w:tplc="EBB03C4C">
      <w:numFmt w:val="bullet"/>
      <w:lvlText w:val="•"/>
      <w:lvlJc w:val="left"/>
      <w:pPr>
        <w:ind w:left="5270" w:hanging="360"/>
      </w:pPr>
      <w:rPr>
        <w:rFonts w:hint="default"/>
      </w:rPr>
    </w:lvl>
    <w:lvl w:ilvl="6" w:tplc="780CF27A">
      <w:numFmt w:val="bullet"/>
      <w:lvlText w:val="•"/>
      <w:lvlJc w:val="left"/>
      <w:pPr>
        <w:ind w:left="6140" w:hanging="360"/>
      </w:pPr>
      <w:rPr>
        <w:rFonts w:hint="default"/>
      </w:rPr>
    </w:lvl>
    <w:lvl w:ilvl="7" w:tplc="B2FA9042">
      <w:numFmt w:val="bullet"/>
      <w:lvlText w:val="•"/>
      <w:lvlJc w:val="left"/>
      <w:pPr>
        <w:ind w:left="7010" w:hanging="360"/>
      </w:pPr>
      <w:rPr>
        <w:rFonts w:hint="default"/>
      </w:rPr>
    </w:lvl>
    <w:lvl w:ilvl="8" w:tplc="C24C6428">
      <w:numFmt w:val="bullet"/>
      <w:lvlText w:val="•"/>
      <w:lvlJc w:val="left"/>
      <w:pPr>
        <w:ind w:left="7880" w:hanging="360"/>
      </w:pPr>
      <w:rPr>
        <w:rFonts w:hint="default"/>
      </w:rPr>
    </w:lvl>
  </w:abstractNum>
  <w:num w:numId="1" w16cid:durableId="425081584">
    <w:abstractNumId w:val="1"/>
  </w:num>
  <w:num w:numId="2" w16cid:durableId="305352872">
    <w:abstractNumId w:val="2"/>
  </w:num>
  <w:num w:numId="3" w16cid:durableId="24800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90575"/>
    <w:rsid w:val="00073603"/>
    <w:rsid w:val="001C4181"/>
    <w:rsid w:val="001D104D"/>
    <w:rsid w:val="002959D5"/>
    <w:rsid w:val="002C65F0"/>
    <w:rsid w:val="002F26FE"/>
    <w:rsid w:val="0037167C"/>
    <w:rsid w:val="004811E0"/>
    <w:rsid w:val="004E620D"/>
    <w:rsid w:val="005059AA"/>
    <w:rsid w:val="00572A7D"/>
    <w:rsid w:val="006250F9"/>
    <w:rsid w:val="006E1136"/>
    <w:rsid w:val="00704550"/>
    <w:rsid w:val="007563BC"/>
    <w:rsid w:val="00790575"/>
    <w:rsid w:val="007F4D45"/>
    <w:rsid w:val="00812F66"/>
    <w:rsid w:val="008732FD"/>
    <w:rsid w:val="00877B75"/>
    <w:rsid w:val="009C164E"/>
    <w:rsid w:val="00A05C6B"/>
    <w:rsid w:val="00AD77D4"/>
    <w:rsid w:val="00B74670"/>
    <w:rsid w:val="00BE5FE9"/>
    <w:rsid w:val="00C17394"/>
    <w:rsid w:val="00DD573E"/>
    <w:rsid w:val="00F340D1"/>
    <w:rsid w:val="00F864BE"/>
    <w:rsid w:val="00FA6898"/>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F662"/>
  <w15:docId w15:val="{A24DD09A-5747-414F-A1A1-5478659A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line="258"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ni_coeffici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demarchi</dc:creator>
  <cp:lastModifiedBy>Sanjeev Chauhan</cp:lastModifiedBy>
  <cp:revision>30</cp:revision>
  <dcterms:created xsi:type="dcterms:W3CDTF">2022-12-12T12:31:00Z</dcterms:created>
  <dcterms:modified xsi:type="dcterms:W3CDTF">2022-12-15T01:53:00Z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Creator">
    <vt:lpwstr>Microsoft® Word 2021</vt:lpwstr>
  </property>
  <property fmtid="{D5CDD505-2E9C-101B-9397-08002B2CF9AE}" pid="4" name="LastSaved">
    <vt:filetime>2022-12-12T00:00:00Z</vt:filetime>
  </property>
</Properties>
</file>