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5C31E427"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24F5E99B"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4C39DE1A" w:rsidR="00761B8A" w:rsidRDefault="007D4974" w:rsidP="4496426B">
            <w:pPr>
              <w:jc w:val="both"/>
              <w:rPr>
                <w:rFonts w:ascii="Calibri" w:hAnsi="Calibri"/>
                <w:b/>
                <w:bCs/>
                <w:color w:val="1F4E79" w:themeColor="accent1" w:themeShade="80"/>
              </w:rPr>
            </w:pPr>
            <w:r>
              <w:rPr>
                <w:rFonts w:ascii="Calibri" w:hAnsi="Calibri"/>
                <w:b/>
                <w:bCs/>
                <w:color w:val="1F4E79" w:themeColor="accent1" w:themeShade="80"/>
              </w:rPr>
              <w:t xml:space="preserve">Luego de realizado el Proyecto APT considero que mis intereses profesionales no han cambiado, todavía me interesan las áreas de Desarrollo de soluciones de Software y Ciencia de Datos, sin embargo, </w:t>
            </w:r>
            <w:r w:rsidR="00FD11CE">
              <w:rPr>
                <w:rFonts w:ascii="Calibri" w:hAnsi="Calibri"/>
                <w:b/>
                <w:bCs/>
                <w:color w:val="1F4E79" w:themeColor="accent1" w:themeShade="80"/>
              </w:rPr>
              <w:t xml:space="preserve">el realizar el proyecto APT me </w:t>
            </w:r>
            <w:proofErr w:type="spellStart"/>
            <w:r w:rsidR="00FD11CE">
              <w:rPr>
                <w:rFonts w:ascii="Calibri" w:hAnsi="Calibri"/>
                <w:b/>
                <w:bCs/>
                <w:color w:val="1F4E79" w:themeColor="accent1" w:themeShade="80"/>
              </w:rPr>
              <w:t>a</w:t>
            </w:r>
            <w:proofErr w:type="spellEnd"/>
            <w:r w:rsidR="00FD11CE">
              <w:rPr>
                <w:rFonts w:ascii="Calibri" w:hAnsi="Calibri"/>
                <w:b/>
                <w:bCs/>
                <w:color w:val="1F4E79" w:themeColor="accent1" w:themeShade="80"/>
              </w:rPr>
              <w:t xml:space="preserve"> dado nuevas áreas de interés como por ejemplo la creación de aplicaciones móviles.</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409E263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0E2C6A44"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5D154A67" w14:textId="3049670E" w:rsidR="00761B8A" w:rsidRDefault="003555AC" w:rsidP="4496426B">
            <w:pPr>
              <w:jc w:val="both"/>
              <w:rPr>
                <w:rFonts w:ascii="Calibri" w:hAnsi="Calibri"/>
                <w:b/>
                <w:bCs/>
                <w:color w:val="1F4E79" w:themeColor="accent1" w:themeShade="80"/>
              </w:rPr>
            </w:pPr>
            <w:r>
              <w:rPr>
                <w:rFonts w:ascii="Calibri" w:hAnsi="Calibri"/>
                <w:b/>
                <w:bCs/>
                <w:color w:val="1F4E79" w:themeColor="accent1" w:themeShade="80"/>
              </w:rPr>
              <w:t>Gracias al proyecto APT logre reforzar mis fortalezas como por ejemplo C# y programación web y mejore mis habilidades en gestión de proyectos informáticos. Mi plan es seguir realizando pequeños proyectos personales en el área de aplicaciones móviles o programación web para así reforzar mis fortalezas y realizar cursos online para aprender más y así superar mis debilidades y tal vez descubrir nuevas áreas de interés.</w:t>
            </w: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5EC4C4B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19088BA2" w14:textId="77777777" w:rsidR="00761B8A" w:rsidRDefault="00761B8A" w:rsidP="4496426B">
            <w:pPr>
              <w:jc w:val="both"/>
              <w:rPr>
                <w:rFonts w:ascii="Calibri" w:hAnsi="Calibri"/>
                <w:b/>
                <w:bCs/>
                <w:color w:val="1F4E79" w:themeColor="accent1" w:themeShade="80"/>
              </w:rPr>
            </w:pPr>
          </w:p>
          <w:p w14:paraId="5ED18333" w14:textId="3A1909FB" w:rsidR="00761B8A" w:rsidRDefault="00B820CD" w:rsidP="4496426B">
            <w:pPr>
              <w:jc w:val="both"/>
              <w:rPr>
                <w:rFonts w:ascii="Calibri" w:hAnsi="Calibri"/>
                <w:b/>
                <w:bCs/>
                <w:color w:val="1F4E79" w:themeColor="accent1" w:themeShade="80"/>
              </w:rPr>
            </w:pPr>
            <w:r>
              <w:rPr>
                <w:rFonts w:ascii="Calibri" w:hAnsi="Calibri"/>
                <w:b/>
                <w:bCs/>
                <w:color w:val="1F4E79" w:themeColor="accent1" w:themeShade="80"/>
              </w:rPr>
              <w:t>Mis proyecciones laborales no han cambiado, todavía me gustaría trabajar en desarrollo de aplicaciones web, sin embargo, ahora que tengo otras áreas de interés hay otros tipos de trabajo en los que igualmente me interesan, como por ejemplo la creación de aplicaciones web o videojuegos, también son trabajos en los que me imagino en 5 años. Lo importante para mi es poder ganar experiencia y especializarme en algún área de interés.</w:t>
            </w: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3B466F"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51C8234" w14:textId="77777777" w:rsidR="00761B8A" w:rsidRPr="00761B8A"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4124E2B5" w14:textId="77777777" w:rsidR="00761B8A" w:rsidRDefault="00761B8A" w:rsidP="4496426B">
            <w:pPr>
              <w:jc w:val="both"/>
              <w:rPr>
                <w:sz w:val="24"/>
                <w:szCs w:val="24"/>
              </w:rPr>
            </w:pPr>
          </w:p>
          <w:p w14:paraId="31886C92" w14:textId="4A6BB96C" w:rsidR="00761B8A" w:rsidRDefault="004353D7" w:rsidP="4496426B">
            <w:pPr>
              <w:jc w:val="both"/>
              <w:rPr>
                <w:sz w:val="24"/>
                <w:szCs w:val="24"/>
              </w:rPr>
            </w:pPr>
            <w:r w:rsidRPr="004353D7">
              <w:rPr>
                <w:rFonts w:ascii="Calibri" w:hAnsi="Calibri"/>
                <w:b/>
                <w:bCs/>
                <w:color w:val="1F4E79" w:themeColor="accent1" w:themeShade="80"/>
              </w:rPr>
              <w:t>Considero que logramos un buen trabajo en equipo</w:t>
            </w:r>
            <w:r w:rsidRPr="004353D7">
              <w:rPr>
                <w:rFonts w:ascii="Calibri" w:hAnsi="Calibri"/>
                <w:b/>
                <w:bCs/>
                <w:color w:val="1F4E79" w:themeColor="accent1" w:themeShade="80"/>
              </w:rPr>
              <w:t>,</w:t>
            </w:r>
            <w:r w:rsidRPr="004353D7">
              <w:rPr>
                <w:rFonts w:ascii="Calibri" w:hAnsi="Calibri"/>
                <w:b/>
                <w:bCs/>
                <w:color w:val="1F4E79" w:themeColor="accent1" w:themeShade="80"/>
              </w:rPr>
              <w:t xml:space="preserve"> nos complementamos y apoyamos según lo necesario, dependiendo de las fortalezas de cada uno. Logramos mantener un orden y cumplir con los plazos que definimos. Un aspecto a mejorar, creo, sería mi disponibilidad al cambio, ya que a veces me cuesta aceptar modificaciones en la organización o en las tareas a realizar. No tuvimos muchos problemas para ponernos de acuerdo durante el proyecto, pero en ocasiones tuvimos que realizar reuniones solo para decidir qué cambios implementar debido a que alguno de nosotros no estaba de acuerdo. Al final, siempre llegábamos a un acuerdo, pero nos tomaba tiempo.</w:t>
            </w: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8A8715" w14:textId="77777777" w:rsidR="00C476AF" w:rsidRDefault="00C476AF" w:rsidP="00DF38AE">
      <w:pPr>
        <w:spacing w:after="0" w:line="240" w:lineRule="auto"/>
      </w:pPr>
      <w:r>
        <w:separator/>
      </w:r>
    </w:p>
  </w:endnote>
  <w:endnote w:type="continuationSeparator" w:id="0">
    <w:p w14:paraId="2E39A119" w14:textId="77777777" w:rsidR="00C476AF" w:rsidRDefault="00C476AF"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465EC5" w14:textId="77777777" w:rsidR="00C476AF" w:rsidRDefault="00C476AF" w:rsidP="00DF38AE">
      <w:pPr>
        <w:spacing w:after="0" w:line="240" w:lineRule="auto"/>
      </w:pPr>
      <w:r>
        <w:separator/>
      </w:r>
    </w:p>
  </w:footnote>
  <w:footnote w:type="continuationSeparator" w:id="0">
    <w:p w14:paraId="15290B87" w14:textId="77777777" w:rsidR="00C476AF" w:rsidRDefault="00C476AF"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51731063">
    <w:abstractNumId w:val="3"/>
  </w:num>
  <w:num w:numId="2" w16cid:durableId="998650634">
    <w:abstractNumId w:val="8"/>
  </w:num>
  <w:num w:numId="3" w16cid:durableId="180359911">
    <w:abstractNumId w:val="12"/>
  </w:num>
  <w:num w:numId="4" w16cid:durableId="951285222">
    <w:abstractNumId w:val="28"/>
  </w:num>
  <w:num w:numId="5" w16cid:durableId="2121677214">
    <w:abstractNumId w:val="30"/>
  </w:num>
  <w:num w:numId="6" w16cid:durableId="1117017903">
    <w:abstractNumId w:val="4"/>
  </w:num>
  <w:num w:numId="7" w16cid:durableId="424376975">
    <w:abstractNumId w:val="11"/>
  </w:num>
  <w:num w:numId="8" w16cid:durableId="764299963">
    <w:abstractNumId w:val="19"/>
  </w:num>
  <w:num w:numId="9" w16cid:durableId="829759001">
    <w:abstractNumId w:val="15"/>
  </w:num>
  <w:num w:numId="10" w16cid:durableId="1739089097">
    <w:abstractNumId w:val="9"/>
  </w:num>
  <w:num w:numId="11" w16cid:durableId="157422703">
    <w:abstractNumId w:val="24"/>
  </w:num>
  <w:num w:numId="12" w16cid:durableId="1391534370">
    <w:abstractNumId w:val="35"/>
  </w:num>
  <w:num w:numId="13" w16cid:durableId="1874803329">
    <w:abstractNumId w:val="29"/>
  </w:num>
  <w:num w:numId="14" w16cid:durableId="1978947908">
    <w:abstractNumId w:val="1"/>
  </w:num>
  <w:num w:numId="15" w16cid:durableId="439034978">
    <w:abstractNumId w:val="36"/>
  </w:num>
  <w:num w:numId="16" w16cid:durableId="1201161315">
    <w:abstractNumId w:val="21"/>
  </w:num>
  <w:num w:numId="17" w16cid:durableId="885414710">
    <w:abstractNumId w:val="17"/>
  </w:num>
  <w:num w:numId="18" w16cid:durableId="664239753">
    <w:abstractNumId w:val="31"/>
  </w:num>
  <w:num w:numId="19" w16cid:durableId="1024556074">
    <w:abstractNumId w:val="10"/>
  </w:num>
  <w:num w:numId="20" w16cid:durableId="184370981">
    <w:abstractNumId w:val="39"/>
  </w:num>
  <w:num w:numId="21" w16cid:durableId="340200363">
    <w:abstractNumId w:val="34"/>
  </w:num>
  <w:num w:numId="22" w16cid:durableId="353195542">
    <w:abstractNumId w:val="13"/>
  </w:num>
  <w:num w:numId="23" w16cid:durableId="237909597">
    <w:abstractNumId w:val="14"/>
  </w:num>
  <w:num w:numId="24" w16cid:durableId="1703895842">
    <w:abstractNumId w:val="5"/>
  </w:num>
  <w:num w:numId="25" w16cid:durableId="1834370833">
    <w:abstractNumId w:val="16"/>
  </w:num>
  <w:num w:numId="26" w16cid:durableId="1974365272">
    <w:abstractNumId w:val="20"/>
  </w:num>
  <w:num w:numId="27" w16cid:durableId="1071272679">
    <w:abstractNumId w:val="23"/>
  </w:num>
  <w:num w:numId="28" w16cid:durableId="557475333">
    <w:abstractNumId w:val="0"/>
  </w:num>
  <w:num w:numId="29" w16cid:durableId="1510750355">
    <w:abstractNumId w:val="18"/>
  </w:num>
  <w:num w:numId="30" w16cid:durableId="825828379">
    <w:abstractNumId w:val="22"/>
  </w:num>
  <w:num w:numId="31" w16cid:durableId="1034618398">
    <w:abstractNumId w:val="2"/>
  </w:num>
  <w:num w:numId="32" w16cid:durableId="273292492">
    <w:abstractNumId w:val="7"/>
  </w:num>
  <w:num w:numId="33" w16cid:durableId="811099660">
    <w:abstractNumId w:val="32"/>
  </w:num>
  <w:num w:numId="34" w16cid:durableId="80417635">
    <w:abstractNumId w:val="38"/>
  </w:num>
  <w:num w:numId="35" w16cid:durableId="1371881521">
    <w:abstractNumId w:val="6"/>
  </w:num>
  <w:num w:numId="36" w16cid:durableId="411244658">
    <w:abstractNumId w:val="25"/>
  </w:num>
  <w:num w:numId="37" w16cid:durableId="814755543">
    <w:abstractNumId w:val="37"/>
  </w:num>
  <w:num w:numId="38" w16cid:durableId="270017906">
    <w:abstractNumId w:val="27"/>
  </w:num>
  <w:num w:numId="39" w16cid:durableId="2110156754">
    <w:abstractNumId w:val="26"/>
  </w:num>
  <w:num w:numId="40" w16cid:durableId="206212283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55AC"/>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76E2"/>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3D7"/>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1F0F"/>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3707"/>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4974"/>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20CD"/>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476AF"/>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0E7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1C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79834867">
      <w:bodyDiv w:val="1"/>
      <w:marLeft w:val="0"/>
      <w:marRight w:val="0"/>
      <w:marTop w:val="0"/>
      <w:marBottom w:val="0"/>
      <w:divBdr>
        <w:top w:val="none" w:sz="0" w:space="0" w:color="auto"/>
        <w:left w:val="none" w:sz="0" w:space="0" w:color="auto"/>
        <w:bottom w:val="none" w:sz="0" w:space="0" w:color="auto"/>
        <w:right w:val="none" w:sz="0" w:space="0" w:color="auto"/>
      </w:divBdr>
    </w:div>
    <w:div w:id="94445912">
      <w:bodyDiv w:val="1"/>
      <w:marLeft w:val="0"/>
      <w:marRight w:val="0"/>
      <w:marTop w:val="0"/>
      <w:marBottom w:val="0"/>
      <w:divBdr>
        <w:top w:val="none" w:sz="0" w:space="0" w:color="auto"/>
        <w:left w:val="none" w:sz="0" w:space="0" w:color="auto"/>
        <w:bottom w:val="none" w:sz="0" w:space="0" w:color="auto"/>
        <w:right w:val="none" w:sz="0" w:space="0" w:color="auto"/>
      </w:divBdr>
    </w:div>
    <w:div w:id="127629583">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287206419">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74442737">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05609196">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590583169">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295158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544</Words>
  <Characters>2993</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Alicia Muñoz Salas</cp:lastModifiedBy>
  <cp:revision>2</cp:revision>
  <cp:lastPrinted>2019-12-16T20:10:00Z</cp:lastPrinted>
  <dcterms:created xsi:type="dcterms:W3CDTF">2024-11-10T23:17:00Z</dcterms:created>
  <dcterms:modified xsi:type="dcterms:W3CDTF">2024-11-10T23:17:00Z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