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5007" w14:textId="77777777" w:rsidR="00F10BF3" w:rsidRPr="00F10BF3" w:rsidRDefault="00F10BF3" w:rsidP="00F10BF3">
      <w:r w:rsidRPr="00F10BF3">
        <w:t> Week 8 workshop</w:t>
      </w:r>
    </w:p>
    <w:p w14:paraId="13D426B7" w14:textId="77777777" w:rsidR="00F10BF3" w:rsidRDefault="00F10BF3" w:rsidP="00F10BF3">
      <w:pPr>
        <w:numPr>
          <w:ilvl w:val="0"/>
          <w:numId w:val="1"/>
        </w:numPr>
      </w:pPr>
      <w:r w:rsidRPr="00F10BF3">
        <w:t xml:space="preserve">Create a CUDA program to find the first 1 million prime numbers that uses 10 blocks and 100 threads. For this question, you will need to use the formula found in the larger squaring program on Canvas to get the unique id of the thread. This is because you are using more than 1 block. Each thread should find the same </w:t>
      </w:r>
      <w:proofErr w:type="gramStart"/>
      <w:r w:rsidRPr="00F10BF3">
        <w:t>amount</w:t>
      </w:r>
      <w:proofErr w:type="gramEnd"/>
      <w:r w:rsidRPr="00F10BF3">
        <w:t xml:space="preserve"> of prime numbers and store them into an array on the GPU. Once all threads have been completed, the GPU array memory is copied back into the CPU memory, then print them out onto the terminal. </w:t>
      </w:r>
    </w:p>
    <w:p w14:paraId="505228CB" w14:textId="6AB5146A" w:rsidR="00F10BF3" w:rsidRDefault="00F10BF3" w:rsidP="00F10BF3">
      <w:pPr>
        <w:ind w:left="720"/>
      </w:pPr>
      <w:r w:rsidRPr="00F10BF3">
        <w:drawing>
          <wp:inline distT="0" distB="0" distL="0" distR="0" wp14:anchorId="3FDD0CA3" wp14:editId="0037800F">
            <wp:extent cx="5943600" cy="5000625"/>
            <wp:effectExtent l="0" t="0" r="0" b="9525"/>
            <wp:docPr id="85673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0938" name=""/>
                    <pic:cNvPicPr/>
                  </pic:nvPicPr>
                  <pic:blipFill>
                    <a:blip r:embed="rId5"/>
                    <a:stretch>
                      <a:fillRect/>
                    </a:stretch>
                  </pic:blipFill>
                  <pic:spPr>
                    <a:xfrm>
                      <a:off x="0" y="0"/>
                      <a:ext cx="5943600" cy="5000625"/>
                    </a:xfrm>
                    <a:prstGeom prst="rect">
                      <a:avLst/>
                    </a:prstGeom>
                  </pic:spPr>
                </pic:pic>
              </a:graphicData>
            </a:graphic>
          </wp:inline>
        </w:drawing>
      </w:r>
    </w:p>
    <w:p w14:paraId="4DBD32D6" w14:textId="125482D8" w:rsidR="00F10BF3" w:rsidRDefault="00F10BF3" w:rsidP="00F10BF3">
      <w:pPr>
        <w:ind w:left="720"/>
      </w:pPr>
      <w:r w:rsidRPr="00F10BF3">
        <w:lastRenderedPageBreak/>
        <w:drawing>
          <wp:inline distT="0" distB="0" distL="0" distR="0" wp14:anchorId="4F2C559C" wp14:editId="72DD23E6">
            <wp:extent cx="4051300" cy="8229600"/>
            <wp:effectExtent l="0" t="0" r="6350" b="0"/>
            <wp:docPr id="6392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6536" name=""/>
                    <pic:cNvPicPr/>
                  </pic:nvPicPr>
                  <pic:blipFill>
                    <a:blip r:embed="rId6"/>
                    <a:stretch>
                      <a:fillRect/>
                    </a:stretch>
                  </pic:blipFill>
                  <pic:spPr>
                    <a:xfrm>
                      <a:off x="0" y="0"/>
                      <a:ext cx="4051300" cy="8229600"/>
                    </a:xfrm>
                    <a:prstGeom prst="rect">
                      <a:avLst/>
                    </a:prstGeom>
                  </pic:spPr>
                </pic:pic>
              </a:graphicData>
            </a:graphic>
          </wp:inline>
        </w:drawing>
      </w:r>
    </w:p>
    <w:p w14:paraId="174A31A3" w14:textId="72C895A8" w:rsidR="00F10BF3" w:rsidRDefault="00F10BF3" w:rsidP="00F10BF3">
      <w:pPr>
        <w:ind w:left="720"/>
      </w:pPr>
      <w:r>
        <w:lastRenderedPageBreak/>
        <w:t>output</w:t>
      </w:r>
    </w:p>
    <w:p w14:paraId="490F421C" w14:textId="66D4CF4F" w:rsidR="00F10BF3" w:rsidRPr="00F10BF3" w:rsidRDefault="00F10BF3" w:rsidP="00F10BF3">
      <w:pPr>
        <w:ind w:left="720"/>
      </w:pPr>
      <w:r w:rsidRPr="00F10BF3">
        <w:drawing>
          <wp:inline distT="0" distB="0" distL="0" distR="0" wp14:anchorId="0D21F945" wp14:editId="0CBF2886">
            <wp:extent cx="5943600" cy="3170555"/>
            <wp:effectExtent l="0" t="0" r="0" b="0"/>
            <wp:docPr id="16310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09448" name=""/>
                    <pic:cNvPicPr/>
                  </pic:nvPicPr>
                  <pic:blipFill>
                    <a:blip r:embed="rId7"/>
                    <a:stretch>
                      <a:fillRect/>
                    </a:stretch>
                  </pic:blipFill>
                  <pic:spPr>
                    <a:xfrm>
                      <a:off x="0" y="0"/>
                      <a:ext cx="5943600" cy="3170555"/>
                    </a:xfrm>
                    <a:prstGeom prst="rect">
                      <a:avLst/>
                    </a:prstGeom>
                  </pic:spPr>
                </pic:pic>
              </a:graphicData>
            </a:graphic>
          </wp:inline>
        </w:drawing>
      </w:r>
    </w:p>
    <w:p w14:paraId="621BC08A" w14:textId="561E4E65" w:rsidR="00F10BF3" w:rsidRPr="00F10BF3" w:rsidRDefault="00F10BF3" w:rsidP="00F10BF3">
      <w:pPr>
        <w:ind w:left="360"/>
      </w:pPr>
      <w:r>
        <w:t>2.</w:t>
      </w:r>
      <w:r w:rsidRPr="00F10BF3">
        <w:rPr>
          <w:rFonts w:ascii="Calibri" w:eastAsia="Times New Roman" w:hAnsi="Calibri" w:cs="Calibri"/>
          <w:color w:val="000000"/>
          <w:kern w:val="0"/>
          <w:sz w:val="22"/>
          <w:szCs w:val="22"/>
          <w14:ligatures w14:val="none"/>
        </w:rPr>
        <w:t xml:space="preserve"> </w:t>
      </w:r>
      <w:r w:rsidRPr="00F10BF3">
        <w:t>Create a program that calculates an estimate of Pi using the Leibniz algorithm in CUDA. You should first create a standard CPU program (preferably multithreaded) and then convert this into CUDA. Do a comparison of your CPU program to your CUDA version and analyse the time difference. Change the number of blocks and threads and see whether this has any effect on the time. We will discuss this at the next Lecture. Below is the formula:</w:t>
      </w:r>
    </w:p>
    <w:p w14:paraId="5649F3FF" w14:textId="1FDEBD1A" w:rsidR="00001692" w:rsidRDefault="006E2FF8" w:rsidP="00F10BF3">
      <w:r>
        <w:rPr>
          <w:noProof/>
        </w:rPr>
        <w:drawing>
          <wp:inline distT="0" distB="0" distL="0" distR="0" wp14:anchorId="3F093EC6" wp14:editId="705E12CC">
            <wp:extent cx="3355450" cy="1622518"/>
            <wp:effectExtent l="0" t="0" r="0" b="0"/>
            <wp:docPr id="16374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92643" name=""/>
                    <pic:cNvPicPr/>
                  </pic:nvPicPr>
                  <pic:blipFill>
                    <a:blip r:embed="rId8"/>
                    <a:stretch>
                      <a:fillRect/>
                    </a:stretch>
                  </pic:blipFill>
                  <pic:spPr>
                    <a:xfrm>
                      <a:off x="0" y="0"/>
                      <a:ext cx="3358366" cy="1623928"/>
                    </a:xfrm>
                    <a:prstGeom prst="rect">
                      <a:avLst/>
                    </a:prstGeom>
                  </pic:spPr>
                </pic:pic>
              </a:graphicData>
            </a:graphic>
          </wp:inline>
        </w:drawing>
      </w:r>
    </w:p>
    <w:p w14:paraId="1DFB19C5" w14:textId="4EED4B82" w:rsidR="006E2FF8" w:rsidRDefault="006E2FF8" w:rsidP="00F10BF3">
      <w:r w:rsidRPr="006E2FF8">
        <w:lastRenderedPageBreak/>
        <w:drawing>
          <wp:inline distT="0" distB="0" distL="0" distR="0" wp14:anchorId="105843B9" wp14:editId="252ADB83">
            <wp:extent cx="4941570" cy="8229600"/>
            <wp:effectExtent l="0" t="0" r="0" b="0"/>
            <wp:docPr id="8557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0823" name=""/>
                    <pic:cNvPicPr/>
                  </pic:nvPicPr>
                  <pic:blipFill>
                    <a:blip r:embed="rId9"/>
                    <a:stretch>
                      <a:fillRect/>
                    </a:stretch>
                  </pic:blipFill>
                  <pic:spPr>
                    <a:xfrm>
                      <a:off x="0" y="0"/>
                      <a:ext cx="4941570" cy="8229600"/>
                    </a:xfrm>
                    <a:prstGeom prst="rect">
                      <a:avLst/>
                    </a:prstGeom>
                  </pic:spPr>
                </pic:pic>
              </a:graphicData>
            </a:graphic>
          </wp:inline>
        </w:drawing>
      </w:r>
      <w:r w:rsidRPr="006E2FF8">
        <w:lastRenderedPageBreak/>
        <w:drawing>
          <wp:inline distT="0" distB="0" distL="0" distR="0" wp14:anchorId="655461BC" wp14:editId="713665D3">
            <wp:extent cx="5460365" cy="8229600"/>
            <wp:effectExtent l="0" t="0" r="6985" b="0"/>
            <wp:docPr id="11127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64626" name=""/>
                    <pic:cNvPicPr/>
                  </pic:nvPicPr>
                  <pic:blipFill>
                    <a:blip r:embed="rId10"/>
                    <a:stretch>
                      <a:fillRect/>
                    </a:stretch>
                  </pic:blipFill>
                  <pic:spPr>
                    <a:xfrm>
                      <a:off x="0" y="0"/>
                      <a:ext cx="5460365" cy="8229600"/>
                    </a:xfrm>
                    <a:prstGeom prst="rect">
                      <a:avLst/>
                    </a:prstGeom>
                  </pic:spPr>
                </pic:pic>
              </a:graphicData>
            </a:graphic>
          </wp:inline>
        </w:drawing>
      </w:r>
    </w:p>
    <w:p w14:paraId="53BE27E7" w14:textId="458E6679" w:rsidR="006E2FF8" w:rsidRDefault="006E2FF8" w:rsidP="00F10BF3">
      <w:r>
        <w:lastRenderedPageBreak/>
        <w:t>Output</w:t>
      </w:r>
    </w:p>
    <w:p w14:paraId="15C132F2" w14:textId="544BB5B9" w:rsidR="006E2FF8" w:rsidRPr="00F10BF3" w:rsidRDefault="006E2FF8" w:rsidP="00F10BF3">
      <w:r w:rsidRPr="006E2FF8">
        <w:drawing>
          <wp:inline distT="0" distB="0" distL="0" distR="0" wp14:anchorId="77874CC6" wp14:editId="28128A78">
            <wp:extent cx="5943600" cy="7114540"/>
            <wp:effectExtent l="0" t="0" r="0" b="0"/>
            <wp:docPr id="14350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55914" name=""/>
                    <pic:cNvPicPr/>
                  </pic:nvPicPr>
                  <pic:blipFill>
                    <a:blip r:embed="rId11"/>
                    <a:stretch>
                      <a:fillRect/>
                    </a:stretch>
                  </pic:blipFill>
                  <pic:spPr>
                    <a:xfrm>
                      <a:off x="0" y="0"/>
                      <a:ext cx="5943600" cy="7114540"/>
                    </a:xfrm>
                    <a:prstGeom prst="rect">
                      <a:avLst/>
                    </a:prstGeom>
                  </pic:spPr>
                </pic:pic>
              </a:graphicData>
            </a:graphic>
          </wp:inline>
        </w:drawing>
      </w:r>
    </w:p>
    <w:sectPr w:rsidR="006E2FF8" w:rsidRPr="00F10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347C"/>
    <w:multiLevelType w:val="multilevel"/>
    <w:tmpl w:val="93AE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02A58"/>
    <w:multiLevelType w:val="multilevel"/>
    <w:tmpl w:val="57E6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790103">
    <w:abstractNumId w:val="1"/>
  </w:num>
  <w:num w:numId="2" w16cid:durableId="119276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BF3"/>
    <w:rsid w:val="00001692"/>
    <w:rsid w:val="001157F4"/>
    <w:rsid w:val="006E2FF8"/>
    <w:rsid w:val="00A17DB3"/>
    <w:rsid w:val="00B04811"/>
    <w:rsid w:val="00BD2661"/>
    <w:rsid w:val="00F10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7571"/>
  <w15:chartTrackingRefBased/>
  <w15:docId w15:val="{AE11EBD5-CD42-420D-BA22-AA1BFCF3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BF3"/>
    <w:rPr>
      <w:rFonts w:eastAsiaTheme="majorEastAsia" w:cstheme="majorBidi"/>
      <w:color w:val="272727" w:themeColor="text1" w:themeTint="D8"/>
    </w:rPr>
  </w:style>
  <w:style w:type="paragraph" w:styleId="Title">
    <w:name w:val="Title"/>
    <w:basedOn w:val="Normal"/>
    <w:next w:val="Normal"/>
    <w:link w:val="TitleChar"/>
    <w:uiPriority w:val="10"/>
    <w:qFormat/>
    <w:rsid w:val="00F10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BF3"/>
    <w:pPr>
      <w:spacing w:before="160"/>
      <w:jc w:val="center"/>
    </w:pPr>
    <w:rPr>
      <w:i/>
      <w:iCs/>
      <w:color w:val="404040" w:themeColor="text1" w:themeTint="BF"/>
    </w:rPr>
  </w:style>
  <w:style w:type="character" w:customStyle="1" w:styleId="QuoteChar">
    <w:name w:val="Quote Char"/>
    <w:basedOn w:val="DefaultParagraphFont"/>
    <w:link w:val="Quote"/>
    <w:uiPriority w:val="29"/>
    <w:rsid w:val="00F10BF3"/>
    <w:rPr>
      <w:i/>
      <w:iCs/>
      <w:color w:val="404040" w:themeColor="text1" w:themeTint="BF"/>
    </w:rPr>
  </w:style>
  <w:style w:type="paragraph" w:styleId="ListParagraph">
    <w:name w:val="List Paragraph"/>
    <w:basedOn w:val="Normal"/>
    <w:uiPriority w:val="34"/>
    <w:qFormat/>
    <w:rsid w:val="00F10BF3"/>
    <w:pPr>
      <w:ind w:left="720"/>
      <w:contextualSpacing/>
    </w:pPr>
  </w:style>
  <w:style w:type="character" w:styleId="IntenseEmphasis">
    <w:name w:val="Intense Emphasis"/>
    <w:basedOn w:val="DefaultParagraphFont"/>
    <w:uiPriority w:val="21"/>
    <w:qFormat/>
    <w:rsid w:val="00F10BF3"/>
    <w:rPr>
      <w:i/>
      <w:iCs/>
      <w:color w:val="2F5496" w:themeColor="accent1" w:themeShade="BF"/>
    </w:rPr>
  </w:style>
  <w:style w:type="paragraph" w:styleId="IntenseQuote">
    <w:name w:val="Intense Quote"/>
    <w:basedOn w:val="Normal"/>
    <w:next w:val="Normal"/>
    <w:link w:val="IntenseQuoteChar"/>
    <w:uiPriority w:val="30"/>
    <w:qFormat/>
    <w:rsid w:val="00F10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BF3"/>
    <w:rPr>
      <w:i/>
      <w:iCs/>
      <w:color w:val="2F5496" w:themeColor="accent1" w:themeShade="BF"/>
    </w:rPr>
  </w:style>
  <w:style w:type="character" w:styleId="IntenseReference">
    <w:name w:val="Intense Reference"/>
    <w:basedOn w:val="DefaultParagraphFont"/>
    <w:uiPriority w:val="32"/>
    <w:qFormat/>
    <w:rsid w:val="00F10BF3"/>
    <w:rPr>
      <w:b/>
      <w:bCs/>
      <w:smallCaps/>
      <w:color w:val="2F5496" w:themeColor="accent1" w:themeShade="BF"/>
      <w:spacing w:val="5"/>
    </w:rPr>
  </w:style>
  <w:style w:type="paragraph" w:styleId="NormalWeb">
    <w:name w:val="Normal (Web)"/>
    <w:basedOn w:val="Normal"/>
    <w:uiPriority w:val="99"/>
    <w:semiHidden/>
    <w:unhideWhenUsed/>
    <w:rsid w:val="00F10B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cp:revision>
  <dcterms:created xsi:type="dcterms:W3CDTF">2025-12-25T06:19:00Z</dcterms:created>
  <dcterms:modified xsi:type="dcterms:W3CDTF">2025-12-25T06:34:00Z</dcterms:modified>
</cp:coreProperties>
</file>