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A8BB8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POLITEKNIK ELEKTRONIKA NEGERI SURABAYA</w:t>
      </w:r>
    </w:p>
    <w:p w14:paraId="245F18F1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MATA </w:t>
      </w: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KULIAH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PEMROGRAMAN DASAR</w:t>
      </w:r>
    </w:p>
    <w:p w14:paraId="6F4C9C35" w14:textId="4AA4644F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PRAKTIKUM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="002C6E47">
        <w:rPr>
          <w:rFonts w:asciiTheme="majorBidi" w:hAnsiTheme="majorBidi" w:cstheme="majorBidi"/>
          <w:b/>
          <w:color w:val="000000" w:themeColor="text1"/>
          <w:szCs w:val="24"/>
        </w:rPr>
        <w:t>5</w:t>
      </w: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– </w:t>
      </w:r>
      <w:r w:rsidR="00A37617">
        <w:rPr>
          <w:rFonts w:asciiTheme="majorBidi" w:hAnsiTheme="majorBidi" w:cstheme="majorBidi"/>
          <w:b/>
          <w:color w:val="000000" w:themeColor="text1"/>
          <w:szCs w:val="24"/>
        </w:rPr>
        <w:t>Decision 2</w:t>
      </w:r>
    </w:p>
    <w:p w14:paraId="6911821B" w14:textId="77777777" w:rsidR="00566260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Cs w:val="24"/>
        </w:rPr>
      </w:pP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SEMESTER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Ganjil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2025-2026</w:t>
      </w:r>
    </w:p>
    <w:p w14:paraId="5FB93287" w14:textId="77777777" w:rsidR="00566260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/>
          <w:color w:val="000000" w:themeColor="text1"/>
          <w:szCs w:val="24"/>
        </w:rPr>
      </w:pPr>
    </w:p>
    <w:p w14:paraId="5ED45463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8087970" wp14:editId="11F70609">
            <wp:extent cx="4752641" cy="4921857"/>
            <wp:effectExtent l="0" t="0" r="0" b="0"/>
            <wp:docPr id="50816482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4828" name="Gambar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41" cy="49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30A9" w14:textId="77777777" w:rsidR="00566260" w:rsidRPr="000444E5" w:rsidRDefault="00566260" w:rsidP="00566260">
      <w:pPr>
        <w:spacing w:after="0" w:line="360" w:lineRule="auto"/>
        <w:rPr>
          <w:rFonts w:asciiTheme="majorBidi" w:hAnsiTheme="majorBidi" w:cstheme="majorBidi"/>
          <w:color w:val="000000" w:themeColor="text1"/>
          <w:szCs w:val="24"/>
        </w:rPr>
      </w:pPr>
    </w:p>
    <w:p w14:paraId="72757CF0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Disusun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oleh:</w:t>
      </w:r>
    </w:p>
    <w:p w14:paraId="2046F036" w14:textId="77777777" w:rsidR="00566260" w:rsidRPr="001E2422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Cs/>
          <w:color w:val="000000" w:themeColor="text1"/>
          <w:szCs w:val="24"/>
        </w:rPr>
      </w:pP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Nama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 xml:space="preserve">Muh. Dhafin </w:t>
      </w:r>
      <w:proofErr w:type="spellStart"/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>Dzahin</w:t>
      </w:r>
      <w:proofErr w:type="spellEnd"/>
    </w:p>
    <w:p w14:paraId="5C7A062E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NIM 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Pr="000444E5">
        <w:rPr>
          <w:rFonts w:asciiTheme="majorBidi" w:hAnsiTheme="majorBidi" w:cstheme="majorBidi"/>
          <w:bCs/>
          <w:color w:val="000000" w:themeColor="text1"/>
          <w:szCs w:val="24"/>
        </w:rPr>
        <w:t>41246000</w:t>
      </w:r>
      <w:r>
        <w:rPr>
          <w:rFonts w:asciiTheme="majorBidi" w:hAnsiTheme="majorBidi" w:cstheme="majorBidi"/>
          <w:bCs/>
          <w:color w:val="000000" w:themeColor="text1"/>
          <w:szCs w:val="24"/>
        </w:rPr>
        <w:t>26</w:t>
      </w:r>
    </w:p>
    <w:p w14:paraId="504C0640" w14:textId="77777777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Kelas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: </w:t>
      </w:r>
      <w:r w:rsidRPr="00B74B57">
        <w:rPr>
          <w:rFonts w:asciiTheme="majorBidi" w:hAnsiTheme="majorBidi" w:cstheme="majorBidi"/>
          <w:bCs/>
          <w:color w:val="000000" w:themeColor="text1"/>
          <w:szCs w:val="24"/>
        </w:rPr>
        <w:t>2A</w:t>
      </w:r>
    </w:p>
    <w:p w14:paraId="0F98A28A" w14:textId="624E549C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Tanggal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Pelaksanaan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="00A37617">
        <w:rPr>
          <w:rFonts w:asciiTheme="majorBidi" w:hAnsiTheme="majorBidi" w:cstheme="majorBidi"/>
          <w:bCs/>
          <w:color w:val="000000" w:themeColor="text1"/>
          <w:szCs w:val="24"/>
        </w:rPr>
        <w:t>16</w:t>
      </w:r>
      <w:r w:rsidRPr="000444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Cs w:val="24"/>
        </w:rPr>
        <w:t xml:space="preserve">September </w:t>
      </w:r>
      <w:r w:rsidRPr="000444E5">
        <w:rPr>
          <w:rFonts w:asciiTheme="majorBidi" w:hAnsiTheme="majorBidi" w:cstheme="majorBidi"/>
          <w:color w:val="000000" w:themeColor="text1"/>
          <w:szCs w:val="24"/>
        </w:rPr>
        <w:t>2025</w:t>
      </w:r>
    </w:p>
    <w:p w14:paraId="6DA04113" w14:textId="4BB06A80" w:rsidR="00566260" w:rsidRPr="000444E5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Tanggal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Pengumpulan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="00A37617">
        <w:rPr>
          <w:rFonts w:asciiTheme="majorBidi" w:hAnsiTheme="majorBidi" w:cstheme="majorBidi"/>
          <w:bCs/>
          <w:color w:val="000000" w:themeColor="text1"/>
          <w:szCs w:val="24"/>
        </w:rPr>
        <w:t>23</w:t>
      </w:r>
      <w:r>
        <w:rPr>
          <w:rFonts w:asciiTheme="majorBidi" w:hAnsiTheme="majorBidi" w:cstheme="majorBidi"/>
          <w:bCs/>
          <w:color w:val="000000" w:themeColor="text1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Cs w:val="24"/>
        </w:rPr>
        <w:t>September</w:t>
      </w:r>
      <w:r w:rsidRPr="000444E5">
        <w:rPr>
          <w:rFonts w:asciiTheme="majorBidi" w:hAnsiTheme="majorBidi" w:cstheme="majorBidi"/>
          <w:bCs/>
          <w:color w:val="000000" w:themeColor="text1"/>
          <w:szCs w:val="24"/>
        </w:rPr>
        <w:t xml:space="preserve"> 2025</w:t>
      </w:r>
    </w:p>
    <w:p w14:paraId="37ED77E7" w14:textId="77777777" w:rsidR="00566260" w:rsidRPr="001E2422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bCs/>
          <w:color w:val="000000" w:themeColor="text1"/>
          <w:szCs w:val="24"/>
        </w:rPr>
      </w:pPr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Dosen 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Pengampu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proofErr w:type="spellStart"/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>Adytia</w:t>
      </w:r>
      <w:proofErr w:type="spellEnd"/>
      <w:r w:rsidRPr="001E2422">
        <w:rPr>
          <w:rFonts w:asciiTheme="majorBidi" w:hAnsiTheme="majorBidi" w:cstheme="majorBidi"/>
          <w:bCs/>
          <w:color w:val="000000" w:themeColor="text1"/>
          <w:szCs w:val="24"/>
        </w:rPr>
        <w:t xml:space="preserve"> Darmawan S.ST., M.T</w:t>
      </w:r>
    </w:p>
    <w:p w14:paraId="2169A2C1" w14:textId="77777777" w:rsidR="00C6092F" w:rsidRDefault="00566260" w:rsidP="00566260">
      <w:pPr>
        <w:spacing w:after="0" w:line="360" w:lineRule="auto"/>
        <w:jc w:val="center"/>
        <w:rPr>
          <w:rFonts w:asciiTheme="majorBidi" w:hAnsiTheme="majorBidi" w:cstheme="majorBidi"/>
          <w:color w:val="000000" w:themeColor="text1"/>
          <w:szCs w:val="24"/>
        </w:rPr>
        <w:sectPr w:rsidR="00C6092F" w:rsidSect="00C6092F">
          <w:headerReference w:type="default" r:id="rId9"/>
          <w:footerReference w:type="default" r:id="rId10"/>
          <w:pgSz w:w="11906" w:h="16838"/>
          <w:pgMar w:top="1701" w:right="1418" w:bottom="1418" w:left="1701" w:header="709" w:footer="709" w:gutter="0"/>
          <w:pgNumType w:fmt="upperLetter"/>
          <w:cols w:space="708"/>
          <w:titlePg/>
          <w:docGrid w:linePitch="360"/>
        </w:sectPr>
      </w:pPr>
      <w:proofErr w:type="spell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Asisten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/</w:t>
      </w:r>
      <w:proofErr w:type="spellStart"/>
      <w:proofErr w:type="gramStart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>Instruktur</w:t>
      </w:r>
      <w:proofErr w:type="spell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:</w:t>
      </w:r>
      <w:proofErr w:type="gramEnd"/>
      <w:r w:rsidRPr="000444E5">
        <w:rPr>
          <w:rFonts w:asciiTheme="majorBidi" w:hAnsiTheme="majorBidi" w:cstheme="majorBidi"/>
          <w:b/>
          <w:color w:val="000000" w:themeColor="text1"/>
          <w:szCs w:val="24"/>
        </w:rPr>
        <w:t xml:space="preserve"> </w:t>
      </w:r>
      <w:r w:rsidRPr="000444E5">
        <w:rPr>
          <w:rFonts w:asciiTheme="majorBidi" w:hAnsiTheme="majorBidi" w:cstheme="majorBidi"/>
          <w:color w:val="000000" w:themeColor="text1"/>
          <w:szCs w:val="24"/>
        </w:rPr>
        <w:t xml:space="preserve"> </w:t>
      </w:r>
      <w:r w:rsidRPr="001E2422">
        <w:rPr>
          <w:rFonts w:asciiTheme="majorBidi" w:hAnsiTheme="majorBidi" w:cstheme="majorBidi"/>
          <w:color w:val="000000" w:themeColor="text1"/>
          <w:szCs w:val="24"/>
        </w:rPr>
        <w:t xml:space="preserve">Muhammad </w:t>
      </w:r>
      <w:proofErr w:type="spellStart"/>
      <w:r w:rsidRPr="001E2422">
        <w:rPr>
          <w:rFonts w:asciiTheme="majorBidi" w:hAnsiTheme="majorBidi" w:cstheme="majorBidi"/>
          <w:color w:val="000000" w:themeColor="text1"/>
          <w:szCs w:val="24"/>
        </w:rPr>
        <w:t>Nugraha</w:t>
      </w:r>
      <w:proofErr w:type="spellEnd"/>
      <w:r w:rsidRPr="001E2422">
        <w:rPr>
          <w:rFonts w:asciiTheme="majorBidi" w:hAnsiTheme="majorBidi" w:cstheme="majorBidi"/>
          <w:color w:val="000000" w:themeColor="text1"/>
          <w:szCs w:val="24"/>
        </w:rPr>
        <w:t xml:space="preserve"> Akba</w:t>
      </w:r>
      <w:r>
        <w:rPr>
          <w:rFonts w:asciiTheme="majorBidi" w:hAnsiTheme="majorBidi" w:cstheme="majorBidi"/>
          <w:color w:val="000000" w:themeColor="text1"/>
          <w:szCs w:val="24"/>
        </w:rPr>
        <w:t>r</w:t>
      </w:r>
    </w:p>
    <w:p w14:paraId="0B3A0453" w14:textId="6DF71444" w:rsidR="00566260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4B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TUJUAN</w:t>
      </w:r>
    </w:p>
    <w:p w14:paraId="44B3D0F5" w14:textId="7D90877C" w:rsidR="00F91714" w:rsidRDefault="00F91714" w:rsidP="00F91714">
      <w:pPr>
        <w:pStyle w:val="ListParagraph"/>
        <w:numPr>
          <w:ilvl w:val="0"/>
          <w:numId w:val="25"/>
        </w:numPr>
      </w:pPr>
      <w:proofErr w:type="spellStart"/>
      <w:r>
        <w:t>Mempelajari</w:t>
      </w:r>
      <w:proofErr w:type="spellEnd"/>
      <w:r>
        <w:t xml:space="preserve"> </w:t>
      </w:r>
      <w:proofErr w:type="spellStart"/>
      <w:r w:rsidR="002C6E47">
        <w:t>pergunaan</w:t>
      </w:r>
      <w:proofErr w:type="spellEnd"/>
      <w:r w:rsidR="002C6E47">
        <w:t xml:space="preserve"> if </w:t>
      </w:r>
      <w:proofErr w:type="spellStart"/>
      <w:r w:rsidR="002C6E47">
        <w:t>dalam</w:t>
      </w:r>
      <w:proofErr w:type="spellEnd"/>
      <w:r w:rsidR="002C6E47">
        <w:t xml:space="preserve"> if</w:t>
      </w:r>
    </w:p>
    <w:p w14:paraId="44130BD0" w14:textId="3F419D55" w:rsidR="002C6E47" w:rsidRDefault="002C6E47" w:rsidP="002C6E47">
      <w:pPr>
        <w:pStyle w:val="ListParagraph"/>
        <w:numPr>
          <w:ilvl w:val="0"/>
          <w:numId w:val="25"/>
        </w:numPr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pergunaan</w:t>
      </w:r>
      <w:proofErr w:type="spellEnd"/>
      <w:r>
        <w:t xml:space="preserve"> </w:t>
      </w:r>
      <w:r>
        <w:t>else if</w:t>
      </w:r>
    </w:p>
    <w:p w14:paraId="7376DAF1" w14:textId="5263899E" w:rsidR="00F91714" w:rsidRPr="00F91714" w:rsidRDefault="002C6E47" w:rsidP="002C6E47">
      <w:pPr>
        <w:pStyle w:val="ListParagraph"/>
        <w:numPr>
          <w:ilvl w:val="0"/>
          <w:numId w:val="25"/>
        </w:numPr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pergunaan</w:t>
      </w:r>
      <w:proofErr w:type="spellEnd"/>
      <w:r>
        <w:t xml:space="preserve"> </w:t>
      </w:r>
      <w:r>
        <w:t>switch case</w:t>
      </w:r>
    </w:p>
    <w:p w14:paraId="49C886D5" w14:textId="10C532FC" w:rsidR="000F0F64" w:rsidRPr="000F0F64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4B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DASAR TEORI</w:t>
      </w:r>
    </w:p>
    <w:p w14:paraId="215BC50B" w14:textId="77777777" w:rsidR="00173F82" w:rsidRPr="00173F82" w:rsidRDefault="00173F82" w:rsidP="00173F82">
      <w:pPr>
        <w:keepNext/>
        <w:rPr>
          <w:b/>
          <w:bCs/>
          <w:lang w:val="id-ID"/>
        </w:rPr>
      </w:pPr>
      <w:r w:rsidRPr="00173F82">
        <w:rPr>
          <w:b/>
          <w:bCs/>
          <w:lang w:val="id-ID"/>
        </w:rPr>
        <w:t>If-Else</w:t>
      </w:r>
    </w:p>
    <w:p w14:paraId="58A30811" w14:textId="7630BCF3" w:rsidR="00173F82" w:rsidRPr="00173F82" w:rsidRDefault="00173F82" w:rsidP="00173F82">
      <w:pPr>
        <w:keepNext/>
        <w:numPr>
          <w:ilvl w:val="0"/>
          <w:numId w:val="38"/>
        </w:numPr>
        <w:rPr>
          <w:lang w:val="id-ID"/>
        </w:rPr>
      </w:pPr>
      <w:r w:rsidRPr="00173F82">
        <w:rPr>
          <w:lang w:val="id-ID"/>
        </w:rPr>
        <w:t xml:space="preserve">Dipakai </w:t>
      </w:r>
      <w:r>
        <w:rPr>
          <w:lang w:val="id-ID"/>
        </w:rPr>
        <w:t xml:space="preserve">untuk </w:t>
      </w:r>
      <w:r w:rsidRPr="00173F82">
        <w:rPr>
          <w:lang w:val="id-ID"/>
        </w:rPr>
        <w:t>memilih jalur berdasarkan sebuah kondisi</w:t>
      </w:r>
    </w:p>
    <w:p w14:paraId="0179628D" w14:textId="50C52DB5" w:rsidR="00173F82" w:rsidRPr="00173F82" w:rsidRDefault="00173F82" w:rsidP="00173F82">
      <w:pPr>
        <w:keepNext/>
        <w:numPr>
          <w:ilvl w:val="0"/>
          <w:numId w:val="38"/>
        </w:numPr>
        <w:rPr>
          <w:lang w:val="id-ID"/>
        </w:rPr>
      </w:pPr>
      <w:r w:rsidRPr="00173F82">
        <w:rPr>
          <w:lang w:val="id-ID"/>
        </w:rPr>
        <w:t>Bisa membandingkan nilai, seperti lebih besar, lebih kecil, sama, atau</w:t>
      </w:r>
      <w:r>
        <w:rPr>
          <w:lang w:val="id-ID"/>
        </w:rPr>
        <w:t xml:space="preserve"> </w:t>
      </w:r>
      <w:r w:rsidRPr="00173F82">
        <w:rPr>
          <w:lang w:val="id-ID"/>
        </w:rPr>
        <w:t xml:space="preserve">menggabungkan </w:t>
      </w:r>
      <w:r>
        <w:rPr>
          <w:lang w:val="id-ID"/>
        </w:rPr>
        <w:t xml:space="preserve">banyak kondisi </w:t>
      </w:r>
      <w:r w:rsidRPr="00173F82">
        <w:rPr>
          <w:lang w:val="id-ID"/>
        </w:rPr>
        <w:t>sekaligus</w:t>
      </w:r>
    </w:p>
    <w:p w14:paraId="5D05180E" w14:textId="30E6C492" w:rsidR="00173F82" w:rsidRPr="00173F82" w:rsidRDefault="00173F82" w:rsidP="00173F82">
      <w:pPr>
        <w:keepNext/>
        <w:numPr>
          <w:ilvl w:val="0"/>
          <w:numId w:val="38"/>
        </w:numPr>
        <w:rPr>
          <w:lang w:val="id-ID"/>
        </w:rPr>
      </w:pPr>
      <w:r w:rsidRPr="00173F82">
        <w:rPr>
          <w:lang w:val="id-ID"/>
        </w:rPr>
        <w:t>Kalau kondisi pertama tidak cocok, bisa ditambahkan else if untuk memeriksa syarat lain, lalu terakhir ada else</w:t>
      </w:r>
      <w:r>
        <w:rPr>
          <w:lang w:val="id-ID"/>
        </w:rPr>
        <w:t xml:space="preserve"> jika tidak ada kondisi yang benar</w:t>
      </w:r>
      <w:r w:rsidRPr="00173F82">
        <w:rPr>
          <w:lang w:val="id-ID"/>
        </w:rPr>
        <w:t xml:space="preserve"> </w:t>
      </w:r>
    </w:p>
    <w:p w14:paraId="2778C4BD" w14:textId="77777777" w:rsidR="00173F82" w:rsidRPr="00173F82" w:rsidRDefault="00173F82" w:rsidP="00173F82">
      <w:pPr>
        <w:keepNext/>
        <w:rPr>
          <w:lang w:val="id-ID"/>
        </w:rPr>
      </w:pPr>
      <w:r w:rsidRPr="00173F82">
        <w:rPr>
          <w:b/>
          <w:bCs/>
          <w:lang w:val="id-ID"/>
        </w:rPr>
        <w:t>Switch-Case</w:t>
      </w:r>
    </w:p>
    <w:p w14:paraId="5F205B2D" w14:textId="0D172863" w:rsidR="00173F82" w:rsidRPr="00173F82" w:rsidRDefault="00173F82" w:rsidP="00173F82">
      <w:pPr>
        <w:keepNext/>
        <w:numPr>
          <w:ilvl w:val="0"/>
          <w:numId w:val="39"/>
        </w:numPr>
        <w:rPr>
          <w:lang w:val="id-ID"/>
        </w:rPr>
      </w:pPr>
      <w:r w:rsidRPr="00173F82">
        <w:rPr>
          <w:lang w:val="id-ID"/>
        </w:rPr>
        <w:t xml:space="preserve">Digunakan ketika program hanya perlu memilih dari beberapa pilihan nilai yang </w:t>
      </w:r>
      <w:r>
        <w:rPr>
          <w:lang w:val="id-ID"/>
        </w:rPr>
        <w:t xml:space="preserve">nilai nya sudah </w:t>
      </w:r>
      <w:r w:rsidRPr="00173F82">
        <w:rPr>
          <w:lang w:val="id-ID"/>
        </w:rPr>
        <w:t xml:space="preserve">pasti </w:t>
      </w:r>
    </w:p>
    <w:p w14:paraId="7756C95A" w14:textId="3E7B4578" w:rsidR="00173F82" w:rsidRPr="00173F82" w:rsidRDefault="00173F82" w:rsidP="00173F82">
      <w:pPr>
        <w:keepNext/>
        <w:numPr>
          <w:ilvl w:val="0"/>
          <w:numId w:val="39"/>
        </w:numPr>
        <w:rPr>
          <w:lang w:val="id-ID"/>
        </w:rPr>
      </w:pPr>
      <w:r w:rsidRPr="00173F82">
        <w:rPr>
          <w:lang w:val="id-ID"/>
        </w:rPr>
        <w:t>Setiap pilihan punya blok perintah sendiri</w:t>
      </w:r>
      <w:r>
        <w:rPr>
          <w:lang w:val="id-ID"/>
        </w:rPr>
        <w:t xml:space="preserve"> </w:t>
      </w:r>
      <w:r w:rsidRPr="00173F82">
        <w:rPr>
          <w:lang w:val="id-ID"/>
        </w:rPr>
        <w:t xml:space="preserve">dan </w:t>
      </w:r>
      <w:r>
        <w:rPr>
          <w:lang w:val="id-ID"/>
        </w:rPr>
        <w:t xml:space="preserve">jika </w:t>
      </w:r>
      <w:r w:rsidRPr="00173F82">
        <w:rPr>
          <w:lang w:val="id-ID"/>
        </w:rPr>
        <w:t xml:space="preserve">tidak ada yang cocok, </w:t>
      </w:r>
      <w:r>
        <w:rPr>
          <w:lang w:val="id-ID"/>
        </w:rPr>
        <w:t xml:space="preserve">blok </w:t>
      </w:r>
      <w:r w:rsidRPr="00173F82">
        <w:rPr>
          <w:lang w:val="id-ID"/>
        </w:rPr>
        <w:t>default akan dijalankan.</w:t>
      </w:r>
    </w:p>
    <w:p w14:paraId="57777323" w14:textId="77777777" w:rsidR="00173F82" w:rsidRPr="00173F82" w:rsidRDefault="00173F82" w:rsidP="00173F82">
      <w:pPr>
        <w:keepNext/>
        <w:numPr>
          <w:ilvl w:val="0"/>
          <w:numId w:val="39"/>
        </w:numPr>
        <w:rPr>
          <w:lang w:val="id-ID"/>
        </w:rPr>
      </w:pPr>
      <w:r w:rsidRPr="00173F82">
        <w:rPr>
          <w:lang w:val="id-ID"/>
        </w:rPr>
        <w:t>Membuat kode lebih rapi dan gampang dibaca ketika ada banyak pilihan sederhana.</w:t>
      </w:r>
    </w:p>
    <w:p w14:paraId="4A009BBD" w14:textId="77777777" w:rsidR="00173F82" w:rsidRPr="00173F82" w:rsidRDefault="00173F82" w:rsidP="00173F82">
      <w:pPr>
        <w:keepNext/>
        <w:rPr>
          <w:lang w:val="id-ID"/>
        </w:rPr>
      </w:pPr>
      <w:r w:rsidRPr="00173F82">
        <w:rPr>
          <w:b/>
          <w:bCs/>
          <w:lang w:val="id-ID"/>
        </w:rPr>
        <w:t>Perbandingan Singkat</w:t>
      </w:r>
    </w:p>
    <w:p w14:paraId="146390EF" w14:textId="130DF47E" w:rsidR="00173F82" w:rsidRPr="00173F82" w:rsidRDefault="00173F82" w:rsidP="00173F82">
      <w:pPr>
        <w:keepNext/>
        <w:numPr>
          <w:ilvl w:val="0"/>
          <w:numId w:val="40"/>
        </w:numPr>
        <w:rPr>
          <w:lang w:val="id-ID"/>
        </w:rPr>
      </w:pPr>
      <w:r w:rsidRPr="00173F82">
        <w:rPr>
          <w:lang w:val="id-ID"/>
        </w:rPr>
        <w:t>If-else lebih fleksibel untuk kondisi kompleks</w:t>
      </w:r>
    </w:p>
    <w:p w14:paraId="4ABBCA2F" w14:textId="1A24DBB8" w:rsidR="00173F82" w:rsidRPr="00173F82" w:rsidRDefault="00173F82" w:rsidP="00173F82">
      <w:pPr>
        <w:keepNext/>
        <w:numPr>
          <w:ilvl w:val="0"/>
          <w:numId w:val="40"/>
        </w:numPr>
        <w:rPr>
          <w:lang w:val="id-ID"/>
        </w:rPr>
      </w:pPr>
      <w:r w:rsidRPr="00173F82">
        <w:rPr>
          <w:lang w:val="id-ID"/>
        </w:rPr>
        <w:t>Switch-case lebih simpel dan rapi kalau pilihannya terbatas dan sudah ditentukan</w:t>
      </w:r>
    </w:p>
    <w:p w14:paraId="7AAB4197" w14:textId="49F28A57" w:rsidR="00F91714" w:rsidRDefault="00F91714" w:rsidP="00173F82">
      <w:pPr>
        <w:keepNext/>
      </w:pPr>
    </w:p>
    <w:p w14:paraId="497987DF" w14:textId="7CE6556F" w:rsidR="00F91714" w:rsidRPr="00F91714" w:rsidRDefault="00F91714" w:rsidP="00F91714">
      <w:pPr>
        <w:pStyle w:val="Caption"/>
        <w:jc w:val="center"/>
      </w:pPr>
    </w:p>
    <w:p w14:paraId="52739F3C" w14:textId="53064C04" w:rsidR="00566260" w:rsidRPr="00B74B57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4B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ALAT DAN BAHAN</w:t>
      </w:r>
    </w:p>
    <w:p w14:paraId="38B0A80D" w14:textId="502BC2A9" w:rsidR="00566260" w:rsidRPr="001E2422" w:rsidRDefault="00566260" w:rsidP="0056626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  <w:lang w:val="id-ID"/>
        </w:rPr>
      </w:pPr>
      <w:proofErr w:type="spellStart"/>
      <w:r w:rsidRPr="000444E5">
        <w:rPr>
          <w:rFonts w:asciiTheme="majorBidi" w:hAnsiTheme="majorBidi" w:cstheme="majorBidi"/>
          <w:szCs w:val="24"/>
        </w:rPr>
        <w:t>Perangkat</w:t>
      </w:r>
      <w:proofErr w:type="spellEnd"/>
      <w:r w:rsidRPr="000444E5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0444E5">
        <w:rPr>
          <w:rFonts w:asciiTheme="majorBidi" w:hAnsiTheme="majorBidi" w:cstheme="majorBidi"/>
          <w:szCs w:val="24"/>
        </w:rPr>
        <w:t>keras</w:t>
      </w:r>
      <w:proofErr w:type="spellEnd"/>
      <w:r w:rsidRPr="000444E5">
        <w:rPr>
          <w:rFonts w:asciiTheme="majorBidi" w:hAnsiTheme="majorBidi" w:cstheme="majorBidi"/>
          <w:szCs w:val="24"/>
        </w:rPr>
        <w:t>: Laptop</w:t>
      </w:r>
      <w:r>
        <w:rPr>
          <w:rFonts w:asciiTheme="majorBidi" w:hAnsiTheme="majorBidi" w:cstheme="majorBidi"/>
          <w:szCs w:val="24"/>
        </w:rPr>
        <w:t xml:space="preserve"> Acer Nitro</w:t>
      </w:r>
      <w:r w:rsidR="008C671C">
        <w:rPr>
          <w:rFonts w:asciiTheme="majorBidi" w:hAnsiTheme="majorBidi" w:cstheme="majorBidi"/>
          <w:szCs w:val="24"/>
        </w:rPr>
        <w:t xml:space="preserve"> 2022</w:t>
      </w:r>
    </w:p>
    <w:p w14:paraId="6C2BB9BC" w14:textId="77777777" w:rsidR="00566260" w:rsidRPr="001E2422" w:rsidRDefault="00566260" w:rsidP="0056626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  <w:lang w:val="id-ID"/>
        </w:rPr>
      </w:pPr>
      <w:proofErr w:type="spellStart"/>
      <w:r w:rsidRPr="001E2422">
        <w:rPr>
          <w:rFonts w:asciiTheme="majorBidi" w:hAnsiTheme="majorBidi" w:cstheme="majorBidi"/>
          <w:szCs w:val="24"/>
        </w:rPr>
        <w:t>Sistem</w:t>
      </w:r>
      <w:proofErr w:type="spellEnd"/>
      <w:r w:rsidRPr="001E2422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1E2422">
        <w:rPr>
          <w:rFonts w:asciiTheme="majorBidi" w:hAnsiTheme="majorBidi" w:cstheme="majorBidi"/>
          <w:szCs w:val="24"/>
        </w:rPr>
        <w:t>Operasi</w:t>
      </w:r>
      <w:proofErr w:type="spellEnd"/>
      <w:r w:rsidRPr="001E2422">
        <w:rPr>
          <w:rFonts w:asciiTheme="majorBidi" w:hAnsiTheme="majorBidi" w:cstheme="majorBidi"/>
          <w:szCs w:val="24"/>
        </w:rPr>
        <w:t>: Windows 11</w:t>
      </w:r>
    </w:p>
    <w:p w14:paraId="64815848" w14:textId="77777777" w:rsidR="00566260" w:rsidRPr="0080140F" w:rsidRDefault="00566260" w:rsidP="00566260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</w:rPr>
      </w:pPr>
      <w:proofErr w:type="spellStart"/>
      <w:r w:rsidRPr="001E2422">
        <w:rPr>
          <w:rFonts w:cs="Times New Roman"/>
          <w:color w:val="000000" w:themeColor="text1"/>
          <w:szCs w:val="24"/>
        </w:rPr>
        <w:t>Kompiler</w:t>
      </w:r>
      <w:proofErr w:type="spellEnd"/>
      <w:r w:rsidRPr="001E2422">
        <w:rPr>
          <w:rFonts w:cs="Times New Roman"/>
          <w:color w:val="000000" w:themeColor="text1"/>
          <w:szCs w:val="24"/>
        </w:rPr>
        <w:t>/IDE: GCC,</w:t>
      </w:r>
      <w:r>
        <w:rPr>
          <w:rFonts w:cs="Times New Roman"/>
          <w:color w:val="000000" w:themeColor="text1"/>
          <w:szCs w:val="24"/>
        </w:rPr>
        <w:t xml:space="preserve"> Notepad++</w:t>
      </w:r>
      <w:r w:rsidRPr="001E2422">
        <w:rPr>
          <w:rFonts w:cs="Times New Roman"/>
          <w:color w:val="000000" w:themeColor="text1"/>
          <w:szCs w:val="24"/>
        </w:rPr>
        <w:t>.</w:t>
      </w:r>
    </w:p>
    <w:p w14:paraId="70B17A71" w14:textId="4BD1187D" w:rsidR="00E614FE" w:rsidRPr="00A37617" w:rsidRDefault="00566260" w:rsidP="00A37617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t>Perangkat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pendukung</w:t>
      </w:r>
      <w:proofErr w:type="spellEnd"/>
      <w:r>
        <w:rPr>
          <w:rFonts w:cs="Times New Roman"/>
          <w:color w:val="000000" w:themeColor="text1"/>
          <w:szCs w:val="24"/>
        </w:rPr>
        <w:t>:</w:t>
      </w:r>
      <w:r w:rsidR="00E614FE">
        <w:rPr>
          <w:rFonts w:cs="Times New Roman"/>
          <w:color w:val="000000" w:themeColor="text1"/>
          <w:szCs w:val="24"/>
        </w:rPr>
        <w:t xml:space="preserve"> </w:t>
      </w:r>
      <w:r w:rsidR="00095775">
        <w:rPr>
          <w:rFonts w:cs="Times New Roman"/>
          <w:color w:val="000000" w:themeColor="text1"/>
          <w:szCs w:val="24"/>
        </w:rPr>
        <w:t>Terminal: Command Prompt, Version control system: git, Repository hosting: GitHub</w:t>
      </w:r>
    </w:p>
    <w:p w14:paraId="389F2F02" w14:textId="77777777" w:rsidR="00B74B57" w:rsidRPr="00A37617" w:rsidRDefault="00B74B57" w:rsidP="00A37617">
      <w:pPr>
        <w:spacing w:line="360" w:lineRule="auto"/>
        <w:rPr>
          <w:color w:val="4472C4" w:themeColor="accent1"/>
          <w:u w:val="single"/>
        </w:rPr>
      </w:pPr>
    </w:p>
    <w:p w14:paraId="57E2DF22" w14:textId="23DDE39F" w:rsidR="00573488" w:rsidRPr="00573488" w:rsidRDefault="00D70D1F" w:rsidP="00573488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LANGKAH KERJA / PROSEDUR</w:t>
      </w:r>
    </w:p>
    <w:p w14:paraId="3E4CEA85" w14:textId="2E20538B" w:rsidR="00566260" w:rsidRPr="00B132F0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Buka notepad++ dan </w:t>
      </w:r>
      <w:proofErr w:type="spellStart"/>
      <w:r>
        <w:rPr>
          <w:rFonts w:asciiTheme="majorBidi" w:hAnsiTheme="majorBidi" w:cstheme="majorBidi"/>
          <w:szCs w:val="24"/>
        </w:rPr>
        <w:t>buat</w:t>
      </w:r>
      <w:proofErr w:type="spellEnd"/>
      <w:r>
        <w:rPr>
          <w:rFonts w:asciiTheme="majorBidi" w:hAnsiTheme="majorBidi" w:cstheme="majorBidi"/>
          <w:szCs w:val="24"/>
        </w:rPr>
        <w:t xml:space="preserve"> file </w:t>
      </w:r>
      <w:proofErr w:type="spellStart"/>
      <w:r>
        <w:rPr>
          <w:rFonts w:asciiTheme="majorBidi" w:hAnsiTheme="majorBidi" w:cstheme="majorBidi"/>
          <w:szCs w:val="24"/>
        </w:rPr>
        <w:t>baru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extensi</w:t>
      </w:r>
      <w:proofErr w:type="spellEnd"/>
      <w:r>
        <w:rPr>
          <w:rFonts w:asciiTheme="majorBidi" w:hAnsiTheme="majorBidi" w:cstheme="majorBidi"/>
          <w:szCs w:val="24"/>
        </w:rPr>
        <w:t xml:space="preserve"> c</w:t>
      </w:r>
      <w:r w:rsidR="00E614FE">
        <w:rPr>
          <w:rFonts w:asciiTheme="majorBidi" w:hAnsiTheme="majorBidi" w:cstheme="majorBidi"/>
          <w:szCs w:val="24"/>
        </w:rPr>
        <w:t>.</w:t>
      </w:r>
    </w:p>
    <w:p w14:paraId="27CDBA92" w14:textId="0D293A74" w:rsidR="00566260" w:rsidRPr="00B132F0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Tulis </w:t>
      </w:r>
      <w:proofErr w:type="spellStart"/>
      <w:r>
        <w:rPr>
          <w:rFonts w:asciiTheme="majorBidi" w:hAnsiTheme="majorBidi" w:cstheme="majorBidi"/>
          <w:szCs w:val="24"/>
        </w:rPr>
        <w:t>kode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sesuai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E614FE">
        <w:rPr>
          <w:rFonts w:asciiTheme="majorBidi" w:hAnsiTheme="majorBidi" w:cstheme="majorBidi"/>
          <w:szCs w:val="24"/>
        </w:rPr>
        <w:t>dengan</w:t>
      </w:r>
      <w:proofErr w:type="spellEnd"/>
      <w:r w:rsidR="00E614FE">
        <w:rPr>
          <w:rFonts w:asciiTheme="majorBidi" w:hAnsiTheme="majorBidi" w:cstheme="majorBidi"/>
          <w:szCs w:val="24"/>
        </w:rPr>
        <w:t xml:space="preserve"> </w:t>
      </w:r>
      <w:proofErr w:type="spellStart"/>
      <w:r w:rsidR="00E614FE">
        <w:rPr>
          <w:rFonts w:asciiTheme="majorBidi" w:hAnsiTheme="majorBidi" w:cstheme="majorBidi"/>
          <w:szCs w:val="24"/>
        </w:rPr>
        <w:t>kebutuhan</w:t>
      </w:r>
      <w:proofErr w:type="spellEnd"/>
      <w:r w:rsidR="00E614FE">
        <w:rPr>
          <w:rFonts w:asciiTheme="majorBidi" w:hAnsiTheme="majorBidi" w:cstheme="majorBidi"/>
          <w:szCs w:val="24"/>
        </w:rPr>
        <w:t xml:space="preserve"> uji </w:t>
      </w:r>
      <w:proofErr w:type="spellStart"/>
      <w:r w:rsidR="00E614FE">
        <w:rPr>
          <w:rFonts w:asciiTheme="majorBidi" w:hAnsiTheme="majorBidi" w:cstheme="majorBidi"/>
          <w:szCs w:val="24"/>
        </w:rPr>
        <w:t>coba</w:t>
      </w:r>
      <w:proofErr w:type="spellEnd"/>
      <w:r w:rsidR="00E614FE">
        <w:rPr>
          <w:rFonts w:asciiTheme="majorBidi" w:hAnsiTheme="majorBidi" w:cstheme="majorBidi"/>
          <w:szCs w:val="24"/>
        </w:rPr>
        <w:t>.</w:t>
      </w:r>
    </w:p>
    <w:p w14:paraId="1A7B4D1B" w14:textId="644A303B" w:rsidR="00566260" w:rsidRPr="00B132F0" w:rsidRDefault="00E614FE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Buka command prompt dan </w:t>
      </w:r>
      <w:r w:rsidR="00566260">
        <w:rPr>
          <w:rFonts w:asciiTheme="majorBidi" w:hAnsiTheme="majorBidi" w:cstheme="majorBidi"/>
          <w:szCs w:val="24"/>
        </w:rPr>
        <w:t>compile</w:t>
      </w:r>
      <w:r w:rsidR="005C29C9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file yang </w:t>
      </w:r>
      <w:proofErr w:type="spellStart"/>
      <w:r>
        <w:rPr>
          <w:rFonts w:asciiTheme="majorBidi" w:hAnsiTheme="majorBidi" w:cstheme="majorBidi"/>
          <w:szCs w:val="24"/>
        </w:rPr>
        <w:t>telah</w:t>
      </w:r>
      <w:proofErr w:type="spellEnd"/>
      <w:r>
        <w:rPr>
          <w:rFonts w:asciiTheme="majorBidi" w:hAnsiTheme="majorBidi" w:cstheme="majorBidi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Cs w:val="24"/>
        </w:rPr>
        <w:t>buat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gcc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0749C507" w14:textId="0513D11E" w:rsidR="00566260" w:rsidRPr="00B132F0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Jika compile </w:t>
      </w:r>
      <w:proofErr w:type="spellStart"/>
      <w:r>
        <w:rPr>
          <w:rFonts w:asciiTheme="majorBidi" w:hAnsiTheme="majorBidi" w:cstheme="majorBidi"/>
          <w:szCs w:val="24"/>
        </w:rPr>
        <w:t>gagal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E614FE">
        <w:rPr>
          <w:rFonts w:asciiTheme="majorBidi" w:hAnsiTheme="majorBidi" w:cstheme="majorBidi"/>
          <w:szCs w:val="24"/>
        </w:rPr>
        <w:t>analisa</w:t>
      </w:r>
      <w:proofErr w:type="spellEnd"/>
      <w:r w:rsidR="00E614FE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terhadapa</w:t>
      </w:r>
      <w:proofErr w:type="spellEnd"/>
      <w:r>
        <w:rPr>
          <w:rFonts w:asciiTheme="majorBidi" w:hAnsiTheme="majorBidi" w:cstheme="majorBidi"/>
          <w:szCs w:val="24"/>
        </w:rPr>
        <w:t xml:space="preserve"> error</w:t>
      </w:r>
      <w:r w:rsidR="00E614FE">
        <w:rPr>
          <w:rFonts w:asciiTheme="majorBidi" w:hAnsiTheme="majorBidi" w:cstheme="majorBidi"/>
          <w:szCs w:val="24"/>
        </w:rPr>
        <w:t>.</w:t>
      </w:r>
    </w:p>
    <w:p w14:paraId="34184435" w14:textId="63606BC8" w:rsidR="00566260" w:rsidRPr="00E614FE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Jalakan</w:t>
      </w:r>
      <w:proofErr w:type="spellEnd"/>
      <w:r>
        <w:rPr>
          <w:rFonts w:asciiTheme="majorBidi" w:hAnsiTheme="majorBidi" w:cstheme="majorBidi"/>
          <w:szCs w:val="24"/>
        </w:rPr>
        <w:t xml:space="preserve"> file output </w:t>
      </w:r>
      <w:proofErr w:type="spellStart"/>
      <w:r>
        <w:rPr>
          <w:rFonts w:asciiTheme="majorBidi" w:hAnsiTheme="majorBidi" w:cstheme="majorBidi"/>
          <w:szCs w:val="24"/>
        </w:rPr>
        <w:t>gcc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melihat</w:t>
      </w:r>
      <w:proofErr w:type="spellEnd"/>
      <w:r>
        <w:rPr>
          <w:rFonts w:asciiTheme="majorBidi" w:hAnsiTheme="majorBidi" w:cstheme="majorBidi"/>
          <w:szCs w:val="24"/>
        </w:rPr>
        <w:t xml:space="preserve"> program </w:t>
      </w:r>
      <w:proofErr w:type="spellStart"/>
      <w:proofErr w:type="gramStart"/>
      <w:r>
        <w:rPr>
          <w:rFonts w:asciiTheme="majorBidi" w:hAnsiTheme="majorBidi" w:cstheme="majorBidi"/>
          <w:szCs w:val="24"/>
        </w:rPr>
        <w:t>bekerja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614FE">
        <w:rPr>
          <w:rFonts w:asciiTheme="majorBidi" w:hAnsiTheme="majorBidi" w:cstheme="majorBidi"/>
          <w:szCs w:val="24"/>
        </w:rPr>
        <w:t>.</w:t>
      </w:r>
      <w:proofErr w:type="gramEnd"/>
    </w:p>
    <w:p w14:paraId="6C44762E" w14:textId="34C77857" w:rsidR="00E614FE" w:rsidRPr="00B132F0" w:rsidRDefault="00E614FE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szCs w:val="24"/>
        </w:rPr>
        <w:t xml:space="preserve">Analisa </w:t>
      </w:r>
      <w:proofErr w:type="spellStart"/>
      <w:r>
        <w:rPr>
          <w:rFonts w:asciiTheme="majorBidi" w:hAnsiTheme="majorBidi" w:cstheme="majorBidi"/>
          <w:szCs w:val="24"/>
        </w:rPr>
        <w:t>apakah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hasil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Cs w:val="24"/>
        </w:rPr>
        <w:t>telah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sesuai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harapan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jika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belum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lakukan</w:t>
      </w:r>
      <w:proofErr w:type="spellEnd"/>
      <w:r>
        <w:rPr>
          <w:rFonts w:asciiTheme="majorBidi" w:hAnsiTheme="majorBidi" w:cstheme="majorBidi"/>
          <w:szCs w:val="24"/>
        </w:rPr>
        <w:t xml:space="preserve"> troubleshoot </w:t>
      </w:r>
      <w:proofErr w:type="spellStart"/>
      <w:r>
        <w:rPr>
          <w:rFonts w:asciiTheme="majorBidi" w:hAnsiTheme="majorBidi" w:cstheme="majorBidi"/>
          <w:szCs w:val="24"/>
        </w:rPr>
        <w:t>masalah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21FD749B" w14:textId="4C8C1326" w:rsidR="00566260" w:rsidRPr="00B132F0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b/>
          <w:bCs/>
          <w:szCs w:val="24"/>
        </w:rPr>
      </w:pPr>
      <w:proofErr w:type="spellStart"/>
      <w:r w:rsidRPr="00B132F0">
        <w:rPr>
          <w:rFonts w:asciiTheme="majorBidi" w:hAnsiTheme="majorBidi" w:cstheme="majorBidi"/>
          <w:szCs w:val="24"/>
        </w:rPr>
        <w:t>Dokumentasikan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error/</w:t>
      </w:r>
      <w:proofErr w:type="spellStart"/>
      <w:r w:rsidRPr="00B132F0">
        <w:rPr>
          <w:rFonts w:asciiTheme="majorBidi" w:hAnsiTheme="majorBidi" w:cstheme="majorBidi"/>
          <w:szCs w:val="24"/>
        </w:rPr>
        <w:t>hasil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program</w:t>
      </w:r>
      <w:r w:rsidR="00E614FE">
        <w:rPr>
          <w:rFonts w:asciiTheme="majorBidi" w:hAnsiTheme="majorBidi" w:cstheme="majorBidi"/>
          <w:szCs w:val="24"/>
        </w:rPr>
        <w:t>.</w:t>
      </w:r>
    </w:p>
    <w:p w14:paraId="29182607" w14:textId="2035BC87" w:rsidR="00566260" w:rsidRPr="00573488" w:rsidRDefault="00566260" w:rsidP="00573488">
      <w:pPr>
        <w:pStyle w:val="ListParagraph"/>
        <w:numPr>
          <w:ilvl w:val="1"/>
          <w:numId w:val="27"/>
        </w:numPr>
        <w:rPr>
          <w:rFonts w:asciiTheme="majorBidi" w:hAnsiTheme="majorBidi" w:cstheme="majorBidi"/>
          <w:szCs w:val="24"/>
        </w:rPr>
      </w:pPr>
      <w:proofErr w:type="spellStart"/>
      <w:r w:rsidRPr="00B132F0">
        <w:rPr>
          <w:rFonts w:asciiTheme="majorBidi" w:hAnsiTheme="majorBidi" w:cstheme="majorBidi"/>
          <w:szCs w:val="24"/>
        </w:rPr>
        <w:t>Ulang</w:t>
      </w:r>
      <w:r>
        <w:rPr>
          <w:rFonts w:asciiTheme="majorBidi" w:hAnsiTheme="majorBidi" w:cstheme="majorBidi"/>
          <w:szCs w:val="24"/>
        </w:rPr>
        <w:t>i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132F0">
        <w:rPr>
          <w:rFonts w:asciiTheme="majorBidi" w:hAnsiTheme="majorBidi" w:cstheme="majorBidi"/>
          <w:szCs w:val="24"/>
        </w:rPr>
        <w:t>langkah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yang </w:t>
      </w:r>
      <w:proofErr w:type="spellStart"/>
      <w:r w:rsidRPr="00B132F0">
        <w:rPr>
          <w:rFonts w:asciiTheme="majorBidi" w:hAnsiTheme="majorBidi" w:cstheme="majorBidi"/>
          <w:szCs w:val="24"/>
        </w:rPr>
        <w:t>sama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132F0">
        <w:rPr>
          <w:rFonts w:asciiTheme="majorBidi" w:hAnsiTheme="majorBidi" w:cstheme="majorBidi"/>
          <w:szCs w:val="24"/>
        </w:rPr>
        <w:t>untuk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132F0">
        <w:rPr>
          <w:rFonts w:asciiTheme="majorBidi" w:hAnsiTheme="majorBidi" w:cstheme="majorBidi"/>
          <w:szCs w:val="24"/>
        </w:rPr>
        <w:t>setiap</w:t>
      </w:r>
      <w:proofErr w:type="spellEnd"/>
      <w:r w:rsidRPr="00B132F0">
        <w:rPr>
          <w:rFonts w:asciiTheme="majorBidi" w:hAnsiTheme="majorBidi" w:cstheme="majorBidi"/>
          <w:szCs w:val="24"/>
        </w:rPr>
        <w:t xml:space="preserve"> </w:t>
      </w:r>
      <w:r w:rsidR="00E614FE">
        <w:rPr>
          <w:rFonts w:asciiTheme="majorBidi" w:hAnsiTheme="majorBidi" w:cstheme="majorBidi"/>
          <w:szCs w:val="24"/>
        </w:rPr>
        <w:t xml:space="preserve">uji </w:t>
      </w:r>
      <w:proofErr w:type="spellStart"/>
      <w:r w:rsidR="00E614FE">
        <w:rPr>
          <w:rFonts w:asciiTheme="majorBidi" w:hAnsiTheme="majorBidi" w:cstheme="majorBidi"/>
          <w:szCs w:val="24"/>
        </w:rPr>
        <w:t>coba</w:t>
      </w:r>
      <w:proofErr w:type="spellEnd"/>
      <w:r w:rsidR="00E614FE">
        <w:rPr>
          <w:rFonts w:asciiTheme="majorBidi" w:hAnsiTheme="majorBidi" w:cstheme="majorBidi"/>
          <w:szCs w:val="24"/>
        </w:rPr>
        <w:t>.</w:t>
      </w:r>
    </w:p>
    <w:p w14:paraId="1E779AAF" w14:textId="0B801433" w:rsidR="00566260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ASIL_DAN_PEMBAHASAN"/>
      <w:bookmarkEnd w:id="0"/>
      <w:r w:rsidRPr="007503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HASIL DAN PEMBAHASAN</w:t>
      </w:r>
    </w:p>
    <w:p w14:paraId="6D75F1A1" w14:textId="3E02692E" w:rsidR="00566260" w:rsidRPr="008E1915" w:rsidRDefault="00566260" w:rsidP="00573488">
      <w:pPr>
        <w:pStyle w:val="ListParagraph"/>
        <w:numPr>
          <w:ilvl w:val="1"/>
          <w:numId w:val="27"/>
        </w:numPr>
      </w:pPr>
      <w:r w:rsidRPr="008E1915">
        <w:rPr>
          <w:rFonts w:cs="Times New Roman"/>
          <w:color w:val="000000" w:themeColor="text1"/>
          <w:szCs w:val="24"/>
        </w:rPr>
        <w:t xml:space="preserve">Daftar Kasus Uji </w:t>
      </w:r>
    </w:p>
    <w:tbl>
      <w:tblPr>
        <w:tblW w:w="9338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2"/>
        <w:gridCol w:w="1559"/>
        <w:gridCol w:w="2228"/>
        <w:gridCol w:w="1285"/>
        <w:gridCol w:w="1289"/>
      </w:tblGrid>
      <w:tr w:rsidR="00566260" w:rsidRPr="00BB0178" w14:paraId="680C21C5" w14:textId="77777777" w:rsidTr="00CA60A5">
        <w:trPr>
          <w:jc w:val="center"/>
        </w:trPr>
        <w:tc>
          <w:tcPr>
            <w:tcW w:w="709" w:type="dxa"/>
            <w:vAlign w:val="center"/>
          </w:tcPr>
          <w:p w14:paraId="60C3A752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No</w:t>
            </w:r>
          </w:p>
        </w:tc>
        <w:tc>
          <w:tcPr>
            <w:tcW w:w="1276" w:type="dxa"/>
            <w:vAlign w:val="center"/>
          </w:tcPr>
          <w:p w14:paraId="4CF6DC1D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Kasus Uji</w:t>
            </w:r>
          </w:p>
        </w:tc>
        <w:tc>
          <w:tcPr>
            <w:tcW w:w="992" w:type="dxa"/>
            <w:vAlign w:val="center"/>
          </w:tcPr>
          <w:p w14:paraId="356730E2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Input</w:t>
            </w:r>
          </w:p>
        </w:tc>
        <w:tc>
          <w:tcPr>
            <w:tcW w:w="1559" w:type="dxa"/>
            <w:vAlign w:val="center"/>
          </w:tcPr>
          <w:p w14:paraId="52CB1A9A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 xml:space="preserve">Langkah </w:t>
            </w: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Penting</w:t>
            </w:r>
            <w:proofErr w:type="spellEnd"/>
          </w:p>
        </w:tc>
        <w:tc>
          <w:tcPr>
            <w:tcW w:w="2228" w:type="dxa"/>
            <w:vAlign w:val="center"/>
          </w:tcPr>
          <w:p w14:paraId="54C8713E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Keluaran</w:t>
            </w:r>
            <w:proofErr w:type="spellEnd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Diharapkan</w:t>
            </w:r>
            <w:proofErr w:type="spellEnd"/>
          </w:p>
        </w:tc>
        <w:tc>
          <w:tcPr>
            <w:tcW w:w="1285" w:type="dxa"/>
            <w:vAlign w:val="center"/>
          </w:tcPr>
          <w:p w14:paraId="28AD358F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Keluaran</w:t>
            </w:r>
            <w:proofErr w:type="spellEnd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BB0178">
              <w:rPr>
                <w:rFonts w:cs="Times New Roman"/>
                <w:b/>
                <w:color w:val="000000" w:themeColor="text1"/>
                <w:szCs w:val="24"/>
              </w:rPr>
              <w:t>Aktual</w:t>
            </w:r>
            <w:proofErr w:type="spellEnd"/>
          </w:p>
        </w:tc>
        <w:tc>
          <w:tcPr>
            <w:tcW w:w="1289" w:type="dxa"/>
            <w:vAlign w:val="center"/>
          </w:tcPr>
          <w:p w14:paraId="17EC8738" w14:textId="77777777" w:rsidR="00566260" w:rsidRPr="00BB0178" w:rsidRDefault="00566260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b/>
                <w:color w:val="000000" w:themeColor="text1"/>
                <w:szCs w:val="24"/>
              </w:rPr>
              <w:t>Status (OK/Fail)</w:t>
            </w:r>
          </w:p>
        </w:tc>
      </w:tr>
      <w:tr w:rsidR="00566260" w:rsidRPr="00BB0178" w14:paraId="4EFB4953" w14:textId="77777777" w:rsidTr="00CA60A5">
        <w:trPr>
          <w:jc w:val="center"/>
        </w:trPr>
        <w:tc>
          <w:tcPr>
            <w:tcW w:w="709" w:type="dxa"/>
          </w:tcPr>
          <w:p w14:paraId="347865C6" w14:textId="48B3B38C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1276" w:type="dxa"/>
          </w:tcPr>
          <w:p w14:paraId="09E5234A" w14:textId="041EF515" w:rsidR="00566260" w:rsidRPr="00BB0178" w:rsidRDefault="005C29C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992" w:type="dxa"/>
          </w:tcPr>
          <w:p w14:paraId="368796DD" w14:textId="3CC32BB9" w:rsidR="00CA60A5" w:rsidRPr="00BB0178" w:rsidRDefault="00D0115A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1 5 4</w:t>
            </w:r>
          </w:p>
        </w:tc>
        <w:tc>
          <w:tcPr>
            <w:tcW w:w="1559" w:type="dxa"/>
          </w:tcPr>
          <w:p w14:paraId="0AB372FB" w14:textId="7EF7B294" w:rsidR="00566260" w:rsidRPr="00BB0178" w:rsidRDefault="005C29C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-</w:t>
            </w:r>
          </w:p>
        </w:tc>
        <w:tc>
          <w:tcPr>
            <w:tcW w:w="2228" w:type="dxa"/>
          </w:tcPr>
          <w:p w14:paraId="214EC0BB" w14:textId="1D14A94A" w:rsidR="00566260" w:rsidRPr="00BB0178" w:rsidRDefault="008C25A9" w:rsidP="005734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memberikan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nilai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akar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</w:p>
        </w:tc>
        <w:tc>
          <w:tcPr>
            <w:tcW w:w="1285" w:type="dxa"/>
          </w:tcPr>
          <w:p w14:paraId="65448C97" w14:textId="77777777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11D261B6" w14:textId="77777777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566260" w:rsidRPr="00BB0178" w14:paraId="40F513AE" w14:textId="77777777" w:rsidTr="00CA60A5">
        <w:trPr>
          <w:jc w:val="center"/>
        </w:trPr>
        <w:tc>
          <w:tcPr>
            <w:tcW w:w="709" w:type="dxa"/>
          </w:tcPr>
          <w:p w14:paraId="1938D690" w14:textId="3EE1B24D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1276" w:type="dxa"/>
          </w:tcPr>
          <w:p w14:paraId="348C0AE2" w14:textId="736EB34E" w:rsidR="00566260" w:rsidRPr="00BB0178" w:rsidRDefault="005C29C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992" w:type="dxa"/>
          </w:tcPr>
          <w:p w14:paraId="7B8A5F42" w14:textId="4D471B6D" w:rsidR="00566260" w:rsidRPr="00BB0178" w:rsidRDefault="000E1A45" w:rsidP="00CB2DAD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3 6 4</w:t>
            </w:r>
          </w:p>
        </w:tc>
        <w:tc>
          <w:tcPr>
            <w:tcW w:w="1559" w:type="dxa"/>
          </w:tcPr>
          <w:p w14:paraId="06755B0B" w14:textId="67424717" w:rsidR="00566260" w:rsidRPr="00BB0178" w:rsidRDefault="000E1A4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Pastikan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semua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menu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operasi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bisa</w:t>
            </w:r>
            <w:proofErr w:type="spellEnd"/>
          </w:p>
        </w:tc>
        <w:tc>
          <w:tcPr>
            <w:tcW w:w="2228" w:type="dxa"/>
          </w:tcPr>
          <w:p w14:paraId="5F327668" w14:textId="17609EA3" w:rsidR="00566260" w:rsidRPr="00BB0178" w:rsidRDefault="008C25A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dapat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menjalankan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operasi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pada bilangan1 dan bilangan2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operator yang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diberikan</w:t>
            </w:r>
            <w:proofErr w:type="spellEnd"/>
          </w:p>
        </w:tc>
        <w:tc>
          <w:tcPr>
            <w:tcW w:w="1285" w:type="dxa"/>
          </w:tcPr>
          <w:p w14:paraId="2DF56393" w14:textId="77777777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39F9D88B" w14:textId="77777777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566260" w:rsidRPr="00BB0178" w14:paraId="2C1AF877" w14:textId="77777777" w:rsidTr="00CA60A5">
        <w:trPr>
          <w:jc w:val="center"/>
        </w:trPr>
        <w:tc>
          <w:tcPr>
            <w:tcW w:w="709" w:type="dxa"/>
          </w:tcPr>
          <w:p w14:paraId="1500C31E" w14:textId="0569CB84" w:rsidR="00566260" w:rsidRPr="00BB0178" w:rsidRDefault="00566260" w:rsidP="00573488">
            <w:pPr>
              <w:rPr>
                <w:rFonts w:cs="Times New Roman"/>
                <w:color w:val="000000" w:themeColor="text1"/>
                <w:szCs w:val="24"/>
              </w:rPr>
            </w:pPr>
            <w:r w:rsidRPr="00BB0178">
              <w:rPr>
                <w:rFonts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1276" w:type="dxa"/>
          </w:tcPr>
          <w:p w14:paraId="594A259F" w14:textId="560BDE42" w:rsidR="00566260" w:rsidRPr="00BB0178" w:rsidRDefault="005C29C9" w:rsidP="005734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992" w:type="dxa"/>
          </w:tcPr>
          <w:p w14:paraId="0C9228CB" w14:textId="58E4667F" w:rsidR="00CA60A5" w:rsidRPr="00573488" w:rsidRDefault="000E1A45" w:rsidP="005734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79</w:t>
            </w:r>
          </w:p>
        </w:tc>
        <w:tc>
          <w:tcPr>
            <w:tcW w:w="1559" w:type="dxa"/>
          </w:tcPr>
          <w:p w14:paraId="5E33BA07" w14:textId="7C6F989B" w:rsidR="00566260" w:rsidRPr="00BB0178" w:rsidRDefault="0066554B" w:rsidP="005734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Coba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semua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8C25A9">
              <w:rPr>
                <w:rFonts w:cs="Times New Roman"/>
                <w:color w:val="000000" w:themeColor="text1"/>
                <w:szCs w:val="24"/>
              </w:rPr>
              <w:t>kondisi</w:t>
            </w:r>
            <w:proofErr w:type="spellEnd"/>
            <w:r w:rsidR="008C25A9">
              <w:rPr>
                <w:rFonts w:cs="Times New Roman"/>
                <w:color w:val="000000" w:themeColor="text1"/>
                <w:szCs w:val="24"/>
              </w:rPr>
              <w:t xml:space="preserve"> dan </w:t>
            </w:r>
            <w:proofErr w:type="spellStart"/>
            <w:r w:rsidR="008C25A9">
              <w:rPr>
                <w:rFonts w:cs="Times New Roman"/>
                <w:color w:val="000000" w:themeColor="text1"/>
                <w:szCs w:val="24"/>
              </w:rPr>
              <w:t>pastikan</w:t>
            </w:r>
            <w:proofErr w:type="spellEnd"/>
            <w:r w:rsidR="008C25A9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8C25A9">
              <w:rPr>
                <w:rFonts w:cs="Times New Roman"/>
                <w:color w:val="000000" w:themeColor="text1"/>
                <w:szCs w:val="24"/>
              </w:rPr>
              <w:t>jalan</w:t>
            </w:r>
            <w:proofErr w:type="spellEnd"/>
            <w:r w:rsidR="008C25A9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8C25A9"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 w:rsidR="008C25A9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8C25A9">
              <w:rPr>
                <w:rFonts w:cs="Times New Roman"/>
                <w:color w:val="000000" w:themeColor="text1"/>
                <w:szCs w:val="24"/>
              </w:rPr>
              <w:t>nilai</w:t>
            </w:r>
            <w:proofErr w:type="spellEnd"/>
          </w:p>
        </w:tc>
        <w:tc>
          <w:tcPr>
            <w:tcW w:w="2228" w:type="dxa"/>
          </w:tcPr>
          <w:p w14:paraId="017486EC" w14:textId="0A960BD7" w:rsidR="00566260" w:rsidRPr="00BB0178" w:rsidRDefault="008C25A9" w:rsidP="005734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Output yang di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berikan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nilai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dimasukkan</w:t>
            </w:r>
            <w:proofErr w:type="spellEnd"/>
          </w:p>
        </w:tc>
        <w:tc>
          <w:tcPr>
            <w:tcW w:w="1285" w:type="dxa"/>
          </w:tcPr>
          <w:p w14:paraId="6E68C02F" w14:textId="77777777" w:rsidR="00566260" w:rsidRPr="00BB0178" w:rsidRDefault="00566260" w:rsidP="00573488">
            <w:pPr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43A1AA9C" w14:textId="77777777" w:rsidR="00566260" w:rsidRPr="00BB0178" w:rsidRDefault="00566260" w:rsidP="00573488">
            <w:pPr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566260" w:rsidRPr="00BB0178" w14:paraId="13BD46F9" w14:textId="77777777" w:rsidTr="00CA60A5">
        <w:trPr>
          <w:jc w:val="center"/>
        </w:trPr>
        <w:tc>
          <w:tcPr>
            <w:tcW w:w="709" w:type="dxa"/>
          </w:tcPr>
          <w:p w14:paraId="21BAC63F" w14:textId="7A9FFCCB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1276" w:type="dxa"/>
          </w:tcPr>
          <w:p w14:paraId="155430A3" w14:textId="78305392" w:rsidR="00566260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992" w:type="dxa"/>
          </w:tcPr>
          <w:p w14:paraId="59DA9735" w14:textId="603E5A28" w:rsidR="00CA60A5" w:rsidRPr="00BB0178" w:rsidRDefault="008C25A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</w:tcPr>
          <w:p w14:paraId="31E7BCB9" w14:textId="337FD20B" w:rsidR="00566260" w:rsidRPr="00BB0178" w:rsidRDefault="008C25A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Coba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semua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kondisi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pastikan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jalan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nilai</w:t>
            </w:r>
            <w:proofErr w:type="spellEnd"/>
          </w:p>
        </w:tc>
        <w:tc>
          <w:tcPr>
            <w:tcW w:w="2228" w:type="dxa"/>
          </w:tcPr>
          <w:p w14:paraId="223FD156" w14:textId="791D926E" w:rsidR="00566260" w:rsidRPr="00BB0178" w:rsidRDefault="008C25A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Out</w:t>
            </w:r>
            <w:r w:rsidR="00A05993">
              <w:rPr>
                <w:rFonts w:cs="Times New Roman"/>
                <w:color w:val="000000" w:themeColor="text1"/>
                <w:szCs w:val="24"/>
              </w:rPr>
              <w:t xml:space="preserve">put yang </w:t>
            </w:r>
            <w:proofErr w:type="spellStart"/>
            <w:r w:rsidR="00A05993">
              <w:rPr>
                <w:rFonts w:cs="Times New Roman"/>
                <w:color w:val="000000" w:themeColor="text1"/>
                <w:szCs w:val="24"/>
              </w:rPr>
              <w:t>dihasilkan</w:t>
            </w:r>
            <w:proofErr w:type="spellEnd"/>
            <w:r w:rsidR="00A05993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A05993"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 w:rsidR="00A05993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A05993"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 w:rsidR="00A05993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="00A05993">
              <w:rPr>
                <w:rFonts w:cs="Times New Roman"/>
                <w:color w:val="000000" w:themeColor="text1"/>
                <w:szCs w:val="24"/>
              </w:rPr>
              <w:t>kondisi</w:t>
            </w:r>
            <w:proofErr w:type="spellEnd"/>
            <w:r w:rsidR="00A05993">
              <w:rPr>
                <w:rFonts w:cs="Times New Roman"/>
                <w:color w:val="000000" w:themeColor="text1"/>
                <w:szCs w:val="24"/>
              </w:rPr>
              <w:t xml:space="preserve"> input</w:t>
            </w:r>
          </w:p>
        </w:tc>
        <w:tc>
          <w:tcPr>
            <w:tcW w:w="1285" w:type="dxa"/>
          </w:tcPr>
          <w:p w14:paraId="054E98B4" w14:textId="21FCA812" w:rsidR="00566260" w:rsidRDefault="00573488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  <w:p w14:paraId="3344D74E" w14:textId="77777777" w:rsidR="00566260" w:rsidRPr="00BB0178" w:rsidRDefault="00566260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7304A1BA" w14:textId="2841C869" w:rsidR="00566260" w:rsidRPr="00BB0178" w:rsidRDefault="00573488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E0218F" w:rsidRPr="00BB0178" w14:paraId="4FA5D9CD" w14:textId="77777777" w:rsidTr="00CA60A5">
        <w:trPr>
          <w:jc w:val="center"/>
        </w:trPr>
        <w:tc>
          <w:tcPr>
            <w:tcW w:w="709" w:type="dxa"/>
          </w:tcPr>
          <w:p w14:paraId="13AA5564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6" w:type="dxa"/>
          </w:tcPr>
          <w:p w14:paraId="089A9754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14:paraId="2DAC1542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3DB8511B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28" w:type="dxa"/>
          </w:tcPr>
          <w:p w14:paraId="630C4143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683099FA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2B900894" w14:textId="77777777" w:rsidR="00E0218F" w:rsidRPr="00BB0178" w:rsidRDefault="00E0218F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CA60A5" w:rsidRPr="00BB0178" w14:paraId="6C114C1C" w14:textId="77777777" w:rsidTr="00CA60A5">
        <w:trPr>
          <w:jc w:val="center"/>
        </w:trPr>
        <w:tc>
          <w:tcPr>
            <w:tcW w:w="709" w:type="dxa"/>
          </w:tcPr>
          <w:p w14:paraId="57CA1011" w14:textId="1E3C91B9" w:rsidR="00CA60A5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1276" w:type="dxa"/>
          </w:tcPr>
          <w:p w14:paraId="7DD753D5" w14:textId="00A545B8" w:rsidR="00CA60A5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992" w:type="dxa"/>
          </w:tcPr>
          <w:p w14:paraId="48B815A7" w14:textId="368BE0F2" w:rsidR="00CA60A5" w:rsidRPr="00BB0178" w:rsidRDefault="008C25A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2 + 7</w:t>
            </w:r>
          </w:p>
        </w:tc>
        <w:tc>
          <w:tcPr>
            <w:tcW w:w="1559" w:type="dxa"/>
          </w:tcPr>
          <w:p w14:paraId="59238A7F" w14:textId="37B63FA9" w:rsidR="00CA60A5" w:rsidRPr="00BB0178" w:rsidRDefault="008C25A9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Pastikan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semua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kondisi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jalan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seperti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ekspetasi</w:t>
            </w:r>
            <w:proofErr w:type="spellEnd"/>
          </w:p>
        </w:tc>
        <w:tc>
          <w:tcPr>
            <w:tcW w:w="2228" w:type="dxa"/>
          </w:tcPr>
          <w:p w14:paraId="43851A61" w14:textId="622950DA" w:rsidR="00CA60A5" w:rsidRPr="00BB0178" w:rsidRDefault="008270E7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dapat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melakukan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operasi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bilangan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, operator yang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diberikan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dan output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nya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hitungan</w:t>
            </w:r>
            <w:proofErr w:type="spellEnd"/>
          </w:p>
        </w:tc>
        <w:tc>
          <w:tcPr>
            <w:tcW w:w="1285" w:type="dxa"/>
          </w:tcPr>
          <w:p w14:paraId="44094547" w14:textId="77777777" w:rsidR="00573488" w:rsidRDefault="00573488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  <w:p w14:paraId="6451D8D2" w14:textId="77777777" w:rsidR="00CA60A5" w:rsidRPr="00BB0178" w:rsidRDefault="00CA60A5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32F7EB79" w14:textId="373DFAA3" w:rsidR="00CA60A5" w:rsidRPr="00BB0178" w:rsidRDefault="00573488" w:rsidP="00573488">
            <w:pPr>
              <w:spacing w:after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CA60A5" w:rsidRPr="00BB0178" w14:paraId="54333B74" w14:textId="77777777" w:rsidTr="00CA60A5">
        <w:trPr>
          <w:jc w:val="center"/>
        </w:trPr>
        <w:tc>
          <w:tcPr>
            <w:tcW w:w="709" w:type="dxa"/>
          </w:tcPr>
          <w:p w14:paraId="6EA1AF20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6" w:type="dxa"/>
          </w:tcPr>
          <w:p w14:paraId="4BC860A0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14:paraId="612FB9A8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7EF25292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28" w:type="dxa"/>
          </w:tcPr>
          <w:p w14:paraId="3156A480" w14:textId="77777777" w:rsidR="00CA60A5" w:rsidRPr="00BB0178" w:rsidRDefault="00CA60A5" w:rsidP="00573488">
            <w:pPr>
              <w:spacing w:after="0" w:line="360" w:lineRule="auto"/>
              <w:ind w:firstLine="72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63F186E8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43D16C44" w14:textId="77777777" w:rsidR="00CA60A5" w:rsidRPr="00BB0178" w:rsidRDefault="00CA60A5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73F82" w:rsidRPr="00BB0178" w14:paraId="239EA328" w14:textId="77777777" w:rsidTr="00CA60A5">
        <w:trPr>
          <w:jc w:val="center"/>
        </w:trPr>
        <w:tc>
          <w:tcPr>
            <w:tcW w:w="709" w:type="dxa"/>
          </w:tcPr>
          <w:p w14:paraId="443288E4" w14:textId="0E2FCA46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6</w:t>
            </w:r>
          </w:p>
        </w:tc>
        <w:tc>
          <w:tcPr>
            <w:tcW w:w="1276" w:type="dxa"/>
          </w:tcPr>
          <w:p w14:paraId="61BA738F" w14:textId="41A8C958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Normal</w:t>
            </w:r>
          </w:p>
        </w:tc>
        <w:tc>
          <w:tcPr>
            <w:tcW w:w="992" w:type="dxa"/>
          </w:tcPr>
          <w:p w14:paraId="48F021E5" w14:textId="2773921B" w:rsidR="00173F82" w:rsidRPr="00BB0178" w:rsidRDefault="008C25A9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1 6</w:t>
            </w:r>
          </w:p>
        </w:tc>
        <w:tc>
          <w:tcPr>
            <w:tcW w:w="1559" w:type="dxa"/>
          </w:tcPr>
          <w:p w14:paraId="3F512C14" w14:textId="0E7C4894" w:rsidR="00173F82" w:rsidRPr="00BB0178" w:rsidRDefault="008C25A9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Pastikan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semua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menu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dapat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jalan</w:t>
            </w:r>
            <w:proofErr w:type="spellEnd"/>
            <w:r w:rsidR="008270E7">
              <w:rPr>
                <w:rFonts w:cs="Times New Roman"/>
                <w:color w:val="000000" w:themeColor="text1"/>
                <w:szCs w:val="24"/>
              </w:rPr>
              <w:t xml:space="preserve"> dan </w:t>
            </w:r>
            <w:proofErr w:type="spellStart"/>
            <w:r w:rsidR="008270E7">
              <w:rPr>
                <w:rFonts w:cs="Times New Roman"/>
                <w:color w:val="000000" w:themeColor="text1"/>
                <w:szCs w:val="24"/>
              </w:rPr>
              <w:t>memberikan</w:t>
            </w:r>
            <w:proofErr w:type="spellEnd"/>
            <w:r w:rsidR="008270E7">
              <w:rPr>
                <w:rFonts w:cs="Times New Roman"/>
                <w:color w:val="000000" w:themeColor="text1"/>
                <w:szCs w:val="24"/>
              </w:rPr>
              <w:t xml:space="preserve"> output </w:t>
            </w:r>
            <w:proofErr w:type="spellStart"/>
            <w:r w:rsidR="008270E7"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</w:p>
        </w:tc>
        <w:tc>
          <w:tcPr>
            <w:tcW w:w="2228" w:type="dxa"/>
          </w:tcPr>
          <w:p w14:paraId="2814C599" w14:textId="79CFEFA0" w:rsidR="00173F82" w:rsidRPr="00BB0178" w:rsidRDefault="00FB4361" w:rsidP="00FB4361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menampilkan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menu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pilihan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menjalankan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perhitungan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untuk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setiap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menu</w:t>
            </w:r>
          </w:p>
        </w:tc>
        <w:tc>
          <w:tcPr>
            <w:tcW w:w="1285" w:type="dxa"/>
          </w:tcPr>
          <w:p w14:paraId="3FED3940" w14:textId="7386C3C6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Sesuai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dengan</w:t>
            </w:r>
            <w:proofErr w:type="spellEnd"/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</w:rPr>
              <w:t>harapan</w:t>
            </w:r>
            <w:proofErr w:type="spellEnd"/>
          </w:p>
        </w:tc>
        <w:tc>
          <w:tcPr>
            <w:tcW w:w="1289" w:type="dxa"/>
          </w:tcPr>
          <w:p w14:paraId="0ABA2EB6" w14:textId="7E7625F4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OK</w:t>
            </w:r>
          </w:p>
        </w:tc>
      </w:tr>
      <w:tr w:rsidR="00173F82" w:rsidRPr="00BB0178" w14:paraId="6DDC1F50" w14:textId="77777777" w:rsidTr="00CA60A5">
        <w:trPr>
          <w:jc w:val="center"/>
        </w:trPr>
        <w:tc>
          <w:tcPr>
            <w:tcW w:w="709" w:type="dxa"/>
          </w:tcPr>
          <w:p w14:paraId="17E6015D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6" w:type="dxa"/>
          </w:tcPr>
          <w:p w14:paraId="6DCEF95D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14:paraId="384167E9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403C2AB0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28" w:type="dxa"/>
          </w:tcPr>
          <w:p w14:paraId="5F3E81FE" w14:textId="77777777" w:rsidR="00173F82" w:rsidRPr="00BB0178" w:rsidRDefault="00173F82" w:rsidP="00573488">
            <w:pPr>
              <w:spacing w:after="0" w:line="360" w:lineRule="auto"/>
              <w:ind w:firstLine="72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7C0DE83A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3C92FC0C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73F82" w:rsidRPr="00BB0178" w14:paraId="6B53A9E7" w14:textId="77777777" w:rsidTr="00CA60A5">
        <w:trPr>
          <w:jc w:val="center"/>
        </w:trPr>
        <w:tc>
          <w:tcPr>
            <w:tcW w:w="709" w:type="dxa"/>
          </w:tcPr>
          <w:p w14:paraId="30AA40CA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6" w:type="dxa"/>
          </w:tcPr>
          <w:p w14:paraId="0E84619F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14:paraId="07A1DB3F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6764A220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28" w:type="dxa"/>
          </w:tcPr>
          <w:p w14:paraId="1AACA634" w14:textId="77777777" w:rsidR="00173F82" w:rsidRPr="00BB0178" w:rsidRDefault="00173F82" w:rsidP="00573488">
            <w:pPr>
              <w:spacing w:after="0" w:line="360" w:lineRule="auto"/>
              <w:ind w:firstLine="72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6C70E70A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425C55C8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73F82" w:rsidRPr="00BB0178" w14:paraId="1CFF697C" w14:textId="77777777" w:rsidTr="00CA60A5">
        <w:trPr>
          <w:jc w:val="center"/>
        </w:trPr>
        <w:tc>
          <w:tcPr>
            <w:tcW w:w="709" w:type="dxa"/>
          </w:tcPr>
          <w:p w14:paraId="03A9F15E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6" w:type="dxa"/>
          </w:tcPr>
          <w:p w14:paraId="299D4CBC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14:paraId="12959ADF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106316EF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28" w:type="dxa"/>
          </w:tcPr>
          <w:p w14:paraId="447391F6" w14:textId="77777777" w:rsidR="00173F82" w:rsidRPr="00BB0178" w:rsidRDefault="00173F82" w:rsidP="00573488">
            <w:pPr>
              <w:spacing w:after="0" w:line="360" w:lineRule="auto"/>
              <w:ind w:firstLine="72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20B35A9E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1BA8277B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73F82" w:rsidRPr="00BB0178" w14:paraId="572412BC" w14:textId="77777777" w:rsidTr="00CA60A5">
        <w:trPr>
          <w:jc w:val="center"/>
        </w:trPr>
        <w:tc>
          <w:tcPr>
            <w:tcW w:w="709" w:type="dxa"/>
          </w:tcPr>
          <w:p w14:paraId="0D7E7EAF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6" w:type="dxa"/>
          </w:tcPr>
          <w:p w14:paraId="48CEC1BC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14:paraId="3EEB320C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5FEBCDA6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28" w:type="dxa"/>
          </w:tcPr>
          <w:p w14:paraId="743D4A98" w14:textId="77777777" w:rsidR="00173F82" w:rsidRPr="00BB0178" w:rsidRDefault="00173F82" w:rsidP="00573488">
            <w:pPr>
              <w:spacing w:after="0" w:line="360" w:lineRule="auto"/>
              <w:ind w:firstLine="72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6E639BA2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7E567DC6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73F82" w:rsidRPr="00BB0178" w14:paraId="63D5C933" w14:textId="77777777" w:rsidTr="00CA60A5">
        <w:trPr>
          <w:jc w:val="center"/>
        </w:trPr>
        <w:tc>
          <w:tcPr>
            <w:tcW w:w="709" w:type="dxa"/>
          </w:tcPr>
          <w:p w14:paraId="1DEF8F3D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6" w:type="dxa"/>
          </w:tcPr>
          <w:p w14:paraId="0A56E1F1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14:paraId="422698AB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5DBBA1D9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28" w:type="dxa"/>
          </w:tcPr>
          <w:p w14:paraId="023CF7D9" w14:textId="77777777" w:rsidR="00173F82" w:rsidRPr="00BB0178" w:rsidRDefault="00173F82" w:rsidP="00573488">
            <w:pPr>
              <w:spacing w:after="0" w:line="360" w:lineRule="auto"/>
              <w:ind w:firstLine="72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77FCF687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3E8A89D0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73F82" w:rsidRPr="00BB0178" w14:paraId="6B497A4E" w14:textId="77777777" w:rsidTr="00CA60A5">
        <w:trPr>
          <w:jc w:val="center"/>
        </w:trPr>
        <w:tc>
          <w:tcPr>
            <w:tcW w:w="709" w:type="dxa"/>
          </w:tcPr>
          <w:p w14:paraId="1B94A529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6" w:type="dxa"/>
          </w:tcPr>
          <w:p w14:paraId="3090E47F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14:paraId="419AA45E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64A087E2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28" w:type="dxa"/>
          </w:tcPr>
          <w:p w14:paraId="7D89CBDB" w14:textId="77777777" w:rsidR="00173F82" w:rsidRPr="00BB0178" w:rsidRDefault="00173F82" w:rsidP="00573488">
            <w:pPr>
              <w:spacing w:after="0" w:line="360" w:lineRule="auto"/>
              <w:ind w:firstLine="72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2A5E79D6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0574C22A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73F82" w:rsidRPr="00BB0178" w14:paraId="6C2CCFE1" w14:textId="77777777" w:rsidTr="00CA60A5">
        <w:trPr>
          <w:jc w:val="center"/>
        </w:trPr>
        <w:tc>
          <w:tcPr>
            <w:tcW w:w="709" w:type="dxa"/>
          </w:tcPr>
          <w:p w14:paraId="7CE5F340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6" w:type="dxa"/>
          </w:tcPr>
          <w:p w14:paraId="1CB1D444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992" w:type="dxa"/>
          </w:tcPr>
          <w:p w14:paraId="6D28EB79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559" w:type="dxa"/>
          </w:tcPr>
          <w:p w14:paraId="55DE78B1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28" w:type="dxa"/>
          </w:tcPr>
          <w:p w14:paraId="52C90254" w14:textId="77777777" w:rsidR="00173F82" w:rsidRPr="00BB0178" w:rsidRDefault="00173F82" w:rsidP="00573488">
            <w:pPr>
              <w:spacing w:after="0" w:line="360" w:lineRule="auto"/>
              <w:ind w:firstLine="72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5" w:type="dxa"/>
          </w:tcPr>
          <w:p w14:paraId="046B3D2A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89" w:type="dxa"/>
          </w:tcPr>
          <w:p w14:paraId="21163646" w14:textId="77777777" w:rsidR="00173F82" w:rsidRPr="00BB0178" w:rsidRDefault="00173F82" w:rsidP="00C72E7B">
            <w:pPr>
              <w:spacing w:after="0"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228438FF" w14:textId="49D5ECB5" w:rsidR="00566260" w:rsidRPr="002D5B45" w:rsidRDefault="00566260" w:rsidP="00573488">
      <w:pPr>
        <w:pStyle w:val="ListParagraph"/>
        <w:numPr>
          <w:ilvl w:val="1"/>
          <w:numId w:val="27"/>
        </w:numPr>
        <w:rPr>
          <w:b/>
          <w:bCs/>
        </w:rPr>
      </w:pPr>
      <w:r w:rsidRPr="0057348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73488">
        <w:rPr>
          <w:rFonts w:cs="Times New Roman"/>
          <w:b/>
          <w:bCs/>
          <w:color w:val="000000" w:themeColor="text1"/>
          <w:szCs w:val="24"/>
        </w:rPr>
        <w:t>Analisis</w:t>
      </w:r>
      <w:proofErr w:type="spellEnd"/>
    </w:p>
    <w:p w14:paraId="724F74F4" w14:textId="237AD14D" w:rsidR="002D5B45" w:rsidRDefault="002D5B45" w:rsidP="002D5B45">
      <w:pPr>
        <w:pStyle w:val="ListParagraph"/>
        <w:numPr>
          <w:ilvl w:val="2"/>
          <w:numId w:val="27"/>
        </w:numPr>
        <w:rPr>
          <w:b/>
          <w:bCs/>
        </w:rPr>
      </w:pPr>
    </w:p>
    <w:p w14:paraId="3619016C" w14:textId="0463F741" w:rsidR="002D5B45" w:rsidRDefault="002D5B45" w:rsidP="002D5B45">
      <w:pPr>
        <w:pStyle w:val="ListParagraph"/>
        <w:ind w:left="1224"/>
      </w:pPr>
      <w:proofErr w:type="spellStart"/>
      <w:r>
        <w:t>M</w:t>
      </w:r>
      <w:r w:rsidRPr="002D5B45">
        <w:t>enghitung</w:t>
      </w:r>
      <w:proofErr w:type="spellEnd"/>
      <w:r w:rsidRPr="002D5B45">
        <w:t xml:space="preserve"> </w:t>
      </w:r>
      <w:proofErr w:type="spellStart"/>
      <w:r w:rsidRPr="002D5B45">
        <w:t>akar</w:t>
      </w:r>
      <w:proofErr w:type="spellEnd"/>
      <w:r w:rsidRPr="002D5B45">
        <w:t xml:space="preserve"> </w:t>
      </w:r>
      <w:proofErr w:type="spellStart"/>
      <w:r w:rsidRPr="002D5B45">
        <w:t>persamaan</w:t>
      </w:r>
      <w:proofErr w:type="spellEnd"/>
      <w:r w:rsidRPr="002D5B45">
        <w:t xml:space="preserve"> </w:t>
      </w:r>
      <w:proofErr w:type="spellStart"/>
      <w:r w:rsidRPr="002D5B45">
        <w:t>kuadrat</w:t>
      </w:r>
      <w:proofErr w:type="spellEnd"/>
      <w:r w:rsidRPr="002D5B45">
        <w:t xml:space="preserve"> </w:t>
      </w:r>
      <w:proofErr w:type="spellStart"/>
      <w:r w:rsidRPr="002D5B45">
        <w:t>menggunakan</w:t>
      </w:r>
      <w:proofErr w:type="spellEnd"/>
      <w:r w:rsidRPr="002D5B45">
        <w:t xml:space="preserve"> </w:t>
      </w:r>
      <w:proofErr w:type="spellStart"/>
      <w:r w:rsidRPr="002D5B45">
        <w:t>diskriminan</w:t>
      </w:r>
      <w:proofErr w:type="spellEnd"/>
      <w:r w:rsidRPr="002D5B45">
        <w:t xml:space="preserve">. Program </w:t>
      </w:r>
      <w:proofErr w:type="spellStart"/>
      <w:r w:rsidRPr="002D5B45">
        <w:t>meminta</w:t>
      </w:r>
      <w:proofErr w:type="spellEnd"/>
      <w:r w:rsidRPr="002D5B45">
        <w:t xml:space="preserve"> input </w:t>
      </w:r>
      <w:proofErr w:type="spellStart"/>
      <w:r w:rsidRPr="002D5B45">
        <w:t>nilai</w:t>
      </w:r>
      <w:proofErr w:type="spellEnd"/>
      <w:r w:rsidRPr="002D5B45">
        <w:t xml:space="preserve"> a,</w:t>
      </w:r>
      <w:r>
        <w:t xml:space="preserve"> </w:t>
      </w:r>
      <w:r w:rsidRPr="002D5B45">
        <w:t>b,</w:t>
      </w:r>
      <w:r>
        <w:t xml:space="preserve"> dan </w:t>
      </w:r>
      <w:r w:rsidRPr="002D5B45">
        <w:t xml:space="preserve">c </w:t>
      </w:r>
      <w:proofErr w:type="spellStart"/>
      <w:r w:rsidRPr="002D5B45">
        <w:t>lalu</w:t>
      </w:r>
      <w:proofErr w:type="spellEnd"/>
      <w:r w:rsidRPr="002D5B45">
        <w:t xml:space="preserve"> </w:t>
      </w:r>
      <w:proofErr w:type="spellStart"/>
      <w:r w:rsidRPr="002D5B45">
        <w:t>menentukan</w:t>
      </w:r>
      <w:proofErr w:type="spellEnd"/>
      <w:r w:rsidRPr="002D5B45">
        <w:t xml:space="preserve"> </w:t>
      </w:r>
      <w:proofErr w:type="spellStart"/>
      <w:r w:rsidRPr="002D5B45">
        <w:t>jenis</w:t>
      </w:r>
      <w:proofErr w:type="spellEnd"/>
      <w:r w:rsidRPr="002D5B45">
        <w:t xml:space="preserve"> </w:t>
      </w:r>
      <w:proofErr w:type="spellStart"/>
      <w:r w:rsidRPr="002D5B45">
        <w:t>akar</w:t>
      </w:r>
      <w:proofErr w:type="spellEnd"/>
      <w:r w:rsidRPr="002D5B45">
        <w:t xml:space="preserve"> </w:t>
      </w:r>
      <w:proofErr w:type="spellStart"/>
      <w:r w:rsidRPr="002D5B45">
        <w:t>berdasarkan</w:t>
      </w:r>
      <w:proofErr w:type="spellEnd"/>
      <w:r w:rsidRPr="002D5B45">
        <w:t xml:space="preserve"> </w:t>
      </w:r>
      <w:proofErr w:type="spellStart"/>
      <w:r w:rsidRPr="002D5B45">
        <w:t>nilai</w:t>
      </w:r>
      <w:proofErr w:type="spellEnd"/>
      <w:r w:rsidRPr="002D5B45">
        <w:t xml:space="preserve"> </w:t>
      </w:r>
      <w:proofErr w:type="spellStart"/>
      <w:r w:rsidRPr="002D5B45">
        <w:t>diskriminan</w:t>
      </w:r>
      <w:proofErr w:type="spellEnd"/>
      <w:r w:rsidRPr="002D5B45">
        <w:t xml:space="preserve"> </w:t>
      </w:r>
      <w:proofErr w:type="spellStart"/>
      <w:r w:rsidRPr="002D5B45">
        <w:t>jika</w:t>
      </w:r>
      <w:proofErr w:type="spellEnd"/>
      <w:r w:rsidRPr="002D5B45">
        <w:t xml:space="preserve"> d=0</w:t>
      </w:r>
      <w:r>
        <w:t xml:space="preserve"> </w:t>
      </w:r>
      <w:r w:rsidRPr="002D5B45">
        <w:t xml:space="preserve">d </w:t>
      </w:r>
      <w:proofErr w:type="spellStart"/>
      <w:r w:rsidRPr="002D5B45">
        <w:t>akar</w:t>
      </w:r>
      <w:proofErr w:type="spellEnd"/>
      <w:r w:rsidRPr="002D5B45">
        <w:t xml:space="preserve"> real </w:t>
      </w:r>
      <w:proofErr w:type="spellStart"/>
      <w:r w:rsidRPr="002D5B45">
        <w:t>kembar</w:t>
      </w:r>
      <w:proofErr w:type="spellEnd"/>
      <w:r w:rsidRPr="002D5B45">
        <w:t xml:space="preserve">, </w:t>
      </w:r>
      <w:proofErr w:type="spellStart"/>
      <w:r w:rsidRPr="002D5B45">
        <w:t>jika</w:t>
      </w:r>
      <w:proofErr w:type="spellEnd"/>
      <w:r w:rsidRPr="002D5B45">
        <w:t xml:space="preserve"> d&gt;0 </w:t>
      </w:r>
      <w:proofErr w:type="spellStart"/>
      <w:r w:rsidRPr="002D5B45">
        <w:t>akar</w:t>
      </w:r>
      <w:proofErr w:type="spellEnd"/>
      <w:r w:rsidRPr="002D5B45">
        <w:t xml:space="preserve"> real </w:t>
      </w:r>
      <w:proofErr w:type="spellStart"/>
      <w:r w:rsidRPr="002D5B45">
        <w:t>berbeda</w:t>
      </w:r>
      <w:proofErr w:type="spellEnd"/>
      <w:r w:rsidRPr="002D5B45">
        <w:t xml:space="preserve">, dan </w:t>
      </w:r>
      <w:proofErr w:type="spellStart"/>
      <w:r w:rsidRPr="002D5B45">
        <w:t>jika</w:t>
      </w:r>
      <w:proofErr w:type="spellEnd"/>
      <w:r w:rsidRPr="002D5B45">
        <w:t xml:space="preserve"> d&lt;0 </w:t>
      </w:r>
      <w:proofErr w:type="spellStart"/>
      <w:r w:rsidRPr="002D5B45">
        <w:t>akar</w:t>
      </w:r>
      <w:proofErr w:type="spellEnd"/>
      <w:r w:rsidRPr="002D5B45">
        <w:t xml:space="preserve"> </w:t>
      </w:r>
      <w:proofErr w:type="spellStart"/>
      <w:r w:rsidRPr="002D5B45">
        <w:t>imajiner</w:t>
      </w:r>
      <w:proofErr w:type="spellEnd"/>
      <w:r w:rsidRPr="002D5B45">
        <w:t xml:space="preserve">. Hasil </w:t>
      </w:r>
      <w:proofErr w:type="spellStart"/>
      <w:r w:rsidRPr="002D5B45">
        <w:t>akar</w:t>
      </w:r>
      <w:proofErr w:type="spellEnd"/>
      <w:r w:rsidRPr="002D5B45">
        <w:t xml:space="preserve"> </w:t>
      </w:r>
      <w:proofErr w:type="spellStart"/>
      <w:r w:rsidRPr="002D5B45">
        <w:t>kemudian</w:t>
      </w:r>
      <w:proofErr w:type="spellEnd"/>
      <w:r>
        <w:t xml:space="preserve"> </w:t>
      </w:r>
      <w:proofErr w:type="spellStart"/>
      <w:r>
        <w:t>ditampilkan</w:t>
      </w:r>
      <w:proofErr w:type="spellEnd"/>
      <w:r w:rsidRPr="002D5B45">
        <w:t>.</w:t>
      </w:r>
    </w:p>
    <w:p w14:paraId="03951D56" w14:textId="77777777" w:rsidR="00D36D66" w:rsidRDefault="00D36D66" w:rsidP="002D5B45">
      <w:pPr>
        <w:pStyle w:val="ListParagraph"/>
        <w:ind w:left="1224"/>
      </w:pPr>
    </w:p>
    <w:p w14:paraId="527301E5" w14:textId="0B1B0E0B" w:rsidR="002D5B45" w:rsidRDefault="00D36D66" w:rsidP="002D5B45">
      <w:pPr>
        <w:pStyle w:val="ListParagraph"/>
        <w:numPr>
          <w:ilvl w:val="2"/>
          <w:numId w:val="27"/>
        </w:numPr>
      </w:pPr>
      <w:r w:rsidRPr="00D36D66">
        <w:t xml:space="preserve">Program </w:t>
      </w:r>
      <w:proofErr w:type="spellStart"/>
      <w:r w:rsidRPr="00D36D66">
        <w:t>kalkulator</w:t>
      </w:r>
      <w:proofErr w:type="spellEnd"/>
      <w:r w:rsidRPr="00D36D66">
        <w:t xml:space="preserve"> </w:t>
      </w:r>
      <w:proofErr w:type="spellStart"/>
      <w:r w:rsidRPr="00D36D66">
        <w:t>sederhana</w:t>
      </w:r>
      <w:proofErr w:type="spellEnd"/>
      <w:r w:rsidRPr="00D36D66">
        <w:t xml:space="preserve"> yang </w:t>
      </w:r>
      <w:proofErr w:type="spellStart"/>
      <w:r w:rsidRPr="00D36D66">
        <w:t>meminta</w:t>
      </w:r>
      <w:proofErr w:type="spellEnd"/>
      <w:r>
        <w:t xml:space="preserve"> input</w:t>
      </w:r>
      <w:r w:rsidRPr="00D36D66">
        <w:t xml:space="preserve"> dua </w:t>
      </w:r>
      <w:proofErr w:type="spellStart"/>
      <w:r w:rsidRPr="00D36D66">
        <w:t>bilangan</w:t>
      </w:r>
      <w:proofErr w:type="spellEnd"/>
      <w:r w:rsidRPr="00D36D66">
        <w:t xml:space="preserve"> </w:t>
      </w:r>
      <w:proofErr w:type="spellStart"/>
      <w:r w:rsidRPr="00D36D66">
        <w:t>bulat</w:t>
      </w:r>
      <w:proofErr w:type="spellEnd"/>
      <w:r w:rsidRPr="00D36D66"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perhitungan</w:t>
      </w:r>
      <w:proofErr w:type="spellEnd"/>
      <w:r w:rsidRPr="00D36D66">
        <w:t xml:space="preserve">. </w:t>
      </w:r>
      <w:proofErr w:type="spellStart"/>
      <w:r w:rsidRPr="00D36D66">
        <w:t>Pemilihan</w:t>
      </w:r>
      <w:proofErr w:type="spellEnd"/>
      <w:r w:rsidRPr="00D36D66">
        <w:t xml:space="preserve"> </w:t>
      </w:r>
      <w:proofErr w:type="spellStart"/>
      <w:r w:rsidRPr="00D36D66">
        <w:t>operasi</w:t>
      </w:r>
      <w:proofErr w:type="spellEnd"/>
      <w:r w:rsidRPr="00D36D66">
        <w:t xml:space="preserve"> </w:t>
      </w:r>
      <w:proofErr w:type="spellStart"/>
      <w:r w:rsidRPr="00D36D66">
        <w:t>dilakukan</w:t>
      </w:r>
      <w:proofErr w:type="spellEnd"/>
      <w:r w:rsidRPr="00D36D66">
        <w:t xml:space="preserve"> </w:t>
      </w:r>
      <w:proofErr w:type="spellStart"/>
      <w:r w:rsidRPr="00D36D66">
        <w:t>dengan</w:t>
      </w:r>
      <w:proofErr w:type="spellEnd"/>
      <w:r w:rsidRPr="00D36D66">
        <w:t xml:space="preserve"> </w:t>
      </w:r>
      <w:proofErr w:type="spellStart"/>
      <w:r w:rsidRPr="00D36D66">
        <w:t>memasukkan</w:t>
      </w:r>
      <w:proofErr w:type="spellEnd"/>
      <w:r w:rsidRPr="00D36D66">
        <w:t xml:space="preserve"> </w:t>
      </w:r>
      <w:proofErr w:type="spellStart"/>
      <w:r w:rsidRPr="00D36D66">
        <w:t>angka</w:t>
      </w:r>
      <w:proofErr w:type="spellEnd"/>
      <w:r w:rsidRPr="00D36D66">
        <w:t xml:space="preserve"> menu (1–4), </w:t>
      </w:r>
      <w:proofErr w:type="spellStart"/>
      <w:r w:rsidRPr="00D36D66">
        <w:t>lalu</w:t>
      </w:r>
      <w:proofErr w:type="spellEnd"/>
      <w:r w:rsidRPr="00D36D66">
        <w:t xml:space="preserve"> </w:t>
      </w:r>
      <w:proofErr w:type="spellStart"/>
      <w:r w:rsidRPr="00D36D66">
        <w:t>hasil</w:t>
      </w:r>
      <w:proofErr w:type="spellEnd"/>
      <w:r w:rsidRPr="00D36D66">
        <w:t xml:space="preserve"> </w:t>
      </w:r>
      <w:proofErr w:type="spellStart"/>
      <w:r w:rsidRPr="00D36D66">
        <w:t>perhitungan</w:t>
      </w:r>
      <w:proofErr w:type="spellEnd"/>
      <w:r w:rsidRPr="00D36D66">
        <w:t xml:space="preserve"> </w:t>
      </w:r>
      <w:proofErr w:type="spellStart"/>
      <w:r w:rsidRPr="00D36D66">
        <w:t>ditampilkan</w:t>
      </w:r>
      <w:proofErr w:type="spellEnd"/>
      <w:r w:rsidRPr="00D36D66">
        <w:t xml:space="preserve"> </w:t>
      </w:r>
      <w:proofErr w:type="spellStart"/>
      <w:r w:rsidRPr="00D36D66">
        <w:t>sesuai</w:t>
      </w:r>
      <w:proofErr w:type="spellEnd"/>
      <w:r w:rsidRPr="00D36D66">
        <w:t xml:space="preserve"> </w:t>
      </w:r>
      <w:proofErr w:type="spellStart"/>
      <w:r w:rsidRPr="00D36D66">
        <w:t>pilihan</w:t>
      </w:r>
      <w:proofErr w:type="spellEnd"/>
      <w:r w:rsidRPr="00D36D66">
        <w:t>.</w:t>
      </w:r>
    </w:p>
    <w:p w14:paraId="1600C6DD" w14:textId="77777777" w:rsidR="00D36D66" w:rsidRDefault="00D36D66" w:rsidP="00D36D66">
      <w:pPr>
        <w:pStyle w:val="ListParagraph"/>
        <w:ind w:left="1224"/>
      </w:pPr>
    </w:p>
    <w:p w14:paraId="69EF9F87" w14:textId="299A553F" w:rsidR="005A51F0" w:rsidRPr="00D36D66" w:rsidRDefault="00D36D66" w:rsidP="005A51F0">
      <w:pPr>
        <w:pStyle w:val="ListParagraph"/>
        <w:numPr>
          <w:ilvl w:val="2"/>
          <w:numId w:val="27"/>
        </w:numPr>
        <w:rPr>
          <w:lang w:val="id-ID"/>
        </w:rPr>
      </w:pPr>
      <w:r>
        <w:t xml:space="preserve">Program </w:t>
      </w:r>
      <w:proofErr w:type="spellStart"/>
      <w:r>
        <w:t>m</w:t>
      </w:r>
      <w:r w:rsidRPr="00D36D66">
        <w:t>enentukan</w:t>
      </w:r>
      <w:proofErr w:type="spellEnd"/>
      <w:r w:rsidRPr="00D36D66">
        <w:t xml:space="preserve"> grade </w:t>
      </w:r>
      <w:proofErr w:type="spellStart"/>
      <w:r w:rsidRPr="00D36D66">
        <w:t>berdasarkan</w:t>
      </w:r>
      <w:proofErr w:type="spellEnd"/>
      <w:r w:rsidRPr="00D36D66">
        <w:t xml:space="preserve"> input </w:t>
      </w:r>
      <w:proofErr w:type="spellStart"/>
      <w:r w:rsidRPr="00D36D66">
        <w:t>nilai</w:t>
      </w:r>
      <w:proofErr w:type="spellEnd"/>
      <w:r w:rsidRPr="00D36D66">
        <w:t xml:space="preserve"> integer. if-else </w:t>
      </w:r>
      <w:proofErr w:type="spellStart"/>
      <w:r w:rsidRPr="00D36D66">
        <w:t>mengevaluasi</w:t>
      </w:r>
      <w:proofErr w:type="spellEnd"/>
      <w:r w:rsidRPr="00D36D66">
        <w:t xml:space="preserve"> </w:t>
      </w:r>
      <w:proofErr w:type="spellStart"/>
      <w:r w:rsidRPr="00D36D66">
        <w:t>rentang</w:t>
      </w:r>
      <w:proofErr w:type="spellEnd"/>
      <w:r w:rsidRPr="00D36D66">
        <w:t xml:space="preserve"> </w:t>
      </w:r>
      <w:proofErr w:type="spellStart"/>
      <w:r w:rsidRPr="00D36D66">
        <w:t>nilai</w:t>
      </w:r>
      <w:proofErr w:type="spellEnd"/>
      <w:r>
        <w:t xml:space="preserve">, </w:t>
      </w:r>
      <w:proofErr w:type="spellStart"/>
      <w:r>
        <w:t>nilai</w:t>
      </w:r>
      <w:proofErr w:type="spellEnd"/>
      <w:r w:rsidRPr="00D36D66">
        <w:t xml:space="preserve"> </w:t>
      </w:r>
      <w:proofErr w:type="spellStart"/>
      <w:r w:rsidRPr="00D36D66">
        <w:t>kurang</w:t>
      </w:r>
      <w:proofErr w:type="spellEnd"/>
      <w:r w:rsidRPr="00D36D66">
        <w:t xml:space="preserve"> </w:t>
      </w:r>
      <w:proofErr w:type="spellStart"/>
      <w:r w:rsidRPr="00D36D66">
        <w:t>dari</w:t>
      </w:r>
      <w:proofErr w:type="spellEnd"/>
      <w:r w:rsidRPr="00D36D66">
        <w:t xml:space="preserve"> 40 </w:t>
      </w:r>
      <w:proofErr w:type="spellStart"/>
      <w:r w:rsidRPr="00D36D66">
        <w:t>mendapat</w:t>
      </w:r>
      <w:proofErr w:type="spellEnd"/>
      <w:r w:rsidRPr="00D36D66">
        <w:t xml:space="preserve"> E, 40–54 D, 55–59 C, 60–79 B, dan 80–</w:t>
      </w:r>
      <w:r>
        <w:t>100</w:t>
      </w:r>
      <w:r w:rsidRPr="00D36D66">
        <w:t xml:space="preserve"> A.</w:t>
      </w:r>
    </w:p>
    <w:p w14:paraId="03B4EF54" w14:textId="77777777" w:rsidR="00D36D66" w:rsidRPr="00D36D66" w:rsidRDefault="00D36D66" w:rsidP="00D36D66">
      <w:pPr>
        <w:pStyle w:val="ListParagraph"/>
        <w:rPr>
          <w:lang w:val="id-ID"/>
        </w:rPr>
      </w:pPr>
    </w:p>
    <w:p w14:paraId="44261308" w14:textId="691CD4F1" w:rsidR="00D36D66" w:rsidRDefault="00D36D66" w:rsidP="005A51F0">
      <w:pPr>
        <w:pStyle w:val="ListParagraph"/>
        <w:numPr>
          <w:ilvl w:val="2"/>
          <w:numId w:val="27"/>
        </w:numPr>
        <w:rPr>
          <w:lang w:val="id-ID"/>
        </w:rPr>
      </w:pPr>
      <w:r w:rsidRPr="00D36D66">
        <w:rPr>
          <w:lang w:val="id-ID"/>
        </w:rPr>
        <w:t xml:space="preserve">Program switch case </w:t>
      </w:r>
      <w:r>
        <w:rPr>
          <w:lang w:val="id-ID"/>
        </w:rPr>
        <w:t xml:space="preserve">yang </w:t>
      </w:r>
      <w:r w:rsidRPr="00D36D66">
        <w:rPr>
          <w:lang w:val="id-ID"/>
        </w:rPr>
        <w:t>memberikan output berbeda berdasarkan input karakter. Jika</w:t>
      </w:r>
      <w:r>
        <w:rPr>
          <w:lang w:val="id-ID"/>
        </w:rPr>
        <w:t xml:space="preserve"> input</w:t>
      </w:r>
      <w:r w:rsidRPr="00D36D66">
        <w:rPr>
          <w:lang w:val="id-ID"/>
        </w:rPr>
        <w:t xml:space="preserve"> X, maka sum diisi 0</w:t>
      </w:r>
      <w:r>
        <w:rPr>
          <w:lang w:val="id-ID"/>
        </w:rPr>
        <w:t>,</w:t>
      </w:r>
      <w:r w:rsidRPr="00D36D66">
        <w:rPr>
          <w:lang w:val="id-ID"/>
        </w:rPr>
        <w:t xml:space="preserve"> jika Z, valid_flag diisi 1</w:t>
      </w:r>
      <w:r>
        <w:rPr>
          <w:lang w:val="id-ID"/>
        </w:rPr>
        <w:t>,</w:t>
      </w:r>
      <w:r w:rsidRPr="00D36D66">
        <w:rPr>
          <w:lang w:val="id-ID"/>
        </w:rPr>
        <w:t xml:space="preserve"> jika A, sum diisi 1</w:t>
      </w:r>
      <w:r>
        <w:rPr>
          <w:lang w:val="id-ID"/>
        </w:rPr>
        <w:t>,</w:t>
      </w:r>
      <w:r w:rsidRPr="00D36D66">
        <w:rPr>
          <w:lang w:val="id-ID"/>
        </w:rPr>
        <w:t xml:space="preserve"> sedangkan </w:t>
      </w:r>
      <w:r>
        <w:rPr>
          <w:lang w:val="id-ID"/>
        </w:rPr>
        <w:t xml:space="preserve">jika </w:t>
      </w:r>
      <w:r w:rsidRPr="00D36D66">
        <w:rPr>
          <w:lang w:val="id-ID"/>
        </w:rPr>
        <w:t xml:space="preserve">karakter lain </w:t>
      </w:r>
      <w:r>
        <w:rPr>
          <w:lang w:val="id-ID"/>
        </w:rPr>
        <w:t xml:space="preserve">dari itu </w:t>
      </w:r>
      <w:r w:rsidRPr="00D36D66">
        <w:rPr>
          <w:lang w:val="id-ID"/>
        </w:rPr>
        <w:t>akan muncul pesan default "Unknown letter"</w:t>
      </w:r>
      <w:r>
        <w:rPr>
          <w:lang w:val="id-ID"/>
        </w:rPr>
        <w:t>.</w:t>
      </w:r>
    </w:p>
    <w:p w14:paraId="1DF228A9" w14:textId="77777777" w:rsidR="00D36D66" w:rsidRPr="00D36D66" w:rsidRDefault="00D36D66" w:rsidP="00D36D66">
      <w:pPr>
        <w:pStyle w:val="ListParagraph"/>
        <w:rPr>
          <w:lang w:val="id-ID"/>
        </w:rPr>
      </w:pPr>
    </w:p>
    <w:p w14:paraId="42A3B8B7" w14:textId="1F9D5E19" w:rsidR="00D36D66" w:rsidRDefault="00D36D66" w:rsidP="005A51F0">
      <w:pPr>
        <w:pStyle w:val="ListParagraph"/>
        <w:numPr>
          <w:ilvl w:val="2"/>
          <w:numId w:val="27"/>
        </w:numPr>
        <w:rPr>
          <w:lang w:val="id-ID"/>
        </w:rPr>
      </w:pPr>
      <w:r w:rsidRPr="00D36D66">
        <w:rPr>
          <w:lang w:val="id-ID"/>
        </w:rPr>
        <w:t xml:space="preserve">Program kalkulator sederhana </w:t>
      </w:r>
      <w:r>
        <w:rPr>
          <w:lang w:val="id-ID"/>
        </w:rPr>
        <w:t xml:space="preserve">menggunakan </w:t>
      </w:r>
      <w:r w:rsidRPr="00D36D66">
        <w:rPr>
          <w:lang w:val="id-ID"/>
        </w:rPr>
        <w:t>switch case yang menerima input berupa dua bilangan dan satu operator</w:t>
      </w:r>
      <w:r>
        <w:rPr>
          <w:lang w:val="id-ID"/>
        </w:rPr>
        <w:t>.</w:t>
      </w:r>
      <w:r w:rsidRPr="00D36D66">
        <w:rPr>
          <w:lang w:val="id-ID"/>
        </w:rPr>
        <w:t xml:space="preserve"> Operasi dihitung sesuai operator, lalu hasil ditampilkan</w:t>
      </w:r>
      <w:r>
        <w:rPr>
          <w:lang w:val="id-ID"/>
        </w:rPr>
        <w:t xml:space="preserve">, </w:t>
      </w:r>
      <w:r w:rsidRPr="00D36D66">
        <w:rPr>
          <w:lang w:val="id-ID"/>
        </w:rPr>
        <w:t xml:space="preserve"> </w:t>
      </w:r>
      <w:r>
        <w:rPr>
          <w:lang w:val="id-ID"/>
        </w:rPr>
        <w:t>j</w:t>
      </w:r>
      <w:r w:rsidRPr="00D36D66">
        <w:rPr>
          <w:lang w:val="id-ID"/>
        </w:rPr>
        <w:t>ika operator tidak valid,</w:t>
      </w:r>
      <w:r>
        <w:rPr>
          <w:lang w:val="id-ID"/>
        </w:rPr>
        <w:t xml:space="preserve"> maka</w:t>
      </w:r>
      <w:r w:rsidRPr="00D36D66">
        <w:rPr>
          <w:lang w:val="id-ID"/>
        </w:rPr>
        <w:t xml:space="preserve"> program menandai dengan valid_operator = 0 dan mencetak pesan error.</w:t>
      </w:r>
    </w:p>
    <w:p w14:paraId="5D844411" w14:textId="77777777" w:rsidR="00D36D66" w:rsidRPr="00D36D66" w:rsidRDefault="00D36D66" w:rsidP="00D36D66">
      <w:pPr>
        <w:pStyle w:val="ListParagraph"/>
        <w:rPr>
          <w:lang w:val="id-ID"/>
        </w:rPr>
      </w:pPr>
    </w:p>
    <w:p w14:paraId="07E7AA7D" w14:textId="2D1363C7" w:rsidR="00D36D66" w:rsidRPr="00D36D66" w:rsidRDefault="009440B4" w:rsidP="005A51F0">
      <w:pPr>
        <w:pStyle w:val="ListParagraph"/>
        <w:numPr>
          <w:ilvl w:val="2"/>
          <w:numId w:val="27"/>
        </w:numPr>
        <w:rPr>
          <w:lang w:val="id-ID"/>
        </w:rPr>
      </w:pPr>
      <w:r w:rsidRPr="009440B4">
        <w:lastRenderedPageBreak/>
        <w:t>Program</w:t>
      </w:r>
      <w:r>
        <w:t xml:space="preserve"> </w:t>
      </w:r>
      <w:proofErr w:type="spellStart"/>
      <w:r>
        <w:t>memberikan</w:t>
      </w:r>
      <w:proofErr w:type="spellEnd"/>
      <w:r w:rsidRPr="009440B4">
        <w:t xml:space="preserve"> menu </w:t>
      </w:r>
      <w:proofErr w:type="spellStart"/>
      <w:r w:rsidRPr="009440B4">
        <w:t>untuk</w:t>
      </w:r>
      <w:proofErr w:type="spellEnd"/>
      <w:r w:rsidRPr="009440B4"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 w:rsidRPr="009440B4">
        <w:t>menghitung</w:t>
      </w:r>
      <w:proofErr w:type="spellEnd"/>
      <w:r w:rsidRPr="009440B4">
        <w:t xml:space="preserve"> volume </w:t>
      </w:r>
      <w:proofErr w:type="spellStart"/>
      <w:r w:rsidRPr="009440B4">
        <w:t>kubus</w:t>
      </w:r>
      <w:proofErr w:type="spellEnd"/>
      <w:r w:rsidRPr="009440B4">
        <w:t xml:space="preserve">, </w:t>
      </w:r>
      <w:proofErr w:type="spellStart"/>
      <w:r w:rsidRPr="009440B4">
        <w:t>luas</w:t>
      </w:r>
      <w:proofErr w:type="spellEnd"/>
      <w:r w:rsidRPr="009440B4">
        <w:t xml:space="preserve"> </w:t>
      </w:r>
      <w:proofErr w:type="spellStart"/>
      <w:r w:rsidRPr="009440B4">
        <w:t>lingkaran</w:t>
      </w:r>
      <w:proofErr w:type="spellEnd"/>
      <w:r w:rsidRPr="009440B4">
        <w:t xml:space="preserve">, </w:t>
      </w:r>
      <w:proofErr w:type="spellStart"/>
      <w:r>
        <w:t>atau</w:t>
      </w:r>
      <w:proofErr w:type="spellEnd"/>
      <w:r>
        <w:t xml:space="preserve"> </w:t>
      </w:r>
      <w:r w:rsidRPr="009440B4">
        <w:t xml:space="preserve">volume </w:t>
      </w:r>
      <w:proofErr w:type="spellStart"/>
      <w:r w:rsidRPr="009440B4">
        <w:t>silinder</w:t>
      </w:r>
      <w:proofErr w:type="spellEnd"/>
      <w:r w:rsidRPr="009440B4">
        <w:t xml:space="preserve"> </w:t>
      </w:r>
      <w:proofErr w:type="spellStart"/>
      <w:r w:rsidRPr="009440B4">
        <w:t>menggunakan</w:t>
      </w:r>
      <w:proofErr w:type="spellEnd"/>
      <w:r w:rsidRPr="009440B4">
        <w:t xml:space="preserve"> switch case. Input </w:t>
      </w:r>
      <w:proofErr w:type="spellStart"/>
      <w:r w:rsidRPr="009440B4">
        <w:t>berupa</w:t>
      </w:r>
      <w:proofErr w:type="spellEnd"/>
      <w:r w:rsidRPr="009440B4">
        <w:t xml:space="preserve"> </w:t>
      </w:r>
      <w:proofErr w:type="spellStart"/>
      <w:r w:rsidRPr="009440B4">
        <w:t>pilihan</w:t>
      </w:r>
      <w:proofErr w:type="spellEnd"/>
      <w:r w:rsidRPr="009440B4">
        <w:t xml:space="preserve"> menu </w:t>
      </w:r>
      <w:proofErr w:type="spellStart"/>
      <w:r w:rsidRPr="009440B4">
        <w:t>lalu</w:t>
      </w:r>
      <w:proofErr w:type="spellEnd"/>
      <w:r w:rsidRPr="009440B4">
        <w:t xml:space="preserve"> </w:t>
      </w:r>
      <w:proofErr w:type="spellStart"/>
      <w:r w:rsidRPr="009440B4">
        <w:t>nilai</w:t>
      </w:r>
      <w:proofErr w:type="spellEnd"/>
      <w:r w:rsidRPr="009440B4">
        <w:t xml:space="preserve"> </w:t>
      </w:r>
      <w:proofErr w:type="spellStart"/>
      <w:r w:rsidRPr="009440B4">
        <w:t>sisi</w:t>
      </w:r>
      <w:proofErr w:type="spellEnd"/>
      <w:r w:rsidRPr="009440B4">
        <w:t xml:space="preserve">, </w:t>
      </w:r>
      <w:proofErr w:type="spellStart"/>
      <w:r w:rsidRPr="009440B4">
        <w:t>jari-jari</w:t>
      </w:r>
      <w:proofErr w:type="spellEnd"/>
      <w:r w:rsidRPr="009440B4">
        <w:t xml:space="preserve">, </w:t>
      </w:r>
      <w:proofErr w:type="spellStart"/>
      <w:r w:rsidRPr="009440B4">
        <w:t>atau</w:t>
      </w:r>
      <w:proofErr w:type="spellEnd"/>
      <w:r w:rsidRPr="009440B4">
        <w:t xml:space="preserve"> </w:t>
      </w:r>
      <w:proofErr w:type="spellStart"/>
      <w:r w:rsidRPr="009440B4">
        <w:t>tinggi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menu yang </w:t>
      </w:r>
      <w:proofErr w:type="spellStart"/>
      <w:r>
        <w:t>dipilih</w:t>
      </w:r>
      <w:proofErr w:type="spellEnd"/>
      <w:r w:rsidRPr="009440B4">
        <w:t>.</w:t>
      </w:r>
    </w:p>
    <w:p w14:paraId="0845ACDA" w14:textId="0F13439B" w:rsidR="00566260" w:rsidRPr="000F0F64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KODE SUMBER</w:t>
      </w:r>
    </w:p>
    <w:p w14:paraId="54F30F18" w14:textId="6A81E820" w:rsidR="00566260" w:rsidRDefault="00DD24ED" w:rsidP="00566260">
      <w:pPr>
        <w:pStyle w:val="ListParagraph"/>
        <w:spacing w:line="360" w:lineRule="auto"/>
        <w:ind w:left="360"/>
        <w:rPr>
          <w:color w:val="4472C4" w:themeColor="accent1"/>
          <w:u w:val="single"/>
        </w:rPr>
      </w:pPr>
      <w:r>
        <w:rPr>
          <w:rFonts w:eastAsiaTheme="majorEastAsia"/>
          <w:lang w:val="id-ID"/>
        </w:rPr>
        <w:t xml:space="preserve">Lihat </w:t>
      </w:r>
      <w:r w:rsidRPr="00DD24ED">
        <w:rPr>
          <w:color w:val="4472C4" w:themeColor="accent1"/>
          <w:u w:val="single"/>
        </w:rPr>
        <w:fldChar w:fldCharType="begin"/>
      </w:r>
      <w:r w:rsidRPr="00DD24ED">
        <w:rPr>
          <w:color w:val="4472C4" w:themeColor="accent1"/>
          <w:u w:val="single"/>
        </w:rPr>
        <w:instrText xml:space="preserve"> REF _Ref208084071 \h </w:instrText>
      </w:r>
      <w:r>
        <w:rPr>
          <w:color w:val="4472C4" w:themeColor="accent1"/>
          <w:u w:val="single"/>
        </w:rPr>
        <w:instrText xml:space="preserve"> \* MERGEFORMAT </w:instrText>
      </w:r>
      <w:r w:rsidRPr="00DD24ED">
        <w:rPr>
          <w:color w:val="4472C4" w:themeColor="accent1"/>
          <w:u w:val="single"/>
        </w:rPr>
      </w:r>
      <w:r w:rsidRPr="00DD24ED">
        <w:rPr>
          <w:color w:val="4472C4" w:themeColor="accent1"/>
          <w:u w:val="single"/>
        </w:rPr>
        <w:fldChar w:fldCharType="separate"/>
      </w:r>
      <w:r w:rsidR="00CB4437" w:rsidRPr="00CB4437">
        <w:rPr>
          <w:color w:val="4472C4" w:themeColor="accent1"/>
          <w:u w:val="single"/>
        </w:rPr>
        <w:t xml:space="preserve">Lampiran Kode </w:t>
      </w:r>
      <w:proofErr w:type="spellStart"/>
      <w:r w:rsidR="00CB4437" w:rsidRPr="00CB4437">
        <w:rPr>
          <w:color w:val="4472C4" w:themeColor="accent1"/>
          <w:u w:val="single"/>
        </w:rPr>
        <w:t>Sumber</w:t>
      </w:r>
      <w:proofErr w:type="spellEnd"/>
      <w:r w:rsidR="00CB4437" w:rsidRPr="00CB4437">
        <w:rPr>
          <w:color w:val="4472C4" w:themeColor="accent1"/>
          <w:u w:val="single"/>
        </w:rPr>
        <w:t xml:space="preserve"> </w:t>
      </w:r>
      <w:proofErr w:type="spellStart"/>
      <w:r w:rsidR="00CB4437" w:rsidRPr="00CB4437">
        <w:rPr>
          <w:color w:val="4472C4" w:themeColor="accent1"/>
          <w:u w:val="single"/>
        </w:rPr>
        <w:t>Lengkap</w:t>
      </w:r>
      <w:proofErr w:type="spellEnd"/>
      <w:r w:rsidRPr="00DD24ED">
        <w:rPr>
          <w:color w:val="4472C4" w:themeColor="accent1"/>
          <w:u w:val="single"/>
        </w:rPr>
        <w:fldChar w:fldCharType="end"/>
      </w:r>
      <w:r w:rsidRPr="00DD24ED">
        <w:rPr>
          <w:color w:val="4472C4" w:themeColor="accent1"/>
          <w:u w:val="single"/>
        </w:rPr>
        <w:t xml:space="preserve"> </w:t>
      </w:r>
    </w:p>
    <w:p w14:paraId="13123375" w14:textId="77777777" w:rsidR="00D70D1F" w:rsidRDefault="00D70D1F" w:rsidP="00566260">
      <w:pPr>
        <w:pStyle w:val="ListParagraph"/>
        <w:spacing w:line="360" w:lineRule="auto"/>
        <w:ind w:left="360"/>
        <w:rPr>
          <w:color w:val="4472C4" w:themeColor="accent1"/>
          <w:u w:val="single"/>
        </w:rPr>
      </w:pPr>
    </w:p>
    <w:p w14:paraId="59CB6FDE" w14:textId="424D7584" w:rsidR="00D70D1F" w:rsidRDefault="00D70D1F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PERTANYAAN PASCA-PRAKTIK (Post‑Test)</w:t>
      </w:r>
    </w:p>
    <w:p w14:paraId="42D80CF9" w14:textId="7ECAA567" w:rsidR="00C21481" w:rsidRDefault="002D5B45" w:rsidP="002D5B45">
      <w:pPr>
        <w:ind w:left="360"/>
      </w:pPr>
      <w:r>
        <w:t xml:space="preserve">1. </w:t>
      </w:r>
      <w:r>
        <w:t xml:space="preserve">Bila pada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1, 2, 3 dan 4 pada </w:t>
      </w:r>
      <w:proofErr w:type="spellStart"/>
      <w:r>
        <w:t>soal</w:t>
      </w:r>
      <w:proofErr w:type="spellEnd"/>
      <w:r>
        <w:t xml:space="preserve"> no. 2, </w:t>
      </w:r>
      <w:proofErr w:type="spellStart"/>
      <w:r>
        <w:t>apa</w:t>
      </w:r>
      <w:proofErr w:type="spellEnd"/>
      <w:r>
        <w:t xml:space="preserve"> </w:t>
      </w:r>
      <w:r>
        <w:t xml:space="preserve">yang </w:t>
      </w:r>
      <w:proofErr w:type="spellStart"/>
      <w:r>
        <w:t>terjadi</w:t>
      </w:r>
      <w:proofErr w:type="spellEnd"/>
      <w:r>
        <w:t>?</w:t>
      </w:r>
      <w:r>
        <w:t xml:space="preserve"> </w:t>
      </w:r>
      <w:proofErr w:type="spellStart"/>
      <w:r>
        <w:t>Jelaskan</w:t>
      </w:r>
      <w:proofErr w:type="spellEnd"/>
      <w:r w:rsidR="00C21481">
        <w:t xml:space="preserve"> </w:t>
      </w:r>
    </w:p>
    <w:p w14:paraId="1BC1341F" w14:textId="77777777" w:rsidR="002D5B45" w:rsidRDefault="002D5B45" w:rsidP="002D5B45">
      <w:pPr>
        <w:ind w:left="360"/>
      </w:pPr>
      <w:r>
        <w:t xml:space="preserve">Jawab: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Ini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>.</w:t>
      </w:r>
    </w:p>
    <w:p w14:paraId="3A8EAAA7" w14:textId="48A50C03" w:rsidR="002D5B45" w:rsidRDefault="002D5B45" w:rsidP="002D5B45">
      <w:pPr>
        <w:ind w:left="360"/>
      </w:pPr>
      <w:r>
        <w:t xml:space="preserve"> 2.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else-if dan switch-case,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?</w:t>
      </w:r>
    </w:p>
    <w:p w14:paraId="38638571" w14:textId="66CC59FC" w:rsidR="002D5B45" w:rsidRPr="00C21481" w:rsidRDefault="002D5B45" w:rsidP="002D5B45">
      <w:pPr>
        <w:ind w:left="360"/>
      </w:pPr>
      <w:r>
        <w:t xml:space="preserve">Jawab: </w:t>
      </w:r>
      <w:r w:rsidRPr="002D5B45">
        <w:t xml:space="preserve">else-if dan switch-case </w:t>
      </w:r>
      <w:proofErr w:type="spellStart"/>
      <w:r>
        <w:t>sama</w:t>
      </w:r>
      <w:proofErr w:type="spellEnd"/>
      <w:r>
        <w:t xml:space="preserve"> </w:t>
      </w:r>
      <w:proofErr w:type="spellStart"/>
      <w:r w:rsidRPr="002D5B45">
        <w:t>digunakan</w:t>
      </w:r>
      <w:proofErr w:type="spellEnd"/>
      <w:r w:rsidRPr="002D5B45">
        <w:t xml:space="preserve"> </w:t>
      </w:r>
      <w:proofErr w:type="spellStart"/>
      <w:r w:rsidRPr="002D5B45">
        <w:t>untuk</w:t>
      </w:r>
      <w:proofErr w:type="spellEnd"/>
      <w:r w:rsidRPr="002D5B45">
        <w:t xml:space="preserve"> </w:t>
      </w:r>
      <w:proofErr w:type="spellStart"/>
      <w:r w:rsidRPr="002D5B45">
        <w:t>percabangan</w:t>
      </w:r>
      <w:proofErr w:type="spellEnd"/>
      <w:r w:rsidRPr="002D5B45">
        <w:t>,</w:t>
      </w:r>
      <w:r>
        <w:t xml:space="preserve"> </w:t>
      </w:r>
      <w:proofErr w:type="spellStart"/>
      <w:r>
        <w:t>tetapi</w:t>
      </w:r>
      <w:proofErr w:type="spellEnd"/>
      <w:r w:rsidRPr="002D5B45">
        <w:t xml:space="preserve"> else-if </w:t>
      </w:r>
      <w:proofErr w:type="spellStart"/>
      <w:r w:rsidRPr="002D5B45">
        <w:t>lebih</w:t>
      </w:r>
      <w:proofErr w:type="spellEnd"/>
      <w:r w:rsidRPr="002D5B45">
        <w:t xml:space="preserve"> </w:t>
      </w:r>
      <w:proofErr w:type="spellStart"/>
      <w:r w:rsidRPr="002D5B45">
        <w:t>fleksibel</w:t>
      </w:r>
      <w:proofErr w:type="spellEnd"/>
      <w:r w:rsidRPr="002D5B45">
        <w:t xml:space="preserve"> </w:t>
      </w:r>
      <w:proofErr w:type="spellStart"/>
      <w:r w:rsidRPr="002D5B45">
        <w:t>karena</w:t>
      </w:r>
      <w:proofErr w:type="spellEnd"/>
      <w:r w:rsidRPr="002D5B45">
        <w:t xml:space="preserve"> </w:t>
      </w:r>
      <w:proofErr w:type="spellStart"/>
      <w:r w:rsidRPr="002D5B45">
        <w:t>bisa</w:t>
      </w:r>
      <w:proofErr w:type="spellEnd"/>
      <w:r w:rsidRPr="002D5B45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 w:rsidRPr="002D5B45">
        <w:t>kondisi</w:t>
      </w:r>
      <w:proofErr w:type="spellEnd"/>
      <w:r w:rsidRPr="002D5B45">
        <w:t xml:space="preserve"> </w:t>
      </w:r>
      <w:r>
        <w:t xml:space="preserve"> </w:t>
      </w:r>
      <w:proofErr w:type="spellStart"/>
      <w:r>
        <w:t>lebih</w:t>
      </w:r>
      <w:proofErr w:type="spellEnd"/>
      <w:proofErr w:type="gramEnd"/>
      <w:r>
        <w:t xml:space="preserve"> </w:t>
      </w:r>
      <w:proofErr w:type="spellStart"/>
      <w:r w:rsidRPr="002D5B45">
        <w:t>kompleks</w:t>
      </w:r>
      <w:proofErr w:type="spellEnd"/>
      <w:r w:rsidRPr="002D5B45">
        <w:t xml:space="preserve">, </w:t>
      </w:r>
      <w:proofErr w:type="spellStart"/>
      <w:r w:rsidRPr="002D5B45">
        <w:t>sedangkan</w:t>
      </w:r>
      <w:proofErr w:type="spellEnd"/>
      <w:r w:rsidRPr="002D5B45">
        <w:t xml:space="preserve"> switch-case </w:t>
      </w:r>
      <w:proofErr w:type="spellStart"/>
      <w:r w:rsidRPr="002D5B45">
        <w:t>hanya</w:t>
      </w:r>
      <w:proofErr w:type="spellEnd"/>
      <w:r w:rsidRPr="002D5B45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Pr="002D5B45">
        <w:t>untuk</w:t>
      </w:r>
      <w:proofErr w:type="spellEnd"/>
      <w:r w:rsidRPr="002D5B45">
        <w:t xml:space="preserve"> </w:t>
      </w:r>
      <w:proofErr w:type="spellStart"/>
      <w:r w:rsidRPr="002D5B45">
        <w:t>satu</w:t>
      </w:r>
      <w:proofErr w:type="spellEnd"/>
      <w:r w:rsidRPr="002D5B45">
        <w:t xml:space="preserve"> </w:t>
      </w:r>
      <w:r>
        <w:t>variable.</w:t>
      </w:r>
    </w:p>
    <w:p w14:paraId="0B96EC88" w14:textId="4AE6C3C2" w:rsidR="00566260" w:rsidRDefault="00566260" w:rsidP="00EA08D2">
      <w:pPr>
        <w:pStyle w:val="Heading2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</w:p>
    <w:p w14:paraId="0BFEAC91" w14:textId="77777777" w:rsidR="00566260" w:rsidRPr="000F0F64" w:rsidRDefault="00566260" w:rsidP="00D10483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Daftar Pustaka</w:t>
      </w:r>
    </w:p>
    <w:p w14:paraId="442EDB77" w14:textId="117583BA" w:rsidR="00566260" w:rsidRDefault="00566260" w:rsidP="00F91714">
      <w:pPr>
        <w:spacing w:after="0" w:line="360" w:lineRule="auto"/>
        <w:ind w:left="360"/>
        <w:rPr>
          <w:rFonts w:asciiTheme="majorBidi" w:hAnsiTheme="majorBidi" w:cstheme="majorBidi"/>
          <w:szCs w:val="24"/>
        </w:rPr>
      </w:pPr>
      <w:r w:rsidRPr="005D0407">
        <w:rPr>
          <w:rFonts w:asciiTheme="majorBidi" w:hAnsiTheme="majorBidi" w:cstheme="majorBidi"/>
          <w:szCs w:val="24"/>
        </w:rPr>
        <w:t>[</w:t>
      </w:r>
      <w:r>
        <w:rPr>
          <w:rFonts w:asciiTheme="majorBidi" w:hAnsiTheme="majorBidi" w:cstheme="majorBidi"/>
          <w:szCs w:val="24"/>
        </w:rPr>
        <w:t>1</w:t>
      </w:r>
      <w:r w:rsidRPr="005D0407">
        <w:rPr>
          <w:rFonts w:asciiTheme="majorBidi" w:hAnsiTheme="majorBidi" w:cstheme="majorBidi"/>
          <w:szCs w:val="24"/>
        </w:rPr>
        <w:t>]</w:t>
      </w:r>
      <w:r w:rsidR="0078554E" w:rsidRPr="0078554E">
        <w:rPr>
          <w:rFonts w:asciiTheme="majorBidi" w:hAnsiTheme="majorBidi" w:cstheme="majorBidi"/>
          <w:szCs w:val="24"/>
        </w:rPr>
        <w:t xml:space="preserve"> </w:t>
      </w:r>
      <w:hyperlink r:id="rId11" w:history="1">
        <w:r w:rsidR="0078554E" w:rsidRPr="0078554E">
          <w:rPr>
            <w:rStyle w:val="Hyperlink"/>
            <w:rFonts w:asciiTheme="majorBidi" w:hAnsiTheme="majorBidi" w:cstheme="majorBidi"/>
            <w:szCs w:val="24"/>
          </w:rPr>
          <w:t>w3schools</w:t>
        </w:r>
      </w:hyperlink>
    </w:p>
    <w:p w14:paraId="33C9D55D" w14:textId="1ACC684E" w:rsidR="00E55779" w:rsidRDefault="00E55779" w:rsidP="00E55779">
      <w:pPr>
        <w:spacing w:after="0" w:line="360" w:lineRule="auto"/>
        <w:ind w:left="360"/>
        <w:jc w:val="both"/>
      </w:pPr>
      <w:r>
        <w:t xml:space="preserve">[3] </w:t>
      </w:r>
      <w:hyperlink r:id="rId12" w:history="1">
        <w:proofErr w:type="spellStart"/>
        <w:r w:rsidRPr="00E55779">
          <w:rPr>
            <w:rStyle w:val="Hyperlink"/>
          </w:rPr>
          <w:t>stackoverflow</w:t>
        </w:r>
        <w:proofErr w:type="spellEnd"/>
      </w:hyperlink>
    </w:p>
    <w:p w14:paraId="52873954" w14:textId="28AF2701" w:rsidR="00514724" w:rsidRPr="00514724" w:rsidRDefault="00514724" w:rsidP="00514724">
      <w:pPr>
        <w:spacing w:after="160" w:line="259" w:lineRule="auto"/>
      </w:pPr>
      <w:r>
        <w:br w:type="page"/>
      </w:r>
    </w:p>
    <w:p w14:paraId="5E4A4BF2" w14:textId="28850BE3" w:rsidR="00C21481" w:rsidRPr="009440B4" w:rsidRDefault="00566260" w:rsidP="00C21481">
      <w:pPr>
        <w:pStyle w:val="Heading2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F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Lampiran</w:t>
      </w:r>
    </w:p>
    <w:p w14:paraId="396C943A" w14:textId="30AEFBF4" w:rsidR="00F77050" w:rsidRPr="00F77050" w:rsidRDefault="00F77050" w:rsidP="00F77050">
      <w:pPr>
        <w:pStyle w:val="Caption"/>
        <w:jc w:val="center"/>
      </w:pPr>
    </w:p>
    <w:p w14:paraId="78E946DC" w14:textId="15A0BA5B" w:rsidR="00C07099" w:rsidRDefault="00DD24ED" w:rsidP="00E55779">
      <w:pPr>
        <w:pStyle w:val="Heading3"/>
        <w:numPr>
          <w:ilvl w:val="1"/>
          <w:numId w:val="27"/>
        </w:numPr>
        <w:rPr>
          <w:rFonts w:cs="Times New Roman"/>
          <w:b/>
          <w:bCs/>
          <w:color w:val="000000" w:themeColor="text1"/>
          <w:sz w:val="24"/>
          <w:szCs w:val="24"/>
          <w:lang w:val="id-ID"/>
        </w:rPr>
      </w:pPr>
      <w:bookmarkStart w:id="1" w:name="_Ref208345095"/>
      <w:r w:rsidRPr="00E55779">
        <w:rPr>
          <w:rFonts w:cs="Times New Roman"/>
          <w:b/>
          <w:bCs/>
          <w:color w:val="000000" w:themeColor="text1"/>
          <w:sz w:val="24"/>
          <w:szCs w:val="24"/>
          <w:lang w:val="id-ID"/>
        </w:rPr>
        <w:t>Lampiran Hasil Kompilasi &amp; Eksekusi</w:t>
      </w:r>
      <w:bookmarkEnd w:id="1"/>
    </w:p>
    <w:p w14:paraId="5CA5CA0B" w14:textId="2DCFD381" w:rsidR="00D0115A" w:rsidRDefault="00D0115A" w:rsidP="00D0115A">
      <w:pPr>
        <w:rPr>
          <w:lang w:val="id-ID"/>
        </w:rPr>
      </w:pPr>
      <w:r>
        <w:rPr>
          <w:noProof/>
          <w14:ligatures w14:val="standardContextual"/>
        </w:rPr>
        <w:drawing>
          <wp:inline distT="0" distB="0" distL="0" distR="0" wp14:anchorId="18F1C539" wp14:editId="4AA2C389">
            <wp:extent cx="5579745" cy="3138805"/>
            <wp:effectExtent l="0" t="0" r="1905" b="4445"/>
            <wp:docPr id="67379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99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B7ED" w14:textId="5960D4EB" w:rsidR="00D0115A" w:rsidRDefault="00D0115A" w:rsidP="00D0115A">
      <w:pPr>
        <w:rPr>
          <w:lang w:val="id-ID"/>
        </w:rPr>
      </w:pPr>
      <w:r>
        <w:rPr>
          <w:noProof/>
          <w14:ligatures w14:val="standardContextual"/>
        </w:rPr>
        <w:drawing>
          <wp:inline distT="0" distB="0" distL="0" distR="0" wp14:anchorId="72D50F5D" wp14:editId="1AA8E73C">
            <wp:extent cx="5579745" cy="3138805"/>
            <wp:effectExtent l="0" t="0" r="1905" b="4445"/>
            <wp:docPr id="101672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277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8921" w14:textId="1275C96E" w:rsidR="00D0115A" w:rsidRDefault="00D0115A" w:rsidP="00D0115A">
      <w:pPr>
        <w:rPr>
          <w:lang w:val="id-ID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BD3962" wp14:editId="5340ED09">
            <wp:extent cx="5579745" cy="3138805"/>
            <wp:effectExtent l="0" t="0" r="1905" b="4445"/>
            <wp:docPr id="99477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77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E01B" w14:textId="135F442F" w:rsidR="00D0115A" w:rsidRDefault="00D0115A" w:rsidP="00D0115A">
      <w:pPr>
        <w:rPr>
          <w:lang w:val="id-ID"/>
        </w:rPr>
      </w:pPr>
      <w:r>
        <w:rPr>
          <w:noProof/>
          <w14:ligatures w14:val="standardContextual"/>
        </w:rPr>
        <w:drawing>
          <wp:inline distT="0" distB="0" distL="0" distR="0" wp14:anchorId="48C76EA7" wp14:editId="489AC9D0">
            <wp:extent cx="5579745" cy="3138805"/>
            <wp:effectExtent l="0" t="0" r="1905" b="4445"/>
            <wp:docPr id="95991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1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AC25" w14:textId="79ACDD85" w:rsidR="00D0115A" w:rsidRDefault="00D0115A" w:rsidP="00D0115A">
      <w:pPr>
        <w:rPr>
          <w:lang w:val="id-ID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7BB36EB" wp14:editId="032D9902">
            <wp:extent cx="5579745" cy="3138805"/>
            <wp:effectExtent l="0" t="0" r="1905" b="4445"/>
            <wp:docPr id="111720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04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55E1" w14:textId="5FA78A49" w:rsidR="00D0115A" w:rsidRPr="00D0115A" w:rsidRDefault="00D0115A" w:rsidP="00D0115A">
      <w:pPr>
        <w:rPr>
          <w:lang w:val="id-ID"/>
        </w:rPr>
      </w:pPr>
      <w:r>
        <w:rPr>
          <w:noProof/>
          <w14:ligatures w14:val="standardContextual"/>
        </w:rPr>
        <w:drawing>
          <wp:inline distT="0" distB="0" distL="0" distR="0" wp14:anchorId="3971016A" wp14:editId="3EF36436">
            <wp:extent cx="5579745" cy="3138805"/>
            <wp:effectExtent l="0" t="0" r="1905" b="4445"/>
            <wp:docPr id="69045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50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F671" w14:textId="44048E77" w:rsidR="00D15A9D" w:rsidRPr="00EA08D2" w:rsidRDefault="00D15A9D" w:rsidP="00514724">
      <w:pPr>
        <w:pStyle w:val="Caption"/>
        <w:jc w:val="center"/>
        <w:rPr>
          <w:lang w:val="id-ID"/>
        </w:rPr>
      </w:pPr>
    </w:p>
    <w:p w14:paraId="7D7D5347" w14:textId="70089D61" w:rsidR="00DD24ED" w:rsidRPr="00D0115A" w:rsidRDefault="00DD24ED" w:rsidP="00D0115A">
      <w:pPr>
        <w:pStyle w:val="Heading3"/>
        <w:numPr>
          <w:ilvl w:val="1"/>
          <w:numId w:val="27"/>
        </w:numPr>
        <w:rPr>
          <w:rFonts w:cs="Times New Roman"/>
          <w:b/>
          <w:bCs/>
          <w:color w:val="000000" w:themeColor="text1"/>
          <w:sz w:val="24"/>
          <w:szCs w:val="24"/>
          <w:lang w:val="id-ID"/>
        </w:rPr>
      </w:pPr>
      <w:bookmarkStart w:id="2" w:name="_Ref208084071"/>
      <w:r w:rsidRPr="00D0115A">
        <w:rPr>
          <w:rFonts w:cs="Times New Roman"/>
          <w:b/>
          <w:bCs/>
          <w:color w:val="000000" w:themeColor="text1"/>
          <w:sz w:val="24"/>
          <w:szCs w:val="24"/>
          <w:lang w:val="id-ID"/>
        </w:rPr>
        <w:t>Lampiran Kode Sumber Lengkap</w:t>
      </w:r>
      <w:bookmarkEnd w:id="2"/>
    </w:p>
    <w:p w14:paraId="1669BCC1" w14:textId="03B8B5BC" w:rsidR="00B74B57" w:rsidRPr="00B74B57" w:rsidRDefault="000E1A45" w:rsidP="00E55779">
      <w:pPr>
        <w:pStyle w:val="ListParagraph"/>
        <w:ind w:left="432" w:firstLine="360"/>
        <w:rPr>
          <w:lang w:val="id-ID"/>
        </w:rPr>
      </w:pPr>
      <w:hyperlink r:id="rId19" w:history="1">
        <w:r w:rsidR="009440B4">
          <w:rPr>
            <w:rStyle w:val="Hyperlink"/>
            <w:lang w:val="id-ID"/>
          </w:rPr>
          <w:t>https://github.com/</w:t>
        </w:r>
        <w:r w:rsidR="009440B4">
          <w:rPr>
            <w:rStyle w:val="Hyperlink"/>
            <w:lang w:val="id-ID"/>
          </w:rPr>
          <w:t>d</w:t>
        </w:r>
        <w:r w:rsidR="009440B4">
          <w:rPr>
            <w:rStyle w:val="Hyperlink"/>
            <w:lang w:val="id-ID"/>
          </w:rPr>
          <w:t>hafindzahin/programming-dasar-pekan5</w:t>
        </w:r>
      </w:hyperlink>
    </w:p>
    <w:p w14:paraId="3BBCF71F" w14:textId="77777777" w:rsidR="00B74B57" w:rsidRPr="00B74B57" w:rsidRDefault="00B74B57" w:rsidP="00B74B57">
      <w:pPr>
        <w:ind w:left="720"/>
        <w:rPr>
          <w:lang w:val="id-ID"/>
        </w:rPr>
      </w:pPr>
    </w:p>
    <w:p w14:paraId="2EE5B8A9" w14:textId="77777777" w:rsidR="00DD24ED" w:rsidRPr="00DD24ED" w:rsidRDefault="00DD24ED" w:rsidP="00DD24ED"/>
    <w:sectPr w:rsidR="00DD24ED" w:rsidRPr="00DD24ED" w:rsidSect="00C6092F">
      <w:pgSz w:w="11906" w:h="16838"/>
      <w:pgMar w:top="1701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FF316" w14:textId="77777777" w:rsidR="007A15FE" w:rsidRDefault="007A15FE" w:rsidP="00C6092F">
      <w:pPr>
        <w:spacing w:after="0" w:line="240" w:lineRule="auto"/>
      </w:pPr>
      <w:r>
        <w:separator/>
      </w:r>
    </w:p>
  </w:endnote>
  <w:endnote w:type="continuationSeparator" w:id="0">
    <w:p w14:paraId="19D30DB0" w14:textId="77777777" w:rsidR="007A15FE" w:rsidRDefault="007A15FE" w:rsidP="00C6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6200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8DF50" w14:textId="2B6620B9" w:rsidR="00C6092F" w:rsidRDefault="00C609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A18CC8" w14:textId="77777777" w:rsidR="00C6092F" w:rsidRDefault="00C60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277E0" w14:textId="77777777" w:rsidR="007A15FE" w:rsidRDefault="007A15FE" w:rsidP="00C6092F">
      <w:pPr>
        <w:spacing w:after="0" w:line="240" w:lineRule="auto"/>
      </w:pPr>
      <w:r>
        <w:separator/>
      </w:r>
    </w:p>
  </w:footnote>
  <w:footnote w:type="continuationSeparator" w:id="0">
    <w:p w14:paraId="57B9D722" w14:textId="77777777" w:rsidR="007A15FE" w:rsidRDefault="007A15FE" w:rsidP="00C60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88273" w14:textId="156E9D12" w:rsidR="00C6092F" w:rsidRPr="00C6092F" w:rsidRDefault="00C6092F" w:rsidP="00C6092F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1711D4A2" wp14:editId="2467125D">
          <wp:simplePos x="0" y="0"/>
          <wp:positionH relativeFrom="column">
            <wp:posOffset>4692218</wp:posOffset>
          </wp:positionH>
          <wp:positionV relativeFrom="paragraph">
            <wp:posOffset>-179070</wp:posOffset>
          </wp:positionV>
          <wp:extent cx="756000" cy="720000"/>
          <wp:effectExtent l="0" t="0" r="6350" b="4445"/>
          <wp:wrapSquare wrapText="bothSides"/>
          <wp:docPr id="82477268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4772687" name="Picture 8247726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1537B3DF" wp14:editId="0F057335">
          <wp:simplePos x="0" y="0"/>
          <wp:positionH relativeFrom="column">
            <wp:posOffset>5605348</wp:posOffset>
          </wp:positionH>
          <wp:positionV relativeFrom="paragraph">
            <wp:posOffset>-230911</wp:posOffset>
          </wp:positionV>
          <wp:extent cx="576000" cy="720000"/>
          <wp:effectExtent l="0" t="0" r="0" b="4445"/>
          <wp:wrapSquare wrapText="bothSides"/>
          <wp:docPr id="123505440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5054404" name="Picture 123505440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605"/>
    <w:multiLevelType w:val="multilevel"/>
    <w:tmpl w:val="9BEE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50B3"/>
    <w:multiLevelType w:val="hybridMultilevel"/>
    <w:tmpl w:val="CD442A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559F"/>
    <w:multiLevelType w:val="multilevel"/>
    <w:tmpl w:val="3684E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713229"/>
    <w:multiLevelType w:val="multilevel"/>
    <w:tmpl w:val="F6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743A"/>
    <w:multiLevelType w:val="multilevel"/>
    <w:tmpl w:val="4F4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86A7E"/>
    <w:multiLevelType w:val="multilevel"/>
    <w:tmpl w:val="4EE2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716E0"/>
    <w:multiLevelType w:val="multilevel"/>
    <w:tmpl w:val="FF248F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D06C80"/>
    <w:multiLevelType w:val="multilevel"/>
    <w:tmpl w:val="663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12DD6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6177F"/>
    <w:multiLevelType w:val="hybridMultilevel"/>
    <w:tmpl w:val="5FD4BAB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C61968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E02D3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86943"/>
    <w:multiLevelType w:val="hybridMultilevel"/>
    <w:tmpl w:val="4E18406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294020"/>
    <w:multiLevelType w:val="multilevel"/>
    <w:tmpl w:val="3684E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8254A5"/>
    <w:multiLevelType w:val="multilevel"/>
    <w:tmpl w:val="7AC20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C736B3A"/>
    <w:multiLevelType w:val="hybridMultilevel"/>
    <w:tmpl w:val="DC68404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F62D3"/>
    <w:multiLevelType w:val="multilevel"/>
    <w:tmpl w:val="3684E856"/>
    <w:numStyleLink w:val="Style1"/>
  </w:abstractNum>
  <w:abstractNum w:abstractNumId="17" w15:restartNumberingAfterBreak="0">
    <w:nsid w:val="377B1BE3"/>
    <w:multiLevelType w:val="multilevel"/>
    <w:tmpl w:val="144E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E919D7"/>
    <w:multiLevelType w:val="hybridMultilevel"/>
    <w:tmpl w:val="0C7AF9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223D0"/>
    <w:multiLevelType w:val="multilevel"/>
    <w:tmpl w:val="0B0C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07601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1202A"/>
    <w:multiLevelType w:val="multilevel"/>
    <w:tmpl w:val="8146C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5A0986"/>
    <w:multiLevelType w:val="hybridMultilevel"/>
    <w:tmpl w:val="7CB4775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A008EB"/>
    <w:multiLevelType w:val="multilevel"/>
    <w:tmpl w:val="DF1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716489"/>
    <w:multiLevelType w:val="multilevel"/>
    <w:tmpl w:val="3684E856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DC627E1"/>
    <w:multiLevelType w:val="multilevel"/>
    <w:tmpl w:val="389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32A74"/>
    <w:multiLevelType w:val="multilevel"/>
    <w:tmpl w:val="3684E856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93C554D"/>
    <w:multiLevelType w:val="multilevel"/>
    <w:tmpl w:val="466E7224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  <w:b w:val="0"/>
        <w:color w:val="000000" w:themeColor="text1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b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b w:val="0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b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b w:val="0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b w:val="0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b w:val="0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b w:val="0"/>
        <w:color w:val="000000" w:themeColor="text1"/>
      </w:rPr>
    </w:lvl>
  </w:abstractNum>
  <w:abstractNum w:abstractNumId="28" w15:restartNumberingAfterBreak="0">
    <w:nsid w:val="4C396C70"/>
    <w:multiLevelType w:val="hybridMultilevel"/>
    <w:tmpl w:val="8D5A5FB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4D5D17"/>
    <w:multiLevelType w:val="hybridMultilevel"/>
    <w:tmpl w:val="290C01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F4A9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4961C3"/>
    <w:multiLevelType w:val="hybridMultilevel"/>
    <w:tmpl w:val="62F6FFBC"/>
    <w:lvl w:ilvl="0" w:tplc="8DF43D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054A2"/>
    <w:multiLevelType w:val="multilevel"/>
    <w:tmpl w:val="3684E856"/>
    <w:numStyleLink w:val="Style2"/>
  </w:abstractNum>
  <w:abstractNum w:abstractNumId="33" w15:restartNumberingAfterBreak="0">
    <w:nsid w:val="6FA30F40"/>
    <w:multiLevelType w:val="hybridMultilevel"/>
    <w:tmpl w:val="60A288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AF2937"/>
    <w:multiLevelType w:val="hybridMultilevel"/>
    <w:tmpl w:val="AE84AD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1376F"/>
    <w:multiLevelType w:val="multilevel"/>
    <w:tmpl w:val="C16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F1716A"/>
    <w:multiLevelType w:val="multilevel"/>
    <w:tmpl w:val="E6C82056"/>
    <w:lvl w:ilvl="0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000000" w:themeColor="text1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cs="Times New Roman" w:hint="default"/>
        <w:b/>
        <w:b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cs="Times New Roman"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cs="Times New Roman"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cs="Times New Roman" w:hint="default"/>
        <w:b w:val="0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cs="Times New Roman" w:hint="default"/>
        <w:b w:val="0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440"/>
      </w:pPr>
      <w:rPr>
        <w:rFonts w:cs="Times New Roman" w:hint="default"/>
        <w:b w:val="0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cs="Times New Roman" w:hint="default"/>
        <w:b w:val="0"/>
        <w:color w:val="000000" w:themeColor="text1"/>
      </w:rPr>
    </w:lvl>
  </w:abstractNum>
  <w:abstractNum w:abstractNumId="37" w15:restartNumberingAfterBreak="0">
    <w:nsid w:val="762D5D9A"/>
    <w:multiLevelType w:val="hybridMultilevel"/>
    <w:tmpl w:val="687A66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672D1"/>
    <w:multiLevelType w:val="multilevel"/>
    <w:tmpl w:val="3C7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93F7C"/>
    <w:multiLevelType w:val="multilevel"/>
    <w:tmpl w:val="E0525B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640646418">
    <w:abstractNumId w:val="16"/>
  </w:num>
  <w:num w:numId="2" w16cid:durableId="383452542">
    <w:abstractNumId w:val="24"/>
  </w:num>
  <w:num w:numId="3" w16cid:durableId="1887595217">
    <w:abstractNumId w:val="29"/>
  </w:num>
  <w:num w:numId="4" w16cid:durableId="1964993597">
    <w:abstractNumId w:val="13"/>
  </w:num>
  <w:num w:numId="5" w16cid:durableId="1842970382">
    <w:abstractNumId w:val="2"/>
  </w:num>
  <w:num w:numId="6" w16cid:durableId="546917832">
    <w:abstractNumId w:val="14"/>
  </w:num>
  <w:num w:numId="7" w16cid:durableId="1331834498">
    <w:abstractNumId w:val="32"/>
  </w:num>
  <w:num w:numId="8" w16cid:durableId="1692102242">
    <w:abstractNumId w:val="26"/>
  </w:num>
  <w:num w:numId="9" w16cid:durableId="703409423">
    <w:abstractNumId w:val="6"/>
  </w:num>
  <w:num w:numId="10" w16cid:durableId="1833791905">
    <w:abstractNumId w:val="33"/>
  </w:num>
  <w:num w:numId="11" w16cid:durableId="1638562061">
    <w:abstractNumId w:val="23"/>
  </w:num>
  <w:num w:numId="12" w16cid:durableId="1291060068">
    <w:abstractNumId w:val="19"/>
  </w:num>
  <w:num w:numId="13" w16cid:durableId="1924411037">
    <w:abstractNumId w:val="10"/>
  </w:num>
  <w:num w:numId="14" w16cid:durableId="922835528">
    <w:abstractNumId w:val="39"/>
  </w:num>
  <w:num w:numId="15" w16cid:durableId="1688559603">
    <w:abstractNumId w:val="20"/>
  </w:num>
  <w:num w:numId="16" w16cid:durableId="2145612661">
    <w:abstractNumId w:val="11"/>
  </w:num>
  <w:num w:numId="17" w16cid:durableId="930964671">
    <w:abstractNumId w:val="8"/>
  </w:num>
  <w:num w:numId="18" w16cid:durableId="1496068755">
    <w:abstractNumId w:val="1"/>
  </w:num>
  <w:num w:numId="19" w16cid:durableId="1473715476">
    <w:abstractNumId w:val="18"/>
  </w:num>
  <w:num w:numId="20" w16cid:durableId="907616082">
    <w:abstractNumId w:val="31"/>
  </w:num>
  <w:num w:numId="21" w16cid:durableId="632490763">
    <w:abstractNumId w:val="28"/>
  </w:num>
  <w:num w:numId="22" w16cid:durableId="1339770631">
    <w:abstractNumId w:val="12"/>
  </w:num>
  <w:num w:numId="23" w16cid:durableId="1464539158">
    <w:abstractNumId w:val="22"/>
  </w:num>
  <w:num w:numId="24" w16cid:durableId="1422143932">
    <w:abstractNumId w:val="15"/>
  </w:num>
  <w:num w:numId="25" w16cid:durableId="1749304637">
    <w:abstractNumId w:val="37"/>
  </w:num>
  <w:num w:numId="26" w16cid:durableId="1662781365">
    <w:abstractNumId w:val="30"/>
  </w:num>
  <w:num w:numId="27" w16cid:durableId="205218189">
    <w:abstractNumId w:val="21"/>
  </w:num>
  <w:num w:numId="28" w16cid:durableId="1528519363">
    <w:abstractNumId w:val="3"/>
  </w:num>
  <w:num w:numId="29" w16cid:durableId="2095658979">
    <w:abstractNumId w:val="5"/>
  </w:num>
  <w:num w:numId="30" w16cid:durableId="778720324">
    <w:abstractNumId w:val="7"/>
  </w:num>
  <w:num w:numId="31" w16cid:durableId="484054848">
    <w:abstractNumId w:val="38"/>
  </w:num>
  <w:num w:numId="32" w16cid:durableId="705259383">
    <w:abstractNumId w:val="27"/>
  </w:num>
  <w:num w:numId="33" w16cid:durableId="1084567016">
    <w:abstractNumId w:val="36"/>
  </w:num>
  <w:num w:numId="34" w16cid:durableId="2097970500">
    <w:abstractNumId w:val="0"/>
  </w:num>
  <w:num w:numId="35" w16cid:durableId="591821959">
    <w:abstractNumId w:val="35"/>
  </w:num>
  <w:num w:numId="36" w16cid:durableId="187529390">
    <w:abstractNumId w:val="34"/>
  </w:num>
  <w:num w:numId="37" w16cid:durableId="662899799">
    <w:abstractNumId w:val="9"/>
  </w:num>
  <w:num w:numId="38" w16cid:durableId="1311442353">
    <w:abstractNumId w:val="17"/>
  </w:num>
  <w:num w:numId="39" w16cid:durableId="1339195175">
    <w:abstractNumId w:val="4"/>
  </w:num>
  <w:num w:numId="40" w16cid:durableId="9793875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B0"/>
    <w:rsid w:val="00005DA8"/>
    <w:rsid w:val="00064583"/>
    <w:rsid w:val="0009546B"/>
    <w:rsid w:val="00095775"/>
    <w:rsid w:val="000E1A45"/>
    <w:rsid w:val="000F0F64"/>
    <w:rsid w:val="000F35FA"/>
    <w:rsid w:val="001060A4"/>
    <w:rsid w:val="00146015"/>
    <w:rsid w:val="001649F8"/>
    <w:rsid w:val="00173F82"/>
    <w:rsid w:val="00204BF3"/>
    <w:rsid w:val="00205F61"/>
    <w:rsid w:val="0020718C"/>
    <w:rsid w:val="002111A9"/>
    <w:rsid w:val="0022593D"/>
    <w:rsid w:val="00231CA0"/>
    <w:rsid w:val="002329D7"/>
    <w:rsid w:val="00246A4D"/>
    <w:rsid w:val="002700BA"/>
    <w:rsid w:val="002857B6"/>
    <w:rsid w:val="002B5771"/>
    <w:rsid w:val="002C6E47"/>
    <w:rsid w:val="002C70A8"/>
    <w:rsid w:val="002D5B45"/>
    <w:rsid w:val="002E00A8"/>
    <w:rsid w:val="00404768"/>
    <w:rsid w:val="00412ECB"/>
    <w:rsid w:val="00440FBE"/>
    <w:rsid w:val="004F2AA2"/>
    <w:rsid w:val="0050752F"/>
    <w:rsid w:val="00514724"/>
    <w:rsid w:val="00566260"/>
    <w:rsid w:val="00573488"/>
    <w:rsid w:val="005A51F0"/>
    <w:rsid w:val="005C29C9"/>
    <w:rsid w:val="0066554B"/>
    <w:rsid w:val="006A6781"/>
    <w:rsid w:val="006A7886"/>
    <w:rsid w:val="00725D23"/>
    <w:rsid w:val="0074768E"/>
    <w:rsid w:val="00764861"/>
    <w:rsid w:val="00766B6F"/>
    <w:rsid w:val="0078554E"/>
    <w:rsid w:val="007A15FE"/>
    <w:rsid w:val="007B48F5"/>
    <w:rsid w:val="007C3F3D"/>
    <w:rsid w:val="008270E7"/>
    <w:rsid w:val="00855684"/>
    <w:rsid w:val="00882E91"/>
    <w:rsid w:val="0088680D"/>
    <w:rsid w:val="008B2ACF"/>
    <w:rsid w:val="008C25A9"/>
    <w:rsid w:val="008C671C"/>
    <w:rsid w:val="009440B4"/>
    <w:rsid w:val="009709F9"/>
    <w:rsid w:val="009C2BC6"/>
    <w:rsid w:val="00A02D6C"/>
    <w:rsid w:val="00A05993"/>
    <w:rsid w:val="00A37617"/>
    <w:rsid w:val="00AB51D2"/>
    <w:rsid w:val="00AE2D36"/>
    <w:rsid w:val="00B47AB0"/>
    <w:rsid w:val="00B74B57"/>
    <w:rsid w:val="00C07099"/>
    <w:rsid w:val="00C21481"/>
    <w:rsid w:val="00C6092F"/>
    <w:rsid w:val="00C60C9C"/>
    <w:rsid w:val="00C70163"/>
    <w:rsid w:val="00CA60A5"/>
    <w:rsid w:val="00CA68FA"/>
    <w:rsid w:val="00CB2DAD"/>
    <w:rsid w:val="00CB4437"/>
    <w:rsid w:val="00D0115A"/>
    <w:rsid w:val="00D10483"/>
    <w:rsid w:val="00D15A9D"/>
    <w:rsid w:val="00D2052D"/>
    <w:rsid w:val="00D36D66"/>
    <w:rsid w:val="00D70D1F"/>
    <w:rsid w:val="00D75747"/>
    <w:rsid w:val="00DB34DE"/>
    <w:rsid w:val="00DD24ED"/>
    <w:rsid w:val="00DD4018"/>
    <w:rsid w:val="00DF79C1"/>
    <w:rsid w:val="00E0218F"/>
    <w:rsid w:val="00E55779"/>
    <w:rsid w:val="00E614FE"/>
    <w:rsid w:val="00E633E1"/>
    <w:rsid w:val="00EA08D2"/>
    <w:rsid w:val="00F76A8F"/>
    <w:rsid w:val="00F77050"/>
    <w:rsid w:val="00F91714"/>
    <w:rsid w:val="00FB4361"/>
    <w:rsid w:val="00FF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60539"/>
  <w15:chartTrackingRefBased/>
  <w15:docId w15:val="{5B0AFEEE-9C49-4ED8-9F55-61B83BB9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5B"/>
    <w:pPr>
      <w:spacing w:after="200" w:line="276" w:lineRule="auto"/>
    </w:pPr>
    <w:rPr>
      <w:rFonts w:ascii="Times New Roman" w:eastAsia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7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B0"/>
    <w:rPr>
      <w:b/>
      <w:bCs/>
      <w:smallCaps/>
      <w:color w:val="2F5496" w:themeColor="accent1" w:themeShade="BF"/>
      <w:spacing w:val="5"/>
    </w:rPr>
  </w:style>
  <w:style w:type="numbering" w:customStyle="1" w:styleId="Style1">
    <w:name w:val="Style1"/>
    <w:uiPriority w:val="99"/>
    <w:rsid w:val="00566260"/>
    <w:pPr>
      <w:numPr>
        <w:numId w:val="2"/>
      </w:numPr>
    </w:pPr>
  </w:style>
  <w:style w:type="numbering" w:customStyle="1" w:styleId="Style2">
    <w:name w:val="Style2"/>
    <w:uiPriority w:val="99"/>
    <w:rsid w:val="00566260"/>
    <w:pPr>
      <w:numPr>
        <w:numId w:val="8"/>
      </w:numPr>
    </w:pPr>
  </w:style>
  <w:style w:type="paragraph" w:styleId="NormalWeb">
    <w:name w:val="Normal (Web)"/>
    <w:basedOn w:val="Normal"/>
    <w:uiPriority w:val="99"/>
    <w:unhideWhenUsed/>
    <w:rsid w:val="00566260"/>
    <w:pPr>
      <w:spacing w:before="100" w:beforeAutospacing="1" w:after="100" w:afterAutospacing="1" w:line="240" w:lineRule="auto"/>
    </w:pPr>
    <w:rPr>
      <w:rFonts w:cs="Times New Roman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566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62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626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752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DefaultParagraphFont"/>
    <w:rsid w:val="00D2052D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DefaultParagraphFont"/>
    <w:rsid w:val="00D2052D"/>
    <w:rPr>
      <w:rFonts w:ascii="Consolas" w:hAnsi="Consolas" w:hint="default"/>
      <w:color w:val="DCDCCC"/>
      <w:sz w:val="20"/>
      <w:szCs w:val="20"/>
    </w:rPr>
  </w:style>
  <w:style w:type="character" w:customStyle="1" w:styleId="sc91">
    <w:name w:val="sc91"/>
    <w:basedOn w:val="DefaultParagraphFont"/>
    <w:rsid w:val="00D2052D"/>
    <w:rPr>
      <w:rFonts w:ascii="Consolas" w:hAnsi="Consolas" w:hint="default"/>
      <w:color w:val="FFCFAF"/>
      <w:sz w:val="20"/>
      <w:szCs w:val="20"/>
    </w:rPr>
  </w:style>
  <w:style w:type="character" w:customStyle="1" w:styleId="sc161">
    <w:name w:val="sc161"/>
    <w:basedOn w:val="DefaultParagraphFont"/>
    <w:rsid w:val="00D2052D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DefaultParagraphFont"/>
    <w:rsid w:val="00D2052D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DefaultParagraphFont"/>
    <w:rsid w:val="00D2052D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DefaultParagraphFont"/>
    <w:rsid w:val="00D2052D"/>
    <w:rPr>
      <w:rFonts w:ascii="Consolas" w:hAnsi="Consolas" w:hint="default"/>
      <w:color w:val="DCA3A3"/>
      <w:sz w:val="20"/>
      <w:szCs w:val="20"/>
    </w:rPr>
  </w:style>
  <w:style w:type="character" w:customStyle="1" w:styleId="sc61">
    <w:name w:val="sc61"/>
    <w:basedOn w:val="DefaultParagraphFont"/>
    <w:rsid w:val="00D2052D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DefaultParagraphFont"/>
    <w:rsid w:val="00D2052D"/>
    <w:rPr>
      <w:rFonts w:ascii="Consolas" w:hAnsi="Consolas" w:hint="default"/>
      <w:b/>
      <w:bCs/>
      <w:color w:val="DFC47D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D24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4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92F"/>
    <w:rPr>
      <w:rFonts w:ascii="Times New Roman" w:eastAsia="Times New Roman" w:hAnsi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0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92F"/>
    <w:rPr>
      <w:rFonts w:ascii="Times New Roman" w:eastAsia="Times New Roman" w:hAnsi="Times New Roman"/>
      <w:kern w:val="0"/>
      <w:sz w:val="24"/>
      <w:lang w:val="en-US"/>
      <w14:ligatures w14:val="none"/>
    </w:rPr>
  </w:style>
  <w:style w:type="paragraph" w:styleId="NoSpacing">
    <w:name w:val="No Spacing"/>
    <w:uiPriority w:val="1"/>
    <w:qFormat/>
    <w:rsid w:val="00E55779"/>
    <w:pPr>
      <w:spacing w:after="0" w:line="240" w:lineRule="auto"/>
    </w:pPr>
    <w:rPr>
      <w:rFonts w:ascii="Times New Roman" w:eastAsia="Times New Roman" w:hAnsi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stackoverflow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yperlink" Target="https://github.com/dhafindzahin/programming-dasar-pekan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AD209-84EE-42F8-9564-DA9D7295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acernitroan5153400@outlook.com</dc:creator>
  <cp:keywords/>
  <dc:description/>
  <cp:lastModifiedBy>acernitroan5153400@outlook.com</cp:lastModifiedBy>
  <cp:revision>4</cp:revision>
  <cp:lastPrinted>2025-09-23T06:42:00Z</cp:lastPrinted>
  <dcterms:created xsi:type="dcterms:W3CDTF">2025-09-23T01:28:00Z</dcterms:created>
  <dcterms:modified xsi:type="dcterms:W3CDTF">2025-09-23T06:42:00Z</dcterms:modified>
</cp:coreProperties>
</file>