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Here’s a set of **video transcript drafts**, **YouTube descriptions**, and **SEO-focused keywords** that will help you enhance your search engine profile and rank higher for relevant searches related to AI, M&amp;A, and knowledge management. These are designed to build credibility, provide valuable insights, and optimize your video content for visibility.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**Video 1: "How Knowledge Management Drives AI Accuracy in M&amp;A"**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**Video Transcript Draft:**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 - 0:00]**</w:t>
      </w:r>
    </w:p>
    <w:p w:rsidR="00000000" w:rsidDel="00000000" w:rsidP="00000000" w:rsidRDefault="00000000" w:rsidRPr="00000000" w14:paraId="0000000A">
      <w:pPr>
        <w:rPr/>
      </w:pPr>
      <w:r w:rsidDel="00000000" w:rsidR="00000000" w:rsidRPr="00000000">
        <w:rPr>
          <w:rtl w:val="0"/>
        </w:rPr>
        <w:t xml:space="preserve">Hi, I’m [Your Name], and in today’s video, we’re diving into how effective knowledge management is the key to unlocking AI’s full potential in the M&amp;A process. Artificial Intelligence has transformed how we handle M&amp;A deals, but the real magic happens when the data behind the AI is structured, accessible, and aligned with business objectives. Let’s explore how knowledge management can enhance AI accuracy in mergers and acquisitions.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**[Section 1 - 0:30] - What is Knowledge Management?**</w:t>
      </w:r>
    </w:p>
    <w:p w:rsidR="00000000" w:rsidDel="00000000" w:rsidP="00000000" w:rsidRDefault="00000000" w:rsidRPr="00000000" w14:paraId="0000000D">
      <w:pPr>
        <w:rPr/>
      </w:pPr>
      <w:r w:rsidDel="00000000" w:rsidR="00000000" w:rsidRPr="00000000">
        <w:rPr>
          <w:rtl w:val="0"/>
        </w:rPr>
        <w:t xml:space="preserve">Knowledge management is the process of capturing, organizing, and sharing information in a way that makes it easily accessible. When it comes to M&amp;A, this means ensuring all stakeholders—whether internal teams or external partners—have access to the right data at the right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**[Section 2 - 1:00] - The Role of Data in AI Accuracy**</w:t>
      </w:r>
    </w:p>
    <w:p w:rsidR="00000000" w:rsidDel="00000000" w:rsidP="00000000" w:rsidRDefault="00000000" w:rsidRPr="00000000" w14:paraId="00000010">
      <w:pPr>
        <w:rPr/>
      </w:pPr>
      <w:r w:rsidDel="00000000" w:rsidR="00000000" w:rsidRPr="00000000">
        <w:rPr>
          <w:rtl w:val="0"/>
        </w:rPr>
        <w:t xml:space="preserve">AI models rely heavily on data to make predictions and decisions. However, without structured and high-quality data, AI can make flawed conclusions. In M&amp;A, this could lead to misguided valuations or missed opportunities. So, the accuracy of your AI tools hinges on the integrity and consistency of the data it’s fed.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**[Section 3 - 2:00] - How Poor Knowledge Management Impacts AI in M&amp;A**</w:t>
      </w:r>
    </w:p>
    <w:p w:rsidR="00000000" w:rsidDel="00000000" w:rsidP="00000000" w:rsidRDefault="00000000" w:rsidRPr="00000000" w14:paraId="00000013">
      <w:pPr>
        <w:rPr/>
      </w:pPr>
      <w:r w:rsidDel="00000000" w:rsidR="00000000" w:rsidRPr="00000000">
        <w:rPr>
          <w:rtl w:val="0"/>
        </w:rPr>
        <w:t xml:space="preserve">Poor knowledge management leads to data silos, inconsistent tags, and unreliable data. For example, if one department has outdated financial data and another has inaccurate legal records, the AI can’t synthesize these together for reliable outputs. This leads to inaccurate AI outputs, which could affect critical decisions in the M&amp;A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**[Section 4 - 3:00] - Best Practices to Align Knowledge Management with AI**</w:t>
      </w:r>
    </w:p>
    <w:p w:rsidR="00000000" w:rsidDel="00000000" w:rsidP="00000000" w:rsidRDefault="00000000" w:rsidRPr="00000000" w14:paraId="00000016">
      <w:pPr>
        <w:rPr/>
      </w:pPr>
      <w:r w:rsidDel="00000000" w:rsidR="00000000" w:rsidRPr="00000000">
        <w:rPr>
          <w:rtl w:val="0"/>
        </w:rPr>
        <w:t xml:space="preserve">To ensure AI’s success in M&amp;A, knowledge management practices must include:</w:t>
      </w:r>
    </w:p>
    <w:p w:rsidR="00000000" w:rsidDel="00000000" w:rsidP="00000000" w:rsidRDefault="00000000" w:rsidRPr="00000000" w14:paraId="00000017">
      <w:pPr>
        <w:rPr/>
      </w:pPr>
      <w:r w:rsidDel="00000000" w:rsidR="00000000" w:rsidRPr="00000000">
        <w:rPr>
          <w:rtl w:val="0"/>
        </w:rPr>
        <w:t xml:space="preserve">1. **Centralized Repositories** for all data.</w:t>
      </w:r>
    </w:p>
    <w:p w:rsidR="00000000" w:rsidDel="00000000" w:rsidP="00000000" w:rsidRDefault="00000000" w:rsidRPr="00000000" w14:paraId="00000018">
      <w:pPr>
        <w:rPr/>
      </w:pPr>
      <w:r w:rsidDel="00000000" w:rsidR="00000000" w:rsidRPr="00000000">
        <w:rPr>
          <w:rtl w:val="0"/>
        </w:rPr>
        <w:t xml:space="preserve">2. **Standardized Metadata** and tagging to ensure consistency.</w:t>
      </w:r>
    </w:p>
    <w:p w:rsidR="00000000" w:rsidDel="00000000" w:rsidP="00000000" w:rsidRDefault="00000000" w:rsidRPr="00000000" w14:paraId="00000019">
      <w:pPr>
        <w:rPr/>
      </w:pPr>
      <w:r w:rsidDel="00000000" w:rsidR="00000000" w:rsidRPr="00000000">
        <w:rPr>
          <w:rtl w:val="0"/>
        </w:rPr>
        <w:t xml:space="preserve">3. **Cross-Departmental Collaboration** to break down siloes.</w:t>
      </w:r>
    </w:p>
    <w:p w:rsidR="00000000" w:rsidDel="00000000" w:rsidP="00000000" w:rsidRDefault="00000000" w:rsidRPr="00000000" w14:paraId="0000001A">
      <w:pPr>
        <w:rPr/>
      </w:pPr>
      <w:r w:rsidDel="00000000" w:rsidR="00000000" w:rsidRPr="00000000">
        <w:rPr>
          <w:rtl w:val="0"/>
        </w:rPr>
        <w:t xml:space="preserve">4. **Regular Data Audits** to ensure the AI is trained on up-to-date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**[Section 5 - 4:00] - Case Study Example**</w:t>
      </w:r>
    </w:p>
    <w:p w:rsidR="00000000" w:rsidDel="00000000" w:rsidP="00000000" w:rsidRDefault="00000000" w:rsidRPr="00000000" w14:paraId="0000001D">
      <w:pPr>
        <w:rPr/>
      </w:pPr>
      <w:r w:rsidDel="00000000" w:rsidR="00000000" w:rsidRPr="00000000">
        <w:rPr>
          <w:rtl w:val="0"/>
        </w:rPr>
        <w:t xml:space="preserve">Let’s look at a real-world example. A leading consulting firm faced challenges with their AI-driven M&amp;A tool, primarily because their data was siloed across different regions. Once they implemented a knowledge management system that aligned data from all departments, AI predictions improved by 30%, allowing for better decision-making.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**[Section 6 - 5:00] - Conclusion**</w:t>
      </w:r>
    </w:p>
    <w:p w:rsidR="00000000" w:rsidDel="00000000" w:rsidP="00000000" w:rsidRDefault="00000000" w:rsidRPr="00000000" w14:paraId="00000020">
      <w:pPr>
        <w:rPr/>
      </w:pPr>
      <w:r w:rsidDel="00000000" w:rsidR="00000000" w:rsidRPr="00000000">
        <w:rPr>
          <w:rtl w:val="0"/>
        </w:rPr>
        <w:t xml:space="preserve">In summary, knowledge management is critical to ensuring that AI can perform accurately and deliver reliable insights in the M&amp;A process. To maximize AI’s potential, businesses must invest in structuring and organizing their data so AI can be leveraged as a powerful tool for decision-making.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you’re ready to unlock AI’s full potential in your M&amp;A process, download our free whitepaper on knowledge management for AI accuracy—linked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**[Outro - 6:00]**</w:t>
      </w:r>
    </w:p>
    <w:p w:rsidR="00000000" w:rsidDel="00000000" w:rsidP="00000000" w:rsidRDefault="00000000" w:rsidRPr="00000000" w14:paraId="00000025">
      <w:pPr>
        <w:rPr/>
      </w:pPr>
      <w:r w:rsidDel="00000000" w:rsidR="00000000" w:rsidRPr="00000000">
        <w:rPr>
          <w:rtl w:val="0"/>
        </w:rPr>
        <w:t xml:space="preserve">Don’t forget to like, subscribe, and click the bell icon to stay updated with all our latest content on AI, M&amp;A, and knowledge management. Thanks for watching, and we’ll see you in the next video!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**YouTube Description Draft:**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**Title**: How Knowledge Management Drives AI Accuracy in M&amp;A | AI &amp; Knowledge Management for M&amp;A Success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**Description**:</w:t>
      </w:r>
    </w:p>
    <w:p w:rsidR="00000000" w:rsidDel="00000000" w:rsidP="00000000" w:rsidRDefault="00000000" w:rsidRPr="00000000" w14:paraId="0000002E">
      <w:pPr>
        <w:rPr/>
      </w:pPr>
      <w:r w:rsidDel="00000000" w:rsidR="00000000" w:rsidRPr="00000000">
        <w:rPr>
          <w:rtl w:val="0"/>
        </w:rPr>
        <w:t xml:space="preserve">In this video, we explore the critical role knowledge management plays in ensuring AI accuracy during the M&amp;A process. AI models rely on high-quality, structured data to deliver reliable insights, and poor data management can lead to flawed decisions. Learn how effective knowledge management practices, including centralized data repositories, standardized metadata, and cross-departmental collaboration, can significantly improve AI’s role in mergers and acquisitions.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Whether you’re a search funder, CIO, CTO, or CMO, this video will provide valuable insights into how you can optimize your M&amp;A processes using AI and knowledge management best practices.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**Watch Next**:  </w:t>
      </w:r>
    </w:p>
    <w:p w:rsidR="00000000" w:rsidDel="00000000" w:rsidP="00000000" w:rsidRDefault="00000000" w:rsidRPr="00000000" w14:paraId="00000033">
      <w:pPr>
        <w:rPr/>
      </w:pPr>
      <w:r w:rsidDel="00000000" w:rsidR="00000000" w:rsidRPr="00000000">
        <w:rPr>
          <w:rtl w:val="0"/>
        </w:rPr>
        <w:t xml:space="preserve">- [Video Link 1] - The Role of AI in M&amp;A: Risks and Opportunities  </w:t>
      </w:r>
    </w:p>
    <w:p w:rsidR="00000000" w:rsidDel="00000000" w:rsidP="00000000" w:rsidRDefault="00000000" w:rsidRPr="00000000" w14:paraId="00000034">
      <w:pPr>
        <w:rPr/>
      </w:pPr>
      <w:r w:rsidDel="00000000" w:rsidR="00000000" w:rsidRPr="00000000">
        <w:rPr>
          <w:rtl w:val="0"/>
        </w:rPr>
        <w:t xml:space="preserve">- [Video Link 2] - AI Hallucinations in M&amp;A: How to Mitigate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**Timestamps**:</w:t>
      </w:r>
    </w:p>
    <w:p w:rsidR="00000000" w:rsidDel="00000000" w:rsidP="00000000" w:rsidRDefault="00000000" w:rsidRPr="00000000" w14:paraId="00000037">
      <w:pPr>
        <w:rPr/>
      </w:pPr>
      <w:r w:rsidDel="00000000" w:rsidR="00000000" w:rsidRPr="00000000">
        <w:rPr>
          <w:rtl w:val="0"/>
        </w:rPr>
        <w:t xml:space="preserve">0:00 - Introduction  </w:t>
      </w:r>
    </w:p>
    <w:p w:rsidR="00000000" w:rsidDel="00000000" w:rsidP="00000000" w:rsidRDefault="00000000" w:rsidRPr="00000000" w14:paraId="00000038">
      <w:pPr>
        <w:rPr/>
      </w:pPr>
      <w:r w:rsidDel="00000000" w:rsidR="00000000" w:rsidRPr="00000000">
        <w:rPr>
          <w:rtl w:val="0"/>
        </w:rPr>
        <w:t xml:space="preserve">0:30 - What is Knowledge Management?  </w:t>
      </w:r>
    </w:p>
    <w:p w:rsidR="00000000" w:rsidDel="00000000" w:rsidP="00000000" w:rsidRDefault="00000000" w:rsidRPr="00000000" w14:paraId="00000039">
      <w:pPr>
        <w:rPr/>
      </w:pPr>
      <w:r w:rsidDel="00000000" w:rsidR="00000000" w:rsidRPr="00000000">
        <w:rPr>
          <w:rtl w:val="0"/>
        </w:rPr>
        <w:t xml:space="preserve">1:00 - The Role of Data in AI Accuracy  </w:t>
      </w:r>
    </w:p>
    <w:p w:rsidR="00000000" w:rsidDel="00000000" w:rsidP="00000000" w:rsidRDefault="00000000" w:rsidRPr="00000000" w14:paraId="0000003A">
      <w:pPr>
        <w:rPr/>
      </w:pPr>
      <w:r w:rsidDel="00000000" w:rsidR="00000000" w:rsidRPr="00000000">
        <w:rPr>
          <w:rtl w:val="0"/>
        </w:rPr>
        <w:t xml:space="preserve">2:00 - How Poor Knowledge Management Impacts AI in M&amp;A  </w:t>
      </w:r>
    </w:p>
    <w:p w:rsidR="00000000" w:rsidDel="00000000" w:rsidP="00000000" w:rsidRDefault="00000000" w:rsidRPr="00000000" w14:paraId="0000003B">
      <w:pPr>
        <w:rPr/>
      </w:pPr>
      <w:r w:rsidDel="00000000" w:rsidR="00000000" w:rsidRPr="00000000">
        <w:rPr>
          <w:rtl w:val="0"/>
        </w:rPr>
        <w:t xml:space="preserve">3:00 - Best Practices to Align Knowledge Management with AI  </w:t>
      </w:r>
    </w:p>
    <w:p w:rsidR="00000000" w:rsidDel="00000000" w:rsidP="00000000" w:rsidRDefault="00000000" w:rsidRPr="00000000" w14:paraId="0000003C">
      <w:pPr>
        <w:rPr/>
      </w:pPr>
      <w:r w:rsidDel="00000000" w:rsidR="00000000" w:rsidRPr="00000000">
        <w:rPr>
          <w:rtl w:val="0"/>
        </w:rPr>
        <w:t xml:space="preserve">4:00 - Case Study Example  </w:t>
      </w:r>
    </w:p>
    <w:p w:rsidR="00000000" w:rsidDel="00000000" w:rsidP="00000000" w:rsidRDefault="00000000" w:rsidRPr="00000000" w14:paraId="0000003D">
      <w:pPr>
        <w:rPr/>
      </w:pPr>
      <w:r w:rsidDel="00000000" w:rsidR="00000000" w:rsidRPr="00000000">
        <w:rPr>
          <w:rtl w:val="0"/>
        </w:rPr>
        <w:t xml:space="preserve">5:00 - Conclusion  </w:t>
      </w:r>
    </w:p>
    <w:p w:rsidR="00000000" w:rsidDel="00000000" w:rsidP="00000000" w:rsidRDefault="00000000" w:rsidRPr="00000000" w14:paraId="0000003E">
      <w:pPr>
        <w:rPr/>
      </w:pPr>
      <w:r w:rsidDel="00000000" w:rsidR="00000000" w:rsidRPr="00000000">
        <w:rPr>
          <w:rtl w:val="0"/>
        </w:rPr>
        <w:t xml:space="preserve">6:00 - Outro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**Resources**:</w:t>
      </w:r>
    </w:p>
    <w:p w:rsidR="00000000" w:rsidDel="00000000" w:rsidP="00000000" w:rsidRDefault="00000000" w:rsidRPr="00000000" w14:paraId="00000041">
      <w:pPr>
        <w:rPr/>
      </w:pPr>
      <w:r w:rsidDel="00000000" w:rsidR="00000000" w:rsidRPr="00000000">
        <w:rPr>
          <w:rtl w:val="0"/>
        </w:rPr>
        <w:t xml:space="preserve">- Download our free whitepaper on knowledge management for AI success: [Link]  </w:t>
      </w:r>
    </w:p>
    <w:p w:rsidR="00000000" w:rsidDel="00000000" w:rsidP="00000000" w:rsidRDefault="00000000" w:rsidRPr="00000000" w14:paraId="00000042">
      <w:pPr>
        <w:rPr/>
      </w:pPr>
      <w:r w:rsidDel="00000000" w:rsidR="00000000" w:rsidRPr="00000000">
        <w:rPr>
          <w:rtl w:val="0"/>
        </w:rPr>
        <w:t xml:space="preserve">- Learn more about our AI training programs: [Link]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**Keywords**:  </w:t>
      </w:r>
    </w:p>
    <w:p w:rsidR="00000000" w:rsidDel="00000000" w:rsidP="00000000" w:rsidRDefault="00000000" w:rsidRPr="00000000" w14:paraId="00000045">
      <w:pPr>
        <w:rPr/>
      </w:pPr>
      <w:r w:rsidDel="00000000" w:rsidR="00000000" w:rsidRPr="00000000">
        <w:rPr>
          <w:rtl w:val="0"/>
        </w:rPr>
        <w:t xml:space="preserve">AI in M&amp;A, knowledge management for AI, AI accuracy in M&amp;A, knowledge management best practices, M&amp;A AI tools, AI hallucinations, reducing AI bias, data management in M&amp;A, AI success strategies, M&amp;A decision-making, cross-departmental collaboration in AI.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**Video 2: "Avoiding AI Hallucinations in M&amp;A: Key Knowledge Management Practices"**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**Video Transcript Draft:**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**[Intro - 0:00]**</w:t>
      </w:r>
    </w:p>
    <w:p w:rsidR="00000000" w:rsidDel="00000000" w:rsidP="00000000" w:rsidRDefault="00000000" w:rsidRPr="00000000" w14:paraId="0000004E">
      <w:pPr>
        <w:rPr/>
      </w:pPr>
      <w:r w:rsidDel="00000000" w:rsidR="00000000" w:rsidRPr="00000000">
        <w:rPr>
          <w:rtl w:val="0"/>
        </w:rPr>
        <w:t xml:space="preserve">Hello, and welcome! I’m [Your Name], and today we’re tackling one of the most significant challenges in AI: AI hallucinations. In the context of M&amp;A, AI hallucinations can have serious consequences—leading to decisions that are based on inaccurate or fabricated information. Let’s dive into how poor knowledge management practices contribute to AI hallucinations and what you can do to prevent them.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**[Section 1 - 0:30] - What Are AI Hallucinations?**</w:t>
      </w:r>
    </w:p>
    <w:p w:rsidR="00000000" w:rsidDel="00000000" w:rsidP="00000000" w:rsidRDefault="00000000" w:rsidRPr="00000000" w14:paraId="00000051">
      <w:pPr>
        <w:rPr/>
      </w:pPr>
      <w:r w:rsidDel="00000000" w:rsidR="00000000" w:rsidRPr="00000000">
        <w:rPr>
          <w:rtl w:val="0"/>
        </w:rPr>
        <w:t xml:space="preserve">AI hallucinations are when an AI model generates data or results that appear plausible but are entirely incorrect. This can happen due to incomplete, biased, or inaccurate data inputs. In M&amp;A, these hallucinations could manifest as wrong valuations, erroneous risk assessments, or missed opportunities.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**[Section 2 - 1:00] - How Knowledge Management Practices Influence AI Hallucinations**</w:t>
      </w:r>
    </w:p>
    <w:p w:rsidR="00000000" w:rsidDel="00000000" w:rsidP="00000000" w:rsidRDefault="00000000" w:rsidRPr="00000000" w14:paraId="00000054">
      <w:pPr>
        <w:rPr/>
      </w:pPr>
      <w:r w:rsidDel="00000000" w:rsidR="00000000" w:rsidRPr="00000000">
        <w:rPr>
          <w:rtl w:val="0"/>
        </w:rPr>
        <w:t xml:space="preserve">AI hallucinations often arise when data is not well-organized or structured. If data is incomplete, inconsistent, or siloed across departments, AI models can misinterpret the information, leading to inaccurate outputs. Knowledge management is essential to ensure that AI receives high-quality, consistent data that mitigates the risk of hallucinations.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**[Section 3 - 2:00] - Best Practices to Mitigate AI Hallucinations**</w:t>
      </w:r>
    </w:p>
    <w:p w:rsidR="00000000" w:rsidDel="00000000" w:rsidP="00000000" w:rsidRDefault="00000000" w:rsidRPr="00000000" w14:paraId="00000057">
      <w:pPr>
        <w:rPr/>
      </w:pPr>
      <w:r w:rsidDel="00000000" w:rsidR="00000000" w:rsidRPr="00000000">
        <w:rPr>
          <w:rtl w:val="0"/>
        </w:rPr>
        <w:t xml:space="preserve">To prevent AI hallucinations, organizations should adopt these knowledge management practices:</w:t>
      </w:r>
    </w:p>
    <w:p w:rsidR="00000000" w:rsidDel="00000000" w:rsidP="00000000" w:rsidRDefault="00000000" w:rsidRPr="00000000" w14:paraId="00000058">
      <w:pPr>
        <w:rPr/>
      </w:pPr>
      <w:r w:rsidDel="00000000" w:rsidR="00000000" w:rsidRPr="00000000">
        <w:rPr>
          <w:rtl w:val="0"/>
        </w:rPr>
        <w:t xml:space="preserve">1. **Data Centralization** – Bring all relevant data into a centralized system to ensure uniformity.</w:t>
      </w:r>
    </w:p>
    <w:p w:rsidR="00000000" w:rsidDel="00000000" w:rsidP="00000000" w:rsidRDefault="00000000" w:rsidRPr="00000000" w14:paraId="00000059">
      <w:pPr>
        <w:rPr/>
      </w:pPr>
      <w:r w:rsidDel="00000000" w:rsidR="00000000" w:rsidRPr="00000000">
        <w:rPr>
          <w:rtl w:val="0"/>
        </w:rPr>
        <w:t xml:space="preserve">2. **Standardized Data Tags** – Consistently tag and categorize data so AI can accurately analyze and interpret it.</w:t>
      </w:r>
    </w:p>
    <w:p w:rsidR="00000000" w:rsidDel="00000000" w:rsidP="00000000" w:rsidRDefault="00000000" w:rsidRPr="00000000" w14:paraId="0000005A">
      <w:pPr>
        <w:rPr/>
      </w:pPr>
      <w:r w:rsidDel="00000000" w:rsidR="00000000" w:rsidRPr="00000000">
        <w:rPr>
          <w:rtl w:val="0"/>
        </w:rPr>
        <w:t xml:space="preserve">3. **Data Quality Checks** – Regularly audit and validate data to ensure it is current, accurate, and comprehensive.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**[Section 4 - 3:00] - Case Study: Mitigating Hallucinations in a Financial Institution**</w:t>
      </w:r>
    </w:p>
    <w:p w:rsidR="00000000" w:rsidDel="00000000" w:rsidP="00000000" w:rsidRDefault="00000000" w:rsidRPr="00000000" w14:paraId="0000005D">
      <w:pPr>
        <w:rPr/>
      </w:pPr>
      <w:r w:rsidDel="00000000" w:rsidR="00000000" w:rsidRPr="00000000">
        <w:rPr>
          <w:rtl w:val="0"/>
        </w:rPr>
        <w:t xml:space="preserve">In a recent case study, a financial institution struggled with AI hallucinations in their M&amp;A analysis. They addressed the issue by implementing a standardized data framework, centralizing data from all departments, and ensuring data was audited regularly. As a result, AI accuracy improved, and hallucinations were reduced by over 25%.</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**[Section 5 - 4:00] - Conclusion**</w:t>
      </w:r>
    </w:p>
    <w:p w:rsidR="00000000" w:rsidDel="00000000" w:rsidP="00000000" w:rsidRDefault="00000000" w:rsidRPr="00000000" w14:paraId="00000060">
      <w:pPr>
        <w:rPr/>
      </w:pPr>
      <w:r w:rsidDel="00000000" w:rsidR="00000000" w:rsidRPr="00000000">
        <w:rPr>
          <w:rtl w:val="0"/>
        </w:rPr>
        <w:t xml:space="preserve">AI hallucinations can be a major roadblock in the M&amp;A process, but with strong knowledge management practices in place, these issues can be minimized. By focusing on data accuracy, consistency, and collaboration, businesses can ensure AI works effectively to enhance M&amp;A decision-making.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**[Outro - 5:00]**</w:t>
      </w:r>
    </w:p>
    <w:p w:rsidR="00000000" w:rsidDel="00000000" w:rsidP="00000000" w:rsidRDefault="00000000" w:rsidRPr="00000000" w14:paraId="00000063">
      <w:pPr>
        <w:rPr/>
      </w:pPr>
      <w:r w:rsidDel="00000000" w:rsidR="00000000" w:rsidRPr="00000000">
        <w:rPr>
          <w:rtl w:val="0"/>
        </w:rPr>
        <w:t xml:space="preserve">Thanks for watching! If you found this video helpful, don’t forget to like, share, and subscribe for more insights on AI, knowledge management, and M&amp;A. See you in the next video!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**YouTube Description Draft:**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**Title**: Avoiding AI Hallucinations in M&amp;A | Key Knowledge Management Practices to Reduce AI Risks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**Description**:</w:t>
      </w:r>
    </w:p>
    <w:p w:rsidR="00000000" w:rsidDel="00000000" w:rsidP="00000000" w:rsidRDefault="00000000" w:rsidRPr="00000000" w14:paraId="0000006C">
      <w:pPr>
        <w:rPr/>
      </w:pPr>
      <w:r w:rsidDel="00000000" w:rsidR="00000000" w:rsidRPr="00000000">
        <w:rPr>
          <w:rtl w:val="0"/>
        </w:rPr>
        <w:t xml:space="preserve">AI hallucinations are one of the most significant risks in the M&amp;A process, leading to flawed decision-making and costly mistakes. In this video, we discuss how poor knowledge management practices can contribute to AI hallucinations and how to prevent them by adopting best practices like data centralization, standardized tags, and regular audits.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Learn how strong knowledge management can reduce the risk of AI hallucinations and improve AI accuracy for M&amp;A professionals.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**Watch Next**:  </w:t>
      </w:r>
    </w:p>
    <w:p w:rsidR="00000000" w:rsidDel="00000000" w:rsidP="00000000" w:rsidRDefault="00000000" w:rsidRPr="00000000" w14:paraId="00000071">
      <w:pPr>
        <w:rPr/>
      </w:pPr>
      <w:r w:rsidDel="00000000" w:rsidR="00000000" w:rsidRPr="00000000">
        <w:rPr>
          <w:rtl w:val="0"/>
        </w:rPr>
        <w:t xml:space="preserve">- [Video Link 1] - The Role of Knowledge Management in AI for M&amp;A Success  </w:t>
      </w:r>
    </w:p>
    <w:p w:rsidR="00000000" w:rsidDel="00000000" w:rsidP="00000000" w:rsidRDefault="00000000" w:rsidRPr="00000000" w14:paraId="00000072">
      <w:pPr>
        <w:rPr/>
      </w:pPr>
      <w:r w:rsidDel="00000000" w:rsidR="00000000" w:rsidRPr="00000000">
        <w:rPr>
          <w:rtl w:val="0"/>
        </w:rPr>
        <w:t xml:space="preserve">- [Video Link 2] - How AI is Transforming M&amp;A: Opportunities and Risks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**Timestamps**:</w:t>
      </w:r>
    </w:p>
    <w:p w:rsidR="00000000" w:rsidDel="00000000" w:rsidP="00000000" w:rsidRDefault="00000000" w:rsidRPr="00000000" w14:paraId="00000075">
      <w:pPr>
        <w:rPr/>
      </w:pPr>
      <w:r w:rsidDel="00000000" w:rsidR="00000000" w:rsidRPr="00000000">
        <w:rPr>
          <w:rtl w:val="0"/>
        </w:rPr>
        <w:t xml:space="preserve">0:00 - Introduction  </w:t>
      </w:r>
    </w:p>
    <w:p w:rsidR="00000000" w:rsidDel="00000000" w:rsidP="00000000" w:rsidRDefault="00000000" w:rsidRPr="00000000" w14:paraId="00000076">
      <w:pPr>
        <w:rPr/>
      </w:pPr>
      <w:r w:rsidDel="00000000" w:rsidR="00000000" w:rsidRPr="00000000">
        <w:rPr>
          <w:rtl w:val="0"/>
        </w:rPr>
        <w:t xml:space="preserve">0:30 - What Are AI Hallucinations?  </w:t>
      </w:r>
    </w:p>
    <w:p w:rsidR="00000000" w:rsidDel="00000000" w:rsidP="00000000" w:rsidRDefault="00000000" w:rsidRPr="00000000" w14:paraId="00000077">
      <w:pPr>
        <w:rPr/>
      </w:pPr>
      <w:r w:rsidDel="00000000" w:rsidR="00000000" w:rsidRPr="00000000">
        <w:rPr>
          <w:rtl w:val="0"/>
        </w:rPr>
        <w:t xml:space="preserve">1:00 - How Knowledge Management Practices Influence AI Hallucinations  </w:t>
      </w:r>
    </w:p>
    <w:p w:rsidR="00000000" w:rsidDel="00000000" w:rsidP="00000000" w:rsidRDefault="00000000" w:rsidRPr="00000000" w14:paraId="00000078">
      <w:pPr>
        <w:rPr/>
      </w:pPr>
      <w:r w:rsidDel="00000000" w:rsidR="00000000" w:rsidRPr="00000000">
        <w:rPr>
          <w:rtl w:val="0"/>
        </w:rPr>
        <w:t xml:space="preserve">2:00 - Best Practices to Mitigate AI Hallucinations  </w:t>
      </w:r>
    </w:p>
    <w:p w:rsidR="00000000" w:rsidDel="00000000" w:rsidP="00000000" w:rsidRDefault="00000000" w:rsidRPr="00000000" w14:paraId="00000079">
      <w:pPr>
        <w:rPr/>
      </w:pPr>
      <w:r w:rsidDel="00000000" w:rsidR="00000000" w:rsidRPr="00000000">
        <w:rPr>
          <w:rtl w:val="0"/>
        </w:rPr>
        <w:t xml:space="preserve">3:00 - Case Study: Mitigating Hallucinations in a Financial Institution  </w:t>
      </w:r>
    </w:p>
    <w:p w:rsidR="00000000" w:rsidDel="00000000" w:rsidP="00000000" w:rsidRDefault="00000000" w:rsidRPr="00000000" w14:paraId="0000007A">
      <w:pPr>
        <w:rPr/>
      </w:pPr>
      <w:r w:rsidDel="00000000" w:rsidR="00000000" w:rsidRPr="00000000">
        <w:rPr>
          <w:rtl w:val="0"/>
        </w:rPr>
        <w:t xml:space="preserve">4:00 - Conclusion  </w:t>
      </w:r>
    </w:p>
    <w:p w:rsidR="00000000" w:rsidDel="00000000" w:rsidP="00000000" w:rsidRDefault="00000000" w:rsidRPr="00000000" w14:paraId="0000007B">
      <w:pPr>
        <w:rPr/>
      </w:pPr>
      <w:r w:rsidDel="00000000" w:rsidR="00000000" w:rsidRPr="00000000">
        <w:rPr>
          <w:rtl w:val="0"/>
        </w:rPr>
        <w:t xml:space="preserve">5:00 - Outro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**Resources**:</w:t>
      </w:r>
    </w:p>
    <w:p w:rsidR="00000000" w:rsidDel="00000000" w:rsidP="00000000" w:rsidRDefault="00000000" w:rsidRPr="00000000" w14:paraId="0000007E">
      <w:pPr>
        <w:rPr/>
      </w:pPr>
      <w:r w:rsidDel="00000000" w:rsidR="00000000" w:rsidRPr="00000000">
        <w:rPr>
          <w:rtl w:val="0"/>
        </w:rPr>
        <w:t xml:space="preserve">- Free whitepaper on AI accuracy and knowledge management: [Link]  </w:t>
      </w:r>
    </w:p>
    <w:p w:rsidR="00000000" w:rsidDel="00000000" w:rsidP="00000000" w:rsidRDefault="00000000" w:rsidRPr="00000000" w14:paraId="0000007F">
      <w:pPr>
        <w:rPr/>
      </w:pPr>
      <w:r w:rsidDel="00000000" w:rsidR="00000000" w:rsidRPr="00000000">
        <w:rPr>
          <w:rtl w:val="0"/>
        </w:rPr>
        <w:t xml:space="preserve">- AI implementation strategies for M&amp;A: [Link]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**Keywords**:  </w:t>
      </w:r>
    </w:p>
    <w:p w:rsidR="00000000" w:rsidDel="00000000" w:rsidP="00000000" w:rsidRDefault="00000000" w:rsidRPr="00000000" w14:paraId="00000082">
      <w:pPr>
        <w:rPr/>
      </w:pPr>
      <w:r w:rsidDel="00000000" w:rsidR="00000000" w:rsidRPr="00000000">
        <w:rPr>
          <w:rtl w:val="0"/>
        </w:rPr>
        <w:t xml:space="preserve">AI hallucinations, M&amp;A AI risks, knowledge management to prevent hallucinations, data quality in AI, M&amp;A knowledge management, reducing AI bias, AI accuracy in M&amp;A, AI data audits, preventing AI errors, M&amp;A decision-making, AI risk mitigation strategies.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These video transcript drafts, YouTube descriptions, and keyword strategies will help boost your search profile and engage your audience effectively. If you need further adjustments or more detailed content, feel free to let me know!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