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Workflow &amp; Functional Overview</w:t>
      </w:r>
    </w:p>
    <w:p/>
    <w:p>
      <w:pPr>
        <w:pStyle w:val="Heading2"/>
      </w:pPr>
      <w:r>
        <w:t>1. Project Title</w:t>
      </w:r>
    </w:p>
    <w:p>
      <w:pPr>
        <w:jc w:val="left"/>
      </w:pPr>
      <w:r>
        <w:rPr>
          <w:b w:val="0"/>
          <w:i w:val="0"/>
        </w:rPr>
        <w:t>**Sample, Data, Project &amp; Calibration Management System**</w:t>
      </w:r>
    </w:p>
    <w:p/>
    <w:p>
      <w:pPr>
        <w:pStyle w:val="Heading2"/>
      </w:pPr>
      <w:r>
        <w:t>2. Introduction</w:t>
      </w:r>
    </w:p>
    <w:p>
      <w:pPr>
        <w:jc w:val="left"/>
      </w:pPr>
      <w:r>
        <w:rPr>
          <w:b w:val="0"/>
          <w:i w:val="0"/>
        </w:rPr>
        <w:t>This system is a full-featured platform for managing scientific samples, spectral data, projects, and calibration/chemometric models. It provides a PyQt6-based GUI, a Python backend, and a MySQL database, supporting the entire data lifecycle from import to analysis and reporting.</w:t>
      </w:r>
    </w:p>
    <w:p/>
    <w:p>
      <w:r>
        <w:br w:type="page"/>
      </w:r>
    </w:p>
    <w:p/>
    <w:p>
      <w:pPr>
        <w:pStyle w:val="Heading2"/>
      </w:pPr>
      <w:r>
        <w:t>3. System Architecture</w:t>
      </w:r>
    </w:p>
    <w:p>
      <w:pPr>
        <w:jc w:val="left"/>
      </w:pPr>
      <w:r>
        <w:rPr>
          <w:b w:val="0"/>
          <w:i w:val="0"/>
        </w:rPr>
        <w:t>- **UI Layer:** PyQt6 tabs for Data Management, Sample Management, Project Management, Calibration/Modeling, and more</w:t>
      </w:r>
    </w:p>
    <w:p>
      <w:pPr>
        <w:jc w:val="left"/>
      </w:pPr>
      <w:r>
        <w:rPr>
          <w:b w:val="0"/>
          <w:i w:val="0"/>
        </w:rPr>
        <w:t>- **Backend Services:** Python service layer (sample, spectral import, project, chemometric, preprocessing, etc.)</w:t>
      </w:r>
    </w:p>
    <w:p>
      <w:pPr>
        <w:jc w:val="left"/>
      </w:pPr>
      <w:r>
        <w:rPr>
          <w:b w:val="0"/>
          <w:i w:val="0"/>
        </w:rPr>
        <w:t>- **Database:** MySQL (sample, model_data, project_sample, project, calibration_model, etc.)</w:t>
      </w:r>
    </w:p>
    <w:p/>
    <w:p>
      <w:r>
        <w:br w:type="page"/>
      </w:r>
    </w:p>
    <w:p/>
    <w:p>
      <w:pPr>
        <w:pStyle w:val="Heading2"/>
      </w:pPr>
      <w:r>
        <w:t>4. Database Table Relationships</w:t>
      </w:r>
    </w:p>
    <w:p>
      <w:pPr>
        <w:jc w:val="left"/>
      </w:pPr>
      <w:r>
        <w:rPr>
          <w:b w:val="0"/>
          <w:i w:val="0"/>
        </w:rPr>
        <w:t>- **sample:** All imported samples (sample_id, sample_name, create_time, lot_number, etc.)</w:t>
      </w:r>
    </w:p>
    <w:p>
      <w:pPr>
        <w:jc w:val="left"/>
      </w:pPr>
      <w:r>
        <w:rPr>
          <w:b w:val="0"/>
          <w:i w:val="0"/>
        </w:rPr>
        <w:t>- **model_data:** Linked to sample via sample_id (spectral/chemometric data)</w:t>
      </w:r>
    </w:p>
    <w:p>
      <w:pPr>
        <w:jc w:val="left"/>
      </w:pPr>
      <w:r>
        <w:rPr>
          <w:b w:val="0"/>
          <w:i w:val="0"/>
        </w:rPr>
        <w:t>- **project_sample:** Many-to-many mapping between projects and samples</w:t>
      </w:r>
    </w:p>
    <w:p>
      <w:pPr>
        <w:jc w:val="left"/>
      </w:pPr>
      <w:r>
        <w:rPr>
          <w:b w:val="0"/>
          <w:i w:val="0"/>
        </w:rPr>
        <w:t>- **project:** Project metadata (project_id, name, description, etc.)</w:t>
      </w:r>
    </w:p>
    <w:p>
      <w:pPr>
        <w:jc w:val="left"/>
      </w:pPr>
      <w:r>
        <w:rPr>
          <w:b w:val="0"/>
          <w:i w:val="0"/>
        </w:rPr>
        <w:t>- **calibration_model:** Stores calibration/modeling results (model_id, type, parameters, etc.)</w:t>
      </w:r>
    </w:p>
    <w:p>
      <w:pPr>
        <w:jc w:val="left"/>
      </w:pPr>
      <w:r>
        <w:rPr>
          <w:b w:val="0"/>
          <w:i w:val="0"/>
        </w:rPr>
        <w:t>- **analysis_results:** Stores results of chemometric analysis</w:t>
      </w:r>
    </w:p>
    <w:p/>
    <w:p>
      <w:r>
        <w:br w:type="page"/>
      </w:r>
    </w:p>
    <w:p/>
    <w:p>
      <w:pPr>
        <w:pStyle w:val="Heading2"/>
      </w:pPr>
      <w:r>
        <w:t>5. Main Tabs &amp; Functionalities</w:t>
      </w:r>
    </w:p>
    <w:p/>
    <w:p>
      <w:pPr>
        <w:pStyle w:val="Heading3"/>
      </w:pPr>
      <w:r>
        <w:t>5.1. Data Management Tab</w:t>
      </w:r>
    </w:p>
    <w:p>
      <w:pPr>
        <w:jc w:val="left"/>
      </w:pPr>
      <w:r>
        <w:rPr>
          <w:b w:val="0"/>
          <w:i w:val="0"/>
        </w:rPr>
        <w:t>- **Import Data:**</w:t>
      </w:r>
    </w:p>
    <w:p>
      <w:pPr>
        <w:jc w:val="left"/>
      </w:pPr>
      <w:r>
        <w:rPr>
          <w:b w:val="0"/>
          <w:i w:val="0"/>
        </w:rPr>
        <w:t xml:space="preserve">  - Batch import of spectral data files (CSV)</w:t>
      </w:r>
    </w:p>
    <w:p>
      <w:pPr>
        <w:jc w:val="left"/>
      </w:pPr>
      <w:r>
        <w:rPr>
          <w:b w:val="0"/>
          <w:i w:val="0"/>
        </w:rPr>
        <w:t xml:space="preserve">  - Robust extraction of sample_name, creation_time, lot_number</w:t>
      </w:r>
    </w:p>
    <w:p>
      <w:pPr>
        <w:jc w:val="left"/>
      </w:pPr>
      <w:r>
        <w:rPr>
          <w:b w:val="0"/>
          <w:i w:val="0"/>
        </w:rPr>
        <w:t xml:space="preserve">  - Handles missing/invalid data gracefully</w:t>
      </w:r>
    </w:p>
    <w:p>
      <w:pPr>
        <w:jc w:val="left"/>
      </w:pPr>
      <w:r>
        <w:rPr>
          <w:b w:val="0"/>
          <w:i w:val="0"/>
        </w:rPr>
        <w:t>- **View/Edit Data:**</w:t>
      </w:r>
    </w:p>
    <w:p>
      <w:pPr>
        <w:jc w:val="left"/>
      </w:pPr>
      <w:r>
        <w:rPr>
          <w:b w:val="0"/>
          <w:i w:val="0"/>
        </w:rPr>
        <w:t xml:space="preserve">  - Table view of all imported data</w:t>
      </w:r>
    </w:p>
    <w:p>
      <w:pPr>
        <w:jc w:val="left"/>
      </w:pPr>
      <w:r>
        <w:rPr>
          <w:b w:val="0"/>
          <w:i w:val="0"/>
        </w:rPr>
        <w:t xml:space="preserve">  - Edit or delete data records</w:t>
      </w:r>
    </w:p>
    <w:p>
      <w:pPr>
        <w:jc w:val="left"/>
      </w:pPr>
      <w:r>
        <w:rPr>
          <w:b w:val="0"/>
          <w:i w:val="0"/>
        </w:rPr>
        <w:t>- **Export Data:**</w:t>
      </w:r>
    </w:p>
    <w:p>
      <w:pPr>
        <w:jc w:val="left"/>
      </w:pPr>
      <w:r>
        <w:rPr>
          <w:b w:val="0"/>
          <w:i w:val="0"/>
        </w:rPr>
        <w:t xml:space="preserve">  - Export selected data for external analysis</w:t>
      </w:r>
    </w:p>
    <w:p/>
    <w:p>
      <w:pPr>
        <w:pStyle w:val="Heading3"/>
      </w:pPr>
      <w:r>
        <w:t>5.2. Sample Management Tab</w:t>
      </w:r>
    </w:p>
    <w:p>
      <w:pPr>
        <w:jc w:val="left"/>
      </w:pPr>
      <w:r>
        <w:rPr>
          <w:b w:val="0"/>
          <w:i w:val="0"/>
        </w:rPr>
        <w:t>- **Import Samples:**</w:t>
      </w:r>
    </w:p>
    <w:p>
      <w:pPr>
        <w:jc w:val="left"/>
      </w:pPr>
      <w:r>
        <w:rPr>
          <w:b w:val="0"/>
          <w:i w:val="0"/>
        </w:rPr>
        <w:t xml:space="preserve">  - Select and import sample files</w:t>
      </w:r>
    </w:p>
    <w:p>
      <w:pPr>
        <w:jc w:val="left"/>
      </w:pPr>
      <w:r>
        <w:rPr>
          <w:b w:val="0"/>
          <w:i w:val="0"/>
        </w:rPr>
        <w:t xml:space="preserve">  - Ensures all samples have valid sample_name and metadata</w:t>
      </w:r>
    </w:p>
    <w:p>
      <w:pPr>
        <w:jc w:val="left"/>
      </w:pPr>
      <w:r>
        <w:rPr>
          <w:b w:val="0"/>
          <w:i w:val="0"/>
        </w:rPr>
        <w:t>- **View &amp; Group Samples:**</w:t>
      </w:r>
    </w:p>
    <w:p>
      <w:pPr>
        <w:jc w:val="left"/>
      </w:pPr>
      <w:r>
        <w:rPr>
          <w:b w:val="0"/>
          <w:i w:val="0"/>
        </w:rPr>
        <w:t xml:space="preserve">  - Group by (sample_name, creation_time up to minute)</w:t>
      </w:r>
    </w:p>
    <w:p>
      <w:pPr>
        <w:jc w:val="left"/>
      </w:pPr>
      <w:r>
        <w:rPr>
          <w:b w:val="0"/>
          <w:i w:val="0"/>
        </w:rPr>
        <w:t xml:space="preserve">  - Display all replicates and unique samples</w:t>
      </w:r>
    </w:p>
    <w:p>
      <w:pPr>
        <w:jc w:val="left"/>
      </w:pPr>
      <w:r>
        <w:rPr>
          <w:b w:val="0"/>
          <w:i w:val="0"/>
        </w:rPr>
        <w:t>- **Edit/Delete Samples:**</w:t>
      </w:r>
    </w:p>
    <w:p>
      <w:pPr>
        <w:jc w:val="left"/>
      </w:pPr>
      <w:r>
        <w:rPr>
          <w:b w:val="0"/>
          <w:i w:val="0"/>
        </w:rPr>
        <w:t xml:space="preserve">  - Modify or remove samples</w:t>
      </w:r>
    </w:p>
    <w:p>
      <w:pPr>
        <w:jc w:val="left"/>
      </w:pPr>
      <w:r>
        <w:rPr>
          <w:b w:val="0"/>
          <w:i w:val="0"/>
        </w:rPr>
        <w:t>- **Export Template:**</w:t>
      </w:r>
    </w:p>
    <w:p>
      <w:pPr>
        <w:jc w:val="left"/>
      </w:pPr>
      <w:r>
        <w:rPr>
          <w:b w:val="0"/>
          <w:i w:val="0"/>
        </w:rPr>
        <w:t xml:space="preserve">  - Export sample templates for data entry or analysis</w:t>
      </w:r>
    </w:p>
    <w:p/>
    <w:p>
      <w:pPr>
        <w:pStyle w:val="Heading3"/>
      </w:pPr>
      <w:r>
        <w:t>5.3. Project Management Tab</w:t>
      </w:r>
    </w:p>
    <w:p>
      <w:pPr>
        <w:jc w:val="left"/>
      </w:pPr>
      <w:r>
        <w:rPr>
          <w:b w:val="0"/>
          <w:i w:val="0"/>
        </w:rPr>
        <w:t>- **Create/Edit Projects:**</w:t>
      </w:r>
    </w:p>
    <w:p>
      <w:pPr>
        <w:jc w:val="left"/>
      </w:pPr>
      <w:r>
        <w:rPr>
          <w:b w:val="0"/>
          <w:i w:val="0"/>
        </w:rPr>
        <w:t xml:space="preserve">  - Add, edit, or delete projects</w:t>
      </w:r>
    </w:p>
    <w:p>
      <w:pPr>
        <w:jc w:val="left"/>
      </w:pPr>
      <w:r>
        <w:rPr>
          <w:b w:val="0"/>
          <w:i w:val="0"/>
        </w:rPr>
        <w:t>- **Associate Samples:**</w:t>
      </w:r>
    </w:p>
    <w:p>
      <w:pPr>
        <w:jc w:val="left"/>
      </w:pPr>
      <w:r>
        <w:rPr>
          <w:b w:val="0"/>
          <w:i w:val="0"/>
        </w:rPr>
        <w:t xml:space="preserve">  - Link samples (including replicates) to projects</w:t>
      </w:r>
    </w:p>
    <w:p>
      <w:pPr>
        <w:jc w:val="left"/>
      </w:pPr>
      <w:r>
        <w:rPr>
          <w:b w:val="0"/>
          <w:i w:val="0"/>
        </w:rPr>
        <w:t xml:space="preserve">  - Many-to-many mapping in project_sample</w:t>
      </w:r>
    </w:p>
    <w:p>
      <w:pPr>
        <w:jc w:val="left"/>
      </w:pPr>
      <w:r>
        <w:rPr>
          <w:b w:val="0"/>
          <w:i w:val="0"/>
        </w:rPr>
        <w:t>- **View Project Samples:**</w:t>
      </w:r>
    </w:p>
    <w:p>
      <w:pPr>
        <w:jc w:val="left"/>
      </w:pPr>
      <w:r>
        <w:rPr>
          <w:b w:val="0"/>
          <w:i w:val="0"/>
        </w:rPr>
        <w:t xml:space="preserve">  - List all samples associated with a project</w:t>
      </w:r>
    </w:p>
    <w:p/>
    <w:p>
      <w:pPr>
        <w:pStyle w:val="Heading3"/>
      </w:pPr>
      <w:r>
        <w:t>5.4. Calibration/Modeling Tab</w:t>
      </w:r>
    </w:p>
    <w:p>
      <w:pPr>
        <w:jc w:val="left"/>
      </w:pPr>
      <w:r>
        <w:rPr>
          <w:b w:val="0"/>
          <w:i w:val="0"/>
        </w:rPr>
        <w:t>- **Build Calibration Models:**</w:t>
      </w:r>
    </w:p>
    <w:p>
      <w:pPr>
        <w:jc w:val="left"/>
      </w:pPr>
      <w:r>
        <w:rPr>
          <w:b w:val="0"/>
          <w:i w:val="0"/>
        </w:rPr>
        <w:t xml:space="preserve">  - Select samples and spectral data for model training (e.g., PLSR, regression)</w:t>
      </w:r>
    </w:p>
    <w:p>
      <w:pPr>
        <w:jc w:val="left"/>
      </w:pPr>
      <w:r>
        <w:rPr>
          <w:b w:val="0"/>
          <w:i w:val="0"/>
        </w:rPr>
        <w:t xml:space="preserve">  - Store models in calibration_model table and analysis_results folder</w:t>
      </w:r>
    </w:p>
    <w:p>
      <w:pPr>
        <w:jc w:val="left"/>
      </w:pPr>
      <w:r>
        <w:rPr>
          <w:b w:val="0"/>
          <w:i w:val="0"/>
        </w:rPr>
        <w:t>- **Apply Models (Prediction):**</w:t>
      </w:r>
    </w:p>
    <w:p>
      <w:pPr>
        <w:jc w:val="left"/>
      </w:pPr>
      <w:r>
        <w:rPr>
          <w:b w:val="0"/>
          <w:i w:val="0"/>
        </w:rPr>
        <w:t xml:space="preserve">  - Use trained models to predict values for new samples</w:t>
      </w:r>
    </w:p>
    <w:p>
      <w:pPr>
        <w:jc w:val="left"/>
      </w:pPr>
      <w:r>
        <w:rPr>
          <w:b w:val="0"/>
          <w:i w:val="0"/>
        </w:rPr>
        <w:t xml:space="preserve">  - Display and store prediction results</w:t>
      </w:r>
    </w:p>
    <w:p>
      <w:pPr>
        <w:jc w:val="left"/>
      </w:pPr>
      <w:r>
        <w:rPr>
          <w:b w:val="0"/>
          <w:i w:val="0"/>
        </w:rPr>
        <w:t>- **Model Management:**</w:t>
      </w:r>
    </w:p>
    <w:p>
      <w:pPr>
        <w:jc w:val="left"/>
      </w:pPr>
      <w:r>
        <w:rPr>
          <w:b w:val="0"/>
          <w:i w:val="0"/>
        </w:rPr>
        <w:t xml:space="preserve">  - View, edit, or delete calibration models</w:t>
      </w:r>
    </w:p>
    <w:p>
      <w:pPr>
        <w:jc w:val="left"/>
      </w:pPr>
      <w:r>
        <w:rPr>
          <w:b w:val="0"/>
          <w:i w:val="0"/>
        </w:rPr>
        <w:t xml:space="preserve">  - Export model parameters/results</w:t>
      </w:r>
    </w:p>
    <w:p/>
    <w:p>
      <w:pPr>
        <w:pStyle w:val="Heading3"/>
      </w:pPr>
      <w:r>
        <w:t>5.5. Preprocessing Tab</w:t>
      </w:r>
    </w:p>
    <w:p>
      <w:pPr>
        <w:jc w:val="left"/>
      </w:pPr>
      <w:r>
        <w:rPr>
          <w:b w:val="0"/>
          <w:i w:val="0"/>
        </w:rPr>
        <w:t>- **Spectral Preprocessing:**</w:t>
      </w:r>
    </w:p>
    <w:p>
      <w:pPr>
        <w:jc w:val="left"/>
      </w:pPr>
      <w:r>
        <w:rPr>
          <w:b w:val="0"/>
          <w:i w:val="0"/>
        </w:rPr>
        <w:t xml:space="preserve">  - Apply smoothing, normalization, baseline correction, etc.</w:t>
      </w:r>
    </w:p>
    <w:p>
      <w:pPr>
        <w:jc w:val="left"/>
      </w:pPr>
      <w:r>
        <w:rPr>
          <w:b w:val="0"/>
          <w:i w:val="0"/>
        </w:rPr>
        <w:t xml:space="preserve">  - Store processed data for downstream analysis</w:t>
      </w:r>
    </w:p>
    <w:p>
      <w:pPr>
        <w:jc w:val="left"/>
      </w:pPr>
      <w:r>
        <w:rPr>
          <w:b w:val="0"/>
          <w:i w:val="0"/>
        </w:rPr>
        <w:t>- **Batch Processing:**</w:t>
      </w:r>
    </w:p>
    <w:p>
      <w:pPr>
        <w:jc w:val="left"/>
      </w:pPr>
      <w:r>
        <w:rPr>
          <w:b w:val="0"/>
          <w:i w:val="0"/>
        </w:rPr>
        <w:t xml:space="preserve">  - Apply preprocessing to multiple files/samples at once</w:t>
      </w:r>
    </w:p>
    <w:p/>
    <w:p>
      <w:pPr>
        <w:pStyle w:val="Heading3"/>
      </w:pPr>
      <w:r>
        <w:t>5.6. Data Selection Tab</w:t>
      </w:r>
    </w:p>
    <w:p>
      <w:pPr>
        <w:jc w:val="left"/>
      </w:pPr>
      <w:r>
        <w:rPr>
          <w:b w:val="0"/>
          <w:i w:val="0"/>
        </w:rPr>
        <w:t>- **Filter &amp; Select Data:**</w:t>
      </w:r>
    </w:p>
    <w:p>
      <w:pPr>
        <w:jc w:val="left"/>
      </w:pPr>
      <w:r>
        <w:rPr>
          <w:b w:val="0"/>
          <w:i w:val="0"/>
        </w:rPr>
        <w:t xml:space="preserve">  - Filter by date, project, sample_name, or other metadata</w:t>
      </w:r>
    </w:p>
    <w:p>
      <w:pPr>
        <w:jc w:val="left"/>
      </w:pPr>
      <w:r>
        <w:rPr>
          <w:b w:val="0"/>
          <w:i w:val="0"/>
        </w:rPr>
        <w:t xml:space="preserve">  - Select data for export, analysis, or modeling</w:t>
      </w:r>
    </w:p>
    <w:p/>
    <w:p>
      <w:pPr>
        <w:pStyle w:val="Heading3"/>
      </w:pPr>
      <w:r>
        <w:t>5.7. Reporting/Export Tab</w:t>
      </w:r>
    </w:p>
    <w:p>
      <w:pPr>
        <w:jc w:val="left"/>
      </w:pPr>
      <w:r>
        <w:rPr>
          <w:b w:val="0"/>
          <w:i w:val="0"/>
        </w:rPr>
        <w:t>- **Generate Reports:**</w:t>
      </w:r>
    </w:p>
    <w:p>
      <w:pPr>
        <w:jc w:val="left"/>
      </w:pPr>
      <w:r>
        <w:rPr>
          <w:b w:val="0"/>
          <w:i w:val="0"/>
        </w:rPr>
        <w:t xml:space="preserve">  - Export analysis results, sample lists, or project summaries</w:t>
      </w:r>
    </w:p>
    <w:p>
      <w:pPr>
        <w:jc w:val="left"/>
      </w:pPr>
      <w:r>
        <w:rPr>
          <w:b w:val="0"/>
          <w:i w:val="0"/>
        </w:rPr>
        <w:t xml:space="preserve">  - Support for CSV, Excel, and other formats</w:t>
      </w:r>
    </w:p>
    <w:p/>
    <w:p>
      <w:r>
        <w:br w:type="page"/>
      </w:r>
    </w:p>
    <w:p/>
    <w:p>
      <w:pPr>
        <w:pStyle w:val="Heading2"/>
      </w:pPr>
      <w:r>
        <w:t>6. Key Business Logic</w:t>
      </w:r>
    </w:p>
    <w:p>
      <w:pPr>
        <w:jc w:val="left"/>
      </w:pPr>
      <w:r>
        <w:rPr>
          <w:b w:val="0"/>
          <w:i w:val="0"/>
        </w:rPr>
        <w:t>- **Robust sample_name extraction:** Always uses file name without extension, with multiple fallback layers</w:t>
      </w:r>
    </w:p>
    <w:p>
      <w:pPr>
        <w:jc w:val="left"/>
      </w:pPr>
      <w:r>
        <w:rPr>
          <w:b w:val="0"/>
          <w:i w:val="0"/>
        </w:rPr>
        <w:t>- **Bulk insert:** Efficiently inserts multiple records</w:t>
      </w:r>
    </w:p>
    <w:p>
      <w:pPr>
        <w:jc w:val="left"/>
      </w:pPr>
      <w:r>
        <w:rPr>
          <w:b w:val="0"/>
          <w:i w:val="0"/>
        </w:rPr>
        <w:t>- **Grouping:** By (sample_name, creation_time up to minute) for replicates</w:t>
      </w:r>
    </w:p>
    <w:p>
      <w:pPr>
        <w:jc w:val="left"/>
      </w:pPr>
      <w:r>
        <w:rPr>
          <w:b w:val="0"/>
          <w:i w:val="0"/>
        </w:rPr>
        <w:t>- **Association:** Ensures correct mapping in project_sample</w:t>
      </w:r>
    </w:p>
    <w:p>
      <w:pPr>
        <w:jc w:val="left"/>
      </w:pPr>
      <w:r>
        <w:rPr>
          <w:b w:val="0"/>
          <w:i w:val="0"/>
        </w:rPr>
        <w:t>- **Calibration logic:** Model training, validation, and prediction workflows</w:t>
      </w:r>
    </w:p>
    <w:p>
      <w:pPr>
        <w:jc w:val="left"/>
      </w:pPr>
      <w:r>
        <w:rPr>
          <w:b w:val="0"/>
          <w:i w:val="0"/>
        </w:rPr>
        <w:t>- **Verification:** Scripts to check for missing fields and data integrity</w:t>
      </w:r>
    </w:p>
    <w:p>
      <w:pPr>
        <w:jc w:val="left"/>
      </w:pPr>
      <w:r>
        <w:rPr>
          <w:b w:val="0"/>
          <w:i w:val="0"/>
        </w:rPr>
        <w:t>- **Error Handling:** Skips/logs problematic files, notifies user</w:t>
      </w:r>
    </w:p>
    <w:p/>
    <w:p>
      <w:r>
        <w:br w:type="page"/>
      </w:r>
    </w:p>
    <w:p/>
    <w:p>
      <w:pPr>
        <w:pStyle w:val="Heading2"/>
      </w:pPr>
      <w:r>
        <w:t>7. End-to-End Workflow</w:t>
      </w:r>
    </w:p>
    <w:p>
      <w:pPr>
        <w:jc w:val="left"/>
      </w:pPr>
      <w:r>
        <w:rPr>
          <w:b w:val="0"/>
          <w:i w:val="0"/>
        </w:rPr>
        <w:t>1. **User imports data/samples** (Data/Sample Management)</w:t>
      </w:r>
    </w:p>
    <w:p>
      <w:pPr>
        <w:jc w:val="left"/>
      </w:pPr>
      <w:r>
        <w:rPr>
          <w:b w:val="0"/>
          <w:i w:val="0"/>
        </w:rPr>
        <w:t>2. **System extracts sample_name, parses data**</w:t>
      </w:r>
    </w:p>
    <w:p>
      <w:pPr>
        <w:jc w:val="left"/>
      </w:pPr>
      <w:r>
        <w:rPr>
          <w:b w:val="0"/>
          <w:i w:val="0"/>
        </w:rPr>
        <w:t>3. **Inserts records into DB**</w:t>
      </w:r>
    </w:p>
    <w:p>
      <w:pPr>
        <w:jc w:val="left"/>
      </w:pPr>
      <w:r>
        <w:rPr>
          <w:b w:val="0"/>
          <w:i w:val="0"/>
        </w:rPr>
        <w:t>4. **User groups, edits, or deletes samples/data**</w:t>
      </w:r>
    </w:p>
    <w:p>
      <w:pPr>
        <w:jc w:val="left"/>
      </w:pPr>
      <w:r>
        <w:rPr>
          <w:b w:val="0"/>
          <w:i w:val="0"/>
        </w:rPr>
        <w:t>5. **Associates samples with projects** (Project Management)</w:t>
      </w:r>
    </w:p>
    <w:p>
      <w:pPr>
        <w:jc w:val="left"/>
      </w:pPr>
      <w:r>
        <w:rPr>
          <w:b w:val="0"/>
          <w:i w:val="0"/>
        </w:rPr>
        <w:t>6. **Selects data for calibration/modeling** (Calibration Tab)</w:t>
      </w:r>
    </w:p>
    <w:p>
      <w:pPr>
        <w:jc w:val="left"/>
      </w:pPr>
      <w:r>
        <w:rPr>
          <w:b w:val="0"/>
          <w:i w:val="0"/>
        </w:rPr>
        <w:t>7. **Builds and applies models**</w:t>
      </w:r>
    </w:p>
    <w:p>
      <w:pPr>
        <w:jc w:val="left"/>
      </w:pPr>
      <w:r>
        <w:rPr>
          <w:b w:val="0"/>
          <w:i w:val="0"/>
        </w:rPr>
        <w:t>8. **Preprocesses data as needed**</w:t>
      </w:r>
    </w:p>
    <w:p>
      <w:pPr>
        <w:jc w:val="left"/>
      </w:pPr>
      <w:r>
        <w:rPr>
          <w:b w:val="0"/>
          <w:i w:val="0"/>
        </w:rPr>
        <w:t>9. **Exports results or generates reports**</w:t>
      </w:r>
    </w:p>
    <w:p/>
    <w:p>
      <w:r>
        <w:br w:type="page"/>
      </w:r>
    </w:p>
    <w:p/>
    <w:p>
      <w:pPr>
        <w:pStyle w:val="Heading2"/>
      </w:pPr>
      <w:r>
        <w:t>8. Workflow Diagram (Mermaid)</w:t>
      </w:r>
    </w:p>
    <w:p>
      <w:pPr>
        <w:jc w:val="left"/>
      </w:pPr>
      <w:r>
        <w:rPr>
          <w:b w:val="0"/>
          <w:i w:val="0"/>
        </w:rPr>
        <w:t>flowchart TD</w:t>
      </w:r>
    </w:p>
    <w:p>
      <w:pPr>
        <w:jc w:val="left"/>
      </w:pPr>
      <w:r>
        <w:rPr>
          <w:b w:val="0"/>
          <w:i w:val="0"/>
        </w:rPr>
        <w:t xml:space="preserve">    A[User imports data/samples] --&gt; B[Extract &amp; parse metadata]</w:t>
      </w:r>
    </w:p>
    <w:p>
      <w:pPr>
        <w:jc w:val="left"/>
      </w:pPr>
      <w:r>
        <w:rPr>
          <w:b w:val="0"/>
          <w:i w:val="0"/>
        </w:rPr>
        <w:t xml:space="preserve">    B --&gt; C[Insert into DB]</w:t>
      </w:r>
    </w:p>
    <w:p>
      <w:pPr>
        <w:jc w:val="left"/>
      </w:pPr>
      <w:r>
        <w:rPr>
          <w:b w:val="0"/>
          <w:i w:val="0"/>
        </w:rPr>
        <w:t xml:space="preserve">    C --&gt; D[Group/Edit/View]</w:t>
      </w:r>
    </w:p>
    <w:p>
      <w:pPr>
        <w:jc w:val="left"/>
      </w:pPr>
      <w:r>
        <w:rPr>
          <w:b w:val="0"/>
          <w:i w:val="0"/>
        </w:rPr>
        <w:t xml:space="preserve">    D --&gt; E[Associate with project]</w:t>
      </w:r>
    </w:p>
    <w:p>
      <w:pPr>
        <w:jc w:val="left"/>
      </w:pPr>
      <w:r>
        <w:rPr>
          <w:b w:val="0"/>
          <w:i w:val="0"/>
        </w:rPr>
        <w:t xml:space="preserve">    E --&gt; F[Select for calibration]</w:t>
      </w:r>
    </w:p>
    <w:p>
      <w:pPr>
        <w:jc w:val="left"/>
      </w:pPr>
      <w:r>
        <w:rPr>
          <w:b w:val="0"/>
          <w:i w:val="0"/>
        </w:rPr>
        <w:t xml:space="preserve">    F --&gt; G[Build/apply model]</w:t>
      </w:r>
    </w:p>
    <w:p>
      <w:pPr>
        <w:jc w:val="left"/>
      </w:pPr>
      <w:r>
        <w:rPr>
          <w:b w:val="0"/>
          <w:i w:val="0"/>
        </w:rPr>
        <w:t xml:space="preserve">    G --&gt; H[Preprocess data]</w:t>
      </w:r>
    </w:p>
    <w:p>
      <w:pPr>
        <w:jc w:val="left"/>
      </w:pPr>
      <w:r>
        <w:rPr>
          <w:b w:val="0"/>
          <w:i w:val="0"/>
        </w:rPr>
        <w:t xml:space="preserve">    H --&gt; I[Export/report]</w:t>
      </w:r>
    </w:p>
    <w:p/>
    <w:p>
      <w:r>
        <w:br w:type="page"/>
      </w:r>
    </w:p>
    <w:p/>
    <w:p>
      <w:pPr>
        <w:pStyle w:val="Heading2"/>
      </w:pPr>
      <w:r>
        <w:t>9. Data Integrity &amp; Best Practices</w:t>
      </w:r>
    </w:p>
    <w:p>
      <w:pPr>
        <w:jc w:val="left"/>
      </w:pPr>
      <w:r>
        <w:rPr>
          <w:b w:val="0"/>
          <w:i w:val="0"/>
        </w:rPr>
        <w:t>- Always verify sample_name and create_time after import</w:t>
      </w:r>
    </w:p>
    <w:p>
      <w:pPr>
        <w:jc w:val="left"/>
      </w:pPr>
      <w:r>
        <w:rPr>
          <w:b w:val="0"/>
          <w:i w:val="0"/>
        </w:rPr>
        <w:t>- Use robust import logic for all file formats</w:t>
      </w:r>
    </w:p>
    <w:p>
      <w:pPr>
        <w:jc w:val="left"/>
      </w:pPr>
      <w:r>
        <w:rPr>
          <w:b w:val="0"/>
          <w:i w:val="0"/>
        </w:rPr>
        <w:t>- Maintain clear table relationships for traceability</w:t>
      </w:r>
    </w:p>
    <w:p>
      <w:pPr>
        <w:jc w:val="left"/>
      </w:pPr>
      <w:r>
        <w:rPr>
          <w:b w:val="0"/>
          <w:i w:val="0"/>
        </w:rPr>
        <w:t>- Use scripts to validate data integrity</w:t>
      </w:r>
    </w:p>
    <w:p>
      <w:pPr>
        <w:jc w:val="left"/>
      </w:pPr>
      <w:r>
        <w:rPr>
          <w:b w:val="0"/>
          <w:i w:val="0"/>
        </w:rPr>
        <w:t>- Handle errors gracefully and log issues</w:t>
      </w:r>
    </w:p>
    <w:p/>
    <w:p>
      <w:r>
        <w:br w:type="page"/>
      </w:r>
    </w:p>
    <w:p/>
    <w:p>
      <w:pPr>
        <w:pStyle w:val="Heading2"/>
      </w:pPr>
      <w:r>
        <w:t>10. Summary</w:t>
      </w:r>
    </w:p>
    <w:p>
      <w:pPr>
        <w:jc w:val="left"/>
      </w:pPr>
      <w:r>
        <w:rPr>
          <w:b w:val="0"/>
          <w:i w:val="0"/>
        </w:rPr>
        <w:t>This system provides a robust, user-friendly workflow for managing scientific samples, data, projects, and calibration models. All key business logic is implemented to ensure data integrity, traceability, and ease of use across all tabs and workflows.</w:t>
      </w:r>
    </w:p>
    <w:p/>
    <w:p>
      <w:r>
        <w:br w:type="page"/>
      </w:r>
    </w:p>
    <w:p/>
    <w:p>
      <w:pPr>
        <w:pStyle w:val="Heading2"/>
      </w:pPr>
      <w:r>
        <w:t>11. Q&amp;A</w:t>
      </w:r>
    </w:p>
    <w:p>
      <w:pPr>
        <w:jc w:val="left"/>
      </w:pPr>
      <w:r>
        <w:rPr>
          <w:b w:val="0"/>
          <w:i w:val="0"/>
        </w:rPr>
        <w:t>Thank you!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