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2C04" w14:textId="1966AB4D" w:rsidR="00A9617A" w:rsidRDefault="00A9617A"/>
    <w:p w14:paraId="6374FFD5" w14:textId="77777777" w:rsidR="00A9617A" w:rsidRDefault="00A9617A"/>
    <w:p w14:paraId="5AE3796A" w14:textId="337E2BEE" w:rsidR="00A9617A" w:rsidRDefault="003D4DC7">
      <w:r w:rsidRPr="003D4DC7">
        <w:drawing>
          <wp:inline distT="0" distB="0" distL="0" distR="0" wp14:anchorId="0A681152" wp14:editId="16E33301">
            <wp:extent cx="5731510" cy="2431415"/>
            <wp:effectExtent l="0" t="0" r="2540" b="6985"/>
            <wp:docPr id="57793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34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CB3" w14:textId="77777777" w:rsidR="003D4DC7" w:rsidRDefault="003D4DC7"/>
    <w:p w14:paraId="2E5870F8" w14:textId="56B458DE" w:rsidR="003D4DC7" w:rsidRDefault="003D4DC7">
      <w:r w:rsidRPr="003D4DC7">
        <w:drawing>
          <wp:inline distT="0" distB="0" distL="0" distR="0" wp14:anchorId="5FC21729" wp14:editId="669C8811">
            <wp:extent cx="5731510" cy="2585720"/>
            <wp:effectExtent l="0" t="0" r="2540" b="5080"/>
            <wp:docPr id="166114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4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3D4DC7"/>
    <w:rsid w:val="00A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FF67"/>
  <w15:chartTrackingRefBased/>
  <w15:docId w15:val="{3303144D-C97B-430C-82FB-D7F0DA0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21BCE11642</dc:creator>
  <cp:keywords/>
  <dc:description/>
  <cp:lastModifiedBy>21BCE11642</cp:lastModifiedBy>
  <cp:revision>3</cp:revision>
  <cp:lastPrinted>2023-07-18T11:33:00Z</cp:lastPrinted>
  <dcterms:created xsi:type="dcterms:W3CDTF">2023-07-18T11:30:00Z</dcterms:created>
  <dcterms:modified xsi:type="dcterms:W3CDTF">2023-07-18T11:37:00Z</dcterms:modified>
</cp:coreProperties>
</file>