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2025-04-19 10:29:43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tc102</w:t>
            </w:r>
          </w:p>
        </w:tc>
        <w:tc>
          <w:tcPr>
            <w:tcW w:type="dxa" w:w="1080"/>
          </w:tcPr>
          <w:p>
            <w:r>
              <w:t>login</w:t>
            </w:r>
          </w:p>
        </w:tc>
        <w:tc>
          <w:tcPr>
            <w:tcW w:type="dxa" w:w="1080"/>
          </w:tcPr>
          <w:p>
            <w:r>
              <w:t>https://login.marwadiuniversity.ac.in:553/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92200103139</w:t>
            </w:r>
          </w:p>
        </w:tc>
        <w:tc>
          <w:tcPr>
            <w:tcW w:type="dxa" w:w="1080"/>
          </w:tcPr>
          <w:p>
            <w:r>
              <w:t>tree981@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