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9AF6" w14:textId="77777777" w:rsidR="00823377" w:rsidRPr="00823377" w:rsidRDefault="00823377" w:rsidP="00823377">
      <w:pPr>
        <w:rPr>
          <w:b/>
          <w:bCs/>
          <w:lang w:val="en-IN"/>
        </w:rPr>
      </w:pPr>
      <w:r w:rsidRPr="00823377">
        <w:rPr>
          <w:b/>
          <w:bCs/>
          <w:lang w:val="en-IN"/>
        </w:rPr>
        <w:t>Report Title:</w:t>
      </w:r>
    </w:p>
    <w:p w14:paraId="6B7D8936" w14:textId="77777777" w:rsidR="00823377" w:rsidRPr="00823377" w:rsidRDefault="00823377" w:rsidP="00823377">
      <w:pPr>
        <w:rPr>
          <w:lang w:val="en-IN"/>
        </w:rPr>
      </w:pPr>
      <w:r w:rsidRPr="00823377">
        <w:rPr>
          <w:b/>
          <w:bCs/>
          <w:lang w:val="en-IN"/>
        </w:rPr>
        <w:t>Advanced Vulnerability Exploitation and Web Application Security Assessment</w:t>
      </w:r>
    </w:p>
    <w:p w14:paraId="4A05BF26" w14:textId="77777777" w:rsidR="00823377" w:rsidRPr="00823377" w:rsidRDefault="00823377" w:rsidP="00823377">
      <w:pPr>
        <w:rPr>
          <w:b/>
          <w:bCs/>
          <w:lang w:val="en-IN"/>
        </w:rPr>
      </w:pPr>
      <w:r w:rsidRPr="00823377">
        <w:rPr>
          <w:b/>
          <w:bCs/>
          <w:lang w:val="en-IN"/>
        </w:rPr>
        <w:t>Prepared By:</w:t>
      </w:r>
    </w:p>
    <w:p w14:paraId="5982E93F" w14:textId="2E064D0B" w:rsidR="00823377" w:rsidRPr="00823377" w:rsidRDefault="00823377" w:rsidP="00823377">
      <w:pPr>
        <w:rPr>
          <w:lang w:val="en-IN"/>
        </w:rPr>
      </w:pPr>
      <w:r w:rsidRPr="00823377">
        <w:rPr>
          <w:b/>
          <w:bCs/>
          <w:lang w:val="en-IN"/>
        </w:rPr>
        <w:t>Dhairya Karia</w:t>
      </w:r>
      <w:r w:rsidRPr="00823377">
        <w:rPr>
          <w:lang w:val="en-IN"/>
        </w:rPr>
        <w:br/>
        <w:t>VAPT Analyst</w:t>
      </w:r>
    </w:p>
    <w:p w14:paraId="0E3B0AEE" w14:textId="34FC6D57" w:rsidR="00823377" w:rsidRPr="00823377" w:rsidRDefault="00823377" w:rsidP="00823377">
      <w:pPr>
        <w:rPr>
          <w:lang w:val="en-IN"/>
        </w:rPr>
      </w:pPr>
    </w:p>
    <w:p w14:paraId="0A1EF54D" w14:textId="77777777" w:rsidR="00823377" w:rsidRPr="00823377" w:rsidRDefault="00823377" w:rsidP="00823377">
      <w:pPr>
        <w:rPr>
          <w:b/>
          <w:bCs/>
          <w:lang w:val="en-IN"/>
        </w:rPr>
      </w:pPr>
      <w:r w:rsidRPr="00823377">
        <w:rPr>
          <w:b/>
          <w:bCs/>
          <w:lang w:val="en-IN"/>
        </w:rPr>
        <w:t>1. Executive Summary</w:t>
      </w:r>
    </w:p>
    <w:p w14:paraId="60B53E39" w14:textId="77777777" w:rsidR="00823377" w:rsidRPr="00823377" w:rsidRDefault="00823377" w:rsidP="00823377">
      <w:pPr>
        <w:rPr>
          <w:lang w:val="en-IN"/>
        </w:rPr>
      </w:pPr>
      <w:r w:rsidRPr="00823377">
        <w:rPr>
          <w:lang w:val="en-IN"/>
        </w:rPr>
        <w:t>This report presents the results of a practical Vulnerability Assessment and Penetration Testing (VAPT) activity performed in a controlled lab environment. The objective of this assessment was to identify security weaknesses, exploit vulnerabilities, understand attack paths, and recommend effective remediation strategies.</w:t>
      </w:r>
    </w:p>
    <w:p w14:paraId="2420F3D7" w14:textId="77777777" w:rsidR="00823377" w:rsidRPr="00823377" w:rsidRDefault="00823377" w:rsidP="00823377">
      <w:pPr>
        <w:rPr>
          <w:lang w:val="en-IN"/>
        </w:rPr>
      </w:pPr>
      <w:r w:rsidRPr="00823377">
        <w:rPr>
          <w:lang w:val="en-IN"/>
        </w:rPr>
        <w:t>The assessment covered advanced exploitation techniques, web application testing, vulnerability analysis, evidence collection, and security reporting based on industry methodologies such as OWASP Top 10 and PTES (Penetration Testing Execution Standard).</w:t>
      </w:r>
    </w:p>
    <w:p w14:paraId="1F373E7F" w14:textId="77777777" w:rsidR="00823377" w:rsidRPr="00823377" w:rsidRDefault="00823377" w:rsidP="00823377">
      <w:pPr>
        <w:rPr>
          <w:lang w:val="en-IN"/>
        </w:rPr>
      </w:pPr>
      <w:r w:rsidRPr="00823377">
        <w:rPr>
          <w:lang w:val="en-IN"/>
        </w:rPr>
        <w:t>Testing was performed using security tools including:</w:t>
      </w:r>
    </w:p>
    <w:p w14:paraId="25655B3D" w14:textId="77777777" w:rsidR="00823377" w:rsidRPr="00823377" w:rsidRDefault="00823377" w:rsidP="00823377">
      <w:pPr>
        <w:numPr>
          <w:ilvl w:val="0"/>
          <w:numId w:val="33"/>
        </w:numPr>
        <w:rPr>
          <w:lang w:val="en-IN"/>
        </w:rPr>
      </w:pPr>
      <w:r w:rsidRPr="00823377">
        <w:rPr>
          <w:lang w:val="en-IN"/>
        </w:rPr>
        <w:t xml:space="preserve">Kali Linux </w:t>
      </w:r>
    </w:p>
    <w:p w14:paraId="3C6A097A" w14:textId="77777777" w:rsidR="00823377" w:rsidRPr="00823377" w:rsidRDefault="00823377" w:rsidP="00823377">
      <w:pPr>
        <w:numPr>
          <w:ilvl w:val="0"/>
          <w:numId w:val="33"/>
        </w:numPr>
        <w:rPr>
          <w:lang w:val="en-IN"/>
        </w:rPr>
      </w:pPr>
      <w:r w:rsidRPr="00823377">
        <w:rPr>
          <w:lang w:val="en-IN"/>
        </w:rPr>
        <w:t xml:space="preserve">Metasploit Framework </w:t>
      </w:r>
    </w:p>
    <w:p w14:paraId="4AFA70C0" w14:textId="77777777" w:rsidR="00823377" w:rsidRPr="00823377" w:rsidRDefault="00823377" w:rsidP="00823377">
      <w:pPr>
        <w:numPr>
          <w:ilvl w:val="0"/>
          <w:numId w:val="33"/>
        </w:numPr>
        <w:rPr>
          <w:lang w:val="en-IN"/>
        </w:rPr>
      </w:pPr>
      <w:r w:rsidRPr="00823377">
        <w:rPr>
          <w:lang w:val="en-IN"/>
        </w:rPr>
        <w:t xml:space="preserve">Burp Suite </w:t>
      </w:r>
    </w:p>
    <w:p w14:paraId="04C45104" w14:textId="77777777" w:rsidR="00823377" w:rsidRPr="00823377" w:rsidRDefault="00823377" w:rsidP="00823377">
      <w:pPr>
        <w:numPr>
          <w:ilvl w:val="0"/>
          <w:numId w:val="33"/>
        </w:numPr>
        <w:rPr>
          <w:lang w:val="en-IN"/>
        </w:rPr>
      </w:pPr>
      <w:r w:rsidRPr="00823377">
        <w:rPr>
          <w:lang w:val="en-IN"/>
        </w:rPr>
        <w:t xml:space="preserve">OWASP ZAP </w:t>
      </w:r>
    </w:p>
    <w:p w14:paraId="7A64C311" w14:textId="77777777" w:rsidR="00823377" w:rsidRPr="00823377" w:rsidRDefault="00823377" w:rsidP="00823377">
      <w:pPr>
        <w:numPr>
          <w:ilvl w:val="0"/>
          <w:numId w:val="33"/>
        </w:numPr>
        <w:rPr>
          <w:lang w:val="en-IN"/>
        </w:rPr>
      </w:pPr>
      <w:proofErr w:type="spellStart"/>
      <w:r w:rsidRPr="00823377">
        <w:rPr>
          <w:lang w:val="en-IN"/>
        </w:rPr>
        <w:t>sqlmap</w:t>
      </w:r>
      <w:proofErr w:type="spellEnd"/>
      <w:r w:rsidRPr="00823377">
        <w:rPr>
          <w:lang w:val="en-IN"/>
        </w:rPr>
        <w:t xml:space="preserve"> </w:t>
      </w:r>
    </w:p>
    <w:p w14:paraId="069C615C" w14:textId="77777777" w:rsidR="00823377" w:rsidRPr="00823377" w:rsidRDefault="00823377" w:rsidP="00823377">
      <w:pPr>
        <w:numPr>
          <w:ilvl w:val="0"/>
          <w:numId w:val="33"/>
        </w:numPr>
        <w:rPr>
          <w:lang w:val="en-IN"/>
        </w:rPr>
      </w:pPr>
      <w:r w:rsidRPr="00823377">
        <w:rPr>
          <w:lang w:val="en-IN"/>
        </w:rPr>
        <w:t xml:space="preserve">Wireshark </w:t>
      </w:r>
    </w:p>
    <w:p w14:paraId="384FB567" w14:textId="77777777" w:rsidR="00823377" w:rsidRPr="00823377" w:rsidRDefault="00823377" w:rsidP="00823377">
      <w:pPr>
        <w:numPr>
          <w:ilvl w:val="0"/>
          <w:numId w:val="33"/>
        </w:numPr>
        <w:rPr>
          <w:lang w:val="en-IN"/>
        </w:rPr>
      </w:pPr>
      <w:r w:rsidRPr="00823377">
        <w:rPr>
          <w:lang w:val="en-IN"/>
        </w:rPr>
        <w:t xml:space="preserve">OpenVAS </w:t>
      </w:r>
    </w:p>
    <w:p w14:paraId="64EF05FC" w14:textId="3609E755" w:rsidR="00823377" w:rsidRPr="00823377" w:rsidRDefault="00823377" w:rsidP="00823377">
      <w:pPr>
        <w:rPr>
          <w:lang w:val="en-IN"/>
        </w:rPr>
      </w:pPr>
    </w:p>
    <w:p w14:paraId="40C57F05" w14:textId="77777777" w:rsidR="00823377" w:rsidRPr="00823377" w:rsidRDefault="00823377" w:rsidP="00823377">
      <w:pPr>
        <w:rPr>
          <w:b/>
          <w:bCs/>
          <w:lang w:val="en-IN"/>
        </w:rPr>
      </w:pPr>
      <w:r w:rsidRPr="00823377">
        <w:rPr>
          <w:b/>
          <w:bCs/>
          <w:lang w:val="en-IN"/>
        </w:rPr>
        <w:t>2. Scope of Assessment</w:t>
      </w:r>
    </w:p>
    <w:p w14:paraId="73A6C0EC" w14:textId="77777777" w:rsidR="00823377" w:rsidRPr="00823377" w:rsidRDefault="00823377" w:rsidP="00823377">
      <w:pPr>
        <w:rPr>
          <w:b/>
          <w:bCs/>
          <w:lang w:val="en-IN"/>
        </w:rPr>
      </w:pPr>
      <w:r w:rsidRPr="00823377">
        <w:rPr>
          <w:b/>
          <w:bCs/>
          <w:lang w:val="en-IN"/>
        </w:rPr>
        <w:t>Target Environment</w:t>
      </w:r>
    </w:p>
    <w:tbl>
      <w:tblPr>
        <w:tblStyle w:val="TableGrid"/>
        <w:tblW w:w="0" w:type="auto"/>
        <w:tblLook w:val="04A0" w:firstRow="1" w:lastRow="0" w:firstColumn="1" w:lastColumn="0" w:noHBand="0" w:noVBand="1"/>
      </w:tblPr>
      <w:tblGrid>
        <w:gridCol w:w="9019"/>
      </w:tblGrid>
      <w:tr w:rsidR="00823377" w14:paraId="00FB2864" w14:textId="77777777">
        <w:tc>
          <w:tcPr>
            <w:tcW w:w="90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5493"/>
            </w:tblGrid>
            <w:tr w:rsidR="00823377" w:rsidRPr="00823377" w14:paraId="0D353167" w14:textId="77777777" w:rsidTr="002F0551">
              <w:trPr>
                <w:tblHeader/>
                <w:tblCellSpacing w:w="15" w:type="dxa"/>
              </w:trPr>
              <w:tc>
                <w:tcPr>
                  <w:tcW w:w="0" w:type="auto"/>
                  <w:vAlign w:val="center"/>
                  <w:hideMark/>
                </w:tcPr>
                <w:p w14:paraId="20E5EF3B" w14:textId="77777777" w:rsidR="00823377" w:rsidRPr="00823377" w:rsidRDefault="00823377" w:rsidP="002F0551">
                  <w:pPr>
                    <w:rPr>
                      <w:b/>
                      <w:bCs/>
                      <w:lang w:val="en-IN"/>
                    </w:rPr>
                  </w:pPr>
                  <w:r w:rsidRPr="00823377">
                    <w:rPr>
                      <w:b/>
                      <w:bCs/>
                      <w:lang w:val="en-IN"/>
                    </w:rPr>
                    <w:t>Component</w:t>
                  </w:r>
                </w:p>
              </w:tc>
              <w:tc>
                <w:tcPr>
                  <w:tcW w:w="0" w:type="auto"/>
                  <w:vAlign w:val="center"/>
                  <w:hideMark/>
                </w:tcPr>
                <w:p w14:paraId="30176973" w14:textId="77777777" w:rsidR="00823377" w:rsidRPr="00823377" w:rsidRDefault="00823377" w:rsidP="002F0551">
                  <w:pPr>
                    <w:rPr>
                      <w:b/>
                      <w:bCs/>
                      <w:lang w:val="en-IN"/>
                    </w:rPr>
                  </w:pPr>
                  <w:r w:rsidRPr="00823377">
                    <w:rPr>
                      <w:b/>
                      <w:bCs/>
                      <w:lang w:val="en-IN"/>
                    </w:rPr>
                    <w:t>Details</w:t>
                  </w:r>
                </w:p>
              </w:tc>
            </w:tr>
            <w:tr w:rsidR="00823377" w:rsidRPr="00823377" w14:paraId="509247BF" w14:textId="77777777" w:rsidTr="002F0551">
              <w:trPr>
                <w:tblCellSpacing w:w="15" w:type="dxa"/>
              </w:trPr>
              <w:tc>
                <w:tcPr>
                  <w:tcW w:w="0" w:type="auto"/>
                  <w:vAlign w:val="center"/>
                  <w:hideMark/>
                </w:tcPr>
                <w:p w14:paraId="4CB500FA" w14:textId="77777777" w:rsidR="00823377" w:rsidRPr="00823377" w:rsidRDefault="00823377" w:rsidP="002F0551">
                  <w:pPr>
                    <w:rPr>
                      <w:lang w:val="en-IN"/>
                    </w:rPr>
                  </w:pPr>
                  <w:r w:rsidRPr="00823377">
                    <w:rPr>
                      <w:lang w:val="en-IN"/>
                    </w:rPr>
                    <w:t>Testing Environment</w:t>
                  </w:r>
                </w:p>
              </w:tc>
              <w:tc>
                <w:tcPr>
                  <w:tcW w:w="0" w:type="auto"/>
                  <w:vAlign w:val="center"/>
                  <w:hideMark/>
                </w:tcPr>
                <w:p w14:paraId="56F35860" w14:textId="77777777" w:rsidR="00823377" w:rsidRPr="00823377" w:rsidRDefault="00823377" w:rsidP="002F0551">
                  <w:pPr>
                    <w:rPr>
                      <w:lang w:val="en-IN"/>
                    </w:rPr>
                  </w:pPr>
                  <w:r w:rsidRPr="00823377">
                    <w:rPr>
                      <w:lang w:val="en-IN"/>
                    </w:rPr>
                    <w:t>Lab Environment</w:t>
                  </w:r>
                </w:p>
              </w:tc>
            </w:tr>
            <w:tr w:rsidR="00823377" w:rsidRPr="00823377" w14:paraId="6EC3CEAD" w14:textId="77777777" w:rsidTr="002F0551">
              <w:trPr>
                <w:tblCellSpacing w:w="15" w:type="dxa"/>
              </w:trPr>
              <w:tc>
                <w:tcPr>
                  <w:tcW w:w="0" w:type="auto"/>
                  <w:vAlign w:val="center"/>
                  <w:hideMark/>
                </w:tcPr>
                <w:p w14:paraId="16D7414E" w14:textId="77777777" w:rsidR="00823377" w:rsidRPr="00823377" w:rsidRDefault="00823377" w:rsidP="002F0551">
                  <w:pPr>
                    <w:rPr>
                      <w:lang w:val="en-IN"/>
                    </w:rPr>
                  </w:pPr>
                  <w:r w:rsidRPr="00823377">
                    <w:rPr>
                      <w:lang w:val="en-IN"/>
                    </w:rPr>
                    <w:t>Target Machines</w:t>
                  </w:r>
                </w:p>
              </w:tc>
              <w:tc>
                <w:tcPr>
                  <w:tcW w:w="0" w:type="auto"/>
                  <w:vAlign w:val="center"/>
                  <w:hideMark/>
                </w:tcPr>
                <w:p w14:paraId="5AF11BC9" w14:textId="77777777" w:rsidR="00823377" w:rsidRPr="00823377" w:rsidRDefault="00823377" w:rsidP="002F0551">
                  <w:pPr>
                    <w:rPr>
                      <w:lang w:val="en-IN"/>
                    </w:rPr>
                  </w:pPr>
                  <w:r w:rsidRPr="00823377">
                    <w:rPr>
                      <w:lang w:val="en-IN"/>
                    </w:rPr>
                    <w:t xml:space="preserve">DVWA, Metasploitable2, </w:t>
                  </w:r>
                  <w:proofErr w:type="spellStart"/>
                  <w:r w:rsidRPr="00823377">
                    <w:rPr>
                      <w:lang w:val="en-IN"/>
                    </w:rPr>
                    <w:t>VulnHub</w:t>
                  </w:r>
                  <w:proofErr w:type="spellEnd"/>
                  <w:r w:rsidRPr="00823377">
                    <w:rPr>
                      <w:lang w:val="en-IN"/>
                    </w:rPr>
                    <w:t xml:space="preserve"> VM</w:t>
                  </w:r>
                </w:p>
              </w:tc>
            </w:tr>
            <w:tr w:rsidR="00823377" w:rsidRPr="00823377" w14:paraId="2A9B6539" w14:textId="77777777" w:rsidTr="002F0551">
              <w:trPr>
                <w:tblCellSpacing w:w="15" w:type="dxa"/>
              </w:trPr>
              <w:tc>
                <w:tcPr>
                  <w:tcW w:w="0" w:type="auto"/>
                  <w:vAlign w:val="center"/>
                  <w:hideMark/>
                </w:tcPr>
                <w:p w14:paraId="68DCA8D3" w14:textId="77777777" w:rsidR="00823377" w:rsidRPr="00823377" w:rsidRDefault="00823377" w:rsidP="002F0551">
                  <w:pPr>
                    <w:rPr>
                      <w:lang w:val="en-IN"/>
                    </w:rPr>
                  </w:pPr>
                  <w:r w:rsidRPr="00823377">
                    <w:rPr>
                      <w:lang w:val="en-IN"/>
                    </w:rPr>
                    <w:t>Testing Type</w:t>
                  </w:r>
                </w:p>
              </w:tc>
              <w:tc>
                <w:tcPr>
                  <w:tcW w:w="0" w:type="auto"/>
                  <w:vAlign w:val="center"/>
                  <w:hideMark/>
                </w:tcPr>
                <w:p w14:paraId="744588BB" w14:textId="77777777" w:rsidR="00823377" w:rsidRPr="00823377" w:rsidRDefault="00823377" w:rsidP="002F0551">
                  <w:pPr>
                    <w:rPr>
                      <w:lang w:val="en-IN"/>
                    </w:rPr>
                  </w:pPr>
                  <w:r w:rsidRPr="00823377">
                    <w:rPr>
                      <w:lang w:val="en-IN"/>
                    </w:rPr>
                    <w:t>Vulnerability Assessment &amp; Penetration Testing</w:t>
                  </w:r>
                </w:p>
              </w:tc>
            </w:tr>
            <w:tr w:rsidR="00823377" w:rsidRPr="00823377" w14:paraId="7BA17227" w14:textId="77777777" w:rsidTr="002F0551">
              <w:trPr>
                <w:tblCellSpacing w:w="15" w:type="dxa"/>
              </w:trPr>
              <w:tc>
                <w:tcPr>
                  <w:tcW w:w="0" w:type="auto"/>
                  <w:vAlign w:val="center"/>
                  <w:hideMark/>
                </w:tcPr>
                <w:p w14:paraId="2686F5C7" w14:textId="77777777" w:rsidR="00823377" w:rsidRPr="00823377" w:rsidRDefault="00823377" w:rsidP="002F0551">
                  <w:pPr>
                    <w:rPr>
                      <w:lang w:val="en-IN"/>
                    </w:rPr>
                  </w:pPr>
                  <w:r w:rsidRPr="00823377">
                    <w:rPr>
                      <w:lang w:val="en-IN"/>
                    </w:rPr>
                    <w:t>Methodology</w:t>
                  </w:r>
                </w:p>
              </w:tc>
              <w:tc>
                <w:tcPr>
                  <w:tcW w:w="0" w:type="auto"/>
                  <w:vAlign w:val="center"/>
                  <w:hideMark/>
                </w:tcPr>
                <w:p w14:paraId="228FA45E" w14:textId="77777777" w:rsidR="00823377" w:rsidRPr="00823377" w:rsidRDefault="00823377" w:rsidP="002F0551">
                  <w:pPr>
                    <w:rPr>
                      <w:lang w:val="en-IN"/>
                    </w:rPr>
                  </w:pPr>
                  <w:r w:rsidRPr="00823377">
                    <w:rPr>
                      <w:lang w:val="en-IN"/>
                    </w:rPr>
                    <w:t>OWASP WSTG, PTES</w:t>
                  </w:r>
                </w:p>
              </w:tc>
            </w:tr>
            <w:tr w:rsidR="00823377" w:rsidRPr="00823377" w14:paraId="0406E75D" w14:textId="77777777" w:rsidTr="002F0551">
              <w:trPr>
                <w:tblCellSpacing w:w="15" w:type="dxa"/>
              </w:trPr>
              <w:tc>
                <w:tcPr>
                  <w:tcW w:w="0" w:type="auto"/>
                  <w:vAlign w:val="center"/>
                  <w:hideMark/>
                </w:tcPr>
                <w:p w14:paraId="7BA5315C" w14:textId="77777777" w:rsidR="00823377" w:rsidRPr="00823377" w:rsidRDefault="00823377" w:rsidP="002F0551">
                  <w:pPr>
                    <w:rPr>
                      <w:lang w:val="en-IN"/>
                    </w:rPr>
                  </w:pPr>
                  <w:r w:rsidRPr="00823377">
                    <w:rPr>
                      <w:lang w:val="en-IN"/>
                    </w:rPr>
                    <w:t>Objective</w:t>
                  </w:r>
                </w:p>
              </w:tc>
              <w:tc>
                <w:tcPr>
                  <w:tcW w:w="0" w:type="auto"/>
                  <w:vAlign w:val="center"/>
                  <w:hideMark/>
                </w:tcPr>
                <w:p w14:paraId="0B63858B" w14:textId="77777777" w:rsidR="00823377" w:rsidRPr="00823377" w:rsidRDefault="00823377" w:rsidP="002F0551">
                  <w:pPr>
                    <w:rPr>
                      <w:lang w:val="en-IN"/>
                    </w:rPr>
                  </w:pPr>
                  <w:r w:rsidRPr="00823377">
                    <w:rPr>
                      <w:lang w:val="en-IN"/>
                    </w:rPr>
                    <w:t>Identify, exploit, document and remediate vulnerabilities</w:t>
                  </w:r>
                </w:p>
              </w:tc>
            </w:tr>
          </w:tbl>
          <w:p w14:paraId="17E6814D" w14:textId="77777777" w:rsidR="00823377" w:rsidRDefault="00823377"/>
        </w:tc>
      </w:tr>
    </w:tbl>
    <w:p w14:paraId="0B808FB7" w14:textId="1ADD476D" w:rsidR="00823377" w:rsidRPr="00823377" w:rsidRDefault="00823377" w:rsidP="00823377">
      <w:pPr>
        <w:rPr>
          <w:lang w:val="en-IN"/>
        </w:rPr>
      </w:pPr>
    </w:p>
    <w:p w14:paraId="5E161906" w14:textId="77777777" w:rsidR="00823377" w:rsidRPr="00823377" w:rsidRDefault="00823377" w:rsidP="00823377">
      <w:pPr>
        <w:rPr>
          <w:b/>
          <w:bCs/>
          <w:lang w:val="en-IN"/>
        </w:rPr>
      </w:pPr>
      <w:r w:rsidRPr="00823377">
        <w:rPr>
          <w:b/>
          <w:bCs/>
          <w:lang w:val="en-IN"/>
        </w:rPr>
        <w:t>3. Advanced Vulnerability Exploitation</w:t>
      </w:r>
    </w:p>
    <w:p w14:paraId="10CAE834" w14:textId="77777777" w:rsidR="00823377" w:rsidRPr="00823377" w:rsidRDefault="00823377" w:rsidP="00823377">
      <w:pPr>
        <w:rPr>
          <w:b/>
          <w:bCs/>
          <w:lang w:val="en-IN"/>
        </w:rPr>
      </w:pPr>
      <w:r w:rsidRPr="00823377">
        <w:rPr>
          <w:b/>
          <w:bCs/>
          <w:lang w:val="en-IN"/>
        </w:rPr>
        <w:t>Objective</w:t>
      </w:r>
    </w:p>
    <w:p w14:paraId="533AD161" w14:textId="77777777" w:rsidR="00823377" w:rsidRPr="00823377" w:rsidRDefault="00823377" w:rsidP="00823377">
      <w:pPr>
        <w:rPr>
          <w:lang w:val="en-IN"/>
        </w:rPr>
      </w:pPr>
      <w:r w:rsidRPr="00823377">
        <w:rPr>
          <w:lang w:val="en-IN"/>
        </w:rPr>
        <w:t>To understand and perform exploitation techniques by chaining multiple vulnerabilities and modifying existing exploit scripts.</w:t>
      </w:r>
    </w:p>
    <w:p w14:paraId="127F62D0" w14:textId="77777777" w:rsidR="00823377" w:rsidRPr="00823377" w:rsidRDefault="00823377" w:rsidP="00823377">
      <w:pPr>
        <w:rPr>
          <w:b/>
          <w:bCs/>
          <w:lang w:val="en-IN"/>
        </w:rPr>
      </w:pPr>
      <w:r w:rsidRPr="00823377">
        <w:rPr>
          <w:b/>
          <w:bCs/>
          <w:lang w:val="en-IN"/>
        </w:rPr>
        <w:t>Tools Used</w:t>
      </w:r>
    </w:p>
    <w:p w14:paraId="3BFE809B" w14:textId="77777777" w:rsidR="00823377" w:rsidRPr="00823377" w:rsidRDefault="00823377" w:rsidP="00823377">
      <w:pPr>
        <w:numPr>
          <w:ilvl w:val="0"/>
          <w:numId w:val="34"/>
        </w:numPr>
        <w:rPr>
          <w:lang w:val="en-IN"/>
        </w:rPr>
      </w:pPr>
      <w:r w:rsidRPr="00823377">
        <w:rPr>
          <w:lang w:val="en-IN"/>
        </w:rPr>
        <w:t xml:space="preserve">Metasploit Framework </w:t>
      </w:r>
    </w:p>
    <w:p w14:paraId="2D98993F" w14:textId="77777777" w:rsidR="00823377" w:rsidRPr="00823377" w:rsidRDefault="00823377" w:rsidP="00823377">
      <w:pPr>
        <w:numPr>
          <w:ilvl w:val="0"/>
          <w:numId w:val="34"/>
        </w:numPr>
        <w:rPr>
          <w:lang w:val="en-IN"/>
        </w:rPr>
      </w:pPr>
      <w:r w:rsidRPr="00823377">
        <w:rPr>
          <w:lang w:val="en-IN"/>
        </w:rPr>
        <w:t xml:space="preserve">Exploit-DB </w:t>
      </w:r>
    </w:p>
    <w:p w14:paraId="523BBEAE" w14:textId="77777777" w:rsidR="00823377" w:rsidRPr="00823377" w:rsidRDefault="00823377" w:rsidP="00823377">
      <w:pPr>
        <w:numPr>
          <w:ilvl w:val="0"/>
          <w:numId w:val="34"/>
        </w:numPr>
        <w:rPr>
          <w:lang w:val="en-IN"/>
        </w:rPr>
      </w:pPr>
      <w:r w:rsidRPr="00823377">
        <w:rPr>
          <w:lang w:val="en-IN"/>
        </w:rPr>
        <w:t xml:space="preserve">Python Scripts </w:t>
      </w:r>
    </w:p>
    <w:p w14:paraId="590F0D46" w14:textId="77777777" w:rsidR="00823377" w:rsidRPr="00823377" w:rsidRDefault="00823377" w:rsidP="00823377">
      <w:pPr>
        <w:numPr>
          <w:ilvl w:val="0"/>
          <w:numId w:val="34"/>
        </w:numPr>
        <w:rPr>
          <w:lang w:val="en-IN"/>
        </w:rPr>
      </w:pPr>
      <w:r w:rsidRPr="00823377">
        <w:rPr>
          <w:lang w:val="en-IN"/>
        </w:rPr>
        <w:t xml:space="preserve">Kali Linux </w:t>
      </w:r>
    </w:p>
    <w:p w14:paraId="317D1E22" w14:textId="25FDF644" w:rsidR="00823377" w:rsidRPr="00823377" w:rsidRDefault="00823377" w:rsidP="00823377">
      <w:pPr>
        <w:rPr>
          <w:lang w:val="en-IN"/>
        </w:rPr>
      </w:pPr>
    </w:p>
    <w:p w14:paraId="07CDD8B0" w14:textId="77777777" w:rsidR="00823377" w:rsidRDefault="00823377" w:rsidP="00823377">
      <w:pPr>
        <w:rPr>
          <w:b/>
          <w:bCs/>
          <w:lang w:val="en-IN"/>
        </w:rPr>
      </w:pPr>
    </w:p>
    <w:p w14:paraId="27F9C0D1" w14:textId="1DF2D479" w:rsidR="00823377" w:rsidRPr="00823377" w:rsidRDefault="00823377" w:rsidP="00823377">
      <w:pPr>
        <w:rPr>
          <w:b/>
          <w:bCs/>
          <w:lang w:val="en-IN"/>
        </w:rPr>
      </w:pPr>
      <w:r w:rsidRPr="00823377">
        <w:rPr>
          <w:b/>
          <w:bCs/>
          <w:lang w:val="en-IN"/>
        </w:rPr>
        <w:lastRenderedPageBreak/>
        <w:t>Exploit Chain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3827"/>
        <w:gridCol w:w="1467"/>
        <w:gridCol w:w="1124"/>
        <w:gridCol w:w="1213"/>
      </w:tblGrid>
      <w:tr w:rsidR="00823377" w:rsidRPr="00823377" w14:paraId="6F0BC4FD" w14:textId="77777777">
        <w:trPr>
          <w:tblHeader/>
          <w:tblCellSpacing w:w="15" w:type="dxa"/>
        </w:trPr>
        <w:tc>
          <w:tcPr>
            <w:tcW w:w="0" w:type="auto"/>
            <w:vAlign w:val="center"/>
            <w:hideMark/>
          </w:tcPr>
          <w:p w14:paraId="3366C9D3" w14:textId="77777777" w:rsidR="00823377" w:rsidRPr="00823377" w:rsidRDefault="00823377" w:rsidP="00823377">
            <w:pPr>
              <w:rPr>
                <w:b/>
                <w:bCs/>
                <w:lang w:val="en-IN"/>
              </w:rPr>
            </w:pPr>
            <w:r w:rsidRPr="00823377">
              <w:rPr>
                <w:b/>
                <w:bCs/>
                <w:lang w:val="en-IN"/>
              </w:rPr>
              <w:t>Exploit ID</w:t>
            </w:r>
          </w:p>
        </w:tc>
        <w:tc>
          <w:tcPr>
            <w:tcW w:w="0" w:type="auto"/>
            <w:vAlign w:val="center"/>
            <w:hideMark/>
          </w:tcPr>
          <w:p w14:paraId="09596A77" w14:textId="77777777" w:rsidR="00823377" w:rsidRPr="00823377" w:rsidRDefault="00823377" w:rsidP="00823377">
            <w:pPr>
              <w:rPr>
                <w:b/>
                <w:bCs/>
                <w:lang w:val="en-IN"/>
              </w:rPr>
            </w:pPr>
            <w:r w:rsidRPr="00823377">
              <w:rPr>
                <w:b/>
                <w:bCs/>
                <w:lang w:val="en-IN"/>
              </w:rPr>
              <w:t>Vulnerability</w:t>
            </w:r>
          </w:p>
        </w:tc>
        <w:tc>
          <w:tcPr>
            <w:tcW w:w="0" w:type="auto"/>
            <w:vAlign w:val="center"/>
            <w:hideMark/>
          </w:tcPr>
          <w:p w14:paraId="4655FD4B" w14:textId="77777777" w:rsidR="00823377" w:rsidRPr="00823377" w:rsidRDefault="00823377" w:rsidP="00823377">
            <w:pPr>
              <w:rPr>
                <w:b/>
                <w:bCs/>
                <w:lang w:val="en-IN"/>
              </w:rPr>
            </w:pPr>
            <w:r w:rsidRPr="00823377">
              <w:rPr>
                <w:b/>
                <w:bCs/>
                <w:lang w:val="en-IN"/>
              </w:rPr>
              <w:t>Target IP</w:t>
            </w:r>
          </w:p>
        </w:tc>
        <w:tc>
          <w:tcPr>
            <w:tcW w:w="0" w:type="auto"/>
            <w:vAlign w:val="center"/>
            <w:hideMark/>
          </w:tcPr>
          <w:p w14:paraId="6BE30A93" w14:textId="77777777" w:rsidR="00823377" w:rsidRPr="00823377" w:rsidRDefault="00823377" w:rsidP="00823377">
            <w:pPr>
              <w:rPr>
                <w:b/>
                <w:bCs/>
                <w:lang w:val="en-IN"/>
              </w:rPr>
            </w:pPr>
            <w:r w:rsidRPr="00823377">
              <w:rPr>
                <w:b/>
                <w:bCs/>
                <w:lang w:val="en-IN"/>
              </w:rPr>
              <w:t>Status</w:t>
            </w:r>
          </w:p>
        </w:tc>
        <w:tc>
          <w:tcPr>
            <w:tcW w:w="0" w:type="auto"/>
            <w:vAlign w:val="center"/>
            <w:hideMark/>
          </w:tcPr>
          <w:p w14:paraId="00198B90" w14:textId="77777777" w:rsidR="00823377" w:rsidRPr="00823377" w:rsidRDefault="00823377" w:rsidP="00823377">
            <w:pPr>
              <w:rPr>
                <w:b/>
                <w:bCs/>
                <w:lang w:val="en-IN"/>
              </w:rPr>
            </w:pPr>
            <w:r w:rsidRPr="00823377">
              <w:rPr>
                <w:b/>
                <w:bCs/>
                <w:lang w:val="en-IN"/>
              </w:rPr>
              <w:t>Payload</w:t>
            </w:r>
          </w:p>
        </w:tc>
      </w:tr>
      <w:tr w:rsidR="00823377" w:rsidRPr="00823377" w14:paraId="0E185A2A" w14:textId="77777777">
        <w:trPr>
          <w:tblCellSpacing w:w="15" w:type="dxa"/>
        </w:trPr>
        <w:tc>
          <w:tcPr>
            <w:tcW w:w="0" w:type="auto"/>
            <w:vAlign w:val="center"/>
            <w:hideMark/>
          </w:tcPr>
          <w:p w14:paraId="31910829" w14:textId="77777777" w:rsidR="00823377" w:rsidRPr="00823377" w:rsidRDefault="00823377" w:rsidP="00823377">
            <w:pPr>
              <w:rPr>
                <w:lang w:val="en-IN"/>
              </w:rPr>
            </w:pPr>
            <w:r w:rsidRPr="00823377">
              <w:rPr>
                <w:lang w:val="en-IN"/>
              </w:rPr>
              <w:t>EXP-004</w:t>
            </w:r>
          </w:p>
        </w:tc>
        <w:tc>
          <w:tcPr>
            <w:tcW w:w="0" w:type="auto"/>
            <w:vAlign w:val="center"/>
            <w:hideMark/>
          </w:tcPr>
          <w:p w14:paraId="23F2E3E3" w14:textId="77777777" w:rsidR="00823377" w:rsidRPr="00823377" w:rsidRDefault="00823377" w:rsidP="00823377">
            <w:pPr>
              <w:rPr>
                <w:lang w:val="en-IN"/>
              </w:rPr>
            </w:pPr>
            <w:r w:rsidRPr="00823377">
              <w:rPr>
                <w:lang w:val="en-IN"/>
              </w:rPr>
              <w:t>XSS to Remote Code Execution Chain</w:t>
            </w:r>
          </w:p>
        </w:tc>
        <w:tc>
          <w:tcPr>
            <w:tcW w:w="0" w:type="auto"/>
            <w:vAlign w:val="center"/>
            <w:hideMark/>
          </w:tcPr>
          <w:p w14:paraId="381D50E2" w14:textId="77777777" w:rsidR="00823377" w:rsidRPr="00823377" w:rsidRDefault="00823377" w:rsidP="00823377">
            <w:pPr>
              <w:rPr>
                <w:lang w:val="en-IN"/>
              </w:rPr>
            </w:pPr>
            <w:r w:rsidRPr="00823377">
              <w:rPr>
                <w:lang w:val="en-IN"/>
              </w:rPr>
              <w:t>192.168.1.100</w:t>
            </w:r>
          </w:p>
        </w:tc>
        <w:tc>
          <w:tcPr>
            <w:tcW w:w="0" w:type="auto"/>
            <w:vAlign w:val="center"/>
            <w:hideMark/>
          </w:tcPr>
          <w:p w14:paraId="57B4CAA3" w14:textId="77777777" w:rsidR="00823377" w:rsidRPr="00823377" w:rsidRDefault="00823377" w:rsidP="00823377">
            <w:pPr>
              <w:rPr>
                <w:lang w:val="en-IN"/>
              </w:rPr>
            </w:pPr>
            <w:r w:rsidRPr="00823377">
              <w:rPr>
                <w:lang w:val="en-IN"/>
              </w:rPr>
              <w:t>Successful</w:t>
            </w:r>
          </w:p>
        </w:tc>
        <w:tc>
          <w:tcPr>
            <w:tcW w:w="0" w:type="auto"/>
            <w:vAlign w:val="center"/>
            <w:hideMark/>
          </w:tcPr>
          <w:p w14:paraId="4DCEB591" w14:textId="77777777" w:rsidR="00823377" w:rsidRPr="00823377" w:rsidRDefault="00823377" w:rsidP="00823377">
            <w:pPr>
              <w:rPr>
                <w:lang w:val="en-IN"/>
              </w:rPr>
            </w:pPr>
            <w:r w:rsidRPr="00823377">
              <w:rPr>
                <w:lang w:val="en-IN"/>
              </w:rPr>
              <w:t>Meterpreter</w:t>
            </w:r>
          </w:p>
        </w:tc>
      </w:tr>
    </w:tbl>
    <w:p w14:paraId="5747B29B" w14:textId="3388E675" w:rsidR="00823377" w:rsidRPr="00823377" w:rsidRDefault="00823377" w:rsidP="00823377">
      <w:pPr>
        <w:rPr>
          <w:lang w:val="en-IN"/>
        </w:rPr>
      </w:pPr>
    </w:p>
    <w:p w14:paraId="749BCABC" w14:textId="77777777" w:rsidR="00823377" w:rsidRPr="00823377" w:rsidRDefault="00823377" w:rsidP="00823377">
      <w:pPr>
        <w:rPr>
          <w:b/>
          <w:bCs/>
          <w:lang w:val="en-IN"/>
        </w:rPr>
      </w:pPr>
      <w:r w:rsidRPr="00823377">
        <w:rPr>
          <w:b/>
          <w:bCs/>
          <w:lang w:val="en-IN"/>
        </w:rPr>
        <w:t>Finding Description</w:t>
      </w:r>
    </w:p>
    <w:p w14:paraId="17BD73C1" w14:textId="77777777" w:rsidR="00823377" w:rsidRPr="00823377" w:rsidRDefault="00823377" w:rsidP="00823377">
      <w:pPr>
        <w:rPr>
          <w:lang w:val="en-IN"/>
        </w:rPr>
      </w:pPr>
      <w:r w:rsidRPr="00823377">
        <w:rPr>
          <w:lang w:val="en-IN"/>
        </w:rPr>
        <w:t>During testing, a vulnerable web service was identified where Cross-Site Scripting (XSS) could be combined with additional weaknesses to achieve remote code execution.</w:t>
      </w:r>
    </w:p>
    <w:p w14:paraId="5A0E647D" w14:textId="77777777" w:rsidR="00823377" w:rsidRPr="00823377" w:rsidRDefault="00823377" w:rsidP="00823377">
      <w:pPr>
        <w:rPr>
          <w:lang w:val="en-IN"/>
        </w:rPr>
      </w:pPr>
      <w:r w:rsidRPr="00823377">
        <w:rPr>
          <w:lang w:val="en-IN"/>
        </w:rPr>
        <w:t>Attack Flow:</w:t>
      </w:r>
    </w:p>
    <w:p w14:paraId="75320425" w14:textId="77777777" w:rsidR="00823377" w:rsidRPr="00823377" w:rsidRDefault="00823377" w:rsidP="00823377">
      <w:pPr>
        <w:rPr>
          <w:lang w:val="en-IN"/>
        </w:rPr>
      </w:pPr>
      <w:r w:rsidRPr="00823377">
        <w:rPr>
          <w:lang w:val="en-IN"/>
        </w:rPr>
        <w:t>Reconnaissance</w:t>
      </w:r>
      <w:r w:rsidRPr="00823377">
        <w:rPr>
          <w:lang w:val="en-IN"/>
        </w:rPr>
        <w:br/>
        <w:t xml:space="preserve">       ↓</w:t>
      </w:r>
      <w:r w:rsidRPr="00823377">
        <w:rPr>
          <w:lang w:val="en-IN"/>
        </w:rPr>
        <w:br/>
        <w:t>XSS Discovery</w:t>
      </w:r>
      <w:r w:rsidRPr="00823377">
        <w:rPr>
          <w:lang w:val="en-IN"/>
        </w:rPr>
        <w:br/>
        <w:t xml:space="preserve">       ↓</w:t>
      </w:r>
      <w:r w:rsidRPr="00823377">
        <w:rPr>
          <w:lang w:val="en-IN"/>
        </w:rPr>
        <w:br/>
        <w:t>Session Compromise</w:t>
      </w:r>
      <w:r w:rsidRPr="00823377">
        <w:rPr>
          <w:lang w:val="en-IN"/>
        </w:rPr>
        <w:br/>
        <w:t xml:space="preserve">       ↓</w:t>
      </w:r>
      <w:r w:rsidRPr="00823377">
        <w:rPr>
          <w:lang w:val="en-IN"/>
        </w:rPr>
        <w:br/>
        <w:t>Privilege Escalation</w:t>
      </w:r>
      <w:r w:rsidRPr="00823377">
        <w:rPr>
          <w:lang w:val="en-IN"/>
        </w:rPr>
        <w:br/>
        <w:t xml:space="preserve">       ↓</w:t>
      </w:r>
      <w:r w:rsidRPr="00823377">
        <w:rPr>
          <w:lang w:val="en-IN"/>
        </w:rPr>
        <w:br/>
        <w:t>Remote Access</w:t>
      </w:r>
    </w:p>
    <w:p w14:paraId="1AD5FF7F" w14:textId="77777777" w:rsidR="00823377" w:rsidRPr="00823377" w:rsidRDefault="00823377" w:rsidP="00823377">
      <w:pPr>
        <w:rPr>
          <w:b/>
          <w:bCs/>
          <w:lang w:val="en-IN"/>
        </w:rPr>
      </w:pPr>
      <w:r w:rsidRPr="00823377">
        <w:rPr>
          <w:b/>
          <w:bCs/>
          <w:lang w:val="en-IN"/>
        </w:rPr>
        <w:t>Impact</w:t>
      </w:r>
    </w:p>
    <w:p w14:paraId="1EB76EF3" w14:textId="77777777" w:rsidR="00823377" w:rsidRPr="00823377" w:rsidRDefault="00823377" w:rsidP="00823377">
      <w:pPr>
        <w:rPr>
          <w:lang w:val="en-IN"/>
        </w:rPr>
      </w:pPr>
      <w:r w:rsidRPr="00823377">
        <w:rPr>
          <w:lang w:val="en-IN"/>
        </w:rPr>
        <w:t>Successful exploitation could allow an attacker to:</w:t>
      </w:r>
    </w:p>
    <w:p w14:paraId="7E282283" w14:textId="77777777" w:rsidR="00823377" w:rsidRPr="00823377" w:rsidRDefault="00823377" w:rsidP="00823377">
      <w:pPr>
        <w:numPr>
          <w:ilvl w:val="0"/>
          <w:numId w:val="35"/>
        </w:numPr>
        <w:rPr>
          <w:lang w:val="en-IN"/>
        </w:rPr>
      </w:pPr>
      <w:r w:rsidRPr="00823377">
        <w:rPr>
          <w:lang w:val="en-IN"/>
        </w:rPr>
        <w:t xml:space="preserve">Execute unauthorized commands </w:t>
      </w:r>
    </w:p>
    <w:p w14:paraId="64C0EB4E" w14:textId="77777777" w:rsidR="00823377" w:rsidRPr="00823377" w:rsidRDefault="00823377" w:rsidP="00823377">
      <w:pPr>
        <w:numPr>
          <w:ilvl w:val="0"/>
          <w:numId w:val="35"/>
        </w:numPr>
        <w:rPr>
          <w:lang w:val="en-IN"/>
        </w:rPr>
      </w:pPr>
      <w:r w:rsidRPr="00823377">
        <w:rPr>
          <w:lang w:val="en-IN"/>
        </w:rPr>
        <w:t xml:space="preserve">Access sensitive information </w:t>
      </w:r>
    </w:p>
    <w:p w14:paraId="581008F2" w14:textId="77777777" w:rsidR="00823377" w:rsidRPr="00823377" w:rsidRDefault="00823377" w:rsidP="00823377">
      <w:pPr>
        <w:numPr>
          <w:ilvl w:val="0"/>
          <w:numId w:val="35"/>
        </w:numPr>
        <w:rPr>
          <w:lang w:val="en-IN"/>
        </w:rPr>
      </w:pPr>
      <w:r w:rsidRPr="00823377">
        <w:rPr>
          <w:lang w:val="en-IN"/>
        </w:rPr>
        <w:t xml:space="preserve">Gain system-level privileges </w:t>
      </w:r>
    </w:p>
    <w:p w14:paraId="7A33FE2F" w14:textId="77777777" w:rsidR="00823377" w:rsidRPr="00823377" w:rsidRDefault="00823377" w:rsidP="00823377">
      <w:pPr>
        <w:numPr>
          <w:ilvl w:val="0"/>
          <w:numId w:val="35"/>
        </w:numPr>
        <w:rPr>
          <w:lang w:val="en-IN"/>
        </w:rPr>
      </w:pPr>
      <w:r w:rsidRPr="00823377">
        <w:rPr>
          <w:lang w:val="en-IN"/>
        </w:rPr>
        <w:t xml:space="preserve">Maintain unauthorized access </w:t>
      </w:r>
    </w:p>
    <w:p w14:paraId="37AB3BD9" w14:textId="294768B6" w:rsidR="00823377" w:rsidRPr="00823377" w:rsidRDefault="00823377" w:rsidP="00823377">
      <w:pPr>
        <w:rPr>
          <w:lang w:val="en-IN"/>
        </w:rPr>
      </w:pPr>
    </w:p>
    <w:p w14:paraId="3F23C787" w14:textId="77777777" w:rsidR="00823377" w:rsidRPr="00823377" w:rsidRDefault="00823377" w:rsidP="00823377">
      <w:pPr>
        <w:rPr>
          <w:b/>
          <w:bCs/>
          <w:lang w:val="en-IN"/>
        </w:rPr>
      </w:pPr>
      <w:r w:rsidRPr="00823377">
        <w:rPr>
          <w:b/>
          <w:bCs/>
          <w:lang w:val="en-IN"/>
        </w:rPr>
        <w:t>Remediation</w:t>
      </w:r>
    </w:p>
    <w:p w14:paraId="5AAA5BC2" w14:textId="77777777" w:rsidR="00823377" w:rsidRPr="00823377" w:rsidRDefault="00823377" w:rsidP="00823377">
      <w:pPr>
        <w:rPr>
          <w:lang w:val="en-IN"/>
        </w:rPr>
      </w:pPr>
      <w:r w:rsidRPr="00823377">
        <w:rPr>
          <w:lang w:val="en-IN"/>
        </w:rPr>
        <w:t>Recommended security controls:</w:t>
      </w:r>
    </w:p>
    <w:p w14:paraId="548F19E3" w14:textId="77777777" w:rsidR="00823377" w:rsidRPr="00823377" w:rsidRDefault="00823377" w:rsidP="00823377">
      <w:pPr>
        <w:numPr>
          <w:ilvl w:val="0"/>
          <w:numId w:val="36"/>
        </w:numPr>
        <w:rPr>
          <w:lang w:val="en-IN"/>
        </w:rPr>
      </w:pPr>
      <w:r w:rsidRPr="00823377">
        <w:rPr>
          <w:lang w:val="en-IN"/>
        </w:rPr>
        <w:t xml:space="preserve">Apply latest security patches </w:t>
      </w:r>
    </w:p>
    <w:p w14:paraId="10E0EF56" w14:textId="77777777" w:rsidR="00823377" w:rsidRPr="00823377" w:rsidRDefault="00823377" w:rsidP="00823377">
      <w:pPr>
        <w:numPr>
          <w:ilvl w:val="0"/>
          <w:numId w:val="36"/>
        </w:numPr>
        <w:rPr>
          <w:lang w:val="en-IN"/>
        </w:rPr>
      </w:pPr>
      <w:r w:rsidRPr="00823377">
        <w:rPr>
          <w:lang w:val="en-IN"/>
        </w:rPr>
        <w:t xml:space="preserve">Perform proper input validation </w:t>
      </w:r>
    </w:p>
    <w:p w14:paraId="204A6FDD" w14:textId="77777777" w:rsidR="00823377" w:rsidRPr="00823377" w:rsidRDefault="00823377" w:rsidP="00823377">
      <w:pPr>
        <w:numPr>
          <w:ilvl w:val="0"/>
          <w:numId w:val="36"/>
        </w:numPr>
        <w:rPr>
          <w:lang w:val="en-IN"/>
        </w:rPr>
      </w:pPr>
      <w:r w:rsidRPr="00823377">
        <w:rPr>
          <w:lang w:val="en-IN"/>
        </w:rPr>
        <w:t xml:space="preserve">Encode user-controlled data </w:t>
      </w:r>
    </w:p>
    <w:p w14:paraId="62B23EE9" w14:textId="77777777" w:rsidR="00823377" w:rsidRPr="00823377" w:rsidRDefault="00823377" w:rsidP="00823377">
      <w:pPr>
        <w:numPr>
          <w:ilvl w:val="0"/>
          <w:numId w:val="36"/>
        </w:numPr>
        <w:rPr>
          <w:lang w:val="en-IN"/>
        </w:rPr>
      </w:pPr>
      <w:r w:rsidRPr="00823377">
        <w:rPr>
          <w:lang w:val="en-IN"/>
        </w:rPr>
        <w:t xml:space="preserve">Implement Web Application Firewall rules </w:t>
      </w:r>
    </w:p>
    <w:p w14:paraId="6B245160" w14:textId="77777777" w:rsidR="00823377" w:rsidRPr="00823377" w:rsidRDefault="00823377" w:rsidP="00823377">
      <w:pPr>
        <w:numPr>
          <w:ilvl w:val="0"/>
          <w:numId w:val="36"/>
        </w:numPr>
        <w:rPr>
          <w:lang w:val="en-IN"/>
        </w:rPr>
      </w:pPr>
      <w:r w:rsidRPr="00823377">
        <w:rPr>
          <w:lang w:val="en-IN"/>
        </w:rPr>
        <w:t xml:space="preserve">Conduct regular security testing </w:t>
      </w:r>
    </w:p>
    <w:p w14:paraId="6B52BCD2" w14:textId="7DA11FA1" w:rsidR="00823377" w:rsidRPr="00823377" w:rsidRDefault="00823377" w:rsidP="00823377">
      <w:pPr>
        <w:rPr>
          <w:lang w:val="en-IN"/>
        </w:rPr>
      </w:pPr>
    </w:p>
    <w:p w14:paraId="6022A253" w14:textId="77777777" w:rsidR="00823377" w:rsidRPr="00823377" w:rsidRDefault="00823377" w:rsidP="00823377">
      <w:pPr>
        <w:rPr>
          <w:b/>
          <w:bCs/>
          <w:lang w:val="en-IN"/>
        </w:rPr>
      </w:pPr>
      <w:r w:rsidRPr="00823377">
        <w:rPr>
          <w:b/>
          <w:bCs/>
          <w:lang w:val="en-IN"/>
        </w:rPr>
        <w:t>4. Web Application Penetration Testing</w:t>
      </w:r>
    </w:p>
    <w:p w14:paraId="2BBA227F" w14:textId="77777777" w:rsidR="00823377" w:rsidRPr="00823377" w:rsidRDefault="00823377" w:rsidP="00823377">
      <w:pPr>
        <w:rPr>
          <w:b/>
          <w:bCs/>
          <w:lang w:val="en-IN"/>
        </w:rPr>
      </w:pPr>
      <w:r w:rsidRPr="00823377">
        <w:rPr>
          <w:b/>
          <w:bCs/>
          <w:lang w:val="en-IN"/>
        </w:rPr>
        <w:t>Objective</w:t>
      </w:r>
    </w:p>
    <w:p w14:paraId="1ECA1B89" w14:textId="77777777" w:rsidR="00823377" w:rsidRPr="00823377" w:rsidRDefault="00823377" w:rsidP="00823377">
      <w:pPr>
        <w:rPr>
          <w:lang w:val="en-IN"/>
        </w:rPr>
      </w:pPr>
      <w:r w:rsidRPr="00823377">
        <w:rPr>
          <w:lang w:val="en-IN"/>
        </w:rPr>
        <w:t>Identify common web vulnerabilities based on OWASP Top 10 standards.</w:t>
      </w:r>
    </w:p>
    <w:p w14:paraId="4A8F0F7D" w14:textId="77777777" w:rsidR="00823377" w:rsidRPr="00823377" w:rsidRDefault="00823377" w:rsidP="00823377">
      <w:pPr>
        <w:rPr>
          <w:b/>
          <w:bCs/>
          <w:lang w:val="en-IN"/>
        </w:rPr>
      </w:pPr>
      <w:r w:rsidRPr="00823377">
        <w:rPr>
          <w:b/>
          <w:bCs/>
          <w:lang w:val="en-IN"/>
        </w:rPr>
        <w:t>Tools Used</w:t>
      </w:r>
    </w:p>
    <w:p w14:paraId="6D521B81" w14:textId="77777777" w:rsidR="00823377" w:rsidRPr="00823377" w:rsidRDefault="00823377" w:rsidP="00823377">
      <w:pPr>
        <w:numPr>
          <w:ilvl w:val="0"/>
          <w:numId w:val="37"/>
        </w:numPr>
        <w:rPr>
          <w:lang w:val="en-IN"/>
        </w:rPr>
      </w:pPr>
      <w:r w:rsidRPr="00823377">
        <w:rPr>
          <w:lang w:val="en-IN"/>
        </w:rPr>
        <w:t xml:space="preserve">Burp Suite </w:t>
      </w:r>
    </w:p>
    <w:p w14:paraId="01F60FB0" w14:textId="77777777" w:rsidR="00823377" w:rsidRPr="00823377" w:rsidRDefault="00823377" w:rsidP="00823377">
      <w:pPr>
        <w:numPr>
          <w:ilvl w:val="0"/>
          <w:numId w:val="37"/>
        </w:numPr>
        <w:rPr>
          <w:lang w:val="en-IN"/>
        </w:rPr>
      </w:pPr>
      <w:proofErr w:type="spellStart"/>
      <w:r w:rsidRPr="00823377">
        <w:rPr>
          <w:lang w:val="en-IN"/>
        </w:rPr>
        <w:t>sqlmap</w:t>
      </w:r>
      <w:proofErr w:type="spellEnd"/>
      <w:r w:rsidRPr="00823377">
        <w:rPr>
          <w:lang w:val="en-IN"/>
        </w:rPr>
        <w:t xml:space="preserve"> </w:t>
      </w:r>
    </w:p>
    <w:p w14:paraId="57C49519" w14:textId="77777777" w:rsidR="00823377" w:rsidRPr="00823377" w:rsidRDefault="00823377" w:rsidP="00823377">
      <w:pPr>
        <w:numPr>
          <w:ilvl w:val="0"/>
          <w:numId w:val="37"/>
        </w:numPr>
        <w:rPr>
          <w:lang w:val="en-IN"/>
        </w:rPr>
      </w:pPr>
      <w:r w:rsidRPr="00823377">
        <w:rPr>
          <w:lang w:val="en-IN"/>
        </w:rPr>
        <w:t xml:space="preserve">OWASP ZAP </w:t>
      </w:r>
    </w:p>
    <w:p w14:paraId="2B98C8D6" w14:textId="2D67AE94" w:rsidR="00823377" w:rsidRPr="00823377" w:rsidRDefault="00823377" w:rsidP="00823377">
      <w:pPr>
        <w:rPr>
          <w:lang w:val="en-IN"/>
        </w:rPr>
      </w:pPr>
    </w:p>
    <w:p w14:paraId="1F5D81AD" w14:textId="77777777" w:rsidR="00823377" w:rsidRPr="00823377" w:rsidRDefault="00823377" w:rsidP="00823377">
      <w:pPr>
        <w:rPr>
          <w:b/>
          <w:bCs/>
          <w:lang w:val="en-IN"/>
        </w:rPr>
      </w:pPr>
      <w:r w:rsidRPr="00823377">
        <w:rPr>
          <w:b/>
          <w:bCs/>
          <w:lang w:val="en-IN"/>
        </w:rPr>
        <w:t>Vulnerability Findings</w:t>
      </w:r>
    </w:p>
    <w:tbl>
      <w:tblPr>
        <w:tblStyle w:val="TableGrid"/>
        <w:tblW w:w="0" w:type="auto"/>
        <w:tblLook w:val="04A0" w:firstRow="1" w:lastRow="0" w:firstColumn="1" w:lastColumn="0" w:noHBand="0" w:noVBand="1"/>
      </w:tblPr>
      <w:tblGrid>
        <w:gridCol w:w="9019"/>
      </w:tblGrid>
      <w:tr w:rsidR="00823377" w14:paraId="7AB1AD17" w14:textId="77777777">
        <w:tc>
          <w:tcPr>
            <w:tcW w:w="90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2995"/>
              <w:gridCol w:w="917"/>
              <w:gridCol w:w="2559"/>
            </w:tblGrid>
            <w:tr w:rsidR="00823377" w:rsidRPr="00823377" w14:paraId="4E1FBE37" w14:textId="77777777" w:rsidTr="003E2B6B">
              <w:trPr>
                <w:tblHeader/>
                <w:tblCellSpacing w:w="15" w:type="dxa"/>
              </w:trPr>
              <w:tc>
                <w:tcPr>
                  <w:tcW w:w="0" w:type="auto"/>
                  <w:vAlign w:val="center"/>
                  <w:hideMark/>
                </w:tcPr>
                <w:p w14:paraId="6AAAC604" w14:textId="77777777" w:rsidR="00823377" w:rsidRPr="00823377" w:rsidRDefault="00823377" w:rsidP="003E2B6B">
                  <w:pPr>
                    <w:rPr>
                      <w:b/>
                      <w:bCs/>
                      <w:lang w:val="en-IN"/>
                    </w:rPr>
                  </w:pPr>
                  <w:r w:rsidRPr="00823377">
                    <w:rPr>
                      <w:b/>
                      <w:bCs/>
                      <w:lang w:val="en-IN"/>
                    </w:rPr>
                    <w:t>Test ID</w:t>
                  </w:r>
                </w:p>
              </w:tc>
              <w:tc>
                <w:tcPr>
                  <w:tcW w:w="0" w:type="auto"/>
                  <w:vAlign w:val="center"/>
                  <w:hideMark/>
                </w:tcPr>
                <w:p w14:paraId="347B8063" w14:textId="77777777" w:rsidR="00823377" w:rsidRPr="00823377" w:rsidRDefault="00823377" w:rsidP="003E2B6B">
                  <w:pPr>
                    <w:rPr>
                      <w:b/>
                      <w:bCs/>
                      <w:lang w:val="en-IN"/>
                    </w:rPr>
                  </w:pPr>
                  <w:r w:rsidRPr="00823377">
                    <w:rPr>
                      <w:b/>
                      <w:bCs/>
                      <w:lang w:val="en-IN"/>
                    </w:rPr>
                    <w:t>Vulnerability</w:t>
                  </w:r>
                </w:p>
              </w:tc>
              <w:tc>
                <w:tcPr>
                  <w:tcW w:w="0" w:type="auto"/>
                  <w:vAlign w:val="center"/>
                  <w:hideMark/>
                </w:tcPr>
                <w:p w14:paraId="00F93640" w14:textId="77777777" w:rsidR="00823377" w:rsidRPr="00823377" w:rsidRDefault="00823377" w:rsidP="003E2B6B">
                  <w:pPr>
                    <w:rPr>
                      <w:b/>
                      <w:bCs/>
                      <w:lang w:val="en-IN"/>
                    </w:rPr>
                  </w:pPr>
                  <w:r w:rsidRPr="00823377">
                    <w:rPr>
                      <w:b/>
                      <w:bCs/>
                      <w:lang w:val="en-IN"/>
                    </w:rPr>
                    <w:t>Severity</w:t>
                  </w:r>
                </w:p>
              </w:tc>
              <w:tc>
                <w:tcPr>
                  <w:tcW w:w="0" w:type="auto"/>
                  <w:vAlign w:val="center"/>
                  <w:hideMark/>
                </w:tcPr>
                <w:p w14:paraId="73A2F862" w14:textId="77777777" w:rsidR="00823377" w:rsidRPr="00823377" w:rsidRDefault="00823377" w:rsidP="003E2B6B">
                  <w:pPr>
                    <w:rPr>
                      <w:b/>
                      <w:bCs/>
                      <w:lang w:val="en-IN"/>
                    </w:rPr>
                  </w:pPr>
                  <w:r w:rsidRPr="00823377">
                    <w:rPr>
                      <w:b/>
                      <w:bCs/>
                      <w:lang w:val="en-IN"/>
                    </w:rPr>
                    <w:t>Target URL</w:t>
                  </w:r>
                </w:p>
              </w:tc>
            </w:tr>
            <w:tr w:rsidR="00823377" w:rsidRPr="00823377" w14:paraId="73C828E2" w14:textId="77777777" w:rsidTr="003E2B6B">
              <w:trPr>
                <w:tblCellSpacing w:w="15" w:type="dxa"/>
              </w:trPr>
              <w:tc>
                <w:tcPr>
                  <w:tcW w:w="0" w:type="auto"/>
                  <w:vAlign w:val="center"/>
                  <w:hideMark/>
                </w:tcPr>
                <w:p w14:paraId="32D117AD" w14:textId="77777777" w:rsidR="00823377" w:rsidRPr="00823377" w:rsidRDefault="00823377" w:rsidP="003E2B6B">
                  <w:pPr>
                    <w:rPr>
                      <w:lang w:val="en-IN"/>
                    </w:rPr>
                  </w:pPr>
                  <w:r w:rsidRPr="00823377">
                    <w:rPr>
                      <w:lang w:val="en-IN"/>
                    </w:rPr>
                    <w:t>WEB-001</w:t>
                  </w:r>
                </w:p>
              </w:tc>
              <w:tc>
                <w:tcPr>
                  <w:tcW w:w="0" w:type="auto"/>
                  <w:vAlign w:val="center"/>
                  <w:hideMark/>
                </w:tcPr>
                <w:p w14:paraId="1A861D91" w14:textId="77777777" w:rsidR="00823377" w:rsidRPr="00823377" w:rsidRDefault="00823377" w:rsidP="003E2B6B">
                  <w:pPr>
                    <w:rPr>
                      <w:lang w:val="en-IN"/>
                    </w:rPr>
                  </w:pPr>
                  <w:r w:rsidRPr="00823377">
                    <w:rPr>
                      <w:lang w:val="en-IN"/>
                    </w:rPr>
                    <w:t>SQL Injection</w:t>
                  </w:r>
                </w:p>
              </w:tc>
              <w:tc>
                <w:tcPr>
                  <w:tcW w:w="0" w:type="auto"/>
                  <w:vAlign w:val="center"/>
                  <w:hideMark/>
                </w:tcPr>
                <w:p w14:paraId="262915B9" w14:textId="77777777" w:rsidR="00823377" w:rsidRPr="00823377" w:rsidRDefault="00823377" w:rsidP="003E2B6B">
                  <w:pPr>
                    <w:rPr>
                      <w:lang w:val="en-IN"/>
                    </w:rPr>
                  </w:pPr>
                  <w:r w:rsidRPr="00823377">
                    <w:rPr>
                      <w:lang w:val="en-IN"/>
                    </w:rPr>
                    <w:t>Critical</w:t>
                  </w:r>
                </w:p>
              </w:tc>
              <w:tc>
                <w:tcPr>
                  <w:tcW w:w="0" w:type="auto"/>
                  <w:vAlign w:val="center"/>
                  <w:hideMark/>
                </w:tcPr>
                <w:p w14:paraId="11333014" w14:textId="77777777" w:rsidR="00823377" w:rsidRPr="00823377" w:rsidRDefault="00823377" w:rsidP="003E2B6B">
                  <w:pPr>
                    <w:rPr>
                      <w:lang w:val="en-IN"/>
                    </w:rPr>
                  </w:pPr>
                  <w:r w:rsidRPr="00823377">
                    <w:rPr>
                      <w:lang w:val="en-IN"/>
                    </w:rPr>
                    <w:t>http://192.168.1.200/login</w:t>
                  </w:r>
                </w:p>
              </w:tc>
            </w:tr>
            <w:tr w:rsidR="00823377" w:rsidRPr="00823377" w14:paraId="1312D4FA" w14:textId="77777777" w:rsidTr="003E2B6B">
              <w:trPr>
                <w:tblCellSpacing w:w="15" w:type="dxa"/>
              </w:trPr>
              <w:tc>
                <w:tcPr>
                  <w:tcW w:w="0" w:type="auto"/>
                  <w:vAlign w:val="center"/>
                  <w:hideMark/>
                </w:tcPr>
                <w:p w14:paraId="60D55A17" w14:textId="77777777" w:rsidR="00823377" w:rsidRPr="00823377" w:rsidRDefault="00823377" w:rsidP="003E2B6B">
                  <w:pPr>
                    <w:rPr>
                      <w:lang w:val="en-IN"/>
                    </w:rPr>
                  </w:pPr>
                  <w:r w:rsidRPr="00823377">
                    <w:rPr>
                      <w:lang w:val="en-IN"/>
                    </w:rPr>
                    <w:t>WEB-002</w:t>
                  </w:r>
                </w:p>
              </w:tc>
              <w:tc>
                <w:tcPr>
                  <w:tcW w:w="0" w:type="auto"/>
                  <w:vAlign w:val="center"/>
                  <w:hideMark/>
                </w:tcPr>
                <w:p w14:paraId="73EE0516" w14:textId="77777777" w:rsidR="00823377" w:rsidRPr="00823377" w:rsidRDefault="00823377" w:rsidP="003E2B6B">
                  <w:pPr>
                    <w:rPr>
                      <w:lang w:val="en-IN"/>
                    </w:rPr>
                  </w:pPr>
                  <w:r w:rsidRPr="00823377">
                    <w:rPr>
                      <w:lang w:val="en-IN"/>
                    </w:rPr>
                    <w:t>Reflected Cross-Site Scripting</w:t>
                  </w:r>
                </w:p>
              </w:tc>
              <w:tc>
                <w:tcPr>
                  <w:tcW w:w="0" w:type="auto"/>
                  <w:vAlign w:val="center"/>
                  <w:hideMark/>
                </w:tcPr>
                <w:p w14:paraId="0D4609F1" w14:textId="77777777" w:rsidR="00823377" w:rsidRPr="00823377" w:rsidRDefault="00823377" w:rsidP="003E2B6B">
                  <w:pPr>
                    <w:rPr>
                      <w:lang w:val="en-IN"/>
                    </w:rPr>
                  </w:pPr>
                  <w:r w:rsidRPr="00823377">
                    <w:rPr>
                      <w:lang w:val="en-IN"/>
                    </w:rPr>
                    <w:t>Medium</w:t>
                  </w:r>
                </w:p>
              </w:tc>
              <w:tc>
                <w:tcPr>
                  <w:tcW w:w="0" w:type="auto"/>
                  <w:vAlign w:val="center"/>
                  <w:hideMark/>
                </w:tcPr>
                <w:p w14:paraId="52F81A39" w14:textId="77777777" w:rsidR="00823377" w:rsidRPr="00823377" w:rsidRDefault="00823377" w:rsidP="003E2B6B">
                  <w:pPr>
                    <w:rPr>
                      <w:lang w:val="en-IN"/>
                    </w:rPr>
                  </w:pPr>
                  <w:r w:rsidRPr="00823377">
                    <w:rPr>
                      <w:lang w:val="en-IN"/>
                    </w:rPr>
                    <w:t>http://192.168.1.200/form</w:t>
                  </w:r>
                </w:p>
              </w:tc>
            </w:tr>
          </w:tbl>
          <w:p w14:paraId="54812D3F" w14:textId="77777777" w:rsidR="00823377" w:rsidRDefault="00823377"/>
        </w:tc>
      </w:tr>
    </w:tbl>
    <w:p w14:paraId="4E6635FC" w14:textId="7CB1005B" w:rsidR="00823377" w:rsidRPr="00823377" w:rsidRDefault="00823377" w:rsidP="00823377">
      <w:pPr>
        <w:rPr>
          <w:lang w:val="en-IN"/>
        </w:rPr>
      </w:pPr>
    </w:p>
    <w:p w14:paraId="4231D82B" w14:textId="77777777" w:rsidR="00823377" w:rsidRPr="00823377" w:rsidRDefault="00823377" w:rsidP="00823377">
      <w:pPr>
        <w:rPr>
          <w:b/>
          <w:bCs/>
          <w:lang w:val="en-IN"/>
        </w:rPr>
      </w:pPr>
      <w:r w:rsidRPr="00823377">
        <w:rPr>
          <w:b/>
          <w:bCs/>
          <w:lang w:val="en-IN"/>
        </w:rPr>
        <w:t>Finding 1: SQL Injection</w:t>
      </w:r>
    </w:p>
    <w:p w14:paraId="0D3EB860" w14:textId="77777777" w:rsidR="00823377" w:rsidRPr="00823377" w:rsidRDefault="00823377" w:rsidP="00823377">
      <w:pPr>
        <w:rPr>
          <w:b/>
          <w:bCs/>
          <w:lang w:val="en-IN"/>
        </w:rPr>
      </w:pPr>
      <w:r w:rsidRPr="00823377">
        <w:rPr>
          <w:b/>
          <w:bCs/>
          <w:lang w:val="en-IN"/>
        </w:rPr>
        <w:t>Severity:</w:t>
      </w:r>
    </w:p>
    <w:p w14:paraId="3A33EAAE" w14:textId="77777777" w:rsidR="00823377" w:rsidRPr="00823377" w:rsidRDefault="00823377" w:rsidP="00823377">
      <w:pPr>
        <w:rPr>
          <w:lang w:val="en-IN"/>
        </w:rPr>
      </w:pPr>
      <w:r w:rsidRPr="00823377">
        <w:rPr>
          <w:lang w:val="en-IN"/>
        </w:rPr>
        <w:t>Critical</w:t>
      </w:r>
    </w:p>
    <w:p w14:paraId="74BEEAB4" w14:textId="77777777" w:rsidR="00823377" w:rsidRPr="00823377" w:rsidRDefault="00823377" w:rsidP="00823377">
      <w:pPr>
        <w:rPr>
          <w:b/>
          <w:bCs/>
          <w:lang w:val="en-IN"/>
        </w:rPr>
      </w:pPr>
      <w:r w:rsidRPr="00823377">
        <w:rPr>
          <w:b/>
          <w:bCs/>
          <w:lang w:val="en-IN"/>
        </w:rPr>
        <w:t>Description:</w:t>
      </w:r>
    </w:p>
    <w:p w14:paraId="5B3EDEE5" w14:textId="77777777" w:rsidR="00823377" w:rsidRPr="00823377" w:rsidRDefault="00823377" w:rsidP="00823377">
      <w:pPr>
        <w:rPr>
          <w:lang w:val="en-IN"/>
        </w:rPr>
      </w:pPr>
      <w:r w:rsidRPr="00823377">
        <w:rPr>
          <w:lang w:val="en-IN"/>
        </w:rPr>
        <w:t>SQL Injection vulnerability was identified where user-controlled input was not properly validated before being processed by the database.</w:t>
      </w:r>
    </w:p>
    <w:p w14:paraId="15F9D96D" w14:textId="77777777" w:rsidR="00823377" w:rsidRPr="00823377" w:rsidRDefault="00823377" w:rsidP="00823377">
      <w:pPr>
        <w:rPr>
          <w:b/>
          <w:bCs/>
          <w:lang w:val="en-IN"/>
        </w:rPr>
      </w:pPr>
      <w:r w:rsidRPr="00823377">
        <w:rPr>
          <w:b/>
          <w:bCs/>
          <w:lang w:val="en-IN"/>
        </w:rPr>
        <w:t>Impact:</w:t>
      </w:r>
    </w:p>
    <w:p w14:paraId="2D16E318" w14:textId="77777777" w:rsidR="00823377" w:rsidRPr="00823377" w:rsidRDefault="00823377" w:rsidP="00823377">
      <w:pPr>
        <w:rPr>
          <w:lang w:val="en-IN"/>
        </w:rPr>
      </w:pPr>
      <w:r w:rsidRPr="00823377">
        <w:rPr>
          <w:lang w:val="en-IN"/>
        </w:rPr>
        <w:t>Attackers may:</w:t>
      </w:r>
    </w:p>
    <w:p w14:paraId="6212E7E8" w14:textId="77777777" w:rsidR="00823377" w:rsidRPr="00823377" w:rsidRDefault="00823377" w:rsidP="00823377">
      <w:pPr>
        <w:numPr>
          <w:ilvl w:val="0"/>
          <w:numId w:val="38"/>
        </w:numPr>
        <w:rPr>
          <w:lang w:val="en-IN"/>
        </w:rPr>
      </w:pPr>
      <w:r w:rsidRPr="00823377">
        <w:rPr>
          <w:lang w:val="en-IN"/>
        </w:rPr>
        <w:t xml:space="preserve">Access database information </w:t>
      </w:r>
    </w:p>
    <w:p w14:paraId="0A57A778" w14:textId="77777777" w:rsidR="00823377" w:rsidRPr="00823377" w:rsidRDefault="00823377" w:rsidP="00823377">
      <w:pPr>
        <w:numPr>
          <w:ilvl w:val="0"/>
          <w:numId w:val="38"/>
        </w:numPr>
        <w:rPr>
          <w:lang w:val="en-IN"/>
        </w:rPr>
      </w:pPr>
      <w:r w:rsidRPr="00823377">
        <w:rPr>
          <w:lang w:val="en-IN"/>
        </w:rPr>
        <w:t xml:space="preserve">Modify stored records </w:t>
      </w:r>
    </w:p>
    <w:p w14:paraId="5FC0678E" w14:textId="77777777" w:rsidR="00823377" w:rsidRPr="00823377" w:rsidRDefault="00823377" w:rsidP="00823377">
      <w:pPr>
        <w:numPr>
          <w:ilvl w:val="0"/>
          <w:numId w:val="38"/>
        </w:numPr>
        <w:rPr>
          <w:lang w:val="en-IN"/>
        </w:rPr>
      </w:pPr>
      <w:r w:rsidRPr="00823377">
        <w:rPr>
          <w:lang w:val="en-IN"/>
        </w:rPr>
        <w:t xml:space="preserve">Bypass authentication mechanisms </w:t>
      </w:r>
    </w:p>
    <w:p w14:paraId="73519EEE" w14:textId="77777777" w:rsidR="00823377" w:rsidRPr="00823377" w:rsidRDefault="00823377" w:rsidP="00823377">
      <w:pPr>
        <w:rPr>
          <w:b/>
          <w:bCs/>
          <w:lang w:val="en-IN"/>
        </w:rPr>
      </w:pPr>
      <w:r w:rsidRPr="00823377">
        <w:rPr>
          <w:b/>
          <w:bCs/>
          <w:lang w:val="en-IN"/>
        </w:rPr>
        <w:t>Recommendation:</w:t>
      </w:r>
    </w:p>
    <w:p w14:paraId="1D4B0354" w14:textId="77777777" w:rsidR="00823377" w:rsidRPr="00823377" w:rsidRDefault="00823377" w:rsidP="00823377">
      <w:pPr>
        <w:numPr>
          <w:ilvl w:val="0"/>
          <w:numId w:val="39"/>
        </w:numPr>
        <w:rPr>
          <w:lang w:val="en-IN"/>
        </w:rPr>
      </w:pPr>
      <w:r w:rsidRPr="00823377">
        <w:rPr>
          <w:lang w:val="en-IN"/>
        </w:rPr>
        <w:t xml:space="preserve">Use prepared statements </w:t>
      </w:r>
    </w:p>
    <w:p w14:paraId="61CB7286" w14:textId="77777777" w:rsidR="00823377" w:rsidRPr="00823377" w:rsidRDefault="00823377" w:rsidP="00823377">
      <w:pPr>
        <w:numPr>
          <w:ilvl w:val="0"/>
          <w:numId w:val="39"/>
        </w:numPr>
        <w:rPr>
          <w:lang w:val="en-IN"/>
        </w:rPr>
      </w:pPr>
      <w:r w:rsidRPr="00823377">
        <w:rPr>
          <w:lang w:val="en-IN"/>
        </w:rPr>
        <w:t xml:space="preserve">Implement input validation </w:t>
      </w:r>
    </w:p>
    <w:p w14:paraId="54F563AF" w14:textId="77777777" w:rsidR="00823377" w:rsidRPr="00823377" w:rsidRDefault="00823377" w:rsidP="00823377">
      <w:pPr>
        <w:numPr>
          <w:ilvl w:val="0"/>
          <w:numId w:val="39"/>
        </w:numPr>
        <w:rPr>
          <w:lang w:val="en-IN"/>
        </w:rPr>
      </w:pPr>
      <w:r w:rsidRPr="00823377">
        <w:rPr>
          <w:lang w:val="en-IN"/>
        </w:rPr>
        <w:t xml:space="preserve">Restrict database permissions </w:t>
      </w:r>
    </w:p>
    <w:p w14:paraId="64FE04B7" w14:textId="77777777" w:rsidR="00823377" w:rsidRPr="00823377" w:rsidRDefault="00823377" w:rsidP="00823377">
      <w:pPr>
        <w:numPr>
          <w:ilvl w:val="0"/>
          <w:numId w:val="39"/>
        </w:numPr>
        <w:rPr>
          <w:lang w:val="en-IN"/>
        </w:rPr>
      </w:pPr>
      <w:r w:rsidRPr="00823377">
        <w:rPr>
          <w:lang w:val="en-IN"/>
        </w:rPr>
        <w:t xml:space="preserve">Enable error handling securely </w:t>
      </w:r>
    </w:p>
    <w:p w14:paraId="0007E003" w14:textId="57D760FF" w:rsidR="00823377" w:rsidRPr="00823377" w:rsidRDefault="00823377" w:rsidP="00823377">
      <w:pPr>
        <w:rPr>
          <w:lang w:val="en-IN"/>
        </w:rPr>
      </w:pPr>
    </w:p>
    <w:p w14:paraId="49298C69" w14:textId="77777777" w:rsidR="00823377" w:rsidRPr="00823377" w:rsidRDefault="00823377" w:rsidP="00823377">
      <w:pPr>
        <w:rPr>
          <w:b/>
          <w:bCs/>
          <w:lang w:val="en-IN"/>
        </w:rPr>
      </w:pPr>
      <w:r w:rsidRPr="00823377">
        <w:rPr>
          <w:b/>
          <w:bCs/>
          <w:lang w:val="en-IN"/>
        </w:rPr>
        <w:t>Finding 2: Reflected XSS</w:t>
      </w:r>
    </w:p>
    <w:p w14:paraId="59FC7043" w14:textId="77777777" w:rsidR="00823377" w:rsidRPr="00823377" w:rsidRDefault="00823377" w:rsidP="00823377">
      <w:pPr>
        <w:rPr>
          <w:b/>
          <w:bCs/>
          <w:lang w:val="en-IN"/>
        </w:rPr>
      </w:pPr>
      <w:r w:rsidRPr="00823377">
        <w:rPr>
          <w:b/>
          <w:bCs/>
          <w:lang w:val="en-IN"/>
        </w:rPr>
        <w:t>Severity:</w:t>
      </w:r>
    </w:p>
    <w:p w14:paraId="446B92D5" w14:textId="77777777" w:rsidR="00823377" w:rsidRPr="00823377" w:rsidRDefault="00823377" w:rsidP="00823377">
      <w:pPr>
        <w:rPr>
          <w:lang w:val="en-IN"/>
        </w:rPr>
      </w:pPr>
      <w:r w:rsidRPr="00823377">
        <w:rPr>
          <w:lang w:val="en-IN"/>
        </w:rPr>
        <w:t>Medium</w:t>
      </w:r>
    </w:p>
    <w:p w14:paraId="6DECBCB5" w14:textId="77777777" w:rsidR="00823377" w:rsidRPr="00823377" w:rsidRDefault="00823377" w:rsidP="00823377">
      <w:pPr>
        <w:rPr>
          <w:b/>
          <w:bCs/>
          <w:lang w:val="en-IN"/>
        </w:rPr>
      </w:pPr>
      <w:r w:rsidRPr="00823377">
        <w:rPr>
          <w:b/>
          <w:bCs/>
          <w:lang w:val="en-IN"/>
        </w:rPr>
        <w:t>Description:</w:t>
      </w:r>
    </w:p>
    <w:p w14:paraId="2E1068F6" w14:textId="77777777" w:rsidR="00823377" w:rsidRPr="00823377" w:rsidRDefault="00823377" w:rsidP="00823377">
      <w:pPr>
        <w:rPr>
          <w:lang w:val="en-IN"/>
        </w:rPr>
      </w:pPr>
      <w:r w:rsidRPr="00823377">
        <w:rPr>
          <w:lang w:val="en-IN"/>
        </w:rPr>
        <w:t>The application reflected user supplied input without proper output encoding.</w:t>
      </w:r>
    </w:p>
    <w:p w14:paraId="46976CEC" w14:textId="77777777" w:rsidR="00823377" w:rsidRPr="00823377" w:rsidRDefault="00823377" w:rsidP="00823377">
      <w:pPr>
        <w:rPr>
          <w:b/>
          <w:bCs/>
          <w:lang w:val="en-IN"/>
        </w:rPr>
      </w:pPr>
      <w:r w:rsidRPr="00823377">
        <w:rPr>
          <w:b/>
          <w:bCs/>
          <w:lang w:val="en-IN"/>
        </w:rPr>
        <w:t>Impact:</w:t>
      </w:r>
    </w:p>
    <w:p w14:paraId="3A3A857B" w14:textId="77777777" w:rsidR="00823377" w:rsidRPr="00823377" w:rsidRDefault="00823377" w:rsidP="00823377">
      <w:pPr>
        <w:rPr>
          <w:lang w:val="en-IN"/>
        </w:rPr>
      </w:pPr>
      <w:r w:rsidRPr="00823377">
        <w:rPr>
          <w:lang w:val="en-IN"/>
        </w:rPr>
        <w:t>Attackers could:</w:t>
      </w:r>
    </w:p>
    <w:p w14:paraId="721FA12A" w14:textId="77777777" w:rsidR="00823377" w:rsidRPr="00823377" w:rsidRDefault="00823377" w:rsidP="00823377">
      <w:pPr>
        <w:numPr>
          <w:ilvl w:val="0"/>
          <w:numId w:val="40"/>
        </w:numPr>
        <w:rPr>
          <w:lang w:val="en-IN"/>
        </w:rPr>
      </w:pPr>
      <w:r w:rsidRPr="00823377">
        <w:rPr>
          <w:lang w:val="en-IN"/>
        </w:rPr>
        <w:t xml:space="preserve">Execute malicious scripts </w:t>
      </w:r>
    </w:p>
    <w:p w14:paraId="4276AE29" w14:textId="77777777" w:rsidR="00823377" w:rsidRPr="00823377" w:rsidRDefault="00823377" w:rsidP="00823377">
      <w:pPr>
        <w:numPr>
          <w:ilvl w:val="0"/>
          <w:numId w:val="40"/>
        </w:numPr>
        <w:rPr>
          <w:lang w:val="en-IN"/>
        </w:rPr>
      </w:pPr>
      <w:r w:rsidRPr="00823377">
        <w:rPr>
          <w:lang w:val="en-IN"/>
        </w:rPr>
        <w:t xml:space="preserve">Steal user sessions </w:t>
      </w:r>
    </w:p>
    <w:p w14:paraId="5E0435EE" w14:textId="77777777" w:rsidR="00823377" w:rsidRPr="00823377" w:rsidRDefault="00823377" w:rsidP="00823377">
      <w:pPr>
        <w:numPr>
          <w:ilvl w:val="0"/>
          <w:numId w:val="40"/>
        </w:numPr>
        <w:rPr>
          <w:lang w:val="en-IN"/>
        </w:rPr>
      </w:pPr>
      <w:r w:rsidRPr="00823377">
        <w:rPr>
          <w:lang w:val="en-IN"/>
        </w:rPr>
        <w:t xml:space="preserve">Perform phishing attacks </w:t>
      </w:r>
    </w:p>
    <w:p w14:paraId="6295DFE6" w14:textId="77777777" w:rsidR="00823377" w:rsidRPr="00823377" w:rsidRDefault="00823377" w:rsidP="00823377">
      <w:pPr>
        <w:rPr>
          <w:b/>
          <w:bCs/>
          <w:lang w:val="en-IN"/>
        </w:rPr>
      </w:pPr>
      <w:r w:rsidRPr="00823377">
        <w:rPr>
          <w:b/>
          <w:bCs/>
          <w:lang w:val="en-IN"/>
        </w:rPr>
        <w:t>Recommendation:</w:t>
      </w:r>
    </w:p>
    <w:p w14:paraId="2ABB5EBC" w14:textId="77777777" w:rsidR="00823377" w:rsidRPr="00823377" w:rsidRDefault="00823377" w:rsidP="00823377">
      <w:pPr>
        <w:numPr>
          <w:ilvl w:val="0"/>
          <w:numId w:val="41"/>
        </w:numPr>
        <w:rPr>
          <w:lang w:val="en-IN"/>
        </w:rPr>
      </w:pPr>
      <w:r w:rsidRPr="00823377">
        <w:rPr>
          <w:lang w:val="en-IN"/>
        </w:rPr>
        <w:t xml:space="preserve">Encode output data </w:t>
      </w:r>
    </w:p>
    <w:p w14:paraId="712E2683" w14:textId="77777777" w:rsidR="00823377" w:rsidRPr="00823377" w:rsidRDefault="00823377" w:rsidP="00823377">
      <w:pPr>
        <w:numPr>
          <w:ilvl w:val="0"/>
          <w:numId w:val="41"/>
        </w:numPr>
        <w:rPr>
          <w:lang w:val="en-IN"/>
        </w:rPr>
      </w:pPr>
      <w:r w:rsidRPr="00823377">
        <w:rPr>
          <w:lang w:val="en-IN"/>
        </w:rPr>
        <w:t xml:space="preserve">Implement Content Security Policy </w:t>
      </w:r>
    </w:p>
    <w:p w14:paraId="12887617" w14:textId="77777777" w:rsidR="00823377" w:rsidRPr="00823377" w:rsidRDefault="00823377" w:rsidP="00823377">
      <w:pPr>
        <w:numPr>
          <w:ilvl w:val="0"/>
          <w:numId w:val="41"/>
        </w:numPr>
        <w:rPr>
          <w:lang w:val="en-IN"/>
        </w:rPr>
      </w:pPr>
      <w:r w:rsidRPr="00823377">
        <w:rPr>
          <w:lang w:val="en-IN"/>
        </w:rPr>
        <w:t xml:space="preserve">Validate user inputs </w:t>
      </w:r>
    </w:p>
    <w:p w14:paraId="182705A2" w14:textId="5E3FFCF0" w:rsidR="00823377" w:rsidRPr="00823377" w:rsidRDefault="00823377" w:rsidP="00823377">
      <w:pPr>
        <w:rPr>
          <w:lang w:val="en-IN"/>
        </w:rPr>
      </w:pPr>
    </w:p>
    <w:p w14:paraId="2C0FD0F3" w14:textId="77777777" w:rsidR="00823377" w:rsidRPr="00823377" w:rsidRDefault="00823377" w:rsidP="00823377">
      <w:pPr>
        <w:rPr>
          <w:b/>
          <w:bCs/>
          <w:lang w:val="en-IN"/>
        </w:rPr>
      </w:pPr>
      <w:r w:rsidRPr="00823377">
        <w:rPr>
          <w:b/>
          <w:bCs/>
          <w:lang w:val="en-IN"/>
        </w:rPr>
        <w:t>5. Testing Checklist</w:t>
      </w:r>
    </w:p>
    <w:tbl>
      <w:tblPr>
        <w:tblStyle w:val="TableGrid"/>
        <w:tblW w:w="0" w:type="auto"/>
        <w:tblLook w:val="04A0" w:firstRow="1" w:lastRow="0" w:firstColumn="1" w:lastColumn="0" w:noHBand="0" w:noVBand="1"/>
      </w:tblPr>
      <w:tblGrid>
        <w:gridCol w:w="9019"/>
      </w:tblGrid>
      <w:tr w:rsidR="00823377" w14:paraId="7BD19485" w14:textId="77777777">
        <w:tc>
          <w:tcPr>
            <w:tcW w:w="9019" w:type="dxa"/>
          </w:tcPr>
          <w:tbl>
            <w:tblPr>
              <w:tblStyle w:val="TableNormal0"/>
              <w:tblW w:w="0" w:type="auto"/>
              <w:tblInd w:w="0" w:type="dxa"/>
              <w:tblLook w:val="04A0" w:firstRow="1" w:lastRow="0" w:firstColumn="1" w:lastColumn="0" w:noHBand="0" w:noVBand="1"/>
            </w:tblPr>
            <w:tblGrid>
              <w:gridCol w:w="4097"/>
              <w:gridCol w:w="1064"/>
            </w:tblGrid>
            <w:tr w:rsidR="00823377" w:rsidRPr="00823377" w14:paraId="17312A76" w14:textId="77777777" w:rsidTr="00594CEC">
              <w:tc>
                <w:tcPr>
                  <w:tcW w:w="0" w:type="auto"/>
                  <w:hideMark/>
                </w:tcPr>
                <w:p w14:paraId="33666A62" w14:textId="77777777" w:rsidR="00823377" w:rsidRPr="00823377" w:rsidRDefault="00823377" w:rsidP="00594CEC">
                  <w:pPr>
                    <w:rPr>
                      <w:b/>
                      <w:bCs/>
                      <w:lang w:val="en-IN"/>
                    </w:rPr>
                  </w:pPr>
                  <w:r w:rsidRPr="00823377">
                    <w:rPr>
                      <w:b/>
                      <w:bCs/>
                      <w:lang w:val="en-IN"/>
                    </w:rPr>
                    <w:t>Test Case</w:t>
                  </w:r>
                </w:p>
              </w:tc>
              <w:tc>
                <w:tcPr>
                  <w:tcW w:w="0" w:type="auto"/>
                  <w:hideMark/>
                </w:tcPr>
                <w:p w14:paraId="7B0C0538" w14:textId="77777777" w:rsidR="00823377" w:rsidRPr="00823377" w:rsidRDefault="00823377" w:rsidP="00594CEC">
                  <w:pPr>
                    <w:rPr>
                      <w:b/>
                      <w:bCs/>
                      <w:lang w:val="en-IN"/>
                    </w:rPr>
                  </w:pPr>
                  <w:r w:rsidRPr="00823377">
                    <w:rPr>
                      <w:b/>
                      <w:bCs/>
                      <w:lang w:val="en-IN"/>
                    </w:rPr>
                    <w:t>Status</w:t>
                  </w:r>
                </w:p>
              </w:tc>
            </w:tr>
            <w:tr w:rsidR="00823377" w:rsidRPr="00823377" w14:paraId="7484B336" w14:textId="77777777" w:rsidTr="00594CEC">
              <w:tc>
                <w:tcPr>
                  <w:tcW w:w="0" w:type="auto"/>
                  <w:hideMark/>
                </w:tcPr>
                <w:p w14:paraId="5436A0BF" w14:textId="77777777" w:rsidR="00823377" w:rsidRPr="00823377" w:rsidRDefault="00823377" w:rsidP="00594CEC">
                  <w:pPr>
                    <w:rPr>
                      <w:lang w:val="en-IN"/>
                    </w:rPr>
                  </w:pPr>
                  <w:r w:rsidRPr="00823377">
                    <w:rPr>
                      <w:lang w:val="en-IN"/>
                    </w:rPr>
                    <w:t>SQL Injection Testing</w:t>
                  </w:r>
                </w:p>
              </w:tc>
              <w:tc>
                <w:tcPr>
                  <w:tcW w:w="0" w:type="auto"/>
                  <w:hideMark/>
                </w:tcPr>
                <w:p w14:paraId="4EC19BD9" w14:textId="77777777" w:rsidR="00823377" w:rsidRPr="00823377" w:rsidRDefault="00823377" w:rsidP="00594CEC">
                  <w:pPr>
                    <w:rPr>
                      <w:lang w:val="en-IN"/>
                    </w:rPr>
                  </w:pPr>
                  <w:r w:rsidRPr="00823377">
                    <w:rPr>
                      <w:lang w:val="en-IN"/>
                    </w:rPr>
                    <w:t>Completed</w:t>
                  </w:r>
                </w:p>
              </w:tc>
            </w:tr>
            <w:tr w:rsidR="00823377" w:rsidRPr="00823377" w14:paraId="6D462EF6" w14:textId="77777777" w:rsidTr="00594CEC">
              <w:tc>
                <w:tcPr>
                  <w:tcW w:w="0" w:type="auto"/>
                  <w:hideMark/>
                </w:tcPr>
                <w:p w14:paraId="21DC2797" w14:textId="77777777" w:rsidR="00823377" w:rsidRPr="00823377" w:rsidRDefault="00823377" w:rsidP="00594CEC">
                  <w:pPr>
                    <w:rPr>
                      <w:lang w:val="en-IN"/>
                    </w:rPr>
                  </w:pPr>
                  <w:r w:rsidRPr="00823377">
                    <w:rPr>
                      <w:lang w:val="en-IN"/>
                    </w:rPr>
                    <w:t>XSS Testing</w:t>
                  </w:r>
                </w:p>
              </w:tc>
              <w:tc>
                <w:tcPr>
                  <w:tcW w:w="0" w:type="auto"/>
                  <w:hideMark/>
                </w:tcPr>
                <w:p w14:paraId="15E780D5" w14:textId="77777777" w:rsidR="00823377" w:rsidRPr="00823377" w:rsidRDefault="00823377" w:rsidP="00594CEC">
                  <w:pPr>
                    <w:rPr>
                      <w:lang w:val="en-IN"/>
                    </w:rPr>
                  </w:pPr>
                  <w:r w:rsidRPr="00823377">
                    <w:rPr>
                      <w:lang w:val="en-IN"/>
                    </w:rPr>
                    <w:t>Completed</w:t>
                  </w:r>
                </w:p>
              </w:tc>
            </w:tr>
            <w:tr w:rsidR="00823377" w:rsidRPr="00823377" w14:paraId="38422958" w14:textId="77777777" w:rsidTr="00594CEC">
              <w:tc>
                <w:tcPr>
                  <w:tcW w:w="0" w:type="auto"/>
                  <w:hideMark/>
                </w:tcPr>
                <w:p w14:paraId="38848D6D" w14:textId="77777777" w:rsidR="00823377" w:rsidRPr="00823377" w:rsidRDefault="00823377" w:rsidP="00594CEC">
                  <w:pPr>
                    <w:rPr>
                      <w:lang w:val="en-IN"/>
                    </w:rPr>
                  </w:pPr>
                  <w:r w:rsidRPr="00823377">
                    <w:rPr>
                      <w:lang w:val="en-IN"/>
                    </w:rPr>
                    <w:t>Authentication Verification</w:t>
                  </w:r>
                </w:p>
              </w:tc>
              <w:tc>
                <w:tcPr>
                  <w:tcW w:w="0" w:type="auto"/>
                  <w:hideMark/>
                </w:tcPr>
                <w:p w14:paraId="50326464" w14:textId="77777777" w:rsidR="00823377" w:rsidRPr="00823377" w:rsidRDefault="00823377" w:rsidP="00594CEC">
                  <w:pPr>
                    <w:rPr>
                      <w:lang w:val="en-IN"/>
                    </w:rPr>
                  </w:pPr>
                  <w:r w:rsidRPr="00823377">
                    <w:rPr>
                      <w:lang w:val="en-IN"/>
                    </w:rPr>
                    <w:t>Completed</w:t>
                  </w:r>
                </w:p>
              </w:tc>
            </w:tr>
            <w:tr w:rsidR="00823377" w:rsidRPr="00823377" w14:paraId="41933436" w14:textId="77777777" w:rsidTr="00594CEC">
              <w:tc>
                <w:tcPr>
                  <w:tcW w:w="0" w:type="auto"/>
                  <w:hideMark/>
                </w:tcPr>
                <w:p w14:paraId="5D38E6B7" w14:textId="77777777" w:rsidR="00823377" w:rsidRPr="00823377" w:rsidRDefault="00823377" w:rsidP="00594CEC">
                  <w:pPr>
                    <w:rPr>
                      <w:lang w:val="en-IN"/>
                    </w:rPr>
                  </w:pPr>
                  <w:r w:rsidRPr="00823377">
                    <w:rPr>
                      <w:lang w:val="en-IN"/>
                    </w:rPr>
                    <w:t>Session Security Testing</w:t>
                  </w:r>
                </w:p>
              </w:tc>
              <w:tc>
                <w:tcPr>
                  <w:tcW w:w="0" w:type="auto"/>
                  <w:hideMark/>
                </w:tcPr>
                <w:p w14:paraId="6AF7DAD6" w14:textId="77777777" w:rsidR="00823377" w:rsidRPr="00823377" w:rsidRDefault="00823377" w:rsidP="00594CEC">
                  <w:pPr>
                    <w:rPr>
                      <w:lang w:val="en-IN"/>
                    </w:rPr>
                  </w:pPr>
                  <w:r w:rsidRPr="00823377">
                    <w:rPr>
                      <w:lang w:val="en-IN"/>
                    </w:rPr>
                    <w:t>Completed</w:t>
                  </w:r>
                </w:p>
              </w:tc>
            </w:tr>
            <w:tr w:rsidR="00823377" w:rsidRPr="00823377" w14:paraId="3D453EA3" w14:textId="77777777" w:rsidTr="00594CEC">
              <w:tc>
                <w:tcPr>
                  <w:tcW w:w="0" w:type="auto"/>
                  <w:hideMark/>
                </w:tcPr>
                <w:p w14:paraId="4746C7D2" w14:textId="77777777" w:rsidR="00823377" w:rsidRPr="00823377" w:rsidRDefault="00823377" w:rsidP="00594CEC">
                  <w:pPr>
                    <w:rPr>
                      <w:lang w:val="en-IN"/>
                    </w:rPr>
                  </w:pPr>
                  <w:r w:rsidRPr="00823377">
                    <w:rPr>
                      <w:lang w:val="en-IN"/>
                    </w:rPr>
                    <w:t>Manual Request Testing Using Burp Suite</w:t>
                  </w:r>
                </w:p>
              </w:tc>
              <w:tc>
                <w:tcPr>
                  <w:tcW w:w="0" w:type="auto"/>
                  <w:hideMark/>
                </w:tcPr>
                <w:p w14:paraId="016C92B8" w14:textId="77777777" w:rsidR="00823377" w:rsidRPr="00823377" w:rsidRDefault="00823377" w:rsidP="00594CEC">
                  <w:pPr>
                    <w:rPr>
                      <w:lang w:val="en-IN"/>
                    </w:rPr>
                  </w:pPr>
                  <w:r w:rsidRPr="00823377">
                    <w:rPr>
                      <w:lang w:val="en-IN"/>
                    </w:rPr>
                    <w:t>Completed</w:t>
                  </w:r>
                </w:p>
              </w:tc>
            </w:tr>
          </w:tbl>
          <w:p w14:paraId="2480C9FC" w14:textId="77777777" w:rsidR="00823377" w:rsidRDefault="00823377"/>
        </w:tc>
      </w:tr>
    </w:tbl>
    <w:p w14:paraId="4B6694E9" w14:textId="29C0A328" w:rsidR="00823377" w:rsidRPr="00823377" w:rsidRDefault="00823377" w:rsidP="00823377">
      <w:pPr>
        <w:rPr>
          <w:lang w:val="en-IN"/>
        </w:rPr>
      </w:pPr>
    </w:p>
    <w:p w14:paraId="396B9BBE" w14:textId="77777777" w:rsidR="00823377" w:rsidRPr="00823377" w:rsidRDefault="00823377" w:rsidP="00823377">
      <w:pPr>
        <w:rPr>
          <w:b/>
          <w:bCs/>
          <w:lang w:val="en-IN"/>
        </w:rPr>
      </w:pPr>
      <w:r w:rsidRPr="00823377">
        <w:rPr>
          <w:b/>
          <w:bCs/>
          <w:lang w:val="en-IN"/>
        </w:rPr>
        <w:t>6. Evidence Collection</w:t>
      </w:r>
    </w:p>
    <w:p w14:paraId="70428D7B" w14:textId="77777777" w:rsidR="00823377" w:rsidRPr="00823377" w:rsidRDefault="00823377" w:rsidP="00823377">
      <w:pPr>
        <w:rPr>
          <w:b/>
          <w:bCs/>
          <w:lang w:val="en-IN"/>
        </w:rPr>
      </w:pPr>
      <w:r w:rsidRPr="00823377">
        <w:rPr>
          <w:b/>
          <w:bCs/>
          <w:lang w:val="en-IN"/>
        </w:rPr>
        <w:t>Tools Used</w:t>
      </w:r>
    </w:p>
    <w:p w14:paraId="443A9022" w14:textId="77777777" w:rsidR="00823377" w:rsidRPr="00823377" w:rsidRDefault="00823377" w:rsidP="00823377">
      <w:pPr>
        <w:numPr>
          <w:ilvl w:val="0"/>
          <w:numId w:val="42"/>
        </w:numPr>
        <w:rPr>
          <w:lang w:val="en-IN"/>
        </w:rPr>
      </w:pPr>
      <w:r w:rsidRPr="00823377">
        <w:rPr>
          <w:lang w:val="en-IN"/>
        </w:rPr>
        <w:t xml:space="preserve">Wireshark </w:t>
      </w:r>
    </w:p>
    <w:p w14:paraId="15B84A49" w14:textId="77777777" w:rsidR="00823377" w:rsidRPr="00823377" w:rsidRDefault="00823377" w:rsidP="00823377">
      <w:pPr>
        <w:numPr>
          <w:ilvl w:val="0"/>
          <w:numId w:val="42"/>
        </w:numPr>
        <w:rPr>
          <w:lang w:val="en-IN"/>
        </w:rPr>
      </w:pPr>
      <w:r w:rsidRPr="00823377">
        <w:rPr>
          <w:lang w:val="en-IN"/>
        </w:rPr>
        <w:t xml:space="preserve">Meterpreter </w:t>
      </w:r>
    </w:p>
    <w:p w14:paraId="5A069581" w14:textId="77777777" w:rsidR="00823377" w:rsidRPr="00823377" w:rsidRDefault="00823377" w:rsidP="00823377">
      <w:pPr>
        <w:numPr>
          <w:ilvl w:val="0"/>
          <w:numId w:val="42"/>
        </w:numPr>
        <w:rPr>
          <w:lang w:val="en-IN"/>
        </w:rPr>
      </w:pPr>
      <w:r w:rsidRPr="00823377">
        <w:rPr>
          <w:lang w:val="en-IN"/>
        </w:rPr>
        <w:lastRenderedPageBreak/>
        <w:t xml:space="preserve">Volatility Framework </w:t>
      </w:r>
    </w:p>
    <w:p w14:paraId="49A25E8A" w14:textId="77777777" w:rsidR="00823377" w:rsidRPr="00823377" w:rsidRDefault="00823377" w:rsidP="00823377">
      <w:pPr>
        <w:rPr>
          <w:b/>
          <w:bCs/>
          <w:lang w:val="en-IN"/>
        </w:rPr>
      </w:pPr>
      <w:r w:rsidRPr="00823377">
        <w:rPr>
          <w:b/>
          <w:bCs/>
          <w:lang w:val="en-IN"/>
        </w:rPr>
        <w:t>Chain of Custody Record</w:t>
      </w:r>
    </w:p>
    <w:tbl>
      <w:tblPr>
        <w:tblStyle w:val="TableGrid"/>
        <w:tblW w:w="0" w:type="auto"/>
        <w:tblLook w:val="04A0" w:firstRow="1" w:lastRow="0" w:firstColumn="1" w:lastColumn="0" w:noHBand="0" w:noVBand="1"/>
      </w:tblPr>
      <w:tblGrid>
        <w:gridCol w:w="1256"/>
        <w:gridCol w:w="2368"/>
        <w:gridCol w:w="1574"/>
        <w:gridCol w:w="1342"/>
        <w:gridCol w:w="2137"/>
      </w:tblGrid>
      <w:tr w:rsidR="00823377" w:rsidRPr="00823377" w14:paraId="4B4BFF9C" w14:textId="77777777" w:rsidTr="00823377">
        <w:tc>
          <w:tcPr>
            <w:tcW w:w="0" w:type="auto"/>
            <w:hideMark/>
          </w:tcPr>
          <w:p w14:paraId="7511A474" w14:textId="77777777" w:rsidR="00823377" w:rsidRPr="00823377" w:rsidRDefault="00823377" w:rsidP="00823377">
            <w:pPr>
              <w:spacing w:line="276" w:lineRule="auto"/>
              <w:rPr>
                <w:b/>
                <w:bCs/>
                <w:lang w:val="en-IN"/>
              </w:rPr>
            </w:pPr>
            <w:r w:rsidRPr="00823377">
              <w:rPr>
                <w:b/>
                <w:bCs/>
                <w:lang w:val="en-IN"/>
              </w:rPr>
              <w:t>Evidence</w:t>
            </w:r>
          </w:p>
        </w:tc>
        <w:tc>
          <w:tcPr>
            <w:tcW w:w="0" w:type="auto"/>
            <w:hideMark/>
          </w:tcPr>
          <w:p w14:paraId="40DEEB8E" w14:textId="77777777" w:rsidR="00823377" w:rsidRPr="00823377" w:rsidRDefault="00823377" w:rsidP="00823377">
            <w:pPr>
              <w:spacing w:line="276" w:lineRule="auto"/>
              <w:rPr>
                <w:b/>
                <w:bCs/>
                <w:lang w:val="en-IN"/>
              </w:rPr>
            </w:pPr>
            <w:r w:rsidRPr="00823377">
              <w:rPr>
                <w:b/>
                <w:bCs/>
                <w:lang w:val="en-IN"/>
              </w:rPr>
              <w:t>Description</w:t>
            </w:r>
          </w:p>
        </w:tc>
        <w:tc>
          <w:tcPr>
            <w:tcW w:w="0" w:type="auto"/>
            <w:hideMark/>
          </w:tcPr>
          <w:p w14:paraId="42FF7257" w14:textId="77777777" w:rsidR="00823377" w:rsidRPr="00823377" w:rsidRDefault="00823377" w:rsidP="00823377">
            <w:pPr>
              <w:spacing w:line="276" w:lineRule="auto"/>
              <w:rPr>
                <w:b/>
                <w:bCs/>
                <w:lang w:val="en-IN"/>
              </w:rPr>
            </w:pPr>
            <w:r w:rsidRPr="00823377">
              <w:rPr>
                <w:b/>
                <w:bCs/>
                <w:lang w:val="en-IN"/>
              </w:rPr>
              <w:t>Collected By</w:t>
            </w:r>
          </w:p>
        </w:tc>
        <w:tc>
          <w:tcPr>
            <w:tcW w:w="0" w:type="auto"/>
            <w:hideMark/>
          </w:tcPr>
          <w:p w14:paraId="5CD23F95" w14:textId="77777777" w:rsidR="00823377" w:rsidRPr="00823377" w:rsidRDefault="00823377" w:rsidP="00823377">
            <w:pPr>
              <w:spacing w:line="276" w:lineRule="auto"/>
              <w:rPr>
                <w:b/>
                <w:bCs/>
                <w:lang w:val="en-IN"/>
              </w:rPr>
            </w:pPr>
            <w:r w:rsidRPr="00823377">
              <w:rPr>
                <w:b/>
                <w:bCs/>
                <w:lang w:val="en-IN"/>
              </w:rPr>
              <w:t>Date</w:t>
            </w:r>
          </w:p>
        </w:tc>
        <w:tc>
          <w:tcPr>
            <w:tcW w:w="0" w:type="auto"/>
            <w:hideMark/>
          </w:tcPr>
          <w:p w14:paraId="08DE1804" w14:textId="77777777" w:rsidR="00823377" w:rsidRPr="00823377" w:rsidRDefault="00823377" w:rsidP="00823377">
            <w:pPr>
              <w:spacing w:line="276" w:lineRule="auto"/>
              <w:rPr>
                <w:b/>
                <w:bCs/>
                <w:lang w:val="en-IN"/>
              </w:rPr>
            </w:pPr>
            <w:r w:rsidRPr="00823377">
              <w:rPr>
                <w:b/>
                <w:bCs/>
                <w:lang w:val="en-IN"/>
              </w:rPr>
              <w:t>Hash</w:t>
            </w:r>
          </w:p>
        </w:tc>
      </w:tr>
      <w:tr w:rsidR="00823377" w:rsidRPr="00823377" w14:paraId="5F25A3FC" w14:textId="77777777" w:rsidTr="00823377">
        <w:tc>
          <w:tcPr>
            <w:tcW w:w="0" w:type="auto"/>
            <w:hideMark/>
          </w:tcPr>
          <w:p w14:paraId="3D99D951" w14:textId="77777777" w:rsidR="00823377" w:rsidRPr="00823377" w:rsidRDefault="00823377" w:rsidP="00823377">
            <w:pPr>
              <w:spacing w:line="276" w:lineRule="auto"/>
              <w:rPr>
                <w:lang w:val="en-IN"/>
              </w:rPr>
            </w:pPr>
            <w:r w:rsidRPr="00823377">
              <w:rPr>
                <w:lang w:val="en-IN"/>
              </w:rPr>
              <w:t>Traffic Log</w:t>
            </w:r>
          </w:p>
        </w:tc>
        <w:tc>
          <w:tcPr>
            <w:tcW w:w="0" w:type="auto"/>
            <w:hideMark/>
          </w:tcPr>
          <w:p w14:paraId="5232C381" w14:textId="77777777" w:rsidR="00823377" w:rsidRPr="00823377" w:rsidRDefault="00823377" w:rsidP="00823377">
            <w:pPr>
              <w:spacing w:line="276" w:lineRule="auto"/>
              <w:rPr>
                <w:lang w:val="en-IN"/>
              </w:rPr>
            </w:pPr>
            <w:r w:rsidRPr="00823377">
              <w:rPr>
                <w:lang w:val="en-IN"/>
              </w:rPr>
              <w:t>HTTP Packet Capture</w:t>
            </w:r>
          </w:p>
        </w:tc>
        <w:tc>
          <w:tcPr>
            <w:tcW w:w="0" w:type="auto"/>
            <w:hideMark/>
          </w:tcPr>
          <w:p w14:paraId="008305DB" w14:textId="77777777" w:rsidR="00823377" w:rsidRPr="00823377" w:rsidRDefault="00823377" w:rsidP="00823377">
            <w:pPr>
              <w:spacing w:line="276" w:lineRule="auto"/>
              <w:rPr>
                <w:lang w:val="en-IN"/>
              </w:rPr>
            </w:pPr>
            <w:r w:rsidRPr="00823377">
              <w:rPr>
                <w:lang w:val="en-IN"/>
              </w:rPr>
              <w:t>VAPT Analyst</w:t>
            </w:r>
          </w:p>
        </w:tc>
        <w:tc>
          <w:tcPr>
            <w:tcW w:w="0" w:type="auto"/>
            <w:hideMark/>
          </w:tcPr>
          <w:p w14:paraId="3D845BCE" w14:textId="77777777" w:rsidR="00823377" w:rsidRPr="00823377" w:rsidRDefault="00823377" w:rsidP="00823377">
            <w:pPr>
              <w:spacing w:line="276" w:lineRule="auto"/>
              <w:rPr>
                <w:lang w:val="en-IN"/>
              </w:rPr>
            </w:pPr>
            <w:r w:rsidRPr="00823377">
              <w:rPr>
                <w:lang w:val="en-IN"/>
              </w:rPr>
              <w:t>25-08-2025</w:t>
            </w:r>
          </w:p>
        </w:tc>
        <w:tc>
          <w:tcPr>
            <w:tcW w:w="0" w:type="auto"/>
            <w:hideMark/>
          </w:tcPr>
          <w:p w14:paraId="19C2BEFD" w14:textId="77777777" w:rsidR="00823377" w:rsidRPr="00823377" w:rsidRDefault="00823377" w:rsidP="00823377">
            <w:pPr>
              <w:spacing w:line="276" w:lineRule="auto"/>
              <w:rPr>
                <w:lang w:val="en-IN"/>
              </w:rPr>
            </w:pPr>
            <w:r w:rsidRPr="00823377">
              <w:rPr>
                <w:lang w:val="en-IN"/>
              </w:rPr>
              <w:t>SHA256 Generated</w:t>
            </w:r>
          </w:p>
        </w:tc>
      </w:tr>
    </w:tbl>
    <w:p w14:paraId="4210DD9A" w14:textId="2899A7A1" w:rsidR="00823377" w:rsidRPr="00823377" w:rsidRDefault="00823377" w:rsidP="00823377">
      <w:pPr>
        <w:rPr>
          <w:lang w:val="en-IN"/>
        </w:rPr>
      </w:pPr>
    </w:p>
    <w:p w14:paraId="1C123BBB" w14:textId="77777777" w:rsidR="00823377" w:rsidRPr="00823377" w:rsidRDefault="00823377" w:rsidP="00823377">
      <w:pPr>
        <w:rPr>
          <w:b/>
          <w:bCs/>
          <w:lang w:val="en-IN"/>
        </w:rPr>
      </w:pPr>
      <w:r w:rsidRPr="00823377">
        <w:rPr>
          <w:b/>
          <w:bCs/>
          <w:lang w:val="en-IN"/>
        </w:rPr>
        <w:t>Evidence Summary</w:t>
      </w:r>
    </w:p>
    <w:p w14:paraId="028A4629" w14:textId="77777777" w:rsidR="00823377" w:rsidRPr="00823377" w:rsidRDefault="00823377" w:rsidP="00823377">
      <w:pPr>
        <w:rPr>
          <w:lang w:val="en-IN"/>
        </w:rPr>
      </w:pPr>
      <w:r w:rsidRPr="00823377">
        <w:rPr>
          <w:lang w:val="en-IN"/>
        </w:rPr>
        <w:t>Security evidence was collected following proper forensic procedures. Network traffic logs, exploit results, and vulnerability information were preserved with integrity verification using hashing methods.</w:t>
      </w:r>
    </w:p>
    <w:p w14:paraId="0DB2427A" w14:textId="5F0D9F00" w:rsidR="00823377" w:rsidRPr="00823377" w:rsidRDefault="00823377" w:rsidP="00823377">
      <w:pPr>
        <w:rPr>
          <w:lang w:val="en-IN"/>
        </w:rPr>
      </w:pPr>
    </w:p>
    <w:p w14:paraId="0AAD02EA" w14:textId="77777777" w:rsidR="00823377" w:rsidRPr="00823377" w:rsidRDefault="00823377" w:rsidP="00823377">
      <w:pPr>
        <w:rPr>
          <w:b/>
          <w:bCs/>
          <w:lang w:val="en-IN"/>
        </w:rPr>
      </w:pPr>
      <w:r w:rsidRPr="00823377">
        <w:rPr>
          <w:b/>
          <w:bCs/>
          <w:lang w:val="en-IN"/>
        </w:rPr>
        <w:t>7. Risk Summary</w:t>
      </w:r>
    </w:p>
    <w:tbl>
      <w:tblPr>
        <w:tblStyle w:val="TableGrid"/>
        <w:tblW w:w="0" w:type="auto"/>
        <w:tblLook w:val="04A0" w:firstRow="1" w:lastRow="0" w:firstColumn="1" w:lastColumn="0" w:noHBand="0" w:noVBand="1"/>
      </w:tblPr>
      <w:tblGrid>
        <w:gridCol w:w="1292"/>
        <w:gridCol w:w="2454"/>
        <w:gridCol w:w="1488"/>
        <w:gridCol w:w="999"/>
      </w:tblGrid>
      <w:tr w:rsidR="00823377" w:rsidRPr="00823377" w14:paraId="116F55C7" w14:textId="77777777" w:rsidTr="00823377">
        <w:tc>
          <w:tcPr>
            <w:tcW w:w="0" w:type="auto"/>
            <w:hideMark/>
          </w:tcPr>
          <w:p w14:paraId="2A558527" w14:textId="77777777" w:rsidR="00823377" w:rsidRPr="00823377" w:rsidRDefault="00823377" w:rsidP="00823377">
            <w:pPr>
              <w:spacing w:line="276" w:lineRule="auto"/>
              <w:rPr>
                <w:b/>
                <w:bCs/>
                <w:lang w:val="en-IN"/>
              </w:rPr>
            </w:pPr>
            <w:r w:rsidRPr="00823377">
              <w:rPr>
                <w:b/>
                <w:bCs/>
                <w:lang w:val="en-IN"/>
              </w:rPr>
              <w:t>Finding ID</w:t>
            </w:r>
          </w:p>
        </w:tc>
        <w:tc>
          <w:tcPr>
            <w:tcW w:w="0" w:type="auto"/>
            <w:hideMark/>
          </w:tcPr>
          <w:p w14:paraId="2DE20136" w14:textId="77777777" w:rsidR="00823377" w:rsidRPr="00823377" w:rsidRDefault="00823377" w:rsidP="00823377">
            <w:pPr>
              <w:spacing w:line="276" w:lineRule="auto"/>
              <w:rPr>
                <w:b/>
                <w:bCs/>
                <w:lang w:val="en-IN"/>
              </w:rPr>
            </w:pPr>
            <w:r w:rsidRPr="00823377">
              <w:rPr>
                <w:b/>
                <w:bCs/>
                <w:lang w:val="en-IN"/>
              </w:rPr>
              <w:t>Vulnerability</w:t>
            </w:r>
          </w:p>
        </w:tc>
        <w:tc>
          <w:tcPr>
            <w:tcW w:w="0" w:type="auto"/>
            <w:hideMark/>
          </w:tcPr>
          <w:p w14:paraId="52553880" w14:textId="77777777" w:rsidR="00823377" w:rsidRPr="00823377" w:rsidRDefault="00823377" w:rsidP="00823377">
            <w:pPr>
              <w:spacing w:line="276" w:lineRule="auto"/>
              <w:rPr>
                <w:b/>
                <w:bCs/>
                <w:lang w:val="en-IN"/>
              </w:rPr>
            </w:pPr>
            <w:r w:rsidRPr="00823377">
              <w:rPr>
                <w:b/>
                <w:bCs/>
                <w:lang w:val="en-IN"/>
              </w:rPr>
              <w:t>CVSS Score</w:t>
            </w:r>
          </w:p>
        </w:tc>
        <w:tc>
          <w:tcPr>
            <w:tcW w:w="0" w:type="auto"/>
            <w:hideMark/>
          </w:tcPr>
          <w:p w14:paraId="2A657612" w14:textId="77777777" w:rsidR="00823377" w:rsidRPr="00823377" w:rsidRDefault="00823377" w:rsidP="00823377">
            <w:pPr>
              <w:spacing w:line="276" w:lineRule="auto"/>
              <w:rPr>
                <w:b/>
                <w:bCs/>
                <w:lang w:val="en-IN"/>
              </w:rPr>
            </w:pPr>
            <w:r w:rsidRPr="00823377">
              <w:rPr>
                <w:b/>
                <w:bCs/>
                <w:lang w:val="en-IN"/>
              </w:rPr>
              <w:t>Risk</w:t>
            </w:r>
          </w:p>
        </w:tc>
      </w:tr>
      <w:tr w:rsidR="00823377" w:rsidRPr="00823377" w14:paraId="5941A150" w14:textId="77777777" w:rsidTr="00823377">
        <w:tc>
          <w:tcPr>
            <w:tcW w:w="0" w:type="auto"/>
            <w:hideMark/>
          </w:tcPr>
          <w:p w14:paraId="773A6079" w14:textId="77777777" w:rsidR="00823377" w:rsidRPr="00823377" w:rsidRDefault="00823377" w:rsidP="00823377">
            <w:pPr>
              <w:spacing w:line="276" w:lineRule="auto"/>
              <w:rPr>
                <w:lang w:val="en-IN"/>
              </w:rPr>
            </w:pPr>
            <w:r w:rsidRPr="00823377">
              <w:rPr>
                <w:lang w:val="en-IN"/>
              </w:rPr>
              <w:t>F001</w:t>
            </w:r>
          </w:p>
        </w:tc>
        <w:tc>
          <w:tcPr>
            <w:tcW w:w="0" w:type="auto"/>
            <w:hideMark/>
          </w:tcPr>
          <w:p w14:paraId="1593F01B" w14:textId="77777777" w:rsidR="00823377" w:rsidRPr="00823377" w:rsidRDefault="00823377" w:rsidP="00823377">
            <w:pPr>
              <w:spacing w:line="276" w:lineRule="auto"/>
              <w:rPr>
                <w:lang w:val="en-IN"/>
              </w:rPr>
            </w:pPr>
            <w:r w:rsidRPr="00823377">
              <w:rPr>
                <w:lang w:val="en-IN"/>
              </w:rPr>
              <w:t>SQL Injection</w:t>
            </w:r>
          </w:p>
        </w:tc>
        <w:tc>
          <w:tcPr>
            <w:tcW w:w="0" w:type="auto"/>
            <w:hideMark/>
          </w:tcPr>
          <w:p w14:paraId="676EEFE2" w14:textId="77777777" w:rsidR="00823377" w:rsidRPr="00823377" w:rsidRDefault="00823377" w:rsidP="00823377">
            <w:pPr>
              <w:spacing w:line="276" w:lineRule="auto"/>
              <w:rPr>
                <w:lang w:val="en-IN"/>
              </w:rPr>
            </w:pPr>
            <w:r w:rsidRPr="00823377">
              <w:rPr>
                <w:lang w:val="en-IN"/>
              </w:rPr>
              <w:t>9.1</w:t>
            </w:r>
          </w:p>
        </w:tc>
        <w:tc>
          <w:tcPr>
            <w:tcW w:w="0" w:type="auto"/>
            <w:hideMark/>
          </w:tcPr>
          <w:p w14:paraId="25F59429" w14:textId="77777777" w:rsidR="00823377" w:rsidRPr="00823377" w:rsidRDefault="00823377" w:rsidP="00823377">
            <w:pPr>
              <w:spacing w:line="276" w:lineRule="auto"/>
              <w:rPr>
                <w:lang w:val="en-IN"/>
              </w:rPr>
            </w:pPr>
            <w:r w:rsidRPr="00823377">
              <w:rPr>
                <w:lang w:val="en-IN"/>
              </w:rPr>
              <w:t>Critical</w:t>
            </w:r>
          </w:p>
        </w:tc>
      </w:tr>
      <w:tr w:rsidR="00823377" w:rsidRPr="00823377" w14:paraId="3FDEBCC7" w14:textId="77777777" w:rsidTr="00823377">
        <w:tc>
          <w:tcPr>
            <w:tcW w:w="0" w:type="auto"/>
            <w:hideMark/>
          </w:tcPr>
          <w:p w14:paraId="45D671A6" w14:textId="77777777" w:rsidR="00823377" w:rsidRPr="00823377" w:rsidRDefault="00823377" w:rsidP="00823377">
            <w:pPr>
              <w:spacing w:line="276" w:lineRule="auto"/>
              <w:rPr>
                <w:lang w:val="en-IN"/>
              </w:rPr>
            </w:pPr>
            <w:r w:rsidRPr="00823377">
              <w:rPr>
                <w:lang w:val="en-IN"/>
              </w:rPr>
              <w:t>F002</w:t>
            </w:r>
          </w:p>
        </w:tc>
        <w:tc>
          <w:tcPr>
            <w:tcW w:w="0" w:type="auto"/>
            <w:hideMark/>
          </w:tcPr>
          <w:p w14:paraId="4ED2C33F" w14:textId="77777777" w:rsidR="00823377" w:rsidRPr="00823377" w:rsidRDefault="00823377" w:rsidP="00823377">
            <w:pPr>
              <w:spacing w:line="276" w:lineRule="auto"/>
              <w:rPr>
                <w:lang w:val="en-IN"/>
              </w:rPr>
            </w:pPr>
            <w:r w:rsidRPr="00823377">
              <w:rPr>
                <w:lang w:val="en-IN"/>
              </w:rPr>
              <w:t>Weak Password Policy</w:t>
            </w:r>
          </w:p>
        </w:tc>
        <w:tc>
          <w:tcPr>
            <w:tcW w:w="0" w:type="auto"/>
            <w:hideMark/>
          </w:tcPr>
          <w:p w14:paraId="06992ED8" w14:textId="77777777" w:rsidR="00823377" w:rsidRPr="00823377" w:rsidRDefault="00823377" w:rsidP="00823377">
            <w:pPr>
              <w:spacing w:line="276" w:lineRule="auto"/>
              <w:rPr>
                <w:lang w:val="en-IN"/>
              </w:rPr>
            </w:pPr>
            <w:r w:rsidRPr="00823377">
              <w:rPr>
                <w:lang w:val="en-IN"/>
              </w:rPr>
              <w:t>7.5</w:t>
            </w:r>
          </w:p>
        </w:tc>
        <w:tc>
          <w:tcPr>
            <w:tcW w:w="0" w:type="auto"/>
            <w:hideMark/>
          </w:tcPr>
          <w:p w14:paraId="3DA6B79C" w14:textId="77777777" w:rsidR="00823377" w:rsidRPr="00823377" w:rsidRDefault="00823377" w:rsidP="00823377">
            <w:pPr>
              <w:spacing w:line="276" w:lineRule="auto"/>
              <w:rPr>
                <w:lang w:val="en-IN"/>
              </w:rPr>
            </w:pPr>
            <w:r w:rsidRPr="00823377">
              <w:rPr>
                <w:lang w:val="en-IN"/>
              </w:rPr>
              <w:t>High</w:t>
            </w:r>
          </w:p>
        </w:tc>
      </w:tr>
      <w:tr w:rsidR="00823377" w:rsidRPr="00823377" w14:paraId="1C9F8D36" w14:textId="77777777" w:rsidTr="00823377">
        <w:tc>
          <w:tcPr>
            <w:tcW w:w="0" w:type="auto"/>
            <w:hideMark/>
          </w:tcPr>
          <w:p w14:paraId="5EFD07B7" w14:textId="77777777" w:rsidR="00823377" w:rsidRPr="00823377" w:rsidRDefault="00823377" w:rsidP="00823377">
            <w:pPr>
              <w:spacing w:line="276" w:lineRule="auto"/>
              <w:rPr>
                <w:lang w:val="en-IN"/>
              </w:rPr>
            </w:pPr>
            <w:r w:rsidRPr="00823377">
              <w:rPr>
                <w:lang w:val="en-IN"/>
              </w:rPr>
              <w:t>F003</w:t>
            </w:r>
          </w:p>
        </w:tc>
        <w:tc>
          <w:tcPr>
            <w:tcW w:w="0" w:type="auto"/>
            <w:hideMark/>
          </w:tcPr>
          <w:p w14:paraId="2C1DE720" w14:textId="77777777" w:rsidR="00823377" w:rsidRPr="00823377" w:rsidRDefault="00823377" w:rsidP="00823377">
            <w:pPr>
              <w:spacing w:line="276" w:lineRule="auto"/>
              <w:rPr>
                <w:lang w:val="en-IN"/>
              </w:rPr>
            </w:pPr>
            <w:r w:rsidRPr="00823377">
              <w:rPr>
                <w:lang w:val="en-IN"/>
              </w:rPr>
              <w:t>Cross-Site Scripting</w:t>
            </w:r>
          </w:p>
        </w:tc>
        <w:tc>
          <w:tcPr>
            <w:tcW w:w="0" w:type="auto"/>
            <w:hideMark/>
          </w:tcPr>
          <w:p w14:paraId="123882D5" w14:textId="77777777" w:rsidR="00823377" w:rsidRPr="00823377" w:rsidRDefault="00823377" w:rsidP="00823377">
            <w:pPr>
              <w:spacing w:line="276" w:lineRule="auto"/>
              <w:rPr>
                <w:lang w:val="en-IN"/>
              </w:rPr>
            </w:pPr>
            <w:r w:rsidRPr="00823377">
              <w:rPr>
                <w:lang w:val="en-IN"/>
              </w:rPr>
              <w:t>6.5</w:t>
            </w:r>
          </w:p>
        </w:tc>
        <w:tc>
          <w:tcPr>
            <w:tcW w:w="0" w:type="auto"/>
            <w:hideMark/>
          </w:tcPr>
          <w:p w14:paraId="1CFFCE71" w14:textId="77777777" w:rsidR="00823377" w:rsidRPr="00823377" w:rsidRDefault="00823377" w:rsidP="00823377">
            <w:pPr>
              <w:spacing w:line="276" w:lineRule="auto"/>
              <w:rPr>
                <w:lang w:val="en-IN"/>
              </w:rPr>
            </w:pPr>
            <w:r w:rsidRPr="00823377">
              <w:rPr>
                <w:lang w:val="en-IN"/>
              </w:rPr>
              <w:t>Medium</w:t>
            </w:r>
          </w:p>
        </w:tc>
      </w:tr>
    </w:tbl>
    <w:p w14:paraId="2FF90106" w14:textId="136D316B" w:rsidR="00823377" w:rsidRPr="00823377" w:rsidRDefault="00823377" w:rsidP="00823377">
      <w:pPr>
        <w:rPr>
          <w:lang w:val="en-IN"/>
        </w:rPr>
      </w:pPr>
    </w:p>
    <w:p w14:paraId="7EA903B0" w14:textId="77777777" w:rsidR="00823377" w:rsidRPr="00823377" w:rsidRDefault="00823377" w:rsidP="00823377">
      <w:pPr>
        <w:rPr>
          <w:b/>
          <w:bCs/>
          <w:lang w:val="en-IN"/>
        </w:rPr>
      </w:pPr>
      <w:r w:rsidRPr="00823377">
        <w:rPr>
          <w:b/>
          <w:bCs/>
          <w:lang w:val="en-IN"/>
        </w:rPr>
        <w:t>8. Remediation Plan</w:t>
      </w:r>
    </w:p>
    <w:tbl>
      <w:tblPr>
        <w:tblStyle w:val="TableGrid"/>
        <w:tblW w:w="0" w:type="auto"/>
        <w:tblLook w:val="04A0" w:firstRow="1" w:lastRow="0" w:firstColumn="1" w:lastColumn="0" w:noHBand="0" w:noVBand="1"/>
      </w:tblPr>
      <w:tblGrid>
        <w:gridCol w:w="2051"/>
        <w:gridCol w:w="4351"/>
      </w:tblGrid>
      <w:tr w:rsidR="00823377" w:rsidRPr="00823377" w14:paraId="3A83D02A" w14:textId="77777777" w:rsidTr="00823377">
        <w:tc>
          <w:tcPr>
            <w:tcW w:w="0" w:type="auto"/>
            <w:hideMark/>
          </w:tcPr>
          <w:p w14:paraId="34FF8634" w14:textId="77777777" w:rsidR="00823377" w:rsidRPr="00823377" w:rsidRDefault="00823377" w:rsidP="00823377">
            <w:pPr>
              <w:spacing w:line="276" w:lineRule="auto"/>
              <w:rPr>
                <w:b/>
                <w:bCs/>
                <w:lang w:val="en-IN"/>
              </w:rPr>
            </w:pPr>
            <w:r w:rsidRPr="00823377">
              <w:rPr>
                <w:b/>
                <w:bCs/>
                <w:lang w:val="en-IN"/>
              </w:rPr>
              <w:t>Vulnerability</w:t>
            </w:r>
          </w:p>
        </w:tc>
        <w:tc>
          <w:tcPr>
            <w:tcW w:w="0" w:type="auto"/>
            <w:hideMark/>
          </w:tcPr>
          <w:p w14:paraId="49CC37C1" w14:textId="77777777" w:rsidR="00823377" w:rsidRPr="00823377" w:rsidRDefault="00823377" w:rsidP="00823377">
            <w:pPr>
              <w:spacing w:line="276" w:lineRule="auto"/>
              <w:rPr>
                <w:b/>
                <w:bCs/>
                <w:lang w:val="en-IN"/>
              </w:rPr>
            </w:pPr>
            <w:r w:rsidRPr="00823377">
              <w:rPr>
                <w:b/>
                <w:bCs/>
                <w:lang w:val="en-IN"/>
              </w:rPr>
              <w:t>Recommended Action</w:t>
            </w:r>
          </w:p>
        </w:tc>
      </w:tr>
      <w:tr w:rsidR="00823377" w:rsidRPr="00823377" w14:paraId="001E3988" w14:textId="77777777" w:rsidTr="00823377">
        <w:tc>
          <w:tcPr>
            <w:tcW w:w="0" w:type="auto"/>
            <w:hideMark/>
          </w:tcPr>
          <w:p w14:paraId="6DD5A80F" w14:textId="77777777" w:rsidR="00823377" w:rsidRPr="00823377" w:rsidRDefault="00823377" w:rsidP="00823377">
            <w:pPr>
              <w:spacing w:line="276" w:lineRule="auto"/>
              <w:rPr>
                <w:lang w:val="en-IN"/>
              </w:rPr>
            </w:pPr>
            <w:r w:rsidRPr="00823377">
              <w:rPr>
                <w:lang w:val="en-IN"/>
              </w:rPr>
              <w:t>SQL Injection</w:t>
            </w:r>
          </w:p>
        </w:tc>
        <w:tc>
          <w:tcPr>
            <w:tcW w:w="0" w:type="auto"/>
            <w:hideMark/>
          </w:tcPr>
          <w:p w14:paraId="389D2842" w14:textId="77777777" w:rsidR="00823377" w:rsidRPr="00823377" w:rsidRDefault="00823377" w:rsidP="00823377">
            <w:pPr>
              <w:spacing w:line="276" w:lineRule="auto"/>
              <w:rPr>
                <w:lang w:val="en-IN"/>
              </w:rPr>
            </w:pPr>
            <w:r w:rsidRPr="00823377">
              <w:rPr>
                <w:lang w:val="en-IN"/>
              </w:rPr>
              <w:t>Implement parameterized queries</w:t>
            </w:r>
          </w:p>
        </w:tc>
      </w:tr>
      <w:tr w:rsidR="00823377" w:rsidRPr="00823377" w14:paraId="37AF8DD1" w14:textId="77777777" w:rsidTr="00823377">
        <w:tc>
          <w:tcPr>
            <w:tcW w:w="0" w:type="auto"/>
            <w:hideMark/>
          </w:tcPr>
          <w:p w14:paraId="2291C9CF" w14:textId="77777777" w:rsidR="00823377" w:rsidRPr="00823377" w:rsidRDefault="00823377" w:rsidP="00823377">
            <w:pPr>
              <w:spacing w:line="276" w:lineRule="auto"/>
              <w:rPr>
                <w:lang w:val="en-IN"/>
              </w:rPr>
            </w:pPr>
            <w:r w:rsidRPr="00823377">
              <w:rPr>
                <w:lang w:val="en-IN"/>
              </w:rPr>
              <w:t>XSS</w:t>
            </w:r>
          </w:p>
        </w:tc>
        <w:tc>
          <w:tcPr>
            <w:tcW w:w="0" w:type="auto"/>
            <w:hideMark/>
          </w:tcPr>
          <w:p w14:paraId="4DF7D4E7" w14:textId="77777777" w:rsidR="00823377" w:rsidRPr="00823377" w:rsidRDefault="00823377" w:rsidP="00823377">
            <w:pPr>
              <w:spacing w:line="276" w:lineRule="auto"/>
              <w:rPr>
                <w:lang w:val="en-IN"/>
              </w:rPr>
            </w:pPr>
            <w:r w:rsidRPr="00823377">
              <w:rPr>
                <w:lang w:val="en-IN"/>
              </w:rPr>
              <w:t>Apply input validation and output encoding</w:t>
            </w:r>
          </w:p>
        </w:tc>
      </w:tr>
      <w:tr w:rsidR="00823377" w:rsidRPr="00823377" w14:paraId="3907B742" w14:textId="77777777" w:rsidTr="00823377">
        <w:tc>
          <w:tcPr>
            <w:tcW w:w="0" w:type="auto"/>
            <w:hideMark/>
          </w:tcPr>
          <w:p w14:paraId="64E053FB" w14:textId="77777777" w:rsidR="00823377" w:rsidRPr="00823377" w:rsidRDefault="00823377" w:rsidP="00823377">
            <w:pPr>
              <w:spacing w:line="276" w:lineRule="auto"/>
              <w:rPr>
                <w:lang w:val="en-IN"/>
              </w:rPr>
            </w:pPr>
            <w:r w:rsidRPr="00823377">
              <w:rPr>
                <w:lang w:val="en-IN"/>
              </w:rPr>
              <w:t>Weak Passwords</w:t>
            </w:r>
          </w:p>
        </w:tc>
        <w:tc>
          <w:tcPr>
            <w:tcW w:w="0" w:type="auto"/>
            <w:hideMark/>
          </w:tcPr>
          <w:p w14:paraId="0D02A1D9" w14:textId="77777777" w:rsidR="00823377" w:rsidRPr="00823377" w:rsidRDefault="00823377" w:rsidP="00823377">
            <w:pPr>
              <w:spacing w:line="276" w:lineRule="auto"/>
              <w:rPr>
                <w:lang w:val="en-IN"/>
              </w:rPr>
            </w:pPr>
            <w:r w:rsidRPr="00823377">
              <w:rPr>
                <w:lang w:val="en-IN"/>
              </w:rPr>
              <w:t>Enforce password complexity</w:t>
            </w:r>
          </w:p>
        </w:tc>
      </w:tr>
      <w:tr w:rsidR="00823377" w:rsidRPr="00823377" w14:paraId="72D6A37D" w14:textId="77777777" w:rsidTr="00823377">
        <w:tc>
          <w:tcPr>
            <w:tcW w:w="0" w:type="auto"/>
            <w:hideMark/>
          </w:tcPr>
          <w:p w14:paraId="780E2601" w14:textId="77777777" w:rsidR="00823377" w:rsidRPr="00823377" w:rsidRDefault="00823377" w:rsidP="00823377">
            <w:pPr>
              <w:spacing w:line="276" w:lineRule="auto"/>
              <w:rPr>
                <w:lang w:val="en-IN"/>
              </w:rPr>
            </w:pPr>
            <w:r w:rsidRPr="00823377">
              <w:rPr>
                <w:lang w:val="en-IN"/>
              </w:rPr>
              <w:t>Outdated Software</w:t>
            </w:r>
          </w:p>
        </w:tc>
        <w:tc>
          <w:tcPr>
            <w:tcW w:w="0" w:type="auto"/>
            <w:hideMark/>
          </w:tcPr>
          <w:p w14:paraId="51D4FC0F" w14:textId="77777777" w:rsidR="00823377" w:rsidRPr="00823377" w:rsidRDefault="00823377" w:rsidP="00823377">
            <w:pPr>
              <w:spacing w:line="276" w:lineRule="auto"/>
              <w:rPr>
                <w:lang w:val="en-IN"/>
              </w:rPr>
            </w:pPr>
            <w:r w:rsidRPr="00823377">
              <w:rPr>
                <w:lang w:val="en-IN"/>
              </w:rPr>
              <w:t>Apply security patches</w:t>
            </w:r>
          </w:p>
        </w:tc>
      </w:tr>
      <w:tr w:rsidR="00823377" w:rsidRPr="00823377" w14:paraId="2A5C80EC" w14:textId="77777777" w:rsidTr="00823377">
        <w:tc>
          <w:tcPr>
            <w:tcW w:w="0" w:type="auto"/>
            <w:hideMark/>
          </w:tcPr>
          <w:p w14:paraId="2F4ADCA9" w14:textId="77777777" w:rsidR="00823377" w:rsidRPr="00823377" w:rsidRDefault="00823377" w:rsidP="00823377">
            <w:pPr>
              <w:spacing w:line="276" w:lineRule="auto"/>
              <w:rPr>
                <w:lang w:val="en-IN"/>
              </w:rPr>
            </w:pPr>
            <w:r w:rsidRPr="00823377">
              <w:rPr>
                <w:lang w:val="en-IN"/>
              </w:rPr>
              <w:t>Session Issues</w:t>
            </w:r>
          </w:p>
        </w:tc>
        <w:tc>
          <w:tcPr>
            <w:tcW w:w="0" w:type="auto"/>
            <w:hideMark/>
          </w:tcPr>
          <w:p w14:paraId="660008BF" w14:textId="77777777" w:rsidR="00823377" w:rsidRPr="00823377" w:rsidRDefault="00823377" w:rsidP="00823377">
            <w:pPr>
              <w:spacing w:line="276" w:lineRule="auto"/>
              <w:rPr>
                <w:lang w:val="en-IN"/>
              </w:rPr>
            </w:pPr>
            <w:r w:rsidRPr="00823377">
              <w:rPr>
                <w:lang w:val="en-IN"/>
              </w:rPr>
              <w:t>Implement secure cookie attributes</w:t>
            </w:r>
          </w:p>
        </w:tc>
      </w:tr>
    </w:tbl>
    <w:p w14:paraId="39CAA90A" w14:textId="2C354A39" w:rsidR="00823377" w:rsidRPr="00823377" w:rsidRDefault="00823377" w:rsidP="00823377">
      <w:pPr>
        <w:rPr>
          <w:lang w:val="en-IN"/>
        </w:rPr>
      </w:pPr>
    </w:p>
    <w:p w14:paraId="2EC3AD2A" w14:textId="77777777" w:rsidR="00823377" w:rsidRPr="00823377" w:rsidRDefault="00823377" w:rsidP="00823377">
      <w:pPr>
        <w:rPr>
          <w:b/>
          <w:bCs/>
          <w:lang w:val="en-IN"/>
        </w:rPr>
      </w:pPr>
      <w:r w:rsidRPr="00823377">
        <w:rPr>
          <w:b/>
          <w:bCs/>
          <w:lang w:val="en-IN"/>
        </w:rPr>
        <w:t>9. Final Conclusion</w:t>
      </w:r>
    </w:p>
    <w:p w14:paraId="23D6F781" w14:textId="77777777" w:rsidR="00823377" w:rsidRPr="00823377" w:rsidRDefault="00823377" w:rsidP="00823377">
      <w:pPr>
        <w:rPr>
          <w:lang w:val="en-IN"/>
        </w:rPr>
      </w:pPr>
      <w:r w:rsidRPr="00823377">
        <w:rPr>
          <w:lang w:val="en-IN"/>
        </w:rPr>
        <w:t>The VAPT assessment successfully identified multiple security weaknesses across the target environment. Critical vulnerabilities such as SQL Injection and exploitation chains demonstrated potential security risks.</w:t>
      </w:r>
    </w:p>
    <w:p w14:paraId="08E1E223" w14:textId="77777777" w:rsidR="00823377" w:rsidRPr="00823377" w:rsidRDefault="00823377" w:rsidP="00823377">
      <w:pPr>
        <w:rPr>
          <w:lang w:val="en-IN"/>
        </w:rPr>
      </w:pPr>
      <w:r w:rsidRPr="00823377">
        <w:rPr>
          <w:lang w:val="en-IN"/>
        </w:rPr>
        <w:t>By implementing recommended security controls including secure coding practices, patch management, authentication hardening, and continuous monitoring, the overall security posture of the environment can be significantly improved.</w:t>
      </w:r>
    </w:p>
    <w:p w14:paraId="5CAD1D1F" w14:textId="00A485DC" w:rsidR="00823377" w:rsidRDefault="00823377" w:rsidP="00823377">
      <w:pPr>
        <w:rPr>
          <w:lang w:val="en-IN"/>
        </w:rPr>
      </w:pPr>
      <w:r w:rsidRPr="00823377">
        <w:rPr>
          <w:lang w:val="en-IN"/>
        </w:rPr>
        <w:t>Regular vulnerability assessments and penetration testing should be performed to identify and reduce future</w:t>
      </w:r>
      <w:r>
        <w:rPr>
          <w:lang w:val="en-IN"/>
        </w:rPr>
        <w:t xml:space="preserve"> cyber risks.</w:t>
      </w:r>
    </w:p>
    <w:p w14:paraId="7635F26C" w14:textId="7863D5B6" w:rsidR="00823377" w:rsidRPr="00823377" w:rsidRDefault="00823377" w:rsidP="00823377">
      <w:pPr>
        <w:rPr>
          <w:lang w:val="en-IN"/>
        </w:rPr>
      </w:pPr>
      <w:r>
        <w:rPr>
          <w:noProof/>
          <w:lang w:val="en-IN"/>
        </w:rPr>
        <w:lastRenderedPageBreak/>
        <w:drawing>
          <wp:inline distT="0" distB="0" distL="0" distR="0" wp14:anchorId="290AA60C" wp14:editId="4C1007E3">
            <wp:extent cx="5886450" cy="4259580"/>
            <wp:effectExtent l="0" t="0" r="0" b="7620"/>
            <wp:docPr id="52917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78059" name="Picture 529178059"/>
                    <pic:cNvPicPr/>
                  </pic:nvPicPr>
                  <pic:blipFill>
                    <a:blip r:embed="rId8">
                      <a:extLst>
                        <a:ext uri="{28A0092B-C50C-407E-A947-70E740481C1C}">
                          <a14:useLocalDpi xmlns:a14="http://schemas.microsoft.com/office/drawing/2010/main" val="0"/>
                        </a:ext>
                      </a:extLst>
                    </a:blip>
                    <a:stretch>
                      <a:fillRect/>
                    </a:stretch>
                  </pic:blipFill>
                  <pic:spPr>
                    <a:xfrm>
                      <a:off x="0" y="0"/>
                      <a:ext cx="5912310" cy="4278293"/>
                    </a:xfrm>
                    <a:prstGeom prst="rect">
                      <a:avLst/>
                    </a:prstGeom>
                  </pic:spPr>
                </pic:pic>
              </a:graphicData>
            </a:graphic>
          </wp:inline>
        </w:drawing>
      </w:r>
    </w:p>
    <w:p w14:paraId="00B52143" w14:textId="1519DB1B" w:rsidR="00614738" w:rsidRPr="00823377" w:rsidRDefault="00614738" w:rsidP="00823377"/>
    <w:sectPr w:rsidR="00614738" w:rsidRPr="00823377" w:rsidSect="003B4604">
      <w:headerReference w:type="default" r:id="rId9"/>
      <w:footerReference w:type="default" r:id="rId10"/>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9A41F" w14:textId="77777777" w:rsidR="008458E6" w:rsidRDefault="008458E6">
      <w:pPr>
        <w:spacing w:line="240" w:lineRule="auto"/>
      </w:pPr>
      <w:r>
        <w:separator/>
      </w:r>
    </w:p>
  </w:endnote>
  <w:endnote w:type="continuationSeparator" w:id="0">
    <w:p w14:paraId="5A7925D2" w14:textId="77777777" w:rsidR="008458E6" w:rsidRDefault="008458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2BB53" w14:textId="77777777" w:rsidR="008458E6" w:rsidRDefault="008458E6">
      <w:pPr>
        <w:spacing w:line="240" w:lineRule="auto"/>
      </w:pPr>
      <w:r>
        <w:separator/>
      </w:r>
    </w:p>
  </w:footnote>
  <w:footnote w:type="continuationSeparator" w:id="0">
    <w:p w14:paraId="21D01293" w14:textId="77777777" w:rsidR="008458E6" w:rsidRDefault="008458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44D"/>
    <w:multiLevelType w:val="multilevel"/>
    <w:tmpl w:val="7E22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5648D"/>
    <w:multiLevelType w:val="multilevel"/>
    <w:tmpl w:val="9AA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F3F03"/>
    <w:multiLevelType w:val="multilevel"/>
    <w:tmpl w:val="4536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06DFF"/>
    <w:multiLevelType w:val="multilevel"/>
    <w:tmpl w:val="2CE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0170"/>
    <w:multiLevelType w:val="multilevel"/>
    <w:tmpl w:val="C2BC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C124C"/>
    <w:multiLevelType w:val="multilevel"/>
    <w:tmpl w:val="65A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95AE1"/>
    <w:multiLevelType w:val="multilevel"/>
    <w:tmpl w:val="640C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B62F6"/>
    <w:multiLevelType w:val="multilevel"/>
    <w:tmpl w:val="973E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06415"/>
    <w:multiLevelType w:val="multilevel"/>
    <w:tmpl w:val="846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744DC"/>
    <w:multiLevelType w:val="multilevel"/>
    <w:tmpl w:val="FA86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37907"/>
    <w:multiLevelType w:val="multilevel"/>
    <w:tmpl w:val="8FD4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A1C56"/>
    <w:multiLevelType w:val="multilevel"/>
    <w:tmpl w:val="A7EA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63819"/>
    <w:multiLevelType w:val="multilevel"/>
    <w:tmpl w:val="CD7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D4971"/>
    <w:multiLevelType w:val="multilevel"/>
    <w:tmpl w:val="6954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3562E"/>
    <w:multiLevelType w:val="multilevel"/>
    <w:tmpl w:val="D520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41303"/>
    <w:multiLevelType w:val="multilevel"/>
    <w:tmpl w:val="3A3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2099F"/>
    <w:multiLevelType w:val="multilevel"/>
    <w:tmpl w:val="738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47FE3"/>
    <w:multiLevelType w:val="multilevel"/>
    <w:tmpl w:val="1D72F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E5776E"/>
    <w:multiLevelType w:val="multilevel"/>
    <w:tmpl w:val="11D8C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659E9"/>
    <w:multiLevelType w:val="multilevel"/>
    <w:tmpl w:val="EC7A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350A2"/>
    <w:multiLevelType w:val="multilevel"/>
    <w:tmpl w:val="363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667A3"/>
    <w:multiLevelType w:val="multilevel"/>
    <w:tmpl w:val="5FC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1043C"/>
    <w:multiLevelType w:val="multilevel"/>
    <w:tmpl w:val="619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E7942"/>
    <w:multiLevelType w:val="multilevel"/>
    <w:tmpl w:val="3A7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172B5"/>
    <w:multiLevelType w:val="multilevel"/>
    <w:tmpl w:val="BFC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97A95"/>
    <w:multiLevelType w:val="multilevel"/>
    <w:tmpl w:val="E6E6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A2F83"/>
    <w:multiLevelType w:val="multilevel"/>
    <w:tmpl w:val="024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A3005"/>
    <w:multiLevelType w:val="multilevel"/>
    <w:tmpl w:val="EB42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26224"/>
    <w:multiLevelType w:val="multilevel"/>
    <w:tmpl w:val="B5B2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76959"/>
    <w:multiLevelType w:val="multilevel"/>
    <w:tmpl w:val="AE94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C0C37"/>
    <w:multiLevelType w:val="multilevel"/>
    <w:tmpl w:val="AAD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E4270"/>
    <w:multiLevelType w:val="multilevel"/>
    <w:tmpl w:val="0FF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6599B"/>
    <w:multiLevelType w:val="multilevel"/>
    <w:tmpl w:val="BF18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00479"/>
    <w:multiLevelType w:val="multilevel"/>
    <w:tmpl w:val="9908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B5F35"/>
    <w:multiLevelType w:val="multilevel"/>
    <w:tmpl w:val="844A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5435D"/>
    <w:multiLevelType w:val="multilevel"/>
    <w:tmpl w:val="F8A6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B386E"/>
    <w:multiLevelType w:val="multilevel"/>
    <w:tmpl w:val="463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22AA4"/>
    <w:multiLevelType w:val="multilevel"/>
    <w:tmpl w:val="0E16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C17BB"/>
    <w:multiLevelType w:val="multilevel"/>
    <w:tmpl w:val="138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4715D"/>
    <w:multiLevelType w:val="multilevel"/>
    <w:tmpl w:val="82F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295754"/>
    <w:multiLevelType w:val="multilevel"/>
    <w:tmpl w:val="146CC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552866"/>
    <w:multiLevelType w:val="multilevel"/>
    <w:tmpl w:val="F2A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428108">
    <w:abstractNumId w:val="0"/>
  </w:num>
  <w:num w:numId="2" w16cid:durableId="432752282">
    <w:abstractNumId w:val="39"/>
  </w:num>
  <w:num w:numId="3" w16cid:durableId="288442443">
    <w:abstractNumId w:val="22"/>
  </w:num>
  <w:num w:numId="4" w16cid:durableId="1650357821">
    <w:abstractNumId w:val="8"/>
  </w:num>
  <w:num w:numId="5" w16cid:durableId="1509514205">
    <w:abstractNumId w:val="24"/>
  </w:num>
  <w:num w:numId="6" w16cid:durableId="511380603">
    <w:abstractNumId w:val="18"/>
  </w:num>
  <w:num w:numId="7" w16cid:durableId="879244430">
    <w:abstractNumId w:val="40"/>
  </w:num>
  <w:num w:numId="8" w16cid:durableId="1637680087">
    <w:abstractNumId w:val="14"/>
  </w:num>
  <w:num w:numId="9" w16cid:durableId="1090275796">
    <w:abstractNumId w:val="32"/>
  </w:num>
  <w:num w:numId="10" w16cid:durableId="934631762">
    <w:abstractNumId w:val="41"/>
  </w:num>
  <w:num w:numId="11" w16cid:durableId="864711344">
    <w:abstractNumId w:val="37"/>
  </w:num>
  <w:num w:numId="12" w16cid:durableId="460462002">
    <w:abstractNumId w:val="10"/>
  </w:num>
  <w:num w:numId="13" w16cid:durableId="378021654">
    <w:abstractNumId w:val="20"/>
  </w:num>
  <w:num w:numId="14" w16cid:durableId="1931423512">
    <w:abstractNumId w:val="13"/>
  </w:num>
  <w:num w:numId="15" w16cid:durableId="1104963186">
    <w:abstractNumId w:val="33"/>
  </w:num>
  <w:num w:numId="16" w16cid:durableId="1429305590">
    <w:abstractNumId w:val="31"/>
  </w:num>
  <w:num w:numId="17" w16cid:durableId="2123647161">
    <w:abstractNumId w:val="19"/>
  </w:num>
  <w:num w:numId="18" w16cid:durableId="1445802647">
    <w:abstractNumId w:val="16"/>
  </w:num>
  <w:num w:numId="19" w16cid:durableId="1670593302">
    <w:abstractNumId w:val="2"/>
  </w:num>
  <w:num w:numId="20" w16cid:durableId="1984767864">
    <w:abstractNumId w:val="38"/>
  </w:num>
  <w:num w:numId="21" w16cid:durableId="901332967">
    <w:abstractNumId w:val="36"/>
  </w:num>
  <w:num w:numId="22" w16cid:durableId="1816604824">
    <w:abstractNumId w:val="17"/>
  </w:num>
  <w:num w:numId="23" w16cid:durableId="1102260082">
    <w:abstractNumId w:val="9"/>
  </w:num>
  <w:num w:numId="24" w16cid:durableId="2010061260">
    <w:abstractNumId w:val="1"/>
  </w:num>
  <w:num w:numId="25" w16cid:durableId="667365561">
    <w:abstractNumId w:val="30"/>
  </w:num>
  <w:num w:numId="26" w16cid:durableId="1660379580">
    <w:abstractNumId w:val="34"/>
  </w:num>
  <w:num w:numId="27" w16cid:durableId="627468154">
    <w:abstractNumId w:val="12"/>
  </w:num>
  <w:num w:numId="28" w16cid:durableId="125707051">
    <w:abstractNumId w:val="15"/>
  </w:num>
  <w:num w:numId="29" w16cid:durableId="1762216607">
    <w:abstractNumId w:val="25"/>
  </w:num>
  <w:num w:numId="30" w16cid:durableId="733742133">
    <w:abstractNumId w:val="28"/>
  </w:num>
  <w:num w:numId="31" w16cid:durableId="2011369127">
    <w:abstractNumId w:val="5"/>
  </w:num>
  <w:num w:numId="32" w16cid:durableId="722021235">
    <w:abstractNumId w:val="3"/>
  </w:num>
  <w:num w:numId="33" w16cid:durableId="134835814">
    <w:abstractNumId w:val="23"/>
  </w:num>
  <w:num w:numId="34" w16cid:durableId="2144493166">
    <w:abstractNumId w:val="27"/>
  </w:num>
  <w:num w:numId="35" w16cid:durableId="2090342043">
    <w:abstractNumId w:val="11"/>
  </w:num>
  <w:num w:numId="36" w16cid:durableId="1169758975">
    <w:abstractNumId w:val="35"/>
  </w:num>
  <w:num w:numId="37" w16cid:durableId="934020818">
    <w:abstractNumId w:val="29"/>
  </w:num>
  <w:num w:numId="38" w16cid:durableId="463085213">
    <w:abstractNumId w:val="6"/>
  </w:num>
  <w:num w:numId="39" w16cid:durableId="347102139">
    <w:abstractNumId w:val="4"/>
  </w:num>
  <w:num w:numId="40" w16cid:durableId="240800810">
    <w:abstractNumId w:val="26"/>
  </w:num>
  <w:num w:numId="41" w16cid:durableId="693071068">
    <w:abstractNumId w:val="7"/>
  </w:num>
  <w:num w:numId="42" w16cid:durableId="1913869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25533"/>
    <w:rsid w:val="002D7F54"/>
    <w:rsid w:val="003B4604"/>
    <w:rsid w:val="004C1B7E"/>
    <w:rsid w:val="00614738"/>
    <w:rsid w:val="00634DED"/>
    <w:rsid w:val="00823377"/>
    <w:rsid w:val="008458E6"/>
    <w:rsid w:val="00BA4C94"/>
    <w:rsid w:val="00C776D2"/>
    <w:rsid w:val="00D8231E"/>
    <w:rsid w:val="00F413A1"/>
    <w:rsid w:val="00F70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4C1B7E"/>
    <w:rPr>
      <w:color w:val="0000FF" w:themeColor="hyperlink"/>
      <w:u w:val="single"/>
    </w:rPr>
  </w:style>
  <w:style w:type="character" w:styleId="UnresolvedMention">
    <w:name w:val="Unresolved Mention"/>
    <w:basedOn w:val="DefaultParagraphFont"/>
    <w:uiPriority w:val="99"/>
    <w:semiHidden/>
    <w:unhideWhenUsed/>
    <w:rsid w:val="004C1B7E"/>
    <w:rPr>
      <w:color w:val="605E5C"/>
      <w:shd w:val="clear" w:color="auto" w:fill="E1DFDD"/>
    </w:rPr>
  </w:style>
  <w:style w:type="table" w:styleId="TableGrid">
    <w:name w:val="Table Grid"/>
    <w:basedOn w:val="TableNormal"/>
    <w:uiPriority w:val="39"/>
    <w:rsid w:val="004C1B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4C1B7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2FDFF-EB3F-483D-BC26-0462DEAD3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Dhairya Karia</cp:lastModifiedBy>
  <cp:revision>4</cp:revision>
  <dcterms:created xsi:type="dcterms:W3CDTF">2026-04-21T12:00:00Z</dcterms:created>
  <dcterms:modified xsi:type="dcterms:W3CDTF">2026-06-02T18:52:00Z</dcterms:modified>
</cp:coreProperties>
</file>