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8FC" w:rsidRPr="004C4B81" w:rsidRDefault="00F528FC" w:rsidP="00F34D5A">
      <w:pPr>
        <w:pStyle w:val="Heading2"/>
        <w:spacing w:line="276" w:lineRule="auto"/>
        <w:rPr>
          <w:rFonts w:ascii="Trebuchet MS" w:hAnsi="Trebuchet MS" w:cstheme="minorHAnsi"/>
        </w:rPr>
      </w:pPr>
      <w:r w:rsidRPr="004C4B81">
        <w:rPr>
          <w:rFonts w:ascii="Trebuchet MS" w:hAnsi="Trebuchet MS" w:cstheme="minorHAnsi"/>
        </w:rPr>
        <w:t xml:space="preserve">Experiment No. : </w:t>
      </w:r>
      <w:r w:rsidR="007C26D6" w:rsidRPr="004C4B81">
        <w:rPr>
          <w:rFonts w:ascii="Trebuchet MS" w:hAnsi="Trebuchet MS" w:cstheme="minorHAnsi"/>
        </w:rPr>
        <w:t>10</w:t>
      </w:r>
    </w:p>
    <w:p w:rsidR="00A71690" w:rsidRPr="004C4B81" w:rsidRDefault="00A71690" w:rsidP="00F34D5A">
      <w:pPr>
        <w:spacing w:line="276" w:lineRule="auto"/>
        <w:jc w:val="both"/>
        <w:rPr>
          <w:rFonts w:ascii="Trebuchet MS" w:hAnsi="Trebuchet MS" w:cstheme="minorHAnsi"/>
          <w:b/>
          <w:bCs/>
        </w:rPr>
      </w:pPr>
    </w:p>
    <w:p w:rsidR="00F528FC" w:rsidRPr="004C4B81" w:rsidRDefault="00497406" w:rsidP="00F34D5A">
      <w:pPr>
        <w:spacing w:line="276" w:lineRule="auto"/>
        <w:jc w:val="both"/>
        <w:rPr>
          <w:rFonts w:ascii="Trebuchet MS" w:hAnsi="Trebuchet MS" w:cstheme="minorHAnsi"/>
        </w:rPr>
      </w:pPr>
      <w:r w:rsidRPr="004C4B81">
        <w:rPr>
          <w:rFonts w:ascii="Trebuchet MS" w:hAnsi="Trebuchet MS" w:cstheme="minorHAnsi"/>
          <w:b/>
          <w:bCs/>
        </w:rPr>
        <w:t>Title:</w:t>
      </w:r>
      <w:r w:rsidR="00CB4870" w:rsidRPr="004C4B81">
        <w:rPr>
          <w:rFonts w:ascii="Trebuchet MS" w:hAnsi="Trebuchet MS" w:cstheme="minorHAnsi"/>
          <w:b/>
          <w:bCs/>
        </w:rPr>
        <w:t xml:space="preserve"> </w:t>
      </w:r>
      <w:r w:rsidR="008769C4" w:rsidRPr="004C4B81">
        <w:rPr>
          <w:rFonts w:ascii="Trebuchet MS" w:hAnsi="Trebuchet MS" w:cstheme="minorHAnsi"/>
        </w:rPr>
        <w:t>Parameterized Report creation using SQL Server Reporting Services</w:t>
      </w:r>
    </w:p>
    <w:p w:rsidR="00197A80" w:rsidRPr="004C4B81" w:rsidRDefault="00197A80" w:rsidP="00F34D5A">
      <w:pPr>
        <w:spacing w:line="276" w:lineRule="auto"/>
        <w:jc w:val="both"/>
        <w:rPr>
          <w:rFonts w:ascii="Trebuchet MS" w:hAnsi="Trebuchet MS" w:cstheme="minorHAnsi"/>
          <w:b/>
          <w:bCs/>
        </w:rPr>
      </w:pPr>
    </w:p>
    <w:p w:rsidR="00F6419A" w:rsidRPr="004C4B81" w:rsidRDefault="00F528FC" w:rsidP="00F34D5A">
      <w:pPr>
        <w:spacing w:line="276" w:lineRule="auto"/>
        <w:ind w:left="1440" w:hanging="1440"/>
        <w:jc w:val="both"/>
        <w:rPr>
          <w:rFonts w:ascii="Trebuchet MS" w:hAnsi="Trebuchet MS" w:cstheme="minorHAnsi"/>
          <w:bCs/>
        </w:rPr>
      </w:pPr>
      <w:r w:rsidRPr="004C4B81">
        <w:rPr>
          <w:rFonts w:ascii="Trebuchet MS" w:hAnsi="Trebuchet MS" w:cstheme="minorHAnsi"/>
          <w:b/>
          <w:bCs/>
        </w:rPr>
        <w:t>Objectives</w:t>
      </w:r>
      <w:r w:rsidR="00C20A63" w:rsidRPr="004C4B81">
        <w:rPr>
          <w:rFonts w:ascii="Trebuchet MS" w:hAnsi="Trebuchet MS" w:cstheme="minorHAnsi"/>
        </w:rPr>
        <w:t xml:space="preserve">: </w:t>
      </w:r>
      <w:r w:rsidRPr="004C4B81">
        <w:rPr>
          <w:rFonts w:ascii="Trebuchet MS" w:hAnsi="Trebuchet MS" w:cstheme="minorHAnsi"/>
        </w:rPr>
        <w:t>1.</w:t>
      </w:r>
      <w:r w:rsidRPr="004C4B81">
        <w:rPr>
          <w:rFonts w:ascii="Trebuchet MS" w:hAnsi="Trebuchet MS" w:cstheme="minorHAnsi"/>
          <w:bCs/>
        </w:rPr>
        <w:t xml:space="preserve"> </w:t>
      </w:r>
      <w:r w:rsidR="00071F7A" w:rsidRPr="004C4B81">
        <w:rPr>
          <w:rFonts w:ascii="Trebuchet MS" w:hAnsi="Trebuchet MS" w:cstheme="minorHAnsi"/>
          <w:bCs/>
        </w:rPr>
        <w:t xml:space="preserve">To Create </w:t>
      </w:r>
      <w:r w:rsidR="00F34AFD" w:rsidRPr="004C4B81">
        <w:rPr>
          <w:rFonts w:ascii="Trebuchet MS" w:hAnsi="Trebuchet MS" w:cstheme="minorHAnsi"/>
        </w:rPr>
        <w:t>Parameterized Report</w:t>
      </w:r>
      <w:r w:rsidR="00071F7A" w:rsidRPr="004C4B81">
        <w:rPr>
          <w:rFonts w:ascii="Trebuchet MS" w:hAnsi="Trebuchet MS" w:cstheme="minorHAnsi"/>
          <w:bCs/>
        </w:rPr>
        <w:t xml:space="preserve"> using </w:t>
      </w:r>
      <w:r w:rsidR="00071F7A" w:rsidRPr="004C4B81">
        <w:rPr>
          <w:rFonts w:ascii="Trebuchet MS" w:hAnsi="Trebuchet MS" w:cstheme="minorHAnsi"/>
        </w:rPr>
        <w:t>SQL Server Reporting Services</w:t>
      </w:r>
    </w:p>
    <w:p w:rsidR="00071F7A" w:rsidRPr="004C4B81" w:rsidRDefault="003D230E" w:rsidP="00071F7A">
      <w:pPr>
        <w:spacing w:line="276" w:lineRule="auto"/>
        <w:ind w:left="1440" w:hanging="1440"/>
        <w:jc w:val="both"/>
        <w:rPr>
          <w:rFonts w:ascii="Trebuchet MS" w:hAnsi="Trebuchet MS" w:cstheme="minorHAnsi"/>
        </w:rPr>
      </w:pPr>
      <w:r w:rsidRPr="004C4B81">
        <w:rPr>
          <w:rFonts w:ascii="Trebuchet MS" w:hAnsi="Trebuchet MS" w:cstheme="minorHAnsi"/>
          <w:b/>
          <w:bCs/>
        </w:rPr>
        <w:tab/>
      </w:r>
    </w:p>
    <w:p w:rsidR="00950C76" w:rsidRPr="004C4B81" w:rsidRDefault="00F528FC" w:rsidP="00F34D5A">
      <w:pPr>
        <w:spacing w:line="276" w:lineRule="auto"/>
        <w:jc w:val="both"/>
        <w:rPr>
          <w:rFonts w:ascii="Trebuchet MS" w:hAnsi="Trebuchet MS" w:cstheme="minorHAnsi"/>
        </w:rPr>
      </w:pPr>
      <w:r w:rsidRPr="004C4B81">
        <w:rPr>
          <w:rFonts w:ascii="Trebuchet MS" w:hAnsi="Trebuchet MS" w:cstheme="minorHAnsi"/>
          <w:b/>
          <w:bCs/>
        </w:rPr>
        <w:t xml:space="preserve">Key concepts: </w:t>
      </w:r>
      <w:r w:rsidR="00F34AFD" w:rsidRPr="004C4B81">
        <w:rPr>
          <w:rFonts w:ascii="Trebuchet MS" w:hAnsi="Trebuchet MS" w:cstheme="minorHAnsi"/>
        </w:rPr>
        <w:t>Parameterized Report</w:t>
      </w:r>
      <w:r w:rsidR="00071F7A" w:rsidRPr="004C4B81">
        <w:rPr>
          <w:rFonts w:ascii="Trebuchet MS" w:hAnsi="Trebuchet MS" w:cstheme="minorHAnsi"/>
          <w:bCs/>
        </w:rPr>
        <w:t>, SSRS</w:t>
      </w:r>
    </w:p>
    <w:p w:rsidR="003D230E" w:rsidRPr="004C4B81" w:rsidRDefault="003D230E" w:rsidP="00F34D5A">
      <w:pPr>
        <w:spacing w:line="276" w:lineRule="auto"/>
        <w:jc w:val="both"/>
        <w:rPr>
          <w:rFonts w:ascii="Trebuchet MS" w:hAnsi="Trebuchet MS" w:cstheme="minorHAnsi"/>
          <w:b/>
        </w:rPr>
      </w:pPr>
    </w:p>
    <w:p w:rsidR="00625F9B" w:rsidRPr="004C4B81" w:rsidRDefault="00625F9B" w:rsidP="00F34D5A">
      <w:pPr>
        <w:spacing w:line="276" w:lineRule="auto"/>
        <w:jc w:val="both"/>
        <w:rPr>
          <w:rFonts w:ascii="Trebuchet MS" w:hAnsi="Trebuchet MS" w:cstheme="minorHAnsi"/>
          <w:b/>
        </w:rPr>
      </w:pPr>
      <w:r w:rsidRPr="004C4B81">
        <w:rPr>
          <w:rFonts w:ascii="Trebuchet MS" w:hAnsi="Trebuchet MS" w:cstheme="minorHAnsi"/>
          <w:b/>
        </w:rPr>
        <w:t xml:space="preserve">Steps to create </w:t>
      </w:r>
      <w:r w:rsidR="00AB0835" w:rsidRPr="004C4B81">
        <w:rPr>
          <w:rFonts w:ascii="Trebuchet MS" w:hAnsi="Trebuchet MS" w:cstheme="minorHAnsi"/>
          <w:b/>
        </w:rPr>
        <w:t>Parameterized Report</w:t>
      </w:r>
      <w:r w:rsidRPr="004C4B81">
        <w:rPr>
          <w:rFonts w:ascii="Trebuchet MS" w:hAnsi="Trebuchet MS" w:cstheme="minorHAnsi"/>
          <w:b/>
        </w:rPr>
        <w:t xml:space="preserve"> using SQL Server Reporting Services</w:t>
      </w:r>
    </w:p>
    <w:p w:rsidR="00836E0E" w:rsidRPr="004C4B81" w:rsidRDefault="00836E0E" w:rsidP="00F34D5A">
      <w:pPr>
        <w:spacing w:line="276" w:lineRule="auto"/>
        <w:jc w:val="both"/>
        <w:rPr>
          <w:rFonts w:ascii="Trebuchet MS" w:hAnsi="Trebuchet MS" w:cstheme="minorHAnsi"/>
          <w:b/>
        </w:rPr>
      </w:pPr>
    </w:p>
    <w:p w:rsidR="00AC0E16" w:rsidRPr="004C4B81" w:rsidRDefault="00943034" w:rsidP="00F34D5A">
      <w:pPr>
        <w:spacing w:line="276" w:lineRule="auto"/>
        <w:jc w:val="both"/>
        <w:rPr>
          <w:rFonts w:ascii="Trebuchet MS" w:hAnsi="Trebuchet MS" w:cstheme="minorHAnsi"/>
        </w:rPr>
      </w:pPr>
      <w:r w:rsidRPr="004C4B81">
        <w:rPr>
          <w:rFonts w:ascii="Trebuchet MS" w:hAnsi="Trebuchet MS" w:cstheme="minorHAnsi"/>
        </w:rPr>
        <w:t xml:space="preserve">Create Shared Data Source and Dataset as per </w:t>
      </w:r>
      <w:r w:rsidR="00E52A85" w:rsidRPr="004C4B81">
        <w:rPr>
          <w:rFonts w:ascii="Trebuchet MS" w:hAnsi="Trebuchet MS" w:cstheme="minorHAnsi"/>
        </w:rPr>
        <w:t xml:space="preserve">guidelines given in Exp No 9 and </w:t>
      </w:r>
      <w:r w:rsidR="00F80DFE" w:rsidRPr="004C4B81">
        <w:rPr>
          <w:rFonts w:ascii="Trebuchet MS" w:hAnsi="Trebuchet MS" w:cstheme="minorHAnsi"/>
        </w:rPr>
        <w:t>for below given query</w:t>
      </w:r>
    </w:p>
    <w:p w:rsidR="00F80DFE" w:rsidRPr="004C4B81" w:rsidRDefault="00F80DFE" w:rsidP="00F34D5A">
      <w:pPr>
        <w:spacing w:line="276" w:lineRule="auto"/>
        <w:jc w:val="both"/>
        <w:rPr>
          <w:rFonts w:ascii="Trebuchet MS" w:hAnsi="Trebuchet MS" w:cstheme="minorHAnsi"/>
        </w:rPr>
      </w:pPr>
    </w:p>
    <w:p w:rsidR="00AC0E16" w:rsidRPr="004C4B81" w:rsidRDefault="009349FE" w:rsidP="00F34D5A">
      <w:pPr>
        <w:spacing w:line="276" w:lineRule="auto"/>
        <w:jc w:val="both"/>
        <w:rPr>
          <w:rFonts w:ascii="Trebuchet MS" w:hAnsi="Trebuchet MS" w:cstheme="minorHAnsi"/>
        </w:rPr>
      </w:pPr>
      <w:r w:rsidRPr="004C4B81">
        <w:rPr>
          <w:rFonts w:ascii="Trebuchet MS" w:hAnsi="Trebuchet MS"/>
          <w:noProof/>
        </w:rPr>
        <w:drawing>
          <wp:inline distT="0" distB="0" distL="0" distR="0">
            <wp:extent cx="5055817" cy="3343275"/>
            <wp:effectExtent l="19050" t="0" r="0" b="0"/>
            <wp:docPr id="1" name="Picture 1" descr="SSRS Report Parameter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RS Report Parameters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53" cy="33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A79" w:rsidRPr="004C4B81" w:rsidRDefault="00814A79" w:rsidP="00F34D5A">
      <w:pPr>
        <w:spacing w:line="276" w:lineRule="auto"/>
        <w:jc w:val="both"/>
        <w:rPr>
          <w:rFonts w:ascii="Trebuchet MS" w:hAnsi="Trebuchet MS" w:cstheme="minorHAnsi"/>
        </w:rPr>
      </w:pPr>
    </w:p>
    <w:p w:rsidR="00814A79" w:rsidRPr="004C4B81" w:rsidRDefault="00814A79" w:rsidP="00F34D5A">
      <w:pPr>
        <w:spacing w:line="276" w:lineRule="auto"/>
        <w:jc w:val="both"/>
        <w:rPr>
          <w:rFonts w:ascii="Trebuchet MS" w:hAnsi="Trebuchet MS" w:cstheme="minorHAnsi"/>
        </w:rPr>
      </w:pPr>
    </w:p>
    <w:p w:rsidR="00444EF0" w:rsidRPr="004C4B81" w:rsidRDefault="00264F04" w:rsidP="00444EF0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hyperlink r:id="rId9" w:history="1">
        <w:r w:rsidR="00444EF0" w:rsidRPr="004C4B81">
          <w:rPr>
            <w:rStyle w:val="Hyperlink"/>
            <w:rFonts w:ascii="Trebuchet MS" w:hAnsi="Trebuchet MS" w:cs="Arial"/>
            <w:color w:val="DE3233"/>
          </w:rPr>
          <w:t>SQL</w:t>
        </w:r>
      </w:hyperlink>
      <w:r w:rsidR="00444EF0" w:rsidRPr="004C4B81">
        <w:rPr>
          <w:rFonts w:ascii="Trebuchet MS" w:hAnsi="Trebuchet MS" w:cs="Arial"/>
          <w:color w:val="333333"/>
        </w:rPr>
        <w:t> Command we used in the above screenshot is: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>SELECT Geo.[EnglishCountryRegionName] AS [Country]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,Geo.[StateProvinceName] AS [State]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,Geo.[City]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,Cust.FirstName +' '+ Cust.LastName AS [Full Name]  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,Cust.EnglishEducation AS Education 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,Cust.EnglishOccupation AS Occupation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,SUM(Cust.YearlyIncome) AS YearlyIncome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,SUM(Fact.SalesAmount)AS SalesAmount 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>FROM  DimCustomer AS Cust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INNER JOIN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FactInternetSales AS Fact ON 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lastRenderedPageBreak/>
        <w:t xml:space="preserve"> Cust.CustomerKey = Fact.CustomerKey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INNER JOIN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[DimGeography] AS Geo ON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Cust.GeographyKey = Geo.GeographyKey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GROUP BY Geo.[EnglishCountryRegionName]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   ,Geo.[StateProvinceName] 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ab/>
        <w:t xml:space="preserve"> ,Geo.[City]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ab/>
        <w:t xml:space="preserve"> ,Cust.FirstName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   ,Cust.LastName  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   ,Cust.EnglishEducation 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       ,Cust.EnglishOccupation </w:t>
      </w:r>
    </w:p>
    <w:p w:rsidR="00444EF0" w:rsidRPr="004C4B81" w:rsidRDefault="00444EF0" w:rsidP="00444EF0">
      <w:pPr>
        <w:pStyle w:val="HTMLPreformatted"/>
        <w:shd w:val="clear" w:color="auto" w:fill="EEEEEE"/>
        <w:jc w:val="both"/>
        <w:rPr>
          <w:rFonts w:ascii="Trebuchet MS" w:hAnsi="Trebuchet MS"/>
          <w:sz w:val="24"/>
          <w:szCs w:val="24"/>
        </w:rPr>
      </w:pPr>
      <w:r w:rsidRPr="004C4B81">
        <w:rPr>
          <w:rFonts w:ascii="Trebuchet MS" w:hAnsi="Trebuchet MS"/>
          <w:sz w:val="24"/>
          <w:szCs w:val="24"/>
        </w:rPr>
        <w:t xml:space="preserve">  ORDER BY [Country]</w:t>
      </w:r>
    </w:p>
    <w:p w:rsidR="00444EF0" w:rsidRPr="004C4B81" w:rsidRDefault="00444EF0" w:rsidP="00F34D5A">
      <w:pPr>
        <w:spacing w:line="276" w:lineRule="auto"/>
        <w:jc w:val="both"/>
        <w:rPr>
          <w:rFonts w:ascii="Trebuchet MS" w:hAnsi="Trebuchet MS" w:cstheme="minorHAnsi"/>
        </w:rPr>
      </w:pPr>
    </w:p>
    <w:p w:rsidR="004C4B81" w:rsidRPr="004C4B81" w:rsidRDefault="004C4B81" w:rsidP="004C4B81">
      <w:pPr>
        <w:pStyle w:val="Heading2"/>
        <w:shd w:val="clear" w:color="auto" w:fill="FFFFFF"/>
        <w:spacing w:after="240"/>
        <w:rPr>
          <w:rFonts w:ascii="Trebuchet MS" w:hAnsi="Trebuchet MS"/>
          <w:color w:val="333333"/>
        </w:rPr>
      </w:pPr>
      <w:r w:rsidRPr="004C4B81">
        <w:rPr>
          <w:rFonts w:ascii="Trebuchet MS" w:hAnsi="Trebuchet MS"/>
          <w:color w:val="333333"/>
        </w:rPr>
        <w:t>Adding SSRS Report Parameters</w:t>
      </w:r>
    </w:p>
    <w:p w:rsidR="004C4B81" w:rsidRP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t>To add SSRS Report Parameters, Right Click on the </w:t>
      </w:r>
      <w:r w:rsidRPr="004C4B81">
        <w:rPr>
          <w:rStyle w:val="Strong"/>
          <w:rFonts w:ascii="Trebuchet MS" w:eastAsia="Courier New" w:hAnsi="Trebuchet MS" w:cs="Arial"/>
          <w:color w:val="333333"/>
        </w:rPr>
        <w:t>Parameters</w:t>
      </w:r>
      <w:r w:rsidRPr="004C4B81">
        <w:rPr>
          <w:rFonts w:ascii="Trebuchet MS" w:hAnsi="Trebuchet MS" w:cs="Arial"/>
          <w:color w:val="333333"/>
        </w:rPr>
        <w:t> Folder present in the </w:t>
      </w:r>
      <w:r w:rsidRPr="004C4B81">
        <w:rPr>
          <w:rStyle w:val="Strong"/>
          <w:rFonts w:ascii="Trebuchet MS" w:eastAsia="Courier New" w:hAnsi="Trebuchet MS" w:cs="Arial"/>
          <w:color w:val="333333"/>
        </w:rPr>
        <w:t>Report Data</w:t>
      </w:r>
      <w:r w:rsidRPr="004C4B81">
        <w:rPr>
          <w:rFonts w:ascii="Trebuchet MS" w:hAnsi="Trebuchet MS" w:cs="Arial"/>
          <w:color w:val="333333"/>
        </w:rPr>
        <w:t> tab will open the Context Menu to select </w:t>
      </w:r>
      <w:r w:rsidRPr="004C4B81">
        <w:rPr>
          <w:rStyle w:val="Strong"/>
          <w:rFonts w:ascii="Trebuchet MS" w:eastAsia="Courier New" w:hAnsi="Trebuchet MS" w:cs="Arial"/>
          <w:color w:val="333333"/>
        </w:rPr>
        <w:t>Add parameters..</w:t>
      </w:r>
      <w:r w:rsidRPr="004C4B81">
        <w:rPr>
          <w:rFonts w:ascii="Trebuchet MS" w:hAnsi="Trebuchet MS" w:cs="Arial"/>
          <w:color w:val="333333"/>
        </w:rPr>
        <w:t> option.</w:t>
      </w:r>
    </w:p>
    <w:p w:rsidR="004C4B81" w:rsidRPr="004C4B81" w:rsidRDefault="004C4B81" w:rsidP="004C4B81">
      <w:pPr>
        <w:rPr>
          <w:rFonts w:ascii="Trebuchet MS" w:hAnsi="Trebuchet MS"/>
        </w:rPr>
      </w:pPr>
      <w:r w:rsidRPr="004C4B81">
        <w:rPr>
          <w:rFonts w:ascii="Trebuchet MS" w:hAnsi="Trebuchet MS"/>
          <w:noProof/>
        </w:rPr>
        <w:drawing>
          <wp:inline distT="0" distB="0" distL="0" distR="0">
            <wp:extent cx="2771775" cy="3143250"/>
            <wp:effectExtent l="19050" t="0" r="9525" b="0"/>
            <wp:docPr id="4" name="Picture 4" descr="SSRS Report Parameter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RS Report Parameters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81" w:rsidRP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t>Once you click on </w:t>
      </w:r>
      <w:r w:rsidRPr="004C4B81">
        <w:rPr>
          <w:rFonts w:ascii="Trebuchet MS" w:hAnsi="Trebuchet MS" w:cs="Arial"/>
          <w:b/>
          <w:bCs/>
          <w:color w:val="333333"/>
        </w:rPr>
        <w:t>Add parameters..</w:t>
      </w:r>
      <w:r w:rsidRPr="004C4B81">
        <w:rPr>
          <w:rFonts w:ascii="Trebuchet MS" w:hAnsi="Trebuchet MS" w:cs="Arial"/>
          <w:color w:val="333333"/>
        </w:rPr>
        <w:t> option opens a new window called Report parameter Properties to configure the parameter properties in SSRS.</w:t>
      </w:r>
    </w:p>
    <w:p w:rsidR="004C4B81" w:rsidRPr="004C4B81" w:rsidRDefault="004C4B81" w:rsidP="004C4B8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b/>
          <w:bCs/>
          <w:color w:val="333333"/>
        </w:rPr>
        <w:t>Name:</w:t>
      </w:r>
      <w:r w:rsidRPr="004C4B81">
        <w:rPr>
          <w:rFonts w:ascii="Trebuchet MS" w:hAnsi="Trebuchet MS" w:cs="Arial"/>
          <w:color w:val="333333"/>
        </w:rPr>
        <w:t> Please specify the valid Parameter name as per your requirement. Here, we defined it as CountryParameter</w:t>
      </w:r>
    </w:p>
    <w:p w:rsidR="004C4B81" w:rsidRPr="004C4B81" w:rsidRDefault="004C4B81" w:rsidP="004C4B8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b/>
          <w:bCs/>
          <w:color w:val="333333"/>
        </w:rPr>
        <w:t>Prompt:</w:t>
      </w:r>
      <w:r w:rsidRPr="004C4B81">
        <w:rPr>
          <w:rFonts w:ascii="Trebuchet MS" w:hAnsi="Trebuchet MS" w:cs="Arial"/>
          <w:color w:val="333333"/>
        </w:rPr>
        <w:t> The text you specified here will display as a label before the text box</w:t>
      </w:r>
    </w:p>
    <w:p w:rsidR="004C4B81" w:rsidRPr="004C4B81" w:rsidRDefault="004C4B81" w:rsidP="004C4B8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ind w:left="60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b/>
          <w:bCs/>
          <w:color w:val="333333"/>
        </w:rPr>
        <w:t>Data Type:</w:t>
      </w:r>
      <w:r w:rsidRPr="004C4B81">
        <w:rPr>
          <w:rFonts w:ascii="Trebuchet MS" w:hAnsi="Trebuchet MS" w:cs="Arial"/>
          <w:color w:val="333333"/>
        </w:rPr>
        <w:t> Country name is a Text data type so, we kept the default text unchanged</w:t>
      </w:r>
    </w:p>
    <w:p w:rsidR="004C4B81" w:rsidRPr="004C4B81" w:rsidRDefault="004C4B81" w:rsidP="004C4B81">
      <w:pPr>
        <w:rPr>
          <w:rFonts w:ascii="Trebuchet MS" w:hAnsi="Trebuchet MS"/>
        </w:rPr>
      </w:pPr>
      <w:r w:rsidRPr="004C4B81">
        <w:rPr>
          <w:rFonts w:ascii="Trebuchet MS" w:hAnsi="Trebuchet MS"/>
          <w:noProof/>
        </w:rPr>
        <w:lastRenderedPageBreak/>
        <w:drawing>
          <wp:inline distT="0" distB="0" distL="0" distR="0">
            <wp:extent cx="4977615" cy="4019550"/>
            <wp:effectExtent l="19050" t="0" r="0" b="0"/>
            <wp:docPr id="5" name="Picture 5" descr="SSRS Report Parameter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RS Report Parameters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1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17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t xml:space="preserve">Click Ok to finish configuring the Report parameters in SSRS. Now, We have to apply filter condition on the Dataset. </w:t>
      </w:r>
    </w:p>
    <w:p w:rsidR="004C4B81" w:rsidRP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t>Select the Dataset from the Report data tab, and right-click on it will open the context menu. Please select the </w:t>
      </w:r>
      <w:r w:rsidRPr="004C4B81">
        <w:rPr>
          <w:rFonts w:ascii="Trebuchet MS" w:hAnsi="Trebuchet MS" w:cs="Arial"/>
          <w:b/>
          <w:bCs/>
          <w:color w:val="333333"/>
        </w:rPr>
        <w:t>Dataset Properties..</w:t>
      </w:r>
      <w:r w:rsidRPr="004C4B81">
        <w:rPr>
          <w:rFonts w:ascii="Trebuchet MS" w:hAnsi="Trebuchet MS" w:cs="Arial"/>
          <w:color w:val="333333"/>
        </w:rPr>
        <w:t> option from it</w:t>
      </w:r>
    </w:p>
    <w:p w:rsidR="004C4B81" w:rsidRPr="004C4B81" w:rsidRDefault="004C4B81" w:rsidP="004C4B81">
      <w:pPr>
        <w:rPr>
          <w:rFonts w:ascii="Trebuchet MS" w:hAnsi="Trebuchet MS"/>
        </w:rPr>
      </w:pPr>
      <w:r w:rsidRPr="004C4B81">
        <w:rPr>
          <w:rFonts w:ascii="Trebuchet MS" w:hAnsi="Trebuchet MS"/>
          <w:noProof/>
        </w:rPr>
        <w:drawing>
          <wp:inline distT="0" distB="0" distL="0" distR="0">
            <wp:extent cx="4029075" cy="3305175"/>
            <wp:effectExtent l="19050" t="0" r="9525" b="0"/>
            <wp:docPr id="6" name="Picture 6" descr="SSRS Report Parameter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RS Report Parameters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17" w:rsidRDefault="00BB3117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</w:p>
    <w:p w:rsidR="004C4B81" w:rsidRP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lastRenderedPageBreak/>
        <w:t>In this SSRS report parameters example, We are going to display the records whose [Country Name] is equal to [Country Parameter] we just created. So, Please select the Country as </w:t>
      </w:r>
      <w:r w:rsidRPr="004C4B81">
        <w:rPr>
          <w:rStyle w:val="Strong"/>
          <w:rFonts w:ascii="Trebuchet MS" w:eastAsia="Courier New" w:hAnsi="Trebuchet MS" w:cs="Arial"/>
          <w:color w:val="333333"/>
        </w:rPr>
        <w:t>Expression</w:t>
      </w:r>
      <w:r w:rsidRPr="004C4B81">
        <w:rPr>
          <w:rFonts w:ascii="Trebuchet MS" w:hAnsi="Trebuchet MS" w:cs="Arial"/>
          <w:color w:val="333333"/>
        </w:rPr>
        <w:t> and Operator as </w:t>
      </w:r>
      <w:hyperlink r:id="rId13" w:history="1">
        <w:r w:rsidRPr="004C4B81">
          <w:rPr>
            <w:rStyle w:val="Hyperlink"/>
            <w:rFonts w:ascii="Trebuchet MS" w:hAnsi="Trebuchet MS" w:cs="Arial"/>
            <w:color w:val="DE3233"/>
          </w:rPr>
          <w:t>Like Operator</w:t>
        </w:r>
      </w:hyperlink>
      <w:r w:rsidRPr="004C4B81">
        <w:rPr>
          <w:rFonts w:ascii="Trebuchet MS" w:hAnsi="Trebuchet MS" w:cs="Arial"/>
          <w:color w:val="333333"/>
        </w:rPr>
        <w:t> and Value as Parameter name.</w:t>
      </w:r>
    </w:p>
    <w:p w:rsidR="004C4B81" w:rsidRP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t>If you find any difficult to write the parameter name, Please click on the </w:t>
      </w:r>
      <w:r w:rsidRPr="004C4B81">
        <w:rPr>
          <w:rStyle w:val="Strong"/>
          <w:rFonts w:ascii="Trebuchet MS" w:eastAsia="Courier New" w:hAnsi="Trebuchet MS" w:cs="Arial"/>
          <w:color w:val="333333"/>
        </w:rPr>
        <w:t>fx</w:t>
      </w:r>
      <w:r w:rsidRPr="004C4B81">
        <w:rPr>
          <w:rFonts w:ascii="Trebuchet MS" w:hAnsi="Trebuchet MS" w:cs="Arial"/>
          <w:color w:val="333333"/>
        </w:rPr>
        <w:t> button and select the parameter name from the GUI.</w:t>
      </w:r>
    </w:p>
    <w:p w:rsidR="004C4B81" w:rsidRPr="004C4B81" w:rsidRDefault="004C4B81" w:rsidP="004C4B81">
      <w:pPr>
        <w:rPr>
          <w:rFonts w:ascii="Trebuchet MS" w:hAnsi="Trebuchet MS"/>
        </w:rPr>
      </w:pPr>
      <w:r w:rsidRPr="004C4B81">
        <w:rPr>
          <w:rFonts w:ascii="Trebuchet MS" w:hAnsi="Trebuchet MS"/>
          <w:noProof/>
        </w:rPr>
        <w:drawing>
          <wp:inline distT="0" distB="0" distL="0" distR="0">
            <wp:extent cx="5937120" cy="6381750"/>
            <wp:effectExtent l="19050" t="0" r="6480" b="0"/>
            <wp:docPr id="7" name="Picture 7" descr="SSRS Report Parameter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RS Report Parameters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2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</w:p>
    <w:p w:rsidR="0058159B" w:rsidRDefault="0058159B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</w:p>
    <w:p w:rsidR="0058159B" w:rsidRDefault="0058159B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</w:p>
    <w:p w:rsidR="00A90A53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lastRenderedPageBreak/>
        <w:t xml:space="preserve">Click Ok to finish configuring the Filters at Dataset Level. </w:t>
      </w:r>
      <w:r w:rsidR="00A90A53">
        <w:rPr>
          <w:rFonts w:ascii="Trebuchet MS" w:hAnsi="Trebuchet MS" w:cs="Arial"/>
          <w:color w:val="333333"/>
        </w:rPr>
        <w:t>Drag Matrix in canvas. Drag dataset columns in the matrix columns as shown in the preview.</w:t>
      </w:r>
    </w:p>
    <w:p w:rsidR="004C4B81" w:rsidRP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t>Let’s click on the Preview Tab to preview the SSRS Report Parameters Data.</w:t>
      </w:r>
    </w:p>
    <w:p w:rsidR="004C4B81" w:rsidRPr="004C4B81" w:rsidRDefault="004C4B81" w:rsidP="004C4B81">
      <w:pPr>
        <w:rPr>
          <w:rFonts w:ascii="Trebuchet MS" w:hAnsi="Trebuchet MS"/>
        </w:rPr>
      </w:pPr>
      <w:r w:rsidRPr="004C4B81">
        <w:rPr>
          <w:rFonts w:ascii="Trebuchet MS" w:hAnsi="Trebuchet MS"/>
          <w:noProof/>
        </w:rPr>
        <w:drawing>
          <wp:inline distT="0" distB="0" distL="0" distR="0">
            <wp:extent cx="5314950" cy="1657350"/>
            <wp:effectExtent l="19050" t="0" r="0" b="0"/>
            <wp:docPr id="8" name="Picture 8" descr="SSRS Report Parameter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RS Report Parameters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B81" w:rsidRP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t>From the above screenshot, you can observe that It is displaying a Blank Report with Empty Textbox on Top. To view the records, we have to enter the Country Name in that Textbox and Press Enter.</w:t>
      </w:r>
    </w:p>
    <w:p w:rsidR="004C4B81" w:rsidRPr="004C4B81" w:rsidRDefault="004C4B81" w:rsidP="004C4B8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Trebuchet MS" w:hAnsi="Trebuchet MS" w:cs="Arial"/>
          <w:color w:val="333333"/>
        </w:rPr>
      </w:pPr>
      <w:r w:rsidRPr="004C4B81">
        <w:rPr>
          <w:rFonts w:ascii="Trebuchet MS" w:hAnsi="Trebuchet MS" w:cs="Arial"/>
          <w:color w:val="333333"/>
        </w:rPr>
        <w:t>For now, We are entering Germany as Country Name.</w:t>
      </w:r>
      <w:r w:rsidR="00A90A53">
        <w:rPr>
          <w:rFonts w:ascii="Trebuchet MS" w:hAnsi="Trebuchet MS" w:cs="Arial"/>
          <w:color w:val="333333"/>
        </w:rPr>
        <w:t>After entering Germany as country name it displays all the record having Germany as country in data matrix as shown below.</w:t>
      </w:r>
    </w:p>
    <w:p w:rsidR="00444EF0" w:rsidRPr="004C4B81" w:rsidRDefault="004C4B81" w:rsidP="004C4B81">
      <w:pPr>
        <w:spacing w:line="276" w:lineRule="auto"/>
        <w:jc w:val="both"/>
        <w:rPr>
          <w:rFonts w:ascii="Trebuchet MS" w:hAnsi="Trebuchet MS" w:cstheme="minorHAnsi"/>
        </w:rPr>
      </w:pPr>
      <w:r w:rsidRPr="004C4B81">
        <w:rPr>
          <w:rFonts w:ascii="Trebuchet MS" w:hAnsi="Trebuchet MS"/>
          <w:noProof/>
        </w:rPr>
        <w:drawing>
          <wp:inline distT="0" distB="0" distL="0" distR="0">
            <wp:extent cx="5153025" cy="4029075"/>
            <wp:effectExtent l="19050" t="0" r="9525" b="0"/>
            <wp:docPr id="9" name="Picture 9" descr="SSRS Report Parameter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RS Report Parameters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EF0" w:rsidRPr="004C4B81" w:rsidSect="003649C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296" w:right="1296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C88" w:rsidRDefault="004F6C88">
      <w:r>
        <w:separator/>
      </w:r>
    </w:p>
  </w:endnote>
  <w:endnote w:type="continuationSeparator" w:id="1">
    <w:p w:rsidR="004F6C88" w:rsidRDefault="004F6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0A4" w:rsidRDefault="005B70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FC" w:rsidRDefault="00264F04">
    <w:pPr>
      <w:pStyle w:val="Footer"/>
      <w:tabs>
        <w:tab w:val="clear" w:pos="8640"/>
        <w:tab w:val="right" w:pos="9000"/>
      </w:tabs>
    </w:pPr>
    <w:r w:rsidRPr="00264F04">
      <w:rPr>
        <w:rFonts w:ascii="Trebuchet MS" w:hAnsi="Trebuchet MS"/>
        <w:noProof/>
        <w:sz w:val="18"/>
        <w:szCs w:val="18"/>
      </w:rPr>
      <w:pict>
        <v:line id="_x0000_s8194" style="position:absolute;z-index:251657728" from="-2.25pt,.6pt" to="450pt,.6pt"/>
      </w:pict>
    </w:r>
  </w:p>
  <w:p w:rsidR="00F528FC" w:rsidRDefault="00F528FC">
    <w:pPr>
      <w:pStyle w:val="Footer"/>
      <w:tabs>
        <w:tab w:val="clear" w:pos="8640"/>
        <w:tab w:val="right" w:pos="8820"/>
      </w:tabs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>Textile and Engineering Institute, Ichalkaranji.</w:t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  <w:t>Page  1.</w:t>
    </w:r>
    <w:r w:rsidR="00264F04">
      <w:rPr>
        <w:rStyle w:val="PageNumber"/>
        <w:rFonts w:ascii="Trebuchet MS" w:hAnsi="Trebuchet MS"/>
        <w:sz w:val="18"/>
        <w:szCs w:val="18"/>
      </w:rPr>
      <w:fldChar w:fldCharType="begin"/>
    </w:r>
    <w:r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="00264F04">
      <w:rPr>
        <w:rStyle w:val="PageNumber"/>
        <w:rFonts w:ascii="Trebuchet MS" w:hAnsi="Trebuchet MS"/>
        <w:sz w:val="18"/>
        <w:szCs w:val="18"/>
      </w:rPr>
      <w:fldChar w:fldCharType="separate"/>
    </w:r>
    <w:r w:rsidR="00377376">
      <w:rPr>
        <w:rStyle w:val="PageNumber"/>
        <w:rFonts w:ascii="Trebuchet MS" w:hAnsi="Trebuchet MS"/>
        <w:noProof/>
        <w:sz w:val="18"/>
        <w:szCs w:val="18"/>
      </w:rPr>
      <w:t>1</w:t>
    </w:r>
    <w:r w:rsidR="00264F04">
      <w:rPr>
        <w:rStyle w:val="PageNumber"/>
        <w:rFonts w:ascii="Trebuchet MS" w:hAnsi="Trebuchet MS"/>
        <w:sz w:val="18"/>
        <w:szCs w:val="18"/>
      </w:rPr>
      <w:fldChar w:fldCharType="end"/>
    </w:r>
    <w:r>
      <w:rPr>
        <w:rFonts w:ascii="Trebuchet MS" w:hAnsi="Trebuchet MS"/>
        <w:sz w:val="18"/>
        <w:szCs w:val="18"/>
      </w:rPr>
      <w:t xml:space="preserve">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0A4" w:rsidRDefault="005B70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C88" w:rsidRDefault="004F6C88">
      <w:r>
        <w:separator/>
      </w:r>
    </w:p>
  </w:footnote>
  <w:footnote w:type="continuationSeparator" w:id="1">
    <w:p w:rsidR="004F6C88" w:rsidRDefault="004F6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0A4" w:rsidRDefault="005B70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FC" w:rsidRPr="007F7EB0" w:rsidRDefault="00377376" w:rsidP="007F7EB0">
    <w:pPr>
      <w:pStyle w:val="Header"/>
      <w:rPr>
        <w:szCs w:val="18"/>
      </w:rPr>
    </w:pPr>
    <w:r>
      <w:rPr>
        <w:szCs w:val="18"/>
      </w:rPr>
      <w:t>Final Year (CSE) –I</w:t>
    </w:r>
    <w:r>
      <w:rPr>
        <w:szCs w:val="18"/>
      </w:rPr>
      <w:tab/>
    </w:r>
    <w:r>
      <w:rPr>
        <w:szCs w:val="18"/>
      </w:rPr>
      <w:tab/>
      <w:t>DWBI Lab</w:t>
    </w:r>
    <w:r w:rsidR="005333F7">
      <w:rPr>
        <w:szCs w:val="18"/>
      </w:rPr>
      <w:tab/>
    </w:r>
    <w:r w:rsidR="005333F7">
      <w:rPr>
        <w:szCs w:val="18"/>
      </w:rPr>
      <w:tab/>
      <w:t xml:space="preserve">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0A4" w:rsidRDefault="005B70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6F1F"/>
    <w:multiLevelType w:val="multilevel"/>
    <w:tmpl w:val="866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A0170"/>
    <w:multiLevelType w:val="multilevel"/>
    <w:tmpl w:val="C74E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12492"/>
    <w:multiLevelType w:val="multilevel"/>
    <w:tmpl w:val="4BE0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622C1"/>
    <w:multiLevelType w:val="multilevel"/>
    <w:tmpl w:val="FB3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70ED1"/>
    <w:multiLevelType w:val="multilevel"/>
    <w:tmpl w:val="5624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166BB6"/>
    <w:multiLevelType w:val="multilevel"/>
    <w:tmpl w:val="D2DA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622EA2"/>
    <w:multiLevelType w:val="hybridMultilevel"/>
    <w:tmpl w:val="EBF46CC0"/>
    <w:lvl w:ilvl="0" w:tplc="3BCA4314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040D3E"/>
    <w:multiLevelType w:val="multilevel"/>
    <w:tmpl w:val="80F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C9141D"/>
    <w:multiLevelType w:val="multilevel"/>
    <w:tmpl w:val="C050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FC0C3F"/>
    <w:multiLevelType w:val="multilevel"/>
    <w:tmpl w:val="012E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74CB0"/>
    <w:multiLevelType w:val="multilevel"/>
    <w:tmpl w:val="9B3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E47B6"/>
    <w:multiLevelType w:val="multilevel"/>
    <w:tmpl w:val="A56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B52DDE"/>
    <w:multiLevelType w:val="multilevel"/>
    <w:tmpl w:val="D5D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A93656"/>
    <w:multiLevelType w:val="hybridMultilevel"/>
    <w:tmpl w:val="E996C4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F55242"/>
    <w:multiLevelType w:val="multilevel"/>
    <w:tmpl w:val="CE48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23484B"/>
    <w:multiLevelType w:val="multilevel"/>
    <w:tmpl w:val="571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0E2822"/>
    <w:multiLevelType w:val="multilevel"/>
    <w:tmpl w:val="AAC4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B71ACD"/>
    <w:multiLevelType w:val="hybridMultilevel"/>
    <w:tmpl w:val="5F22FE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AD878D4"/>
    <w:multiLevelType w:val="multilevel"/>
    <w:tmpl w:val="3FE6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A63DA1"/>
    <w:multiLevelType w:val="multilevel"/>
    <w:tmpl w:val="F78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A35FEA"/>
    <w:multiLevelType w:val="hybridMultilevel"/>
    <w:tmpl w:val="AF921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1A7C40"/>
    <w:multiLevelType w:val="multilevel"/>
    <w:tmpl w:val="F7E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DE4E9B"/>
    <w:multiLevelType w:val="multilevel"/>
    <w:tmpl w:val="8F7E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6736DD"/>
    <w:multiLevelType w:val="hybridMultilevel"/>
    <w:tmpl w:val="708870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F71A48"/>
    <w:multiLevelType w:val="multilevel"/>
    <w:tmpl w:val="E19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"/>
  </w:num>
  <w:num w:numId="11">
    <w:abstractNumId w:val="10"/>
  </w:num>
  <w:num w:numId="12">
    <w:abstractNumId w:val="7"/>
  </w:num>
  <w:num w:numId="13">
    <w:abstractNumId w:val="21"/>
  </w:num>
  <w:num w:numId="14">
    <w:abstractNumId w:val="19"/>
  </w:num>
  <w:num w:numId="15">
    <w:abstractNumId w:val="12"/>
  </w:num>
  <w:num w:numId="16">
    <w:abstractNumId w:val="4"/>
  </w:num>
  <w:num w:numId="17">
    <w:abstractNumId w:val="8"/>
  </w:num>
  <w:num w:numId="18">
    <w:abstractNumId w:val="9"/>
  </w:num>
  <w:num w:numId="19">
    <w:abstractNumId w:val="22"/>
  </w:num>
  <w:num w:numId="20">
    <w:abstractNumId w:val="16"/>
  </w:num>
  <w:num w:numId="21">
    <w:abstractNumId w:val="2"/>
  </w:num>
  <w:num w:numId="22">
    <w:abstractNumId w:val="14"/>
  </w:num>
  <w:num w:numId="23">
    <w:abstractNumId w:val="5"/>
  </w:num>
  <w:num w:numId="24">
    <w:abstractNumId w:val="11"/>
  </w:num>
  <w:num w:numId="25">
    <w:abstractNumId w:val="18"/>
  </w:num>
  <w:num w:numId="26">
    <w:abstractNumId w:val="24"/>
  </w:num>
  <w:num w:numId="27">
    <w:abstractNumId w:val="15"/>
  </w:num>
  <w:num w:numId="28">
    <w:abstractNumId w:val="0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noPunctuationKerning/>
  <w:characterSpacingControl w:val="doNotCompress"/>
  <w:hdrShapeDefaults>
    <o:shapedefaults v:ext="edit" spidmax="23554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F06F32"/>
    <w:rsid w:val="000369CF"/>
    <w:rsid w:val="000575F3"/>
    <w:rsid w:val="00061C15"/>
    <w:rsid w:val="00064464"/>
    <w:rsid w:val="00071F7A"/>
    <w:rsid w:val="00075FEB"/>
    <w:rsid w:val="000840BD"/>
    <w:rsid w:val="00094182"/>
    <w:rsid w:val="000A74DE"/>
    <w:rsid w:val="000B5935"/>
    <w:rsid w:val="000C457E"/>
    <w:rsid w:val="00100C7D"/>
    <w:rsid w:val="001243DF"/>
    <w:rsid w:val="00137A45"/>
    <w:rsid w:val="001509A6"/>
    <w:rsid w:val="00156814"/>
    <w:rsid w:val="001576FC"/>
    <w:rsid w:val="00180565"/>
    <w:rsid w:val="00193075"/>
    <w:rsid w:val="00194B63"/>
    <w:rsid w:val="00197A80"/>
    <w:rsid w:val="001A59E4"/>
    <w:rsid w:val="001A66BE"/>
    <w:rsid w:val="001C67F5"/>
    <w:rsid w:val="001E0B61"/>
    <w:rsid w:val="001E1165"/>
    <w:rsid w:val="001E365E"/>
    <w:rsid w:val="001E3CE4"/>
    <w:rsid w:val="001E73FE"/>
    <w:rsid w:val="002004F0"/>
    <w:rsid w:val="0025498A"/>
    <w:rsid w:val="002616B4"/>
    <w:rsid w:val="00264F04"/>
    <w:rsid w:val="00265301"/>
    <w:rsid w:val="00266F61"/>
    <w:rsid w:val="002846C6"/>
    <w:rsid w:val="00285D47"/>
    <w:rsid w:val="002B1D74"/>
    <w:rsid w:val="002B3EA2"/>
    <w:rsid w:val="002E1B83"/>
    <w:rsid w:val="00304B41"/>
    <w:rsid w:val="00310CF9"/>
    <w:rsid w:val="0032162C"/>
    <w:rsid w:val="003314E2"/>
    <w:rsid w:val="00340535"/>
    <w:rsid w:val="0034579C"/>
    <w:rsid w:val="00350037"/>
    <w:rsid w:val="00352745"/>
    <w:rsid w:val="003649C1"/>
    <w:rsid w:val="003664D4"/>
    <w:rsid w:val="00366AFC"/>
    <w:rsid w:val="00376B26"/>
    <w:rsid w:val="00377376"/>
    <w:rsid w:val="0039191A"/>
    <w:rsid w:val="003B6474"/>
    <w:rsid w:val="003D230E"/>
    <w:rsid w:val="003D6B06"/>
    <w:rsid w:val="003E54C6"/>
    <w:rsid w:val="004077E2"/>
    <w:rsid w:val="00416C91"/>
    <w:rsid w:val="004224B9"/>
    <w:rsid w:val="00423CB7"/>
    <w:rsid w:val="00444EF0"/>
    <w:rsid w:val="004570B6"/>
    <w:rsid w:val="00470CFA"/>
    <w:rsid w:val="00476ADF"/>
    <w:rsid w:val="00497406"/>
    <w:rsid w:val="004A65AC"/>
    <w:rsid w:val="004B1A4B"/>
    <w:rsid w:val="004B3080"/>
    <w:rsid w:val="004C4B81"/>
    <w:rsid w:val="004D51B1"/>
    <w:rsid w:val="004F03FB"/>
    <w:rsid w:val="004F5EAB"/>
    <w:rsid w:val="004F6C88"/>
    <w:rsid w:val="00500C7C"/>
    <w:rsid w:val="00511177"/>
    <w:rsid w:val="00516408"/>
    <w:rsid w:val="00520939"/>
    <w:rsid w:val="005331AF"/>
    <w:rsid w:val="005333F7"/>
    <w:rsid w:val="005651CA"/>
    <w:rsid w:val="005672A0"/>
    <w:rsid w:val="0058159B"/>
    <w:rsid w:val="00583CD2"/>
    <w:rsid w:val="005902FF"/>
    <w:rsid w:val="005929B2"/>
    <w:rsid w:val="005960CF"/>
    <w:rsid w:val="005A06EB"/>
    <w:rsid w:val="005A0856"/>
    <w:rsid w:val="005B70A4"/>
    <w:rsid w:val="005C6B83"/>
    <w:rsid w:val="005D6AA5"/>
    <w:rsid w:val="005E6620"/>
    <w:rsid w:val="005F2D55"/>
    <w:rsid w:val="005F6815"/>
    <w:rsid w:val="006011D9"/>
    <w:rsid w:val="006034DA"/>
    <w:rsid w:val="006068B2"/>
    <w:rsid w:val="00616B29"/>
    <w:rsid w:val="00625F9B"/>
    <w:rsid w:val="006312D3"/>
    <w:rsid w:val="00632EAF"/>
    <w:rsid w:val="00634C51"/>
    <w:rsid w:val="00650786"/>
    <w:rsid w:val="00663825"/>
    <w:rsid w:val="00666918"/>
    <w:rsid w:val="00672857"/>
    <w:rsid w:val="006863F1"/>
    <w:rsid w:val="006A35A5"/>
    <w:rsid w:val="006A723C"/>
    <w:rsid w:val="006C31C1"/>
    <w:rsid w:val="006C4D02"/>
    <w:rsid w:val="006E4CFF"/>
    <w:rsid w:val="006F2082"/>
    <w:rsid w:val="006F6729"/>
    <w:rsid w:val="006F70F5"/>
    <w:rsid w:val="006F7BB7"/>
    <w:rsid w:val="0072082F"/>
    <w:rsid w:val="00725246"/>
    <w:rsid w:val="0073402E"/>
    <w:rsid w:val="00740BBF"/>
    <w:rsid w:val="00761CE0"/>
    <w:rsid w:val="0076347C"/>
    <w:rsid w:val="00764C92"/>
    <w:rsid w:val="00782068"/>
    <w:rsid w:val="007865F0"/>
    <w:rsid w:val="0079051C"/>
    <w:rsid w:val="00790DCB"/>
    <w:rsid w:val="007B22D5"/>
    <w:rsid w:val="007C26D6"/>
    <w:rsid w:val="007E504A"/>
    <w:rsid w:val="007E7FE1"/>
    <w:rsid w:val="007F354A"/>
    <w:rsid w:val="007F7EB0"/>
    <w:rsid w:val="00801A59"/>
    <w:rsid w:val="00814A79"/>
    <w:rsid w:val="00822306"/>
    <w:rsid w:val="0083020B"/>
    <w:rsid w:val="00836E0E"/>
    <w:rsid w:val="00850146"/>
    <w:rsid w:val="00852050"/>
    <w:rsid w:val="008577C3"/>
    <w:rsid w:val="00876895"/>
    <w:rsid w:val="008769C4"/>
    <w:rsid w:val="0089610A"/>
    <w:rsid w:val="008C4E28"/>
    <w:rsid w:val="008C679C"/>
    <w:rsid w:val="008E7370"/>
    <w:rsid w:val="008F52C6"/>
    <w:rsid w:val="00912374"/>
    <w:rsid w:val="0091276C"/>
    <w:rsid w:val="00931A9C"/>
    <w:rsid w:val="0093368C"/>
    <w:rsid w:val="009349FE"/>
    <w:rsid w:val="00935603"/>
    <w:rsid w:val="00936312"/>
    <w:rsid w:val="009429E1"/>
    <w:rsid w:val="00943034"/>
    <w:rsid w:val="00950C76"/>
    <w:rsid w:val="009539A6"/>
    <w:rsid w:val="00964C07"/>
    <w:rsid w:val="00970DCC"/>
    <w:rsid w:val="00971767"/>
    <w:rsid w:val="009B1EE0"/>
    <w:rsid w:val="009B4BE4"/>
    <w:rsid w:val="009B4F13"/>
    <w:rsid w:val="009D3FC7"/>
    <w:rsid w:val="009E00EA"/>
    <w:rsid w:val="009F7289"/>
    <w:rsid w:val="00A038C6"/>
    <w:rsid w:val="00A03F87"/>
    <w:rsid w:val="00A23EC4"/>
    <w:rsid w:val="00A43EDC"/>
    <w:rsid w:val="00A559AE"/>
    <w:rsid w:val="00A62960"/>
    <w:rsid w:val="00A658D1"/>
    <w:rsid w:val="00A661AE"/>
    <w:rsid w:val="00A71690"/>
    <w:rsid w:val="00A86816"/>
    <w:rsid w:val="00A90A53"/>
    <w:rsid w:val="00A92B26"/>
    <w:rsid w:val="00AA361D"/>
    <w:rsid w:val="00AB0835"/>
    <w:rsid w:val="00AC0E16"/>
    <w:rsid w:val="00AC440B"/>
    <w:rsid w:val="00AC4FAF"/>
    <w:rsid w:val="00AD1682"/>
    <w:rsid w:val="00AE12E4"/>
    <w:rsid w:val="00AE3CCF"/>
    <w:rsid w:val="00AE7E74"/>
    <w:rsid w:val="00AF288B"/>
    <w:rsid w:val="00B06D9E"/>
    <w:rsid w:val="00B27F18"/>
    <w:rsid w:val="00B3089B"/>
    <w:rsid w:val="00B34DF7"/>
    <w:rsid w:val="00B367B4"/>
    <w:rsid w:val="00B435C5"/>
    <w:rsid w:val="00B57F00"/>
    <w:rsid w:val="00B843BE"/>
    <w:rsid w:val="00B879B1"/>
    <w:rsid w:val="00B93432"/>
    <w:rsid w:val="00BA2B53"/>
    <w:rsid w:val="00BA48B1"/>
    <w:rsid w:val="00BA7B6C"/>
    <w:rsid w:val="00BB3117"/>
    <w:rsid w:val="00BC1BF1"/>
    <w:rsid w:val="00BC65CB"/>
    <w:rsid w:val="00BD0CE9"/>
    <w:rsid w:val="00BD0FD0"/>
    <w:rsid w:val="00BD6352"/>
    <w:rsid w:val="00BE6997"/>
    <w:rsid w:val="00BF3F7C"/>
    <w:rsid w:val="00C035BC"/>
    <w:rsid w:val="00C1172D"/>
    <w:rsid w:val="00C12DD0"/>
    <w:rsid w:val="00C13AA0"/>
    <w:rsid w:val="00C20A63"/>
    <w:rsid w:val="00C302D9"/>
    <w:rsid w:val="00C33212"/>
    <w:rsid w:val="00C41E2E"/>
    <w:rsid w:val="00C450D3"/>
    <w:rsid w:val="00C50FF7"/>
    <w:rsid w:val="00C77F18"/>
    <w:rsid w:val="00C82E68"/>
    <w:rsid w:val="00C92E8C"/>
    <w:rsid w:val="00CA7BAA"/>
    <w:rsid w:val="00CB4495"/>
    <w:rsid w:val="00CB4870"/>
    <w:rsid w:val="00CC2F14"/>
    <w:rsid w:val="00CC6B2A"/>
    <w:rsid w:val="00CD472D"/>
    <w:rsid w:val="00CE1217"/>
    <w:rsid w:val="00D04B8F"/>
    <w:rsid w:val="00D34520"/>
    <w:rsid w:val="00D53A99"/>
    <w:rsid w:val="00D61A50"/>
    <w:rsid w:val="00D74C53"/>
    <w:rsid w:val="00D8516B"/>
    <w:rsid w:val="00D93C97"/>
    <w:rsid w:val="00D9562B"/>
    <w:rsid w:val="00DB6EC2"/>
    <w:rsid w:val="00DF61B9"/>
    <w:rsid w:val="00DF689F"/>
    <w:rsid w:val="00E06B61"/>
    <w:rsid w:val="00E349E6"/>
    <w:rsid w:val="00E52A85"/>
    <w:rsid w:val="00E60334"/>
    <w:rsid w:val="00E62DF3"/>
    <w:rsid w:val="00E661DF"/>
    <w:rsid w:val="00E669A3"/>
    <w:rsid w:val="00E9675A"/>
    <w:rsid w:val="00EA04C1"/>
    <w:rsid w:val="00EA104A"/>
    <w:rsid w:val="00EA22A3"/>
    <w:rsid w:val="00EA2399"/>
    <w:rsid w:val="00EA3BAA"/>
    <w:rsid w:val="00EC0B85"/>
    <w:rsid w:val="00EE3B10"/>
    <w:rsid w:val="00EF6238"/>
    <w:rsid w:val="00F007A0"/>
    <w:rsid w:val="00F0202F"/>
    <w:rsid w:val="00F02452"/>
    <w:rsid w:val="00F06F32"/>
    <w:rsid w:val="00F10677"/>
    <w:rsid w:val="00F12868"/>
    <w:rsid w:val="00F12BED"/>
    <w:rsid w:val="00F315E2"/>
    <w:rsid w:val="00F32837"/>
    <w:rsid w:val="00F32A2C"/>
    <w:rsid w:val="00F34AFD"/>
    <w:rsid w:val="00F34D5A"/>
    <w:rsid w:val="00F36EC3"/>
    <w:rsid w:val="00F528FC"/>
    <w:rsid w:val="00F6419A"/>
    <w:rsid w:val="00F75FB1"/>
    <w:rsid w:val="00F80DFE"/>
    <w:rsid w:val="00F9137F"/>
    <w:rsid w:val="00F96895"/>
    <w:rsid w:val="00FA09F3"/>
    <w:rsid w:val="00FC3E80"/>
    <w:rsid w:val="00FF3F02"/>
    <w:rsid w:val="00FF4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9C1"/>
    <w:rPr>
      <w:sz w:val="24"/>
      <w:szCs w:val="24"/>
    </w:rPr>
  </w:style>
  <w:style w:type="paragraph" w:styleId="Heading1">
    <w:name w:val="heading 1"/>
    <w:basedOn w:val="Normal"/>
    <w:next w:val="Normal"/>
    <w:qFormat/>
    <w:rsid w:val="003649C1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rsid w:val="003649C1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0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3649C1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36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3649C1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rsid w:val="003649C1"/>
    <w:pPr>
      <w:spacing w:before="100" w:beforeAutospacing="1" w:after="100" w:afterAutospacing="1"/>
    </w:pPr>
  </w:style>
  <w:style w:type="paragraph" w:styleId="Header">
    <w:name w:val="header"/>
    <w:basedOn w:val="Normal"/>
    <w:rsid w:val="003649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49C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649C1"/>
    <w:rPr>
      <w:rFonts w:ascii="Arial" w:hAnsi="Arial" w:cs="Arial"/>
      <w:sz w:val="20"/>
      <w:szCs w:val="32"/>
      <w:lang w:val="en-GB"/>
    </w:rPr>
  </w:style>
  <w:style w:type="paragraph" w:styleId="BodyTextIndent">
    <w:name w:val="Body Text Indent"/>
    <w:basedOn w:val="Normal"/>
    <w:rsid w:val="003649C1"/>
    <w:pPr>
      <w:ind w:firstLine="720"/>
    </w:pPr>
  </w:style>
  <w:style w:type="paragraph" w:styleId="DocumentMap">
    <w:name w:val="Document Map"/>
    <w:basedOn w:val="Normal"/>
    <w:semiHidden/>
    <w:rsid w:val="003649C1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uiPriority w:val="20"/>
    <w:qFormat/>
    <w:rsid w:val="003649C1"/>
    <w:rPr>
      <w:i/>
      <w:iCs/>
    </w:rPr>
  </w:style>
  <w:style w:type="character" w:styleId="PageNumber">
    <w:name w:val="page number"/>
    <w:basedOn w:val="DefaultParagraphFont"/>
    <w:rsid w:val="003649C1"/>
  </w:style>
  <w:style w:type="paragraph" w:styleId="EndnoteText">
    <w:name w:val="endnote text"/>
    <w:basedOn w:val="Normal"/>
    <w:link w:val="EndnoteTextChar"/>
    <w:uiPriority w:val="99"/>
    <w:semiHidden/>
    <w:unhideWhenUsed/>
    <w:rsid w:val="000C457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457E"/>
  </w:style>
  <w:style w:type="character" w:styleId="EndnoteReference">
    <w:name w:val="endnote reference"/>
    <w:basedOn w:val="DefaultParagraphFont"/>
    <w:uiPriority w:val="99"/>
    <w:semiHidden/>
    <w:unhideWhenUsed/>
    <w:rsid w:val="000C457E"/>
    <w:rPr>
      <w:vertAlign w:val="superscript"/>
    </w:rPr>
  </w:style>
  <w:style w:type="paragraph" w:customStyle="1" w:styleId="Default">
    <w:name w:val="Default"/>
    <w:rsid w:val="00B57F0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04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3402E"/>
    <w:rPr>
      <w:b/>
      <w:bCs/>
    </w:rPr>
  </w:style>
  <w:style w:type="paragraph" w:customStyle="1" w:styleId="note">
    <w:name w:val="note"/>
    <w:basedOn w:val="Normal"/>
    <w:rsid w:val="00F315E2"/>
    <w:pPr>
      <w:spacing w:before="100" w:beforeAutospacing="1" w:after="100" w:afterAutospacing="1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8B2"/>
    <w:rPr>
      <w:rFonts w:ascii="Courier New" w:eastAsia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3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00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utorialgateway.org/sql-like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utorialgateway.org/sql/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ib\Academic\tech-learn-19-20\sem-II\BIS\Lab%20Manual%20DWBI\BIS-Lab\Lab_Manual_ex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B4D0D-FE9E-4915-950D-28B31953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Lab_Manual_exp1</Template>
  <TotalTime>15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</vt:lpstr>
    </vt:vector>
  </TitlesOfParts>
  <Company>d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</dc:title>
  <dc:creator>cse</dc:creator>
  <cp:lastModifiedBy>india</cp:lastModifiedBy>
  <cp:revision>22</cp:revision>
  <cp:lastPrinted>2013-07-06T20:18:00Z</cp:lastPrinted>
  <dcterms:created xsi:type="dcterms:W3CDTF">2020-03-19T23:04:00Z</dcterms:created>
  <dcterms:modified xsi:type="dcterms:W3CDTF">2020-12-06T16:05:00Z</dcterms:modified>
</cp:coreProperties>
</file>