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AF6" w:rsidRDefault="00815974" w:rsidP="00815974">
      <w:pPr>
        <w:pStyle w:val="Titre"/>
      </w:pPr>
      <w:r>
        <w:t>Division euclidienne</w:t>
      </w:r>
    </w:p>
    <w:p w:rsidR="00815974" w:rsidRDefault="00815974" w:rsidP="00BE0112">
      <w:pPr>
        <w:pStyle w:val="Titre1"/>
        <w:rPr>
          <w:rFonts w:eastAsiaTheme="minorEastAsia"/>
        </w:rPr>
      </w:pPr>
      <w:r>
        <w:t xml:space="preserve">Dans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N</m:t>
        </m:r>
      </m:oMath>
    </w:p>
    <w:p w:rsidR="00815974" w:rsidRDefault="008326AC" w:rsidP="00815974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un entier positif ou nul</w:t>
      </w:r>
      <w:r w:rsidR="00BE0112">
        <w:rPr>
          <w:rFonts w:eastAsiaTheme="minorEastAsia"/>
        </w:rPr>
        <w:t>, le dividende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un entier strictement positif</w:t>
      </w:r>
      <w:r w:rsidR="00BE0112">
        <w:rPr>
          <w:rFonts w:eastAsiaTheme="minorEastAsia"/>
        </w:rPr>
        <w:t>, le diviseur</w:t>
      </w:r>
      <w:r>
        <w:rPr>
          <w:rFonts w:eastAsiaTheme="minorEastAsia"/>
        </w:rPr>
        <w:t>.</w:t>
      </w:r>
    </w:p>
    <w:p w:rsidR="008326AC" w:rsidRDefault="008326AC" w:rsidP="00815974">
      <w:pPr>
        <w:rPr>
          <w:rFonts w:eastAsiaTheme="minorEastAsia"/>
        </w:rPr>
      </w:pPr>
      <w:r>
        <w:rPr>
          <w:rFonts w:eastAsiaTheme="minorEastAsia"/>
        </w:rPr>
        <w:t xml:space="preserve">Alors il existe un unique couple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q,r</m:t>
            </m:r>
          </m:e>
        </m:d>
      </m:oMath>
      <w:r>
        <w:rPr>
          <w:rFonts w:eastAsiaTheme="minorEastAsia"/>
        </w:rPr>
        <w:t xml:space="preserve"> d’entiers positifs ou nuls</w:t>
      </w:r>
      <w:r w:rsidR="00BE0112">
        <w:rPr>
          <w:rFonts w:eastAsiaTheme="minorEastAsia"/>
        </w:rPr>
        <w:t xml:space="preserve"> (quotient et reste)</w:t>
      </w:r>
      <w:r>
        <w:rPr>
          <w:rFonts w:eastAsiaTheme="minorEastAsia"/>
        </w:rPr>
        <w:t xml:space="preserve"> tels que :</w:t>
      </w:r>
    </w:p>
    <w:p w:rsidR="008326AC" w:rsidRPr="008326AC" w:rsidRDefault="008326AC" w:rsidP="0081597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 = q*b+r</m:t>
          </m:r>
        </m:oMath>
      </m:oMathPara>
    </w:p>
    <w:p w:rsidR="008326AC" w:rsidRPr="00351325" w:rsidRDefault="008326AC" w:rsidP="0081597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0</m:t>
          </m:r>
          <m:r>
            <m:rPr>
              <m:sty m:val="p"/>
            </m:rPr>
            <w:rPr>
              <w:rFonts w:ascii="Cambria Math" w:eastAsiaTheme="minorEastAsia" w:hAnsi="Cambria Math" w:hint="eastAsia"/>
            </w:rPr>
            <m:t>≤</m:t>
          </m:r>
          <m:r>
            <w:rPr>
              <w:rFonts w:ascii="Cambria Math" w:eastAsiaTheme="minorEastAsia" w:hAnsi="Cambria Math"/>
            </w:rPr>
            <m:t>r &lt; q</m:t>
          </m:r>
        </m:oMath>
      </m:oMathPara>
    </w:p>
    <w:p w:rsidR="00351325" w:rsidRPr="00351325" w:rsidRDefault="00351325" w:rsidP="00815974">
      <w:pPr>
        <w:rPr>
          <w:rFonts w:eastAsiaTheme="minorEastAsia"/>
        </w:rPr>
      </w:pPr>
      <w:r>
        <w:rPr>
          <w:rFonts w:eastAsiaTheme="minorEastAsia"/>
          <w:i/>
          <w:iCs/>
        </w:rPr>
        <w:t>r</w:t>
      </w:r>
      <w:r>
        <w:rPr>
          <w:rFonts w:eastAsiaTheme="minorEastAsia"/>
        </w:rPr>
        <w:t xml:space="preserve"> est aussi le plus petit entier </w:t>
      </w:r>
      <w:r>
        <w:rPr>
          <w:rFonts w:eastAsiaTheme="minorEastAsia" w:hint="eastAsia"/>
        </w:rPr>
        <w:t>≥</w:t>
      </w:r>
      <w:r>
        <w:rPr>
          <w:rFonts w:eastAsiaTheme="minorEastAsia"/>
        </w:rPr>
        <w:t xml:space="preserve"> 0 solution de l’équation </w:t>
      </w:r>
      <m:oMath>
        <m:r>
          <w:rPr>
            <w:rFonts w:ascii="Cambria Math" w:hAnsi="Cambria Math"/>
          </w:rPr>
          <m:t>a = q*b+r</m:t>
        </m:r>
      </m:oMath>
      <w:r>
        <w:rPr>
          <w:rFonts w:eastAsiaTheme="minorEastAsia"/>
        </w:rPr>
        <w:t xml:space="preserve">, avec </w:t>
      </w:r>
      <m:oMath>
        <m:r>
          <w:rPr>
            <w:rFonts w:ascii="Cambria Math" w:eastAsiaTheme="minorEastAsia" w:hAnsi="Cambria Math"/>
          </w:rPr>
          <m:t>q</m:t>
        </m:r>
        <m:r>
          <m:rPr>
            <m:sty m:val="p"/>
          </m:rPr>
          <w:rPr>
            <w:rFonts w:ascii="Cambria Math" w:eastAsiaTheme="minorEastAsia" w:hAnsi="Cambria Math" w:hint="eastAsia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</w:p>
    <w:p w:rsidR="008326AC" w:rsidRDefault="008326AC" w:rsidP="00BE0112">
      <w:pPr>
        <w:pStyle w:val="Titre1"/>
      </w:pPr>
      <w:r>
        <w:t xml:space="preserve">Dans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</w:p>
    <w:p w:rsidR="00BE0112" w:rsidRDefault="00BE0112" w:rsidP="00BE0112">
      <w:r>
        <w:t>De</w:t>
      </w:r>
      <w:r w:rsidR="00BC246C">
        <w:t xml:space="preserve"> nombreuses </w:t>
      </w:r>
      <w:r>
        <w:t>définitions se font concurrence</w:t>
      </w:r>
    </w:p>
    <w:p w:rsidR="00BE0112" w:rsidRDefault="00BE0112" w:rsidP="00BE0112">
      <w:r>
        <w:t>Définition 1 :</w:t>
      </w:r>
    </w:p>
    <w:p w:rsidR="00BE0112" w:rsidRPr="00BE0112" w:rsidRDefault="00BE0112" w:rsidP="00BE0112">
      <w:pPr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deux entiers relatifs, </w:t>
      </w:r>
      <m:oMath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 w:hint="eastAsia"/>
          </w:rPr>
          <m:t>≠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, </w:t>
      </w:r>
      <w:r w:rsidR="000428F1">
        <w:rPr>
          <w:rFonts w:eastAsiaTheme="minorEastAsia"/>
        </w:rPr>
        <w:t xml:space="preserve">il existe un unique couple </w:t>
      </w:r>
      <w:r>
        <w:rPr>
          <w:rFonts w:eastAsiaTheme="minorEastAsia"/>
        </w:rPr>
        <w:t xml:space="preserve">d’entiers relatifs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q,r</m:t>
            </m:r>
          </m:e>
        </m:d>
      </m:oMath>
      <w:r>
        <w:rPr>
          <w:rFonts w:eastAsiaTheme="minorEastAsia"/>
        </w:rPr>
        <w:t xml:space="preserve"> vérifiant</w:t>
      </w:r>
    </w:p>
    <w:p w:rsidR="00BE0112" w:rsidRDefault="00BE0112" w:rsidP="00BE0112">
      <m:oMathPara>
        <m:oMath>
          <m:r>
            <w:rPr>
              <w:rFonts w:ascii="Cambria Math" w:hAnsi="Cambria Math"/>
            </w:rPr>
            <m:t>a = q*b+r</m:t>
          </m:r>
        </m:oMath>
      </m:oMathPara>
    </w:p>
    <w:p w:rsidR="00BE0112" w:rsidRDefault="00BE0112" w:rsidP="00BE0112">
      <m:oMathPara>
        <m:oMath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r&lt;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</m:oMath>
      </m:oMathPara>
    </w:p>
    <w:p w:rsidR="00BE0112" w:rsidRDefault="00BE0112" w:rsidP="00BE0112"/>
    <w:p w:rsidR="008326AC" w:rsidRDefault="00BE0112" w:rsidP="00815974">
      <w:pPr>
        <w:rPr>
          <w:rFonts w:eastAsiaTheme="minorEastAsia"/>
        </w:rPr>
      </w:pPr>
      <w:r>
        <w:rPr>
          <w:rFonts w:eastAsiaTheme="minorEastAsia"/>
        </w:rPr>
        <w:t>Définition 2 :</w:t>
      </w:r>
    </w:p>
    <w:p w:rsidR="00BE0112" w:rsidRPr="00BE0112" w:rsidRDefault="00BE0112" w:rsidP="00BE0112">
      <w:pPr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deux entiers relatifs, </w:t>
      </w:r>
      <m:oMath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 w:hint="eastAsia"/>
          </w:rPr>
          <m:t>≠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, </w:t>
      </w:r>
      <w:r w:rsidR="000428F1">
        <w:rPr>
          <w:rFonts w:eastAsiaTheme="minorEastAsia"/>
        </w:rPr>
        <w:t xml:space="preserve">on associe tout couple </w:t>
      </w:r>
      <w:r>
        <w:rPr>
          <w:rFonts w:eastAsiaTheme="minorEastAsia"/>
        </w:rPr>
        <w:t xml:space="preserve">d’entiers relatifs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q,r</m:t>
            </m:r>
          </m:e>
        </m:d>
      </m:oMath>
      <w:r>
        <w:rPr>
          <w:rFonts w:eastAsiaTheme="minorEastAsia"/>
        </w:rPr>
        <w:t xml:space="preserve"> vérifiant</w:t>
      </w:r>
    </w:p>
    <w:p w:rsidR="00BE0112" w:rsidRDefault="00BE0112" w:rsidP="00BE0112">
      <m:oMathPara>
        <m:oMath>
          <m:r>
            <w:rPr>
              <w:rFonts w:ascii="Cambria Math" w:hAnsi="Cambria Math"/>
            </w:rPr>
            <m:t>a = q*b+r</m:t>
          </m:r>
        </m:oMath>
      </m:oMathPara>
    </w:p>
    <w:p w:rsidR="00BE0112" w:rsidRDefault="00BE0112" w:rsidP="00BE0112">
      <m:oMathPara>
        <m:oMath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≤|</m:t>
          </m:r>
          <m:r>
            <w:rPr>
              <w:rFonts w:ascii="Cambria Math" w:hAnsi="Cambria Math"/>
            </w:rPr>
            <m:t>r|&lt;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</m:oMath>
      </m:oMathPara>
      <w:bookmarkStart w:id="0" w:name="_GoBack"/>
      <w:bookmarkEnd w:id="0"/>
    </w:p>
    <w:p w:rsidR="00BE0112" w:rsidRDefault="000428F1" w:rsidP="00815974">
      <w:pPr>
        <w:rPr>
          <w:rFonts w:eastAsiaTheme="minorEastAsia"/>
        </w:rPr>
      </w:pPr>
      <w:r>
        <w:rPr>
          <w:rFonts w:eastAsiaTheme="minorEastAsia"/>
        </w:rPr>
        <w:t>Définition 3 :</w:t>
      </w:r>
    </w:p>
    <w:p w:rsidR="000428F1" w:rsidRDefault="000428F1" w:rsidP="00815974">
      <w:pPr>
        <w:rPr>
          <w:rFonts w:eastAsiaTheme="minorEastAsia"/>
        </w:rPr>
      </w:pPr>
      <w:r>
        <w:rPr>
          <w:rFonts w:eastAsiaTheme="minorEastAsia"/>
        </w:rPr>
        <w:t>En particulier sous Excel, par la macro MOD()</w:t>
      </w:r>
    </w:p>
    <w:p w:rsidR="000428F1" w:rsidRPr="00BE0112" w:rsidRDefault="000428F1" w:rsidP="000428F1">
      <w:pPr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deux entiers relatifs, </w:t>
      </w:r>
      <m:oMath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 w:hint="eastAsia"/>
          </w:rPr>
          <m:t>≠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, il existe un unique couple d’entiers relatifs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q,r</m:t>
            </m:r>
          </m:e>
        </m:d>
      </m:oMath>
      <w:r>
        <w:rPr>
          <w:rFonts w:eastAsiaTheme="minorEastAsia"/>
        </w:rPr>
        <w:t xml:space="preserve"> vérifiant</w:t>
      </w:r>
    </w:p>
    <w:p w:rsidR="000428F1" w:rsidRDefault="000428F1" w:rsidP="000428F1">
      <m:oMathPara>
        <m:oMath>
          <m:r>
            <w:rPr>
              <w:rFonts w:ascii="Cambria Math" w:hAnsi="Cambria Math"/>
            </w:rPr>
            <m:t>a = q*b+r</m:t>
          </m:r>
        </m:oMath>
      </m:oMathPara>
    </w:p>
    <w:p w:rsidR="000428F1" w:rsidRDefault="000428F1" w:rsidP="000428F1">
      <m:oMathPara>
        <m:oMath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≤|</m:t>
          </m:r>
          <m:r>
            <w:rPr>
              <w:rFonts w:ascii="Cambria Math" w:hAnsi="Cambria Math"/>
            </w:rPr>
            <m:t>r|&lt;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</m:oMath>
      </m:oMathPara>
    </w:p>
    <w:p w:rsidR="000428F1" w:rsidRPr="000428F1" w:rsidRDefault="000428F1" w:rsidP="0081597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r*q </m:t>
          </m:r>
          <m:r>
            <m:rPr>
              <m:sty m:val="p"/>
            </m:rPr>
            <w:rPr>
              <w:rFonts w:ascii="Cambria Math" w:eastAsiaTheme="minorEastAsia" w:hAnsi="Cambria Math" w:hint="eastAsia"/>
            </w:rPr>
            <m:t>≥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0428F1" w:rsidRDefault="000428F1" w:rsidP="00815974">
      <w:pPr>
        <w:rPr>
          <w:rFonts w:eastAsiaTheme="minorEastAsia"/>
        </w:rPr>
      </w:pPr>
      <w:r>
        <w:rPr>
          <w:rFonts w:eastAsiaTheme="minorEastAsia"/>
        </w:rPr>
        <w:t>C’est encore différent en langage VBA</w:t>
      </w:r>
    </w:p>
    <w:p w:rsidR="000428F1" w:rsidRPr="000428F1" w:rsidRDefault="000428F1" w:rsidP="00815974">
      <w:pPr>
        <w:rPr>
          <w:rFonts w:eastAsiaTheme="minorEastAsia"/>
        </w:rPr>
      </w:pPr>
      <w:r>
        <w:rPr>
          <w:rFonts w:eastAsiaTheme="minorEastAsia"/>
        </w:rPr>
        <w:t>Le langage C réserve aussi des surprises suivant le compilateur utilisé.</w:t>
      </w:r>
    </w:p>
    <w:p w:rsidR="000428F1" w:rsidRDefault="000428F1" w:rsidP="00815974">
      <w:pPr>
        <w:rPr>
          <w:rFonts w:eastAsiaTheme="minorEastAsia"/>
        </w:rPr>
      </w:pPr>
    </w:p>
    <w:p w:rsidR="00383611" w:rsidRDefault="00383611" w:rsidP="00815974">
      <w:pPr>
        <w:rPr>
          <w:rFonts w:eastAsiaTheme="minorEastAsia"/>
        </w:rPr>
      </w:pPr>
      <w:r>
        <w:rPr>
          <w:rFonts w:eastAsiaTheme="minorEastAsia"/>
        </w:rPr>
        <w:t xml:space="preserve">On peut choisir la règle suivante : </w:t>
      </w:r>
    </w:p>
    <w:p w:rsidR="00383611" w:rsidRDefault="00210276" w:rsidP="00815974">
      <w:pPr>
        <w:rPr>
          <w:rFonts w:eastAsiaTheme="minorEastAsia"/>
        </w:rPr>
      </w:pPr>
      <w:r>
        <w:rPr>
          <w:rFonts w:eastAsiaTheme="minorEastAsia"/>
        </w:rPr>
        <w:t xml:space="preserve">Le </w:t>
      </w:r>
      <w:r w:rsidR="00383611">
        <w:rPr>
          <w:rFonts w:eastAsiaTheme="minorEastAsia"/>
        </w:rPr>
        <w:t xml:space="preserve">reste </w:t>
      </w:r>
      <w:r w:rsidR="00383611">
        <w:rPr>
          <w:rFonts w:eastAsiaTheme="minorEastAsia"/>
          <w:i/>
          <w:iCs/>
        </w:rPr>
        <w:t>r</w:t>
      </w:r>
      <w:r w:rsidR="00383611">
        <w:rPr>
          <w:rFonts w:eastAsiaTheme="minorEastAsia"/>
        </w:rPr>
        <w:t xml:space="preserve"> est le plus petit entier </w:t>
      </w:r>
      <w:r>
        <w:rPr>
          <w:rFonts w:eastAsiaTheme="minorEastAsia" w:hint="eastAsia"/>
        </w:rPr>
        <w:t>≥</w:t>
      </w:r>
      <w:r w:rsidRPr="00210276">
        <w:rPr>
          <w:rFonts w:eastAsiaTheme="minorEastAsia"/>
        </w:rPr>
        <w:t xml:space="preserve"> </w:t>
      </w:r>
      <w:r w:rsidR="00351203">
        <w:rPr>
          <w:rFonts w:eastAsiaTheme="minorEastAsia"/>
        </w:rPr>
        <w:t xml:space="preserve">0 </w:t>
      </w:r>
      <w:r w:rsidR="00383611">
        <w:rPr>
          <w:rFonts w:eastAsiaTheme="minorEastAsia"/>
        </w:rPr>
        <w:t xml:space="preserve">solution de l’équation </w:t>
      </w:r>
      <m:oMath>
        <m:r>
          <w:rPr>
            <w:rFonts w:ascii="Cambria Math" w:eastAsiaTheme="minorEastAsia" w:hAnsi="Cambria Math"/>
          </w:rPr>
          <m:t>a=b*q+r,q</m:t>
        </m:r>
        <m:r>
          <m:rPr>
            <m:sty m:val="p"/>
          </m:rPr>
          <w:rPr>
            <w:rFonts w:ascii="Cambria Math" w:eastAsiaTheme="minorEastAsia" w:hAnsi="Cambria Math" w:hint="eastAsia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</w:p>
    <w:p w:rsidR="00383611" w:rsidRDefault="00383611" w:rsidP="00815974">
      <w:pPr>
        <w:rPr>
          <w:rFonts w:eastAsiaTheme="minorEastAsia"/>
        </w:rPr>
      </w:pPr>
    </w:p>
    <w:p w:rsidR="00383611" w:rsidRDefault="00210276" w:rsidP="00815974">
      <w:pPr>
        <w:rPr>
          <w:rFonts w:eastAsiaTheme="minorEastAsia"/>
        </w:rPr>
      </w:pPr>
      <w:r>
        <w:rPr>
          <w:rFonts w:eastAsiaTheme="minorEastAsia"/>
        </w:rPr>
        <w:t>Exemple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"/>
        <w:gridCol w:w="395"/>
        <w:gridCol w:w="669"/>
        <w:gridCol w:w="669"/>
      </w:tblGrid>
      <w:tr w:rsidR="00383611" w:rsidTr="00383611">
        <w:tc>
          <w:tcPr>
            <w:tcW w:w="0" w:type="auto"/>
            <w:vAlign w:val="center"/>
          </w:tcPr>
          <w:p w:rsidR="00383611" w:rsidRDefault="00383611" w:rsidP="00383611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vAlign w:val="center"/>
          </w:tcPr>
          <w:p w:rsidR="00383611" w:rsidRDefault="00383611" w:rsidP="00383611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3611" w:rsidRDefault="00383611" w:rsidP="003836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3611" w:rsidRDefault="00383611" w:rsidP="00383611">
            <w:pPr>
              <w:jc w:val="center"/>
              <w:rPr>
                <w:rFonts w:eastAsiaTheme="minorEastAsia"/>
              </w:rPr>
            </w:pPr>
          </w:p>
        </w:tc>
      </w:tr>
      <w:tr w:rsidR="00383611" w:rsidTr="00383611">
        <w:tc>
          <w:tcPr>
            <w:tcW w:w="0" w:type="auto"/>
            <w:vAlign w:val="center"/>
          </w:tcPr>
          <w:p w:rsidR="00383611" w:rsidRDefault="00383611" w:rsidP="00383611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83611" w:rsidRDefault="00383611" w:rsidP="00383611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611" w:rsidRDefault="00383611" w:rsidP="003836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611" w:rsidRDefault="00383611" w:rsidP="003836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-31</w:t>
            </w:r>
          </w:p>
        </w:tc>
      </w:tr>
      <w:tr w:rsidR="00383611" w:rsidTr="00383611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383611" w:rsidRDefault="00383611" w:rsidP="003836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611" w:rsidRDefault="00383611" w:rsidP="003836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611" w:rsidRDefault="00383611" w:rsidP="003836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 : 3</w:t>
            </w:r>
          </w:p>
          <w:p w:rsidR="00383611" w:rsidRDefault="00383611" w:rsidP="003836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 : 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611" w:rsidRDefault="00383611" w:rsidP="003836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 : 4</w:t>
            </w:r>
          </w:p>
          <w:p w:rsidR="00383611" w:rsidRDefault="00383611" w:rsidP="003836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 : -5</w:t>
            </w:r>
          </w:p>
        </w:tc>
      </w:tr>
      <w:tr w:rsidR="00383611" w:rsidTr="00383611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383611" w:rsidRDefault="00383611" w:rsidP="00383611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611" w:rsidRDefault="00383611" w:rsidP="003836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611" w:rsidRDefault="00383611" w:rsidP="003836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 : 3</w:t>
            </w:r>
          </w:p>
          <w:p w:rsidR="00383611" w:rsidRDefault="00383611" w:rsidP="003836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 : 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611" w:rsidRDefault="00383611" w:rsidP="003836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 : 4</w:t>
            </w:r>
          </w:p>
          <w:p w:rsidR="00383611" w:rsidRDefault="00383611" w:rsidP="0038361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 : 5</w:t>
            </w:r>
          </w:p>
        </w:tc>
      </w:tr>
    </w:tbl>
    <w:p w:rsidR="00210276" w:rsidRDefault="00210276" w:rsidP="00FC62D3">
      <w:pPr>
        <w:rPr>
          <w:rFonts w:eastAsiaTheme="minorEastAsia"/>
        </w:rPr>
      </w:pPr>
      <w:r>
        <w:rPr>
          <w:rFonts w:eastAsiaTheme="minorEastAsia"/>
        </w:rPr>
        <w:t>Mode opératoire :</w:t>
      </w:r>
    </w:p>
    <w:p w:rsidR="00383611" w:rsidRDefault="00FC62D3" w:rsidP="00FC62D3">
      <w:pPr>
        <w:rPr>
          <w:rFonts w:eastAsiaTheme="minorEastAsia"/>
        </w:rPr>
      </w:pPr>
      <w:r>
        <w:rPr>
          <w:rFonts w:eastAsiaTheme="minorEastAsia"/>
        </w:rPr>
        <w:t xml:space="preserve">Calculer </w:t>
      </w:r>
      <m:oMath>
        <m:r>
          <w:rPr>
            <w:rFonts w:ascii="Cambria Math" w:eastAsiaTheme="minorEastAsia" w:hAnsi="Cambria Math"/>
          </w:rPr>
          <m:t>q=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:rsidR="00FC62D3" w:rsidRDefault="00FC62D3" w:rsidP="00815974">
      <w:pPr>
        <w:rPr>
          <w:rFonts w:eastAsiaTheme="minorEastAsia"/>
        </w:rPr>
      </w:pPr>
      <w:r>
        <w:rPr>
          <w:rFonts w:eastAsiaTheme="minorEastAsia"/>
        </w:rPr>
        <w:t xml:space="preserve">si a &lt; 0, augmenter </w:t>
      </w:r>
      <m:oMath>
        <m:r>
          <m:rPr>
            <m:nor/>
          </m:rP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de 1 unité</w:t>
      </w:r>
    </w:p>
    <w:p w:rsidR="00FC62D3" w:rsidRDefault="00FC62D3" w:rsidP="00815974">
      <w:pPr>
        <w:rPr>
          <w:rFonts w:eastAsiaTheme="minorEastAsia"/>
        </w:rPr>
      </w:pPr>
      <w:r>
        <w:rPr>
          <w:rFonts w:eastAsiaTheme="minorEastAsia"/>
        </w:rPr>
        <w:lastRenderedPageBreak/>
        <w:t>si a*b &lt; 0, inverser le signe de q</w:t>
      </w:r>
    </w:p>
    <w:p w:rsidR="00FC62D3" w:rsidRPr="00FC62D3" w:rsidRDefault="00FC62D3" w:rsidP="00815974">
      <w:pPr>
        <w:rPr>
          <w:rFonts w:eastAsiaTheme="minorEastAsia"/>
        </w:rPr>
      </w:pPr>
      <w:r>
        <w:rPr>
          <w:rFonts w:eastAsiaTheme="minorEastAsia"/>
        </w:rPr>
        <w:t xml:space="preserve">calculer </w:t>
      </w:r>
      <m:oMath>
        <m:r>
          <m:rPr>
            <m:nor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= </m:t>
        </m:r>
        <m:r>
          <m:rPr>
            <m:nor/>
          </m:rP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– </m:t>
        </m:r>
        <m:r>
          <m:rPr>
            <m:nor/>
          </m:rP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*</m:t>
        </m:r>
        <m:r>
          <m:rPr>
            <m:nor/>
          </m:rPr>
          <w:rPr>
            <w:rFonts w:ascii="Cambria Math" w:eastAsiaTheme="minorEastAsia" w:hAnsi="Cambria Math"/>
          </w:rPr>
          <m:t>q</m:t>
        </m:r>
      </m:oMath>
    </w:p>
    <w:sectPr w:rsidR="00FC62D3" w:rsidRPr="00FC62D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74"/>
    <w:rsid w:val="000300AE"/>
    <w:rsid w:val="000428F1"/>
    <w:rsid w:val="000517CA"/>
    <w:rsid w:val="00061B84"/>
    <w:rsid w:val="00067138"/>
    <w:rsid w:val="00084006"/>
    <w:rsid w:val="000B2F0F"/>
    <w:rsid w:val="00186CE3"/>
    <w:rsid w:val="00210276"/>
    <w:rsid w:val="002858B5"/>
    <w:rsid w:val="002E657E"/>
    <w:rsid w:val="0032258D"/>
    <w:rsid w:val="00351203"/>
    <w:rsid w:val="00351325"/>
    <w:rsid w:val="00380483"/>
    <w:rsid w:val="00383611"/>
    <w:rsid w:val="003E2DE1"/>
    <w:rsid w:val="00452A74"/>
    <w:rsid w:val="00456546"/>
    <w:rsid w:val="00485813"/>
    <w:rsid w:val="004E05FD"/>
    <w:rsid w:val="004F64D1"/>
    <w:rsid w:val="0053189F"/>
    <w:rsid w:val="00543BB1"/>
    <w:rsid w:val="005558B9"/>
    <w:rsid w:val="00590512"/>
    <w:rsid w:val="00667054"/>
    <w:rsid w:val="006A1ACA"/>
    <w:rsid w:val="007769B1"/>
    <w:rsid w:val="00815974"/>
    <w:rsid w:val="008326AC"/>
    <w:rsid w:val="008346E6"/>
    <w:rsid w:val="0096375B"/>
    <w:rsid w:val="00985E02"/>
    <w:rsid w:val="009F3087"/>
    <w:rsid w:val="00A101B8"/>
    <w:rsid w:val="00AC4278"/>
    <w:rsid w:val="00AD6F71"/>
    <w:rsid w:val="00B72494"/>
    <w:rsid w:val="00BC246C"/>
    <w:rsid w:val="00BD22C0"/>
    <w:rsid w:val="00BE0112"/>
    <w:rsid w:val="00C068B9"/>
    <w:rsid w:val="00CF25BE"/>
    <w:rsid w:val="00D35ADC"/>
    <w:rsid w:val="00D71C95"/>
    <w:rsid w:val="00D850EE"/>
    <w:rsid w:val="00D97BE8"/>
    <w:rsid w:val="00E05F53"/>
    <w:rsid w:val="00E1567C"/>
    <w:rsid w:val="00F05B7A"/>
    <w:rsid w:val="00F5320D"/>
    <w:rsid w:val="00F56CEC"/>
    <w:rsid w:val="00FC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8DF2B"/>
  <w15:chartTrackingRefBased/>
  <w15:docId w15:val="{41628618-8F5A-4D1B-949E-717CA24A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04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80483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0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80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815974"/>
    <w:rPr>
      <w:color w:val="808080"/>
    </w:rPr>
  </w:style>
  <w:style w:type="table" w:styleId="Grilledutableau">
    <w:name w:val="Table Grid"/>
    <w:basedOn w:val="TableauNormal"/>
    <w:uiPriority w:val="39"/>
    <w:rsid w:val="003836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HALTE, DANIEL</dc:creator>
  <cp:keywords/>
  <dc:description/>
  <cp:lastModifiedBy>HALTE, DANIEL</cp:lastModifiedBy>
  <cp:revision>4</cp:revision>
  <dcterms:created xsi:type="dcterms:W3CDTF">2020-11-01T10:42:00Z</dcterms:created>
  <dcterms:modified xsi:type="dcterms:W3CDTF">2020-11-02T17:35:00Z</dcterms:modified>
</cp:coreProperties>
</file>