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Open Sans" w:eastAsia="Open Sans" w:hAnsi="Open Sans" w:cs="Open Sans"/>
          <w:color w:val="333333"/>
          <w:sz w:val="24"/>
          <w:szCs w:val="24"/>
          <w:lang w:val="id" w:eastAsia="en-ID"/>
        </w:rPr>
        <w:id w:val="85315327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A99B72D" w14:textId="7021E12B" w:rsidR="007A05F5" w:rsidRPr="007A05F5" w:rsidRDefault="007A05F5">
          <w:pPr>
            <w:pStyle w:val="TOCHeading"/>
            <w:rPr>
              <w:rFonts w:ascii="Times" w:hAnsi="Times" w:cs="Times"/>
              <w:color w:val="000000" w:themeColor="text1"/>
            </w:rPr>
          </w:pPr>
          <w:r w:rsidRPr="007A05F5">
            <w:rPr>
              <w:rFonts w:ascii="Times" w:hAnsi="Times" w:cs="Times"/>
              <w:color w:val="000000" w:themeColor="text1"/>
            </w:rPr>
            <w:t>Daftar Isi</w:t>
          </w:r>
        </w:p>
        <w:p w14:paraId="1278EF58" w14:textId="31E450CC" w:rsidR="007A05F5" w:rsidRDefault="007A05F5">
          <w:pPr>
            <w:pStyle w:val="TOC1"/>
            <w:tabs>
              <w:tab w:val="right" w:leader="dot" w:pos="9019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694355" w:history="1">
            <w:r w:rsidRPr="00231D57">
              <w:rPr>
                <w:rStyle w:val="Hyperlink"/>
                <w:rFonts w:ascii="Times New Roman" w:eastAsia="Times New Roman" w:hAnsi="Times New Roman" w:cs="Times New Roman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_Toc241694355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2C102" w14:textId="574B8987" w:rsidR="007A05F5" w:rsidRDefault="007A05F5">
          <w:pPr>
            <w:pStyle w:val="TOC2"/>
            <w:tabs>
              <w:tab w:val="right" w:leader="dot" w:pos="9019"/>
            </w:tabs>
            <w:rPr>
              <w:noProof/>
            </w:rPr>
          </w:pPr>
          <w:hyperlink w:anchor="_Toc241694356" w:history="1">
            <w:r w:rsidRPr="00231D57">
              <w:rPr>
                <w:rStyle w:val="Hyperlink"/>
                <w:rFonts w:ascii="Times New Roman" w:eastAsia="Times New Roman" w:hAnsi="Times New Roman" w:cs="Times New Roman"/>
                <w:noProof/>
              </w:rPr>
              <w:t>1.1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_Toc241694356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352D9" w14:textId="6381F193" w:rsidR="007A05F5" w:rsidRDefault="007A05F5">
          <w:pPr>
            <w:pStyle w:val="TOC2"/>
            <w:tabs>
              <w:tab w:val="right" w:leader="dot" w:pos="9019"/>
            </w:tabs>
            <w:rPr>
              <w:noProof/>
            </w:rPr>
          </w:pPr>
          <w:hyperlink w:anchor="_Toc241694357" w:history="1">
            <w:r w:rsidRPr="00231D57">
              <w:rPr>
                <w:rStyle w:val="Hyperlink"/>
                <w:rFonts w:ascii="Times New Roman" w:eastAsia="Times New Roman" w:hAnsi="Times New Roman" w:cs="Times New Roman"/>
                <w:noProof/>
              </w:rPr>
              <w:t>1.2 Document Conventions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_Toc241694357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E48F7" w14:textId="06B008F2" w:rsidR="007A05F5" w:rsidRDefault="007A05F5">
          <w:pPr>
            <w:pStyle w:val="TOC2"/>
            <w:tabs>
              <w:tab w:val="right" w:leader="dot" w:pos="9019"/>
            </w:tabs>
            <w:rPr>
              <w:noProof/>
            </w:rPr>
          </w:pPr>
          <w:hyperlink w:anchor="_Toc241694358" w:history="1">
            <w:r w:rsidRPr="00231D57">
              <w:rPr>
                <w:rStyle w:val="Hyperlink"/>
                <w:rFonts w:ascii="Times New Roman" w:eastAsia="Times New Roman" w:hAnsi="Times New Roman" w:cs="Times New Roman"/>
                <w:noProof/>
              </w:rPr>
              <w:t>1.3 Intended Audience and Reading Suggestions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_Toc241694358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2086A" w14:textId="6D12C37E" w:rsidR="007A05F5" w:rsidRDefault="007A05F5">
          <w:pPr>
            <w:pStyle w:val="TOC2"/>
            <w:tabs>
              <w:tab w:val="right" w:leader="dot" w:pos="9019"/>
            </w:tabs>
            <w:rPr>
              <w:noProof/>
            </w:rPr>
          </w:pPr>
          <w:hyperlink w:anchor="_Toc241694359" w:history="1">
            <w:r w:rsidRPr="00231D57">
              <w:rPr>
                <w:rStyle w:val="Hyperlink"/>
                <w:rFonts w:ascii="Times New Roman" w:eastAsia="Times New Roman" w:hAnsi="Times New Roman" w:cs="Times New Roman"/>
                <w:noProof/>
              </w:rPr>
              <w:t>1.4 Product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_Toc241694359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9BECD" w14:textId="2821EBB6" w:rsidR="007A05F5" w:rsidRDefault="007A05F5">
          <w:pPr>
            <w:pStyle w:val="TOC2"/>
            <w:tabs>
              <w:tab w:val="right" w:leader="dot" w:pos="9019"/>
            </w:tabs>
            <w:rPr>
              <w:noProof/>
            </w:rPr>
          </w:pPr>
          <w:hyperlink w:anchor="_Toc241694360" w:history="1">
            <w:r w:rsidRPr="00231D57">
              <w:rPr>
                <w:rStyle w:val="Hyperlink"/>
                <w:rFonts w:ascii="Times New Roman" w:eastAsia="Times New Roman" w:hAnsi="Times New Roman" w:cs="Times New Roman"/>
                <w:noProof/>
              </w:rPr>
              <w:t>1.5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_Toc241694360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96E5B" w14:textId="4A74A8BE" w:rsidR="007A05F5" w:rsidRDefault="007A05F5">
          <w:pPr>
            <w:pStyle w:val="TOC1"/>
            <w:tabs>
              <w:tab w:val="right" w:leader="dot" w:pos="9019"/>
            </w:tabs>
            <w:rPr>
              <w:noProof/>
            </w:rPr>
          </w:pPr>
          <w:hyperlink w:anchor="_Toc241694361" w:history="1">
            <w:r w:rsidRPr="00231D57">
              <w:rPr>
                <w:rStyle w:val="Hyperlink"/>
                <w:rFonts w:ascii="Times New Roman" w:eastAsia="Times New Roman" w:hAnsi="Times New Roman" w:cs="Times New Roman"/>
                <w:noProof/>
              </w:rPr>
              <w:t>2. Overall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_Toc241694361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B4F27" w14:textId="0A417359" w:rsidR="007A05F5" w:rsidRDefault="007A05F5">
          <w:pPr>
            <w:pStyle w:val="TOC2"/>
            <w:tabs>
              <w:tab w:val="right" w:leader="dot" w:pos="9019"/>
            </w:tabs>
            <w:rPr>
              <w:noProof/>
            </w:rPr>
          </w:pPr>
          <w:hyperlink w:anchor="_Toc241694362" w:history="1">
            <w:r w:rsidRPr="00231D57">
              <w:rPr>
                <w:rStyle w:val="Hyperlink"/>
                <w:rFonts w:ascii="Times New Roman" w:eastAsia="Times New Roman" w:hAnsi="Times New Roman" w:cs="Times New Roman"/>
                <w:noProof/>
              </w:rPr>
              <w:t>2.1 Product Perspective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_Toc241694362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890EB" w14:textId="7C66F0B2" w:rsidR="007A05F5" w:rsidRDefault="007A05F5">
          <w:pPr>
            <w:pStyle w:val="TOC2"/>
            <w:tabs>
              <w:tab w:val="right" w:leader="dot" w:pos="9019"/>
            </w:tabs>
            <w:rPr>
              <w:noProof/>
            </w:rPr>
          </w:pPr>
          <w:hyperlink w:anchor="_Toc241694363" w:history="1">
            <w:r w:rsidRPr="00231D57">
              <w:rPr>
                <w:rStyle w:val="Hyperlink"/>
                <w:rFonts w:ascii="Times New Roman" w:eastAsia="Times New Roman" w:hAnsi="Times New Roman" w:cs="Times New Roman"/>
                <w:noProof/>
              </w:rPr>
              <w:t>2.2 Product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_Toc241694363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C43AF" w14:textId="1902384F" w:rsidR="007A05F5" w:rsidRDefault="007A05F5">
          <w:pPr>
            <w:pStyle w:val="TOC2"/>
            <w:tabs>
              <w:tab w:val="right" w:leader="dot" w:pos="9019"/>
            </w:tabs>
            <w:rPr>
              <w:noProof/>
            </w:rPr>
          </w:pPr>
          <w:hyperlink w:anchor="_Toc241694364" w:history="1">
            <w:r w:rsidRPr="00231D57">
              <w:rPr>
                <w:rStyle w:val="Hyperlink"/>
                <w:rFonts w:ascii="Times New Roman" w:eastAsia="Times New Roman" w:hAnsi="Times New Roman" w:cs="Times New Roman"/>
                <w:noProof/>
              </w:rPr>
              <w:t>2.3 User Classes and Characteristics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_Toc241694364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D993F" w14:textId="2A1BD5A5" w:rsidR="007A05F5" w:rsidRDefault="007A05F5">
          <w:pPr>
            <w:pStyle w:val="TOC2"/>
            <w:tabs>
              <w:tab w:val="right" w:leader="dot" w:pos="9019"/>
            </w:tabs>
            <w:rPr>
              <w:noProof/>
            </w:rPr>
          </w:pPr>
          <w:hyperlink w:anchor="_Toc241694365" w:history="1">
            <w:r w:rsidRPr="00231D57">
              <w:rPr>
                <w:rStyle w:val="Hyperlink"/>
                <w:rFonts w:ascii="Times New Roman" w:eastAsia="Times New Roman" w:hAnsi="Times New Roman" w:cs="Times New Roman"/>
                <w:noProof/>
              </w:rPr>
              <w:t>2.4 Operating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_Toc241694365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CC559" w14:textId="0FC4B09A" w:rsidR="007A05F5" w:rsidRDefault="007A05F5">
          <w:pPr>
            <w:pStyle w:val="TOC2"/>
            <w:tabs>
              <w:tab w:val="right" w:leader="dot" w:pos="9019"/>
            </w:tabs>
            <w:rPr>
              <w:noProof/>
            </w:rPr>
          </w:pPr>
          <w:hyperlink w:anchor="_Toc241694366" w:history="1">
            <w:r w:rsidRPr="00231D57">
              <w:rPr>
                <w:rStyle w:val="Hyperlink"/>
                <w:rFonts w:ascii="Times New Roman" w:eastAsia="Times New Roman" w:hAnsi="Times New Roman" w:cs="Times New Roman"/>
                <w:noProof/>
              </w:rPr>
              <w:t>2.5 Design and Implementation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_Toc241694366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BE1C3" w14:textId="30A23DC6" w:rsidR="007A05F5" w:rsidRDefault="007A05F5">
          <w:pPr>
            <w:pStyle w:val="TOC2"/>
            <w:tabs>
              <w:tab w:val="right" w:leader="dot" w:pos="9019"/>
            </w:tabs>
            <w:rPr>
              <w:noProof/>
            </w:rPr>
          </w:pPr>
          <w:hyperlink w:anchor="_Toc241694367" w:history="1">
            <w:r w:rsidRPr="00231D57">
              <w:rPr>
                <w:rStyle w:val="Hyperlink"/>
                <w:rFonts w:ascii="Times New Roman" w:eastAsia="Times New Roman" w:hAnsi="Times New Roman" w:cs="Times New Roman"/>
                <w:noProof/>
              </w:rPr>
              <w:t>2.6 User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_Toc241694367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0EE66" w14:textId="42892FF4" w:rsidR="007A05F5" w:rsidRDefault="007A05F5">
          <w:pPr>
            <w:pStyle w:val="TOC2"/>
            <w:tabs>
              <w:tab w:val="right" w:leader="dot" w:pos="9019"/>
            </w:tabs>
            <w:rPr>
              <w:noProof/>
            </w:rPr>
          </w:pPr>
          <w:hyperlink w:anchor="_Toc241694368" w:history="1">
            <w:r w:rsidRPr="00231D57">
              <w:rPr>
                <w:rStyle w:val="Hyperlink"/>
                <w:rFonts w:ascii="Times New Roman" w:eastAsia="Times New Roman" w:hAnsi="Times New Roman" w:cs="Times New Roman"/>
                <w:noProof/>
              </w:rPr>
              <w:t>2.7 Assumptions and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_Toc241694368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6A2DC" w14:textId="699EF930" w:rsidR="007A05F5" w:rsidRDefault="007A05F5">
          <w:pPr>
            <w:pStyle w:val="TOC1"/>
            <w:tabs>
              <w:tab w:val="right" w:leader="dot" w:pos="9019"/>
            </w:tabs>
            <w:rPr>
              <w:noProof/>
            </w:rPr>
          </w:pPr>
          <w:hyperlink w:anchor="_Toc241694369" w:history="1">
            <w:r w:rsidRPr="00231D57">
              <w:rPr>
                <w:rStyle w:val="Hyperlink"/>
                <w:rFonts w:ascii="Times New Roman" w:eastAsia="Times New Roman" w:hAnsi="Times New Roman" w:cs="Times New Roman"/>
                <w:noProof/>
              </w:rPr>
              <w:t>3. External Interface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_Toc241694369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2A9AA" w14:textId="00E0F05A" w:rsidR="007A05F5" w:rsidRDefault="007A05F5">
          <w:pPr>
            <w:pStyle w:val="TOC2"/>
            <w:tabs>
              <w:tab w:val="right" w:leader="dot" w:pos="9019"/>
            </w:tabs>
            <w:rPr>
              <w:noProof/>
            </w:rPr>
          </w:pPr>
          <w:hyperlink w:anchor="_Toc241694370" w:history="1">
            <w:r w:rsidRPr="00231D57">
              <w:rPr>
                <w:rStyle w:val="Hyperlink"/>
                <w:rFonts w:ascii="Times New Roman" w:eastAsia="Times New Roman" w:hAnsi="Times New Roman" w:cs="Times New Roman"/>
                <w:noProof/>
              </w:rPr>
              <w:t>3.1 User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_Toc241694370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3AD23" w14:textId="296C1F2F" w:rsidR="007A05F5" w:rsidRDefault="007A05F5">
          <w:pPr>
            <w:pStyle w:val="TOC2"/>
            <w:tabs>
              <w:tab w:val="right" w:leader="dot" w:pos="9019"/>
            </w:tabs>
            <w:rPr>
              <w:noProof/>
            </w:rPr>
          </w:pPr>
          <w:hyperlink w:anchor="_Toc241694371" w:history="1">
            <w:r w:rsidRPr="00231D57">
              <w:rPr>
                <w:rStyle w:val="Hyperlink"/>
                <w:rFonts w:ascii="Times New Roman" w:eastAsia="Times New Roman" w:hAnsi="Times New Roman" w:cs="Times New Roman"/>
                <w:noProof/>
              </w:rPr>
              <w:t>3.2 Hardware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_Toc241694371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5CB0A" w14:textId="5CA7A918" w:rsidR="007A05F5" w:rsidRDefault="007A05F5">
          <w:pPr>
            <w:pStyle w:val="TOC2"/>
            <w:tabs>
              <w:tab w:val="right" w:leader="dot" w:pos="9019"/>
            </w:tabs>
            <w:rPr>
              <w:noProof/>
            </w:rPr>
          </w:pPr>
          <w:hyperlink w:anchor="_Toc241694372" w:history="1">
            <w:r w:rsidRPr="00231D57">
              <w:rPr>
                <w:rStyle w:val="Hyperlink"/>
                <w:rFonts w:ascii="Times New Roman" w:eastAsia="Times New Roman" w:hAnsi="Times New Roman" w:cs="Times New Roman"/>
                <w:noProof/>
              </w:rPr>
              <w:t>3.3 Software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_Toc241694372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B28BC" w14:textId="03D16830" w:rsidR="007A05F5" w:rsidRDefault="007A05F5">
          <w:pPr>
            <w:pStyle w:val="TOC2"/>
            <w:tabs>
              <w:tab w:val="right" w:leader="dot" w:pos="9019"/>
            </w:tabs>
            <w:rPr>
              <w:noProof/>
            </w:rPr>
          </w:pPr>
          <w:hyperlink w:anchor="_Toc241694373" w:history="1">
            <w:r w:rsidRPr="00231D57">
              <w:rPr>
                <w:rStyle w:val="Hyperlink"/>
                <w:rFonts w:ascii="Times New Roman" w:eastAsia="Times New Roman" w:hAnsi="Times New Roman" w:cs="Times New Roman"/>
                <w:noProof/>
              </w:rPr>
              <w:t>3.4 Communications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_Toc241694373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66F90" w14:textId="16FE587A" w:rsidR="007A05F5" w:rsidRDefault="007A05F5">
          <w:pPr>
            <w:pStyle w:val="TOC1"/>
            <w:tabs>
              <w:tab w:val="right" w:leader="dot" w:pos="9019"/>
            </w:tabs>
            <w:rPr>
              <w:noProof/>
            </w:rPr>
          </w:pPr>
          <w:hyperlink w:anchor="_Toc241694374" w:history="1">
            <w:r w:rsidRPr="00231D57">
              <w:rPr>
                <w:rStyle w:val="Hyperlink"/>
                <w:rFonts w:ascii="Times New Roman" w:eastAsia="Times New Roman" w:hAnsi="Times New Roman" w:cs="Times New Roman"/>
                <w:noProof/>
              </w:rPr>
              <w:t>4. System Features (Functional Requirements)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_Toc241694374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2DB28" w14:textId="0A6275E8" w:rsidR="007A05F5" w:rsidRDefault="007A05F5">
          <w:pPr>
            <w:pStyle w:val="TOC2"/>
            <w:tabs>
              <w:tab w:val="right" w:leader="dot" w:pos="9019"/>
            </w:tabs>
            <w:rPr>
              <w:noProof/>
            </w:rPr>
          </w:pPr>
          <w:hyperlink w:anchor="_Toc241694375" w:history="1">
            <w:r w:rsidRPr="00231D57">
              <w:rPr>
                <w:rStyle w:val="Hyperlink"/>
                <w:rFonts w:ascii="Times" w:eastAsia="Times" w:hAnsi="Times" w:cs="Times"/>
                <w:noProof/>
              </w:rPr>
              <w:t>4.1 Authentikasi dan Pengelolaan Pengguna (Master Users)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_Toc241694375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E39F8" w14:textId="2B0E6D26" w:rsidR="007A05F5" w:rsidRDefault="007A05F5">
          <w:pPr>
            <w:pStyle w:val="TOC2"/>
            <w:tabs>
              <w:tab w:val="right" w:leader="dot" w:pos="9019"/>
            </w:tabs>
            <w:rPr>
              <w:noProof/>
            </w:rPr>
          </w:pPr>
          <w:hyperlink w:anchor="_Toc241694376" w:history="1">
            <w:r w:rsidRPr="00231D57">
              <w:rPr>
                <w:rStyle w:val="Hyperlink"/>
                <w:rFonts w:ascii="Times" w:eastAsia="Times" w:hAnsi="Times" w:cs="Times"/>
                <w:noProof/>
              </w:rPr>
              <w:t>4.2 Kategori Otomotif (Master Categories)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_Toc241694376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2878D" w14:textId="769EBEA6" w:rsidR="007A05F5" w:rsidRDefault="007A05F5">
          <w:pPr>
            <w:pStyle w:val="TOC2"/>
            <w:tabs>
              <w:tab w:val="right" w:leader="dot" w:pos="9019"/>
            </w:tabs>
            <w:rPr>
              <w:noProof/>
            </w:rPr>
          </w:pPr>
          <w:hyperlink w:anchor="_Toc241694377" w:history="1">
            <w:r w:rsidRPr="00231D57">
              <w:rPr>
                <w:rStyle w:val="Hyperlink"/>
                <w:rFonts w:ascii="Times" w:eastAsia="Times" w:hAnsi="Times" w:cs="Times"/>
                <w:noProof/>
              </w:rPr>
              <w:t>4.3 Pengelohaan Aset (Master Assets)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_Toc241694377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72FBA" w14:textId="2CB8AA3C" w:rsidR="007A05F5" w:rsidRDefault="007A05F5">
          <w:pPr>
            <w:pStyle w:val="TOC2"/>
            <w:tabs>
              <w:tab w:val="right" w:leader="dot" w:pos="9019"/>
            </w:tabs>
            <w:rPr>
              <w:noProof/>
            </w:rPr>
          </w:pPr>
          <w:hyperlink w:anchor="_Toc241694378" w:history="1">
            <w:r w:rsidRPr="00231D57">
              <w:rPr>
                <w:rStyle w:val="Hyperlink"/>
                <w:rFonts w:ascii="Times" w:eastAsia="Times" w:hAnsi="Times" w:cs="Times"/>
                <w:noProof/>
              </w:rPr>
              <w:t>4.4 Transaksi &amp; Pembayaran Virtual Account (Master Transactions)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_Toc241694378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EB494" w14:textId="779ABE1A" w:rsidR="007A05F5" w:rsidRDefault="007A05F5">
          <w:pPr>
            <w:pStyle w:val="TOC1"/>
            <w:tabs>
              <w:tab w:val="right" w:leader="dot" w:pos="9019"/>
            </w:tabs>
            <w:rPr>
              <w:noProof/>
            </w:rPr>
          </w:pPr>
          <w:hyperlink w:anchor="_Toc241694379" w:history="1">
            <w:r w:rsidRPr="00231D57">
              <w:rPr>
                <w:rStyle w:val="Hyperlink"/>
                <w:rFonts w:ascii="Times New Roman" w:eastAsia="Times New Roman" w:hAnsi="Times New Roman" w:cs="Times New Roman"/>
                <w:noProof/>
              </w:rPr>
              <w:t>5. Other Nonfunctional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_Toc241694379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292F0" w14:textId="5806D3EA" w:rsidR="007A05F5" w:rsidRDefault="007A05F5">
          <w:pPr>
            <w:pStyle w:val="TOC2"/>
            <w:tabs>
              <w:tab w:val="right" w:leader="dot" w:pos="9019"/>
            </w:tabs>
            <w:rPr>
              <w:noProof/>
            </w:rPr>
          </w:pPr>
          <w:hyperlink w:anchor="_Toc241694380" w:history="1">
            <w:r w:rsidRPr="00231D57">
              <w:rPr>
                <w:rStyle w:val="Hyperlink"/>
                <w:rFonts w:ascii="Times New Roman" w:eastAsia="Times New Roman" w:hAnsi="Times New Roman" w:cs="Times New Roman"/>
                <w:noProof/>
              </w:rPr>
              <w:t>5.1 Performance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_Toc241694380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C0716" w14:textId="2DE11315" w:rsidR="007A05F5" w:rsidRDefault="007A05F5">
          <w:pPr>
            <w:pStyle w:val="TOC2"/>
            <w:tabs>
              <w:tab w:val="right" w:leader="dot" w:pos="9019"/>
            </w:tabs>
            <w:rPr>
              <w:noProof/>
            </w:rPr>
          </w:pPr>
          <w:hyperlink w:anchor="_Toc241694381" w:history="1">
            <w:r w:rsidRPr="00231D57">
              <w:rPr>
                <w:rStyle w:val="Hyperlink"/>
                <w:rFonts w:ascii="Times New Roman" w:eastAsia="Times New Roman" w:hAnsi="Times New Roman" w:cs="Times New Roman"/>
                <w:noProof/>
              </w:rPr>
              <w:t>5.2 Safety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_Toc241694381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8A140" w14:textId="29C46697" w:rsidR="007A05F5" w:rsidRDefault="007A05F5">
          <w:pPr>
            <w:pStyle w:val="TOC2"/>
            <w:tabs>
              <w:tab w:val="right" w:leader="dot" w:pos="9019"/>
            </w:tabs>
            <w:rPr>
              <w:noProof/>
            </w:rPr>
          </w:pPr>
          <w:hyperlink w:anchor="_Toc241694382" w:history="1">
            <w:r w:rsidRPr="00231D57">
              <w:rPr>
                <w:rStyle w:val="Hyperlink"/>
                <w:rFonts w:ascii="Times New Roman" w:eastAsia="Times New Roman" w:hAnsi="Times New Roman" w:cs="Times New Roman"/>
                <w:noProof/>
              </w:rPr>
              <w:t>5.3 Security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_Toc241694382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EC7F3" w14:textId="1F838805" w:rsidR="007A05F5" w:rsidRDefault="007A05F5">
          <w:pPr>
            <w:pStyle w:val="TOC2"/>
            <w:tabs>
              <w:tab w:val="right" w:leader="dot" w:pos="9019"/>
            </w:tabs>
            <w:rPr>
              <w:noProof/>
            </w:rPr>
          </w:pPr>
          <w:hyperlink w:anchor="_Toc241694383" w:history="1">
            <w:r w:rsidRPr="00231D57">
              <w:rPr>
                <w:rStyle w:val="Hyperlink"/>
                <w:rFonts w:ascii="Times New Roman" w:eastAsia="Times New Roman" w:hAnsi="Times New Roman" w:cs="Times New Roman"/>
                <w:noProof/>
              </w:rPr>
              <w:t>5.4 Software Quality Attributes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_Toc241694383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99BDB" w14:textId="41F3C450" w:rsidR="007A05F5" w:rsidRDefault="007A05F5">
          <w:pPr>
            <w:pStyle w:val="TOC2"/>
            <w:tabs>
              <w:tab w:val="right" w:leader="dot" w:pos="9019"/>
            </w:tabs>
            <w:rPr>
              <w:noProof/>
            </w:rPr>
          </w:pPr>
          <w:hyperlink w:anchor="_Toc241694384" w:history="1">
            <w:r w:rsidRPr="00231D57">
              <w:rPr>
                <w:rStyle w:val="Hyperlink"/>
                <w:rFonts w:ascii="Times New Roman" w:eastAsia="Times New Roman" w:hAnsi="Times New Roman" w:cs="Times New Roman"/>
                <w:noProof/>
              </w:rPr>
              <w:t>5.5 Business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_Toc241694384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CED95" w14:textId="1D742437" w:rsidR="007A05F5" w:rsidRDefault="007A05F5">
          <w:pPr>
            <w:pStyle w:val="TOC1"/>
            <w:tabs>
              <w:tab w:val="right" w:leader="dot" w:pos="9019"/>
            </w:tabs>
            <w:rPr>
              <w:noProof/>
            </w:rPr>
          </w:pPr>
          <w:hyperlink w:anchor="_Toc241694385" w:history="1">
            <w:r w:rsidRPr="00231D57">
              <w:rPr>
                <w:rStyle w:val="Hyperlink"/>
                <w:rFonts w:ascii="Times New Roman" w:eastAsia="Times New Roman" w:hAnsi="Times New Roman" w:cs="Times New Roman"/>
                <w:noProof/>
              </w:rPr>
              <w:t>6. Other Requirements &amp; Appendixes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_Toc241694385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362D7" w14:textId="4AE4CCEA" w:rsidR="007A05F5" w:rsidRDefault="007A05F5">
          <w:pPr>
            <w:pStyle w:val="TOC2"/>
            <w:tabs>
              <w:tab w:val="right" w:leader="dot" w:pos="9019"/>
            </w:tabs>
            <w:rPr>
              <w:noProof/>
            </w:rPr>
          </w:pPr>
          <w:hyperlink w:anchor="_Toc241694386" w:history="1">
            <w:r w:rsidRPr="00231D57">
              <w:rPr>
                <w:rStyle w:val="Hyperlink"/>
                <w:rFonts w:ascii="Times" w:eastAsia="Times" w:hAnsi="Times" w:cs="Times"/>
                <w:noProof/>
              </w:rPr>
              <w:t>Appendix A: 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_Toc241694386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3B9BB" w14:textId="03B70E56" w:rsidR="007A05F5" w:rsidRDefault="007A05F5">
          <w:pPr>
            <w:pStyle w:val="TOC2"/>
            <w:tabs>
              <w:tab w:val="right" w:leader="dot" w:pos="9019"/>
            </w:tabs>
            <w:rPr>
              <w:noProof/>
            </w:rPr>
          </w:pPr>
          <w:hyperlink w:anchor="_Toc241694387" w:history="1">
            <w:r w:rsidRPr="00231D57">
              <w:rPr>
                <w:rStyle w:val="Hyperlink"/>
                <w:rFonts w:ascii="Times" w:eastAsia="Times" w:hAnsi="Times" w:cs="Times"/>
                <w:noProof/>
              </w:rPr>
              <w:t>Appendix</w:t>
            </w:r>
            <w:r w:rsidRPr="00231D57">
              <w:rPr>
                <w:rStyle w:val="Hyperlink"/>
                <w:rFonts w:ascii="Times New Roman" w:eastAsia="Times New Roman" w:hAnsi="Times New Roman" w:cs="Times New Roman"/>
                <w:noProof/>
              </w:rPr>
              <w:t xml:space="preserve"> B: Analysis 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_Toc241694387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91CCB" w14:textId="42A8166E" w:rsidR="007A05F5" w:rsidRDefault="007A05F5">
          <w:pPr>
            <w:pStyle w:val="TOC2"/>
            <w:tabs>
              <w:tab w:val="right" w:leader="dot" w:pos="9019"/>
            </w:tabs>
            <w:rPr>
              <w:noProof/>
            </w:rPr>
          </w:pPr>
          <w:hyperlink w:anchor="_Toc241694388" w:history="1">
            <w:r w:rsidRPr="00231D57">
              <w:rPr>
                <w:rStyle w:val="Hyperlink"/>
                <w:rFonts w:ascii="Times New Roman" w:eastAsia="Times New Roman" w:hAnsi="Times New Roman" w:cs="Times New Roman"/>
                <w:noProof/>
              </w:rPr>
              <w:t>Appendix C: To Be Determined (TBD)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_Toc241694388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51E93" w14:textId="457144D0" w:rsidR="007A05F5" w:rsidRDefault="007A05F5">
          <w:r>
            <w:rPr>
              <w:b/>
              <w:bCs/>
              <w:noProof/>
            </w:rPr>
            <w:fldChar w:fldCharType="end"/>
          </w:r>
        </w:p>
      </w:sdtContent>
    </w:sdt>
    <w:p w14:paraId="3210F4FC" w14:textId="6EDFEA61" w:rsidR="007A05F5" w:rsidRPr="007A05F5" w:rsidRDefault="007A05F5">
      <w:pPr>
        <w:rPr>
          <w:rFonts w:ascii="Times" w:eastAsia="Times" w:hAnsi="Times" w:cs="Times"/>
          <w:color w:val="000000"/>
          <w:sz w:val="52"/>
          <w:szCs w:val="52"/>
        </w:rPr>
      </w:pPr>
      <w:r>
        <w:rPr>
          <w:rFonts w:ascii="Times" w:eastAsia="Times" w:hAnsi="Times" w:cs="Times"/>
          <w:color w:val="000000"/>
          <w:sz w:val="52"/>
          <w:szCs w:val="52"/>
        </w:rPr>
        <w:br w:type="page"/>
      </w:r>
    </w:p>
    <w:p w14:paraId="00000001" w14:textId="78EB945C" w:rsidR="00AB7CFB" w:rsidRDefault="00787E23">
      <w:pPr>
        <w:pStyle w:val="Title"/>
        <w:jc w:val="right"/>
        <w:rPr>
          <w:rFonts w:ascii="Times" w:eastAsia="Times" w:hAnsi="Times" w:cs="Times"/>
          <w:color w:val="000000"/>
          <w:sz w:val="52"/>
          <w:szCs w:val="52"/>
        </w:rPr>
      </w:pPr>
      <w:r>
        <w:rPr>
          <w:rFonts w:ascii="Times" w:eastAsia="Times" w:hAnsi="Times" w:cs="Times"/>
          <w:color w:val="000000"/>
          <w:sz w:val="52"/>
          <w:szCs w:val="52"/>
        </w:rPr>
        <w:lastRenderedPageBreak/>
        <w:t>Software Requirements</w:t>
      </w:r>
    </w:p>
    <w:p w14:paraId="00000002" w14:textId="77777777" w:rsidR="00AB7CFB" w:rsidRDefault="00787E23">
      <w:pPr>
        <w:jc w:val="right"/>
        <w:rPr>
          <w:rFonts w:ascii="Times" w:eastAsia="Times" w:hAnsi="Times" w:cs="Times"/>
          <w:b/>
          <w:bCs/>
          <w:color w:val="000000"/>
          <w:sz w:val="52"/>
          <w:szCs w:val="52"/>
        </w:rPr>
      </w:pPr>
      <w:r>
        <w:rPr>
          <w:rFonts w:ascii="Times" w:eastAsia="Times" w:hAnsi="Times" w:cs="Times"/>
          <w:b/>
          <w:bCs/>
          <w:color w:val="000000"/>
          <w:sz w:val="52"/>
          <w:szCs w:val="52"/>
        </w:rPr>
        <w:t>Specification</w:t>
      </w:r>
    </w:p>
    <w:p w14:paraId="00000003" w14:textId="77777777" w:rsidR="00AB7CFB" w:rsidRDefault="00787E23">
      <w:pPr>
        <w:jc w:val="right"/>
        <w:rPr>
          <w:rFonts w:ascii="Times" w:eastAsia="Times" w:hAnsi="Times" w:cs="Times"/>
          <w:b/>
          <w:bCs/>
          <w:color w:val="000000"/>
          <w:sz w:val="32"/>
          <w:szCs w:val="32"/>
        </w:rPr>
      </w:pPr>
      <w:r>
        <w:rPr>
          <w:rFonts w:ascii="Times" w:eastAsia="Times" w:hAnsi="Times" w:cs="Times"/>
          <w:b/>
          <w:bCs/>
          <w:color w:val="000000"/>
          <w:sz w:val="32"/>
          <w:szCs w:val="32"/>
        </w:rPr>
        <w:t>for</w:t>
      </w:r>
    </w:p>
    <w:p w14:paraId="00000004" w14:textId="77777777" w:rsidR="00AB7CFB" w:rsidRDefault="00AB7CFB">
      <w:pPr>
        <w:jc w:val="right"/>
        <w:rPr>
          <w:rFonts w:ascii="Times" w:eastAsia="Times" w:hAnsi="Times" w:cs="Times"/>
          <w:b/>
          <w:bCs/>
          <w:color w:val="000000"/>
          <w:sz w:val="28"/>
          <w:szCs w:val="28"/>
        </w:rPr>
      </w:pPr>
    </w:p>
    <w:p w14:paraId="00000005" w14:textId="77777777" w:rsidR="00AB7CFB" w:rsidRDefault="00787E23">
      <w:pPr>
        <w:jc w:val="right"/>
        <w:rPr>
          <w:rFonts w:ascii="Times" w:eastAsia="Times" w:hAnsi="Times" w:cs="Times"/>
          <w:b/>
          <w:bCs/>
          <w:color w:val="000000"/>
          <w:sz w:val="48"/>
          <w:szCs w:val="48"/>
        </w:rPr>
      </w:pPr>
      <w:r>
        <w:rPr>
          <w:rFonts w:ascii="Times" w:eastAsia="Times" w:hAnsi="Times" w:cs="Times"/>
          <w:b/>
          <w:bCs/>
          <w:color w:val="000000"/>
          <w:sz w:val="48"/>
          <w:szCs w:val="48"/>
        </w:rPr>
        <w:t>PixFootage (Sistem Pembelian dan Penjualan Foto &amp; Video)</w:t>
      </w:r>
    </w:p>
    <w:p w14:paraId="00000006" w14:textId="77777777" w:rsidR="00AB7CFB" w:rsidRDefault="00AB7CFB">
      <w:pPr>
        <w:jc w:val="right"/>
        <w:rPr>
          <w:rFonts w:ascii="Times" w:eastAsia="Times" w:hAnsi="Times" w:cs="Times"/>
          <w:b/>
          <w:bCs/>
          <w:color w:val="000000"/>
          <w:sz w:val="28"/>
          <w:szCs w:val="28"/>
        </w:rPr>
      </w:pPr>
    </w:p>
    <w:p w14:paraId="00000007" w14:textId="77777777" w:rsidR="00AB7CFB" w:rsidRDefault="00787E23">
      <w:pPr>
        <w:jc w:val="right"/>
        <w:rPr>
          <w:rFonts w:ascii="Times" w:eastAsia="Times" w:hAnsi="Times" w:cs="Times"/>
          <w:b/>
          <w:bCs/>
          <w:color w:val="000000"/>
          <w:sz w:val="28"/>
          <w:szCs w:val="28"/>
        </w:rPr>
      </w:pPr>
      <w:r>
        <w:rPr>
          <w:rFonts w:ascii="Times" w:eastAsia="Times" w:hAnsi="Times" w:cs="Times"/>
          <w:b/>
          <w:bCs/>
          <w:color w:val="000000"/>
          <w:sz w:val="28"/>
          <w:szCs w:val="28"/>
        </w:rPr>
        <w:t>Version 1.0 approved</w:t>
      </w:r>
    </w:p>
    <w:p w14:paraId="00000008" w14:textId="77777777" w:rsidR="00AB7CFB" w:rsidRDefault="00AB7CFB">
      <w:pPr>
        <w:jc w:val="right"/>
        <w:rPr>
          <w:rFonts w:ascii="Times" w:eastAsia="Times" w:hAnsi="Times" w:cs="Times"/>
          <w:b/>
          <w:bCs/>
          <w:color w:val="000000"/>
          <w:sz w:val="28"/>
          <w:szCs w:val="28"/>
        </w:rPr>
      </w:pPr>
    </w:p>
    <w:p w14:paraId="00000009" w14:textId="77777777" w:rsidR="00AB7CFB" w:rsidRDefault="00AB7CFB">
      <w:pPr>
        <w:jc w:val="right"/>
        <w:rPr>
          <w:rFonts w:ascii="Times" w:eastAsia="Times" w:hAnsi="Times" w:cs="Times"/>
          <w:b/>
          <w:bCs/>
          <w:color w:val="000000"/>
          <w:sz w:val="28"/>
          <w:szCs w:val="28"/>
        </w:rPr>
      </w:pPr>
    </w:p>
    <w:p w14:paraId="509D0D8D" w14:textId="77777777" w:rsidR="00BE0225" w:rsidRDefault="00787E23">
      <w:pPr>
        <w:jc w:val="right"/>
        <w:rPr>
          <w:rFonts w:ascii="Times" w:eastAsia="Times" w:hAnsi="Times" w:cs="Times"/>
          <w:b/>
          <w:bCs/>
          <w:color w:val="000000"/>
          <w:sz w:val="28"/>
          <w:szCs w:val="28"/>
        </w:rPr>
      </w:pPr>
      <w:r>
        <w:rPr>
          <w:rFonts w:ascii="Times" w:eastAsia="Times" w:hAnsi="Times" w:cs="Times"/>
          <w:b/>
          <w:bCs/>
          <w:color w:val="000000"/>
          <w:sz w:val="28"/>
          <w:szCs w:val="28"/>
        </w:rPr>
        <w:t>Prepared by</w:t>
      </w:r>
    </w:p>
    <w:p w14:paraId="12F5651A" w14:textId="7D8F01FA" w:rsidR="00BE0225" w:rsidRDefault="00787E23">
      <w:pPr>
        <w:jc w:val="right"/>
        <w:rPr>
          <w:rFonts w:ascii="Times" w:eastAsia="Times" w:hAnsi="Times" w:cs="Times"/>
          <w:b/>
          <w:bCs/>
          <w:color w:val="000000"/>
          <w:sz w:val="28"/>
          <w:szCs w:val="28"/>
        </w:rPr>
      </w:pPr>
      <w:r>
        <w:rPr>
          <w:rFonts w:ascii="Times" w:eastAsia="Times" w:hAnsi="Times" w:cs="Times"/>
          <w:b/>
          <w:bCs/>
          <w:color w:val="000000"/>
          <w:sz w:val="28"/>
          <w:szCs w:val="28"/>
        </w:rPr>
        <w:t xml:space="preserve"> Dhamara Yuda P</w:t>
      </w:r>
      <w:r w:rsidR="00BE0225">
        <w:rPr>
          <w:rFonts w:ascii="Times" w:eastAsia="Times" w:hAnsi="Times" w:cs="Times"/>
          <w:b/>
          <w:bCs/>
          <w:color w:val="000000"/>
          <w:sz w:val="28"/>
          <w:szCs w:val="28"/>
        </w:rPr>
        <w:t xml:space="preserve"> (202343501421)</w:t>
      </w:r>
      <w:r>
        <w:rPr>
          <w:rFonts w:ascii="Times" w:eastAsia="Times" w:hAnsi="Times" w:cs="Times"/>
          <w:b/>
          <w:bCs/>
          <w:color w:val="000000"/>
          <w:sz w:val="28"/>
          <w:szCs w:val="28"/>
        </w:rPr>
        <w:t>,</w:t>
      </w:r>
    </w:p>
    <w:p w14:paraId="3F675B06" w14:textId="77777777" w:rsidR="00BE0225" w:rsidRDefault="00787E23" w:rsidP="00BE0225">
      <w:pPr>
        <w:jc w:val="right"/>
        <w:rPr>
          <w:rFonts w:ascii="Times" w:eastAsia="Times" w:hAnsi="Times" w:cs="Times"/>
          <w:b/>
          <w:bCs/>
          <w:color w:val="000000"/>
          <w:sz w:val="28"/>
          <w:szCs w:val="28"/>
        </w:rPr>
      </w:pPr>
      <w:r>
        <w:rPr>
          <w:rFonts w:ascii="Times" w:eastAsia="Times" w:hAnsi="Times" w:cs="Times"/>
          <w:b/>
          <w:bCs/>
          <w:color w:val="000000"/>
          <w:sz w:val="28"/>
          <w:szCs w:val="28"/>
        </w:rPr>
        <w:t xml:space="preserve"> Silvian Kusdi</w:t>
      </w:r>
      <w:r w:rsidR="00BE0225">
        <w:rPr>
          <w:rFonts w:ascii="Times" w:eastAsia="Times" w:hAnsi="Times" w:cs="Times"/>
          <w:b/>
          <w:bCs/>
          <w:color w:val="000000"/>
          <w:sz w:val="28"/>
          <w:szCs w:val="28"/>
        </w:rPr>
        <w:t xml:space="preserve"> (202343501504)</w:t>
      </w:r>
      <w:r>
        <w:rPr>
          <w:rFonts w:ascii="Times" w:eastAsia="Times" w:hAnsi="Times" w:cs="Times"/>
          <w:b/>
          <w:bCs/>
          <w:color w:val="000000"/>
          <w:sz w:val="28"/>
          <w:szCs w:val="28"/>
        </w:rPr>
        <w:t>,</w:t>
      </w:r>
    </w:p>
    <w:p w14:paraId="0000000A" w14:textId="035A6F2A" w:rsidR="00AB7CFB" w:rsidRDefault="00787E23" w:rsidP="00BE0225">
      <w:pPr>
        <w:jc w:val="right"/>
        <w:rPr>
          <w:rFonts w:ascii="Times" w:eastAsia="Times" w:hAnsi="Times" w:cs="Times"/>
          <w:b/>
          <w:bCs/>
          <w:color w:val="000000"/>
          <w:sz w:val="28"/>
          <w:szCs w:val="28"/>
        </w:rPr>
      </w:pPr>
      <w:r>
        <w:rPr>
          <w:rFonts w:ascii="Times" w:eastAsia="Times" w:hAnsi="Times" w:cs="Times"/>
          <w:b/>
          <w:bCs/>
          <w:color w:val="000000"/>
          <w:sz w:val="28"/>
          <w:szCs w:val="28"/>
        </w:rPr>
        <w:t xml:space="preserve"> Theresa Maria</w:t>
      </w:r>
    </w:p>
    <w:p w14:paraId="0000000B" w14:textId="77777777" w:rsidR="00AB7CFB" w:rsidRDefault="00787E23">
      <w:pPr>
        <w:jc w:val="right"/>
        <w:rPr>
          <w:rFonts w:ascii="Times" w:eastAsia="Times" w:hAnsi="Times" w:cs="Times"/>
          <w:b/>
          <w:bCs/>
          <w:color w:val="000000"/>
          <w:sz w:val="28"/>
          <w:szCs w:val="28"/>
        </w:rPr>
      </w:pPr>
      <w:r>
        <w:rPr>
          <w:rFonts w:ascii="Times" w:eastAsia="Times" w:hAnsi="Times" w:cs="Times"/>
          <w:b/>
          <w:bCs/>
          <w:color w:val="000000"/>
          <w:sz w:val="28"/>
          <w:szCs w:val="28"/>
        </w:rPr>
        <w:t>Universitas Indraprasasta PGRI</w:t>
      </w:r>
    </w:p>
    <w:p w14:paraId="0000000C" w14:textId="1F3CCECA" w:rsidR="00AB7CFB" w:rsidRDefault="0027455D">
      <w:pPr>
        <w:jc w:val="right"/>
        <w:rPr>
          <w:rFonts w:ascii="Times" w:eastAsia="Times" w:hAnsi="Times" w:cs="Times"/>
          <w:b/>
          <w:bCs/>
          <w:color w:val="000000"/>
          <w:sz w:val="28"/>
          <w:szCs w:val="28"/>
        </w:rPr>
      </w:pPr>
      <w:r>
        <w:rPr>
          <w:rFonts w:ascii="Times" w:eastAsia="Times" w:hAnsi="Times" w:cs="Times"/>
          <w:b/>
          <w:bCs/>
          <w:color w:val="000000"/>
          <w:sz w:val="28"/>
          <w:szCs w:val="28"/>
        </w:rPr>
        <w:t>SS</w:t>
      </w:r>
    </w:p>
    <w:p w14:paraId="0000000D" w14:textId="77777777" w:rsidR="00AB7CFB" w:rsidRDefault="00AB7CFB">
      <w:pPr>
        <w:jc w:val="right"/>
        <w:rPr>
          <w:rFonts w:ascii="Times" w:eastAsia="Times" w:hAnsi="Times" w:cs="Times"/>
          <w:b/>
          <w:bCs/>
          <w:color w:val="000000"/>
          <w:sz w:val="28"/>
          <w:szCs w:val="28"/>
        </w:rPr>
      </w:pPr>
    </w:p>
    <w:p w14:paraId="0000000E" w14:textId="77777777" w:rsidR="00AB7CFB" w:rsidRDefault="00AB7CFB">
      <w:pPr>
        <w:jc w:val="right"/>
        <w:rPr>
          <w:rFonts w:ascii="Times" w:eastAsia="Times" w:hAnsi="Times" w:cs="Times"/>
          <w:b/>
          <w:bCs/>
          <w:color w:val="000000"/>
          <w:sz w:val="28"/>
          <w:szCs w:val="28"/>
        </w:rPr>
      </w:pPr>
    </w:p>
    <w:p w14:paraId="0000000F" w14:textId="77777777" w:rsidR="00AB7CFB" w:rsidRDefault="00AB7CFB">
      <w:pPr>
        <w:jc w:val="right"/>
        <w:rPr>
          <w:rFonts w:ascii="Times" w:eastAsia="Times" w:hAnsi="Times" w:cs="Times"/>
          <w:b/>
          <w:bCs/>
          <w:color w:val="000000"/>
          <w:sz w:val="28"/>
          <w:szCs w:val="28"/>
        </w:rPr>
      </w:pPr>
    </w:p>
    <w:p w14:paraId="00000010" w14:textId="77777777" w:rsidR="00AB7CFB" w:rsidRDefault="00787E23">
      <w:pPr>
        <w:jc w:val="right"/>
        <w:rPr>
          <w:rFonts w:ascii="Times" w:eastAsia="Times" w:hAnsi="Times" w:cs="Times"/>
          <w:b/>
          <w:bCs/>
          <w:color w:val="000000"/>
          <w:sz w:val="28"/>
          <w:szCs w:val="28"/>
        </w:rPr>
      </w:pPr>
      <w:r>
        <w:rPr>
          <w:rFonts w:ascii="Times" w:eastAsia="Times" w:hAnsi="Times" w:cs="Times"/>
          <w:b/>
          <w:bCs/>
          <w:color w:val="000000"/>
          <w:sz w:val="28"/>
          <w:szCs w:val="28"/>
        </w:rPr>
        <w:t>September 2026</w:t>
      </w:r>
    </w:p>
    <w:p w14:paraId="00000011" w14:textId="77777777" w:rsidR="00AB7CFB" w:rsidRDefault="00AB7CFB">
      <w:pPr>
        <w:jc w:val="right"/>
        <w:rPr>
          <w:rFonts w:ascii="Times" w:eastAsia="Times" w:hAnsi="Times" w:cs="Times"/>
          <w:b/>
          <w:bCs/>
          <w:color w:val="000000"/>
          <w:sz w:val="28"/>
          <w:szCs w:val="28"/>
        </w:rPr>
      </w:pPr>
    </w:p>
    <w:p w14:paraId="00000012" w14:textId="77777777" w:rsidR="00AB7CFB" w:rsidRDefault="00AB7CFB">
      <w:pPr>
        <w:jc w:val="right"/>
        <w:rPr>
          <w:rFonts w:ascii="Times" w:eastAsia="Times" w:hAnsi="Times" w:cs="Times"/>
          <w:b/>
          <w:bCs/>
          <w:color w:val="000000"/>
          <w:sz w:val="28"/>
          <w:szCs w:val="28"/>
        </w:rPr>
      </w:pPr>
    </w:p>
    <w:p w14:paraId="00000013" w14:textId="77777777" w:rsidR="00AB7CFB" w:rsidRDefault="00AB7CFB">
      <w:pPr>
        <w:jc w:val="right"/>
        <w:rPr>
          <w:rFonts w:ascii="Times" w:eastAsia="Times" w:hAnsi="Times" w:cs="Times"/>
          <w:b/>
          <w:bCs/>
          <w:color w:val="000000"/>
          <w:sz w:val="28"/>
          <w:szCs w:val="28"/>
        </w:rPr>
      </w:pPr>
    </w:p>
    <w:p w14:paraId="00000014" w14:textId="77777777" w:rsidR="00AB7CFB" w:rsidRDefault="00AB7CFB">
      <w:pPr>
        <w:jc w:val="right"/>
        <w:rPr>
          <w:rFonts w:ascii="Times" w:eastAsia="Times" w:hAnsi="Times" w:cs="Times"/>
          <w:b/>
          <w:bCs/>
          <w:color w:val="000000"/>
          <w:sz w:val="28"/>
          <w:szCs w:val="28"/>
        </w:rPr>
      </w:pPr>
    </w:p>
    <w:p w14:paraId="00000015" w14:textId="77777777" w:rsidR="00AB7CFB" w:rsidRDefault="00AB7CFB">
      <w:pPr>
        <w:jc w:val="right"/>
        <w:rPr>
          <w:rFonts w:ascii="Times" w:eastAsia="Times" w:hAnsi="Times" w:cs="Times"/>
          <w:b/>
          <w:bCs/>
          <w:color w:val="000000"/>
          <w:sz w:val="28"/>
          <w:szCs w:val="28"/>
        </w:rPr>
      </w:pPr>
    </w:p>
    <w:p w14:paraId="00000016" w14:textId="77777777" w:rsidR="00AB7CFB" w:rsidRDefault="00AB7CFB">
      <w:pPr>
        <w:jc w:val="right"/>
        <w:rPr>
          <w:rFonts w:ascii="Times" w:eastAsia="Times" w:hAnsi="Times" w:cs="Times"/>
          <w:b/>
          <w:bCs/>
          <w:color w:val="000000"/>
          <w:sz w:val="28"/>
          <w:szCs w:val="28"/>
        </w:rPr>
      </w:pPr>
    </w:p>
    <w:p w14:paraId="00000017" w14:textId="77777777" w:rsidR="00AB7CFB" w:rsidRDefault="00AB7CFB">
      <w:pPr>
        <w:jc w:val="right"/>
        <w:rPr>
          <w:rFonts w:ascii="Times" w:eastAsia="Times" w:hAnsi="Times" w:cs="Times"/>
          <w:b/>
          <w:bCs/>
          <w:color w:val="000000"/>
          <w:sz w:val="28"/>
          <w:szCs w:val="28"/>
        </w:rPr>
      </w:pPr>
    </w:p>
    <w:p w14:paraId="00000018" w14:textId="77777777" w:rsidR="00AB7CFB" w:rsidRDefault="00AB7CFB">
      <w:pPr>
        <w:jc w:val="right"/>
        <w:rPr>
          <w:rFonts w:ascii="Times" w:eastAsia="Times" w:hAnsi="Times" w:cs="Times"/>
          <w:b/>
          <w:bCs/>
          <w:color w:val="000000"/>
          <w:sz w:val="28"/>
          <w:szCs w:val="28"/>
        </w:rPr>
      </w:pPr>
    </w:p>
    <w:p w14:paraId="00000019" w14:textId="77777777" w:rsidR="00AB7CFB" w:rsidRDefault="00AB7CFB">
      <w:pPr>
        <w:jc w:val="right"/>
        <w:rPr>
          <w:rFonts w:ascii="Times" w:eastAsia="Times" w:hAnsi="Times" w:cs="Times"/>
          <w:b/>
          <w:bCs/>
          <w:color w:val="000000"/>
        </w:rPr>
      </w:pPr>
    </w:p>
    <w:p w14:paraId="0000001A" w14:textId="77777777" w:rsidR="00AB7CFB" w:rsidRDefault="00AB7CFB">
      <w:pPr>
        <w:rPr>
          <w:rFonts w:ascii="Times" w:eastAsia="Times" w:hAnsi="Times" w:cs="Times"/>
          <w:b/>
          <w:bCs/>
          <w:color w:val="000000"/>
        </w:rPr>
      </w:pPr>
    </w:p>
    <w:p w14:paraId="0000001B" w14:textId="77777777" w:rsidR="00AB7CFB" w:rsidRDefault="00787E23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" w:eastAsia="Times" w:hAnsi="Times" w:cs="Times"/>
          <w:b/>
          <w:bCs/>
          <w:color w:val="000000"/>
        </w:rPr>
        <w:t>Copyright © 2026 by Kelompok 4. Universitas Indraprasasta PGRI</w:t>
      </w:r>
    </w:p>
    <w:p w14:paraId="0000001C" w14:textId="77777777" w:rsidR="00AB7CFB" w:rsidRDefault="00787E23">
      <w:pPr>
        <w:pStyle w:val="Title"/>
        <w:rPr>
          <w:rFonts w:ascii="Times New Roman" w:eastAsia="Times New Roman" w:hAnsi="Times New Roman" w:cs="Times New Roman"/>
          <w:color w:val="000000"/>
        </w:rPr>
      </w:pPr>
      <w:bookmarkStart w:id="0" w:name="_niy3lc1xje4w" w:colFirst="0" w:colLast="0"/>
      <w:bookmarkEnd w:id="0"/>
      <w:r>
        <w:rPr>
          <w:rFonts w:ascii="Times New Roman" w:eastAsia="Times New Roman" w:hAnsi="Times New Roman" w:cs="Times New Roman"/>
          <w:color w:val="000000"/>
        </w:rPr>
        <w:lastRenderedPageBreak/>
        <w:t xml:space="preserve">Software Requirements Specification (SRS) for PixFootage </w:t>
      </w:r>
    </w:p>
    <w:p w14:paraId="0000001D" w14:textId="77777777" w:rsidR="00AB7CFB" w:rsidRDefault="00787E23">
      <w:pPr>
        <w:pStyle w:val="Heading1"/>
        <w:rPr>
          <w:rFonts w:ascii="Times New Roman" w:eastAsia="Times New Roman" w:hAnsi="Times New Roman" w:cs="Times New Roman"/>
          <w:color w:val="000000"/>
        </w:rPr>
      </w:pPr>
      <w:bookmarkStart w:id="1" w:name="_rwprwakjxqgf" w:colFirst="0" w:colLast="0"/>
      <w:bookmarkStart w:id="2" w:name="_Toc241694355"/>
      <w:bookmarkEnd w:id="1"/>
      <w:r>
        <w:rPr>
          <w:rFonts w:ascii="Times New Roman" w:eastAsia="Times New Roman" w:hAnsi="Times New Roman" w:cs="Times New Roman"/>
          <w:color w:val="000000"/>
        </w:rPr>
        <w:t>1. Introduction</w:t>
      </w:r>
      <w:bookmarkEnd w:id="2"/>
    </w:p>
    <w:p w14:paraId="0000001E" w14:textId="77777777" w:rsidR="00AB7CFB" w:rsidRDefault="00787E23">
      <w:pPr>
        <w:pStyle w:val="Heading2"/>
        <w:rPr>
          <w:rFonts w:ascii="Times New Roman" w:eastAsia="Times New Roman" w:hAnsi="Times New Roman" w:cs="Times New Roman"/>
          <w:color w:val="000000"/>
        </w:rPr>
      </w:pPr>
      <w:bookmarkStart w:id="3" w:name="_fvybjdx7274d" w:colFirst="0" w:colLast="0"/>
      <w:bookmarkStart w:id="4" w:name="_Toc241694356"/>
      <w:bookmarkEnd w:id="3"/>
      <w:r>
        <w:rPr>
          <w:rFonts w:ascii="Times New Roman" w:eastAsia="Times New Roman" w:hAnsi="Times New Roman" w:cs="Times New Roman"/>
          <w:color w:val="000000"/>
        </w:rPr>
        <w:t>1.1 Purpose</w:t>
      </w:r>
      <w:bookmarkEnd w:id="4"/>
    </w:p>
    <w:p w14:paraId="0000001F" w14:textId="77777777" w:rsidR="00AB7CFB" w:rsidRDefault="00787E23">
      <w:pPr>
        <w:ind w:left="426" w:firstLine="42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Tujuan dari dokumen Spesifikasi Kebutuhan Perangkat Lunak (SRS) ini adalah untuk mendefinisika seluruh kebutuhan fungsional dan non-fungsional dari sistem </w:t>
      </w:r>
      <w:r>
        <w:rPr>
          <w:rFonts w:ascii="Times New Roman" w:eastAsia="Times New Roman" w:hAnsi="Times New Roman" w:cs="Times New Roman"/>
          <w:b/>
          <w:bCs/>
          <w:color w:val="000000"/>
        </w:rPr>
        <w:t>PixFootage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.</w:t>
      </w:r>
      <w:r>
        <w:rPr>
          <w:rFonts w:ascii="Times New Roman" w:eastAsia="Times New Roman" w:hAnsi="Times New Roman" w:cs="Times New Roman"/>
          <w:color w:val="000000"/>
        </w:rPr>
        <w:t xml:space="preserve"> PixFootage dirancang sebagai platform </w:t>
      </w:r>
      <w:r>
        <w:rPr>
          <w:rFonts w:ascii="Times New Roman" w:eastAsia="Times New Roman" w:hAnsi="Times New Roman" w:cs="Times New Roman"/>
          <w:i/>
          <w:iCs/>
          <w:color w:val="000000"/>
        </w:rPr>
        <w:t xml:space="preserve">marketplace </w:t>
      </w:r>
      <w:r>
        <w:rPr>
          <w:rFonts w:ascii="Times New Roman" w:eastAsia="Times New Roman" w:hAnsi="Times New Roman" w:cs="Times New Roman"/>
          <w:color w:val="000000"/>
        </w:rPr>
        <w:t xml:space="preserve">berbasis web untuk jual beli lisensi aset foto dan </w:t>
      </w:r>
      <w:r>
        <w:rPr>
          <w:rFonts w:ascii="Times New Roman" w:eastAsia="Times New Roman" w:hAnsi="Times New Roman" w:cs="Times New Roman"/>
          <w:i/>
          <w:iCs/>
          <w:color w:val="000000"/>
        </w:rPr>
        <w:t xml:space="preserve">video </w:t>
      </w:r>
      <w:r>
        <w:rPr>
          <w:rFonts w:ascii="Times New Roman" w:eastAsia="Times New Roman" w:hAnsi="Times New Roman" w:cs="Times New Roman"/>
          <w:color w:val="000000"/>
        </w:rPr>
        <w:t xml:space="preserve">footage digital, dengan spesialisasi tema otomotif (seperti fotografi/videografi bus, motor Harley-Davidson, dan mobil </w:t>
      </w:r>
      <w:r>
        <w:rPr>
          <w:rFonts w:ascii="Times New Roman" w:eastAsia="Times New Roman" w:hAnsi="Times New Roman" w:cs="Times New Roman"/>
          <w:i/>
          <w:iCs/>
          <w:color w:val="000000"/>
        </w:rPr>
        <w:t>sport</w:t>
      </w:r>
      <w:r>
        <w:rPr>
          <w:rFonts w:ascii="Times New Roman" w:eastAsia="Times New Roman" w:hAnsi="Times New Roman" w:cs="Times New Roman"/>
          <w:color w:val="000000"/>
        </w:rPr>
        <w:t xml:space="preserve">). Dokumen ini menjadi acuan utama bagi pengembang </w:t>
      </w:r>
      <w:r>
        <w:rPr>
          <w:rFonts w:ascii="Times New Roman" w:eastAsia="Times New Roman" w:hAnsi="Times New Roman" w:cs="Times New Roman"/>
          <w:i/>
          <w:iCs/>
          <w:color w:val="000000"/>
        </w:rPr>
        <w:t>(developer)</w:t>
      </w:r>
      <w:r>
        <w:rPr>
          <w:rFonts w:ascii="Times New Roman" w:eastAsia="Times New Roman" w:hAnsi="Times New Roman" w:cs="Times New Roman"/>
          <w:color w:val="000000"/>
        </w:rPr>
        <w:t xml:space="preserve">, penguji </w:t>
      </w:r>
      <w:r>
        <w:rPr>
          <w:rFonts w:ascii="Times New Roman" w:eastAsia="Times New Roman" w:hAnsi="Times New Roman" w:cs="Times New Roman"/>
          <w:i/>
          <w:iCs/>
          <w:color w:val="000000"/>
        </w:rPr>
        <w:t>(tester)</w:t>
      </w:r>
      <w:r>
        <w:rPr>
          <w:rFonts w:ascii="Times New Roman" w:eastAsia="Times New Roman" w:hAnsi="Times New Roman" w:cs="Times New Roman"/>
          <w:color w:val="000000"/>
        </w:rPr>
        <w:t xml:space="preserve">, dan pemangku kepentingan </w:t>
      </w:r>
      <w:r>
        <w:rPr>
          <w:rFonts w:ascii="Times New Roman" w:eastAsia="Times New Roman" w:hAnsi="Times New Roman" w:cs="Times New Roman"/>
          <w:i/>
          <w:iCs/>
          <w:color w:val="000000"/>
        </w:rPr>
        <w:t xml:space="preserve">(stakeholders) </w:t>
      </w:r>
      <w:r>
        <w:rPr>
          <w:rFonts w:ascii="Times New Roman" w:eastAsia="Times New Roman" w:hAnsi="Times New Roman" w:cs="Times New Roman"/>
          <w:color w:val="000000"/>
        </w:rPr>
        <w:t>dalam proses implemtasi dan verifikasi sistem.</w:t>
      </w:r>
    </w:p>
    <w:p w14:paraId="00000020" w14:textId="77777777" w:rsidR="00AB7CFB" w:rsidRDefault="00787E23">
      <w:pPr>
        <w:pStyle w:val="Heading2"/>
        <w:rPr>
          <w:rFonts w:ascii="Times New Roman" w:eastAsia="Times New Roman" w:hAnsi="Times New Roman" w:cs="Times New Roman"/>
          <w:color w:val="000000"/>
        </w:rPr>
      </w:pPr>
      <w:bookmarkStart w:id="5" w:name="_ik2ma6oadalm" w:colFirst="0" w:colLast="0"/>
      <w:bookmarkStart w:id="6" w:name="_Toc241694357"/>
      <w:bookmarkEnd w:id="5"/>
      <w:r>
        <w:rPr>
          <w:rFonts w:ascii="Times New Roman" w:eastAsia="Times New Roman" w:hAnsi="Times New Roman" w:cs="Times New Roman"/>
          <w:color w:val="000000"/>
        </w:rPr>
        <w:t>1.2 Document Conventions</w:t>
      </w:r>
      <w:bookmarkEnd w:id="6"/>
    </w:p>
    <w:p w14:paraId="00000021" w14:textId="77777777" w:rsidR="00AB7CFB" w:rsidRDefault="00787E23">
      <w:pPr>
        <w:ind w:left="426" w:firstLine="42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Dokumen ini disusun mengikuti standar IEEE SRS Karl Wiegers. Setiap kebutuhan diidentifikasi menggunakan penomoran unik:</w:t>
      </w:r>
    </w:p>
    <w:p w14:paraId="00000022" w14:textId="77777777" w:rsidR="00AB7CFB" w:rsidRDefault="00787E23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FR (Functional Requirement): </w:t>
      </w:r>
      <w:r>
        <w:rPr>
          <w:rFonts w:ascii="Times New Roman" w:eastAsia="Times New Roman" w:hAnsi="Times New Roman" w:cs="Times New Roman"/>
          <w:color w:val="000000"/>
        </w:rPr>
        <w:t>Mengidentifikasi fitur dan layanan fungsional sistem.</w:t>
      </w:r>
    </w:p>
    <w:p w14:paraId="00000023" w14:textId="77777777" w:rsidR="00AB7CFB" w:rsidRDefault="00787E23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709" w:hanging="283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NFR (Non-Fungsional Requirement): </w:t>
      </w:r>
      <w:r>
        <w:rPr>
          <w:rFonts w:ascii="Times New Roman" w:eastAsia="Times New Roman" w:hAnsi="Times New Roman" w:cs="Times New Roman"/>
          <w:color w:val="000000"/>
        </w:rPr>
        <w:t>Mengidentifikasi batasan kinerja, keamanan, dan kualiitas sistem.</w:t>
      </w:r>
    </w:p>
    <w:p w14:paraId="00000024" w14:textId="77777777" w:rsidR="00AB7CFB" w:rsidRDefault="00787E23">
      <w:pPr>
        <w:pStyle w:val="Heading2"/>
        <w:rPr>
          <w:rFonts w:ascii="Times New Roman" w:eastAsia="Times New Roman" w:hAnsi="Times New Roman" w:cs="Times New Roman"/>
          <w:color w:val="000000"/>
        </w:rPr>
      </w:pPr>
      <w:bookmarkStart w:id="7" w:name="_i64yj086td7h" w:colFirst="0" w:colLast="0"/>
      <w:bookmarkStart w:id="8" w:name="_Toc241694358"/>
      <w:bookmarkEnd w:id="7"/>
      <w:r>
        <w:rPr>
          <w:rFonts w:ascii="Times New Roman" w:eastAsia="Times New Roman" w:hAnsi="Times New Roman" w:cs="Times New Roman"/>
          <w:color w:val="000000"/>
        </w:rPr>
        <w:t>1.3 Intended Audience and Reading Suggestions</w:t>
      </w:r>
      <w:bookmarkEnd w:id="8"/>
    </w:p>
    <w:p w14:paraId="00000025" w14:textId="77777777" w:rsidR="00AB7CFB" w:rsidRDefault="00787E23">
      <w:pPr>
        <w:ind w:left="426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Dokumen ini ditujukan kepadass:</w:t>
      </w:r>
    </w:p>
    <w:p w14:paraId="00000026" w14:textId="77777777" w:rsidR="00AB7CFB" w:rsidRDefault="00787E2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Developer / Tim Pengembang:</w:t>
      </w:r>
      <w:r>
        <w:rPr>
          <w:rFonts w:ascii="Times New Roman" w:eastAsia="Times New Roman" w:hAnsi="Times New Roman" w:cs="Times New Roman"/>
          <w:color w:val="000000"/>
        </w:rPr>
        <w:t xml:space="preserve"> Sebagai panduan teknis konstruksi dan arsitektur sistem.</w:t>
      </w:r>
    </w:p>
    <w:p w14:paraId="00000027" w14:textId="77777777" w:rsidR="00AB7CFB" w:rsidRDefault="00787E2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Tester / Quality Assuance (QA):</w:t>
      </w:r>
      <w:r>
        <w:rPr>
          <w:rFonts w:ascii="Times New Roman" w:eastAsia="Times New Roman" w:hAnsi="Times New Roman" w:cs="Times New Roman"/>
          <w:color w:val="000000"/>
        </w:rPr>
        <w:t xml:space="preserve"> Sebagai acuan dalam menyusun skenario pengujian sistem yang dikembangkan dan yang ingin dibuild </w:t>
      </w:r>
      <w:r>
        <w:rPr>
          <w:rFonts w:ascii="Times New Roman" w:eastAsia="Times New Roman" w:hAnsi="Times New Roman" w:cs="Times New Roman"/>
          <w:i/>
          <w:iCs/>
          <w:color w:val="000000"/>
        </w:rPr>
        <w:t>(test case)</w:t>
      </w:r>
    </w:p>
    <w:p w14:paraId="00000028" w14:textId="77777777" w:rsidR="00AB7CFB" w:rsidRDefault="00787E2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Dosen Pengampu / Pembimbing:</w:t>
      </w:r>
      <w:r>
        <w:rPr>
          <w:rFonts w:ascii="Times New Roman" w:eastAsia="Times New Roman" w:hAnsi="Times New Roman" w:cs="Times New Roman"/>
          <w:color w:val="000000"/>
        </w:rPr>
        <w:t xml:space="preserve"> Sebagai bahan evaluasi kesesuaian antara perencanaan perangkat lunak dan kebutuhan pengguna.</w:t>
      </w:r>
    </w:p>
    <w:p w14:paraId="00000029" w14:textId="77777777" w:rsidR="00AB7CFB" w:rsidRDefault="00787E2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Admin Sistem &amp; Stakeholder</w:t>
      </w:r>
      <w:r>
        <w:rPr>
          <w:rFonts w:ascii="Times New Roman" w:eastAsia="Times New Roman" w:hAnsi="Times New Roman" w:cs="Times New Roman"/>
          <w:color w:val="000000"/>
        </w:rPr>
        <w:t>: Sebagai acuan untuk memahami operasional sistem serta batasan dari platform yang digunakan.</w:t>
      </w:r>
    </w:p>
    <w:p w14:paraId="0000002A" w14:textId="77777777" w:rsidR="00AB7CFB" w:rsidRDefault="00787E23">
      <w:pPr>
        <w:rPr>
          <w:rFonts w:ascii="Times New Roman" w:eastAsia="Times New Roman" w:hAnsi="Times New Roman" w:cs="Times New Roman"/>
          <w:color w:val="000000"/>
        </w:rPr>
      </w:pPr>
      <w:r>
        <w:br w:type="page"/>
      </w:r>
    </w:p>
    <w:p w14:paraId="0000002B" w14:textId="77777777" w:rsidR="00AB7CFB" w:rsidRDefault="00787E23">
      <w:pPr>
        <w:pStyle w:val="Heading2"/>
        <w:rPr>
          <w:rFonts w:ascii="Times New Roman" w:eastAsia="Times New Roman" w:hAnsi="Times New Roman" w:cs="Times New Roman"/>
          <w:color w:val="000000"/>
        </w:rPr>
      </w:pPr>
      <w:bookmarkStart w:id="9" w:name="_s3q06lrngjp" w:colFirst="0" w:colLast="0"/>
      <w:bookmarkStart w:id="10" w:name="_Toc241694359"/>
      <w:bookmarkEnd w:id="9"/>
      <w:r>
        <w:rPr>
          <w:rFonts w:ascii="Times New Roman" w:eastAsia="Times New Roman" w:hAnsi="Times New Roman" w:cs="Times New Roman"/>
          <w:color w:val="000000"/>
        </w:rPr>
        <w:lastRenderedPageBreak/>
        <w:t>1.4 Product Scope</w:t>
      </w:r>
      <w:bookmarkEnd w:id="10"/>
    </w:p>
    <w:p w14:paraId="0000002C" w14:textId="77777777" w:rsidR="00AB7CFB" w:rsidRDefault="00787E23">
      <w:pPr>
        <w:ind w:left="426" w:firstLine="42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PixFootage adalah platform </w:t>
      </w:r>
      <w:r>
        <w:rPr>
          <w:rFonts w:ascii="Times New Roman" w:eastAsia="Times New Roman" w:hAnsi="Times New Roman" w:cs="Times New Roman"/>
          <w:i/>
          <w:iCs/>
          <w:color w:val="000000"/>
        </w:rPr>
        <w:t xml:space="preserve">marketplace </w:t>
      </w:r>
      <w:r>
        <w:rPr>
          <w:rFonts w:ascii="Times New Roman" w:eastAsia="Times New Roman" w:hAnsi="Times New Roman" w:cs="Times New Roman"/>
          <w:color w:val="000000"/>
        </w:rPr>
        <w:t xml:space="preserve">media digital berbasis web yang berfokus pada konten otomotif (foto dan </w:t>
      </w:r>
      <w:r>
        <w:rPr>
          <w:rFonts w:ascii="Times New Roman" w:eastAsia="Times New Roman" w:hAnsi="Times New Roman" w:cs="Times New Roman"/>
          <w:i/>
          <w:iCs/>
          <w:color w:val="000000"/>
        </w:rPr>
        <w:t xml:space="preserve">video footage </w:t>
      </w:r>
      <w:r>
        <w:rPr>
          <w:rFonts w:ascii="Times New Roman" w:eastAsia="Times New Roman" w:hAnsi="Times New Roman" w:cs="Times New Roman"/>
          <w:color w:val="000000"/>
        </w:rPr>
        <w:t xml:space="preserve">bus, motor Harley-Davidson, mobil </w:t>
      </w:r>
      <w:r>
        <w:rPr>
          <w:rFonts w:ascii="Times New Roman" w:eastAsia="Times New Roman" w:hAnsi="Times New Roman" w:cs="Times New Roman"/>
          <w:i/>
          <w:iCs/>
          <w:color w:val="000000"/>
        </w:rPr>
        <w:t>sport,</w:t>
      </w:r>
      <w:r>
        <w:rPr>
          <w:rFonts w:ascii="Times New Roman" w:eastAsia="Times New Roman" w:hAnsi="Times New Roman" w:cs="Times New Roman"/>
          <w:color w:val="000000"/>
        </w:rPr>
        <w:t xml:space="preserve"> dan kendaraan lainnya). Ruang lingkup sistem meliputi:</w:t>
      </w:r>
    </w:p>
    <w:p w14:paraId="0000002D" w14:textId="77777777" w:rsidR="00AB7CFB" w:rsidRDefault="00787E23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Ekplorasi &amp; Pratinjau Terlindungi:</w:t>
      </w:r>
      <w:r>
        <w:rPr>
          <w:rFonts w:ascii="Times New Roman" w:eastAsia="Times New Roman" w:hAnsi="Times New Roman" w:cs="Times New Roman"/>
          <w:color w:val="000000"/>
        </w:rPr>
        <w:t xml:space="preserve"> Katalog digital berbasis filter otomotif dengan </w:t>
      </w:r>
      <w:r>
        <w:rPr>
          <w:rFonts w:ascii="Times New Roman" w:eastAsia="Times New Roman" w:hAnsi="Times New Roman" w:cs="Times New Roman"/>
          <w:i/>
          <w:iCs/>
          <w:color w:val="000000"/>
        </w:rPr>
        <w:t xml:space="preserve">wartemark </w:t>
      </w:r>
      <w:r>
        <w:rPr>
          <w:rFonts w:ascii="Times New Roman" w:eastAsia="Times New Roman" w:hAnsi="Times New Roman" w:cs="Times New Roman"/>
          <w:color w:val="000000"/>
        </w:rPr>
        <w:t>otomatis pada pratinjau media.</w:t>
      </w:r>
    </w:p>
    <w:p w14:paraId="0000002E" w14:textId="77777777" w:rsidR="00AB7CFB" w:rsidRDefault="00787E23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Creator Studio: </w:t>
      </w:r>
      <w:r>
        <w:rPr>
          <w:rFonts w:ascii="Times New Roman" w:eastAsia="Times New Roman" w:hAnsi="Times New Roman" w:cs="Times New Roman"/>
          <w:color w:val="000000"/>
        </w:rPr>
        <w:t xml:space="preserve">Fasilitas pengunggahan berkas resolusi tinggi, pengisian metadata </w:t>
      </w:r>
      <w:r>
        <w:rPr>
          <w:rFonts w:ascii="Times New Roman" w:eastAsia="Times New Roman" w:hAnsi="Times New Roman" w:cs="Times New Roman"/>
          <w:i/>
          <w:iCs/>
          <w:color w:val="000000"/>
        </w:rPr>
        <w:t xml:space="preserve">(tags), </w:t>
      </w:r>
      <w:r>
        <w:rPr>
          <w:rFonts w:ascii="Times New Roman" w:eastAsia="Times New Roman" w:hAnsi="Times New Roman" w:cs="Times New Roman"/>
          <w:color w:val="000000"/>
        </w:rPr>
        <w:t xml:space="preserve">dan penetapan jenis lisensi oleh kontributor. </w:t>
      </w:r>
    </w:p>
    <w:p w14:paraId="0000002F" w14:textId="77777777" w:rsidR="00AB7CFB" w:rsidRDefault="00787E23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Transaksi &amp; Simulasi Pembayaran:</w:t>
      </w:r>
      <w:r>
        <w:rPr>
          <w:rFonts w:ascii="Times New Roman" w:eastAsia="Times New Roman" w:hAnsi="Times New Roman" w:cs="Times New Roman"/>
          <w:color w:val="000000"/>
        </w:rPr>
        <w:t xml:space="preserve"> Proses pemasanan aset melalui sumulais konfirmasi transfer Virtual Account (BCA dan Mandiri) manual.</w:t>
      </w:r>
    </w:p>
    <w:p w14:paraId="00000030" w14:textId="77777777" w:rsidR="00AB7CFB" w:rsidRDefault="00787E23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Distribusi Tersegmentasi &amp; Lisensi:</w:t>
      </w:r>
      <w:r>
        <w:rPr>
          <w:rFonts w:ascii="Times New Roman" w:eastAsia="Times New Roman" w:hAnsi="Times New Roman" w:cs="Times New Roman"/>
          <w:color w:val="000000"/>
        </w:rPr>
        <w:t xml:space="preserve"> Penerbitan tautan unduh terenkripsi untuk aset resolusi tinggi dan pembuatan surat lisensi penggunaan digital (PDF).</w:t>
      </w:r>
    </w:p>
    <w:p w14:paraId="00000031" w14:textId="77777777" w:rsidR="00AB7CFB" w:rsidRDefault="00787E23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Dashboard Admin &amp; Moderasi:</w:t>
      </w:r>
      <w:r>
        <w:rPr>
          <w:rFonts w:ascii="Times New Roman" w:eastAsia="Times New Roman" w:hAnsi="Times New Roman" w:cs="Times New Roman"/>
          <w:color w:val="000000"/>
        </w:rPr>
        <w:t xml:space="preserve"> Pengelolaan verfikasi konten otomatif, verifikasi pembayaran, serta manajemen pengguna  </w:t>
      </w:r>
    </w:p>
    <w:p w14:paraId="00000032" w14:textId="77777777" w:rsidR="00AB7CFB" w:rsidRDefault="00787E23">
      <w:pPr>
        <w:pStyle w:val="Heading2"/>
        <w:rPr>
          <w:rFonts w:ascii="Times New Roman" w:eastAsia="Times New Roman" w:hAnsi="Times New Roman" w:cs="Times New Roman"/>
          <w:color w:val="000000"/>
        </w:rPr>
      </w:pPr>
      <w:bookmarkStart w:id="11" w:name="_6bhqjtpgyd2d" w:colFirst="0" w:colLast="0"/>
      <w:bookmarkStart w:id="12" w:name="_Toc241694360"/>
      <w:bookmarkEnd w:id="11"/>
      <w:r>
        <w:rPr>
          <w:rFonts w:ascii="Times New Roman" w:eastAsia="Times New Roman" w:hAnsi="Times New Roman" w:cs="Times New Roman"/>
          <w:color w:val="000000"/>
        </w:rPr>
        <w:t>1.5 References</w:t>
      </w:r>
      <w:bookmarkEnd w:id="12"/>
    </w:p>
    <w:p w14:paraId="00000033" w14:textId="77777777" w:rsidR="00AB7CFB" w:rsidRDefault="00787E23">
      <w:pPr>
        <w:numPr>
          <w:ilvl w:val="0"/>
          <w:numId w:val="5"/>
        </w:numPr>
      </w:pPr>
      <w:r>
        <w:rPr>
          <w:rFonts w:ascii="Times New Roman" w:eastAsia="Times New Roman" w:hAnsi="Times New Roman" w:cs="Times New Roman"/>
          <w:color w:val="000000"/>
        </w:rPr>
        <w:t>IEEE Std 830-1998, IEEE Recommended Practice for Software Requirements Specifications.</w:t>
      </w:r>
    </w:p>
    <w:p w14:paraId="00000034" w14:textId="77777777" w:rsidR="00AB7CFB" w:rsidRDefault="00787E23">
      <w:pPr>
        <w:numPr>
          <w:ilvl w:val="0"/>
          <w:numId w:val="5"/>
        </w:numPr>
      </w:pPr>
      <w:r>
        <w:rPr>
          <w:rFonts w:ascii="Times New Roman" w:eastAsia="Times New Roman" w:hAnsi="Times New Roman" w:cs="Times New Roman"/>
          <w:color w:val="000000"/>
        </w:rPr>
        <w:t>Karl Wiegers &amp; Joy Beatty, Software Requirements, 3rd Edition.</w:t>
      </w:r>
    </w:p>
    <w:p w14:paraId="00000035" w14:textId="77777777" w:rsidR="00AB7CFB" w:rsidRDefault="00787E23">
      <w:pPr>
        <w:numPr>
          <w:ilvl w:val="0"/>
          <w:numId w:val="5"/>
        </w:numPr>
      </w:pPr>
      <w:r>
        <w:rPr>
          <w:rFonts w:ascii="Times New Roman" w:eastAsia="Times New Roman" w:hAnsi="Times New Roman" w:cs="Times New Roman"/>
          <w:color w:val="000000"/>
        </w:rPr>
        <w:t>Undang-Undang Republik Indonesia Nomor 28 Tahun 2014 tentang Hak Cipta.</w:t>
      </w:r>
    </w:p>
    <w:p w14:paraId="00000036" w14:textId="77777777" w:rsidR="00AB7CFB" w:rsidRDefault="00787E23">
      <w:pPr>
        <w:pStyle w:val="Heading1"/>
        <w:rPr>
          <w:rFonts w:ascii="Times New Roman" w:eastAsia="Times New Roman" w:hAnsi="Times New Roman" w:cs="Times New Roman"/>
          <w:color w:val="000000"/>
        </w:rPr>
      </w:pPr>
      <w:bookmarkStart w:id="13" w:name="_ubs278l94g7s" w:colFirst="0" w:colLast="0"/>
      <w:bookmarkStart w:id="14" w:name="_Toc241694361"/>
      <w:bookmarkEnd w:id="13"/>
      <w:r>
        <w:rPr>
          <w:rFonts w:ascii="Times New Roman" w:eastAsia="Times New Roman" w:hAnsi="Times New Roman" w:cs="Times New Roman"/>
          <w:color w:val="000000"/>
        </w:rPr>
        <w:t>2. Overall Description</w:t>
      </w:r>
      <w:bookmarkEnd w:id="14"/>
    </w:p>
    <w:p w14:paraId="00000037" w14:textId="77777777" w:rsidR="00AB7CFB" w:rsidRDefault="00787E23">
      <w:pPr>
        <w:pStyle w:val="Heading2"/>
        <w:rPr>
          <w:rFonts w:ascii="Times New Roman" w:eastAsia="Times New Roman" w:hAnsi="Times New Roman" w:cs="Times New Roman"/>
          <w:color w:val="000000"/>
        </w:rPr>
      </w:pPr>
      <w:bookmarkStart w:id="15" w:name="_fyvls8oyhvbi" w:colFirst="0" w:colLast="0"/>
      <w:bookmarkStart w:id="16" w:name="_Toc241694362"/>
      <w:bookmarkEnd w:id="15"/>
      <w:r>
        <w:rPr>
          <w:rFonts w:ascii="Times New Roman" w:eastAsia="Times New Roman" w:hAnsi="Times New Roman" w:cs="Times New Roman"/>
          <w:color w:val="000000"/>
        </w:rPr>
        <w:t>2.1 Product Perspective</w:t>
      </w:r>
      <w:bookmarkEnd w:id="16"/>
    </w:p>
    <w:p w14:paraId="00000038" w14:textId="77777777" w:rsidR="00AB7CFB" w:rsidRDefault="00787E23">
      <w:pPr>
        <w:ind w:left="426" w:firstLine="424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PixFootage merupakan sistem berbasis web berdiri sendiri </w:t>
      </w:r>
      <w:r>
        <w:rPr>
          <w:rFonts w:ascii="Times New Roman" w:eastAsia="Times New Roman" w:hAnsi="Times New Roman" w:cs="Times New Roman"/>
          <w:i/>
          <w:iCs/>
          <w:color w:val="000000"/>
        </w:rPr>
        <w:t xml:space="preserve">(standalone system).  </w:t>
      </w:r>
      <w:r>
        <w:rPr>
          <w:rFonts w:ascii="Times New Roman" w:eastAsia="Times New Roman" w:hAnsi="Times New Roman" w:cs="Times New Roman"/>
          <w:color w:val="000000"/>
        </w:rPr>
        <w:t>Sistem berinteraksi dengan infrastuktur penyimpanan berkas (</w:t>
      </w:r>
      <w:r>
        <w:rPr>
          <w:rFonts w:ascii="Times New Roman" w:eastAsia="Times New Roman" w:hAnsi="Times New Roman" w:cs="Times New Roman"/>
          <w:i/>
          <w:iCs/>
          <w:color w:val="000000"/>
        </w:rPr>
        <w:t xml:space="preserve">Cloud Storage / Server Storage) </w:t>
      </w:r>
      <w:r>
        <w:rPr>
          <w:rFonts w:ascii="Times New Roman" w:eastAsia="Times New Roman" w:hAnsi="Times New Roman" w:cs="Times New Roman"/>
          <w:color w:val="000000"/>
        </w:rPr>
        <w:t xml:space="preserve">untuk penanganan aset media berukuran besar. Dalam batas operasinya, sistem memfasilitasi transaksi pembayaran menggunakan simulasi konfirmasi/unggah bukti transfer Virtual Account (BCA dan Mandiri) secara manual. Intergrasi dengan </w:t>
      </w:r>
      <w:r>
        <w:rPr>
          <w:rFonts w:ascii="Times New Roman" w:eastAsia="Times New Roman" w:hAnsi="Times New Roman" w:cs="Times New Roman"/>
          <w:i/>
          <w:iCs/>
          <w:color w:val="000000"/>
        </w:rPr>
        <w:t xml:space="preserve">Payment Gateway </w:t>
      </w:r>
      <w:r>
        <w:rPr>
          <w:rFonts w:ascii="Times New Roman" w:eastAsia="Times New Roman" w:hAnsi="Times New Roman" w:cs="Times New Roman"/>
          <w:color w:val="000000"/>
        </w:rPr>
        <w:t>otomatis diproteksikan sebagai pengembangan di masa mendatang.</w:t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br/>
      </w:r>
    </w:p>
    <w:p w14:paraId="00000039" w14:textId="77777777" w:rsidR="00AB7CFB" w:rsidRDefault="00787E23">
      <w:pPr>
        <w:pStyle w:val="Heading2"/>
        <w:rPr>
          <w:rFonts w:ascii="Times New Roman" w:eastAsia="Times New Roman" w:hAnsi="Times New Roman" w:cs="Times New Roman"/>
          <w:color w:val="000000"/>
        </w:rPr>
      </w:pPr>
      <w:bookmarkStart w:id="17" w:name="_xcrr8ep7224p" w:colFirst="0" w:colLast="0"/>
      <w:bookmarkStart w:id="18" w:name="_Toc241694363"/>
      <w:bookmarkEnd w:id="17"/>
      <w:r>
        <w:rPr>
          <w:rFonts w:ascii="Times New Roman" w:eastAsia="Times New Roman" w:hAnsi="Times New Roman" w:cs="Times New Roman"/>
          <w:color w:val="000000"/>
        </w:rPr>
        <w:lastRenderedPageBreak/>
        <w:t>2.2 Product Functions</w:t>
      </w:r>
      <w:bookmarkEnd w:id="18"/>
    </w:p>
    <w:p w14:paraId="0000003A" w14:textId="77777777" w:rsidR="00AB7CFB" w:rsidRDefault="00787E23">
      <w:pPr>
        <w:ind w:left="420" w:firstLine="43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Fungsi utama yang disediakan oleh PixFootage meliputi:</w:t>
      </w:r>
    </w:p>
    <w:p w14:paraId="0000003B" w14:textId="77777777" w:rsidR="00AB7CFB" w:rsidRDefault="00787E23">
      <w:pPr>
        <w:numPr>
          <w:ilvl w:val="0"/>
          <w:numId w:val="3"/>
        </w:num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Authentikasi dan manajemen profil pengguna.</w:t>
      </w:r>
    </w:p>
    <w:p w14:paraId="0000003C" w14:textId="77777777" w:rsidR="00AB7CFB" w:rsidRDefault="00787E23">
      <w:pPr>
        <w:numPr>
          <w:ilvl w:val="0"/>
          <w:numId w:val="3"/>
        </w:num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Pencarian dan filter spesifik asset otomatif (resolusi, orientasi, tipe kategori).</w:t>
      </w:r>
    </w:p>
    <w:p w14:paraId="0000003D" w14:textId="77777777" w:rsidR="00AB7CFB" w:rsidRDefault="00787E23">
      <w:pPr>
        <w:numPr>
          <w:ilvl w:val="0"/>
          <w:numId w:val="3"/>
        </w:num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Pengunggahan media (upload) dan penambahan metadata / </w:t>
      </w:r>
      <w:r>
        <w:rPr>
          <w:rFonts w:ascii="Times New Roman" w:eastAsia="Times New Roman" w:hAnsi="Times New Roman" w:cs="Times New Roman"/>
          <w:i/>
          <w:iCs/>
          <w:color w:val="000000"/>
        </w:rPr>
        <w:t xml:space="preserve">tag </w:t>
      </w:r>
      <w:r>
        <w:rPr>
          <w:rFonts w:ascii="Times New Roman" w:eastAsia="Times New Roman" w:hAnsi="Times New Roman" w:cs="Times New Roman"/>
          <w:color w:val="000000"/>
        </w:rPr>
        <w:t>otomotif.</w:t>
      </w:r>
    </w:p>
    <w:p w14:paraId="0000003E" w14:textId="77777777" w:rsidR="00AB7CFB" w:rsidRDefault="00787E23">
      <w:pPr>
        <w:numPr>
          <w:ilvl w:val="0"/>
          <w:numId w:val="3"/>
        </w:num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Verifikasi dan moderasi konten oleh admin.</w:t>
      </w:r>
    </w:p>
    <w:p w14:paraId="0000003F" w14:textId="77777777" w:rsidR="00AB7CFB" w:rsidRDefault="00787E23">
      <w:pPr>
        <w:numPr>
          <w:ilvl w:val="0"/>
          <w:numId w:val="3"/>
        </w:num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Keranjang belanja (cart) dan checkout transaksi</w:t>
      </w:r>
    </w:p>
    <w:p w14:paraId="00000040" w14:textId="77777777" w:rsidR="00AB7CFB" w:rsidRDefault="00787E23">
      <w:pPr>
        <w:numPr>
          <w:ilvl w:val="0"/>
          <w:numId w:val="3"/>
        </w:num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Simulasi konfirmasi pembayaran virtual account (BCA/Mandiri)</w:t>
      </w:r>
    </w:p>
    <w:p w14:paraId="00000041" w14:textId="77777777" w:rsidR="00AB7CFB" w:rsidRDefault="00787E23">
      <w:pPr>
        <w:numPr>
          <w:ilvl w:val="0"/>
          <w:numId w:val="3"/>
        </w:num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Penerbitan lisensi digial (PDF) dan tautan unduh berkah resolusi tinggi</w:t>
      </w:r>
    </w:p>
    <w:p w14:paraId="00000042" w14:textId="77777777" w:rsidR="00AB7CFB" w:rsidRDefault="00787E23">
      <w:pPr>
        <w:numPr>
          <w:ilvl w:val="0"/>
          <w:numId w:val="3"/>
        </w:num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Dashboard laporan penjualan bagi kontributor dan rekapitulasi bagi admin.</w:t>
      </w:r>
    </w:p>
    <w:p w14:paraId="00000043" w14:textId="77777777" w:rsidR="00AB7CFB" w:rsidRDefault="00AB7CFB">
      <w:pPr>
        <w:ind w:left="426" w:firstLine="424"/>
        <w:rPr>
          <w:rFonts w:ascii="Times New Roman" w:eastAsia="Times New Roman" w:hAnsi="Times New Roman" w:cs="Times New Roman"/>
          <w:color w:val="000000"/>
        </w:rPr>
      </w:pPr>
    </w:p>
    <w:p w14:paraId="00000044" w14:textId="77777777" w:rsidR="00AB7CFB" w:rsidRDefault="00787E23">
      <w:pPr>
        <w:pStyle w:val="Heading2"/>
        <w:rPr>
          <w:rFonts w:ascii="Times New Roman" w:eastAsia="Times New Roman" w:hAnsi="Times New Roman" w:cs="Times New Roman"/>
          <w:color w:val="000000"/>
        </w:rPr>
      </w:pPr>
      <w:bookmarkStart w:id="19" w:name="_b1okgzqkeinh" w:colFirst="0" w:colLast="0"/>
      <w:bookmarkStart w:id="20" w:name="_Toc241694364"/>
      <w:bookmarkEnd w:id="19"/>
      <w:r>
        <w:rPr>
          <w:rFonts w:ascii="Times New Roman" w:eastAsia="Times New Roman" w:hAnsi="Times New Roman" w:cs="Times New Roman"/>
          <w:color w:val="000000"/>
        </w:rPr>
        <w:t>2.3 User Classes and Characteristics</w:t>
      </w:r>
      <w:bookmarkEnd w:id="20"/>
    </w:p>
    <w:p w14:paraId="00000045" w14:textId="77777777" w:rsidR="00AB7CFB" w:rsidRDefault="00787E23">
      <w:pPr>
        <w:numPr>
          <w:ilvl w:val="0"/>
          <w:numId w:val="7"/>
        </w:num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Pengunjung (Guest): </w:t>
      </w:r>
      <w:r>
        <w:rPr>
          <w:rFonts w:ascii="Times New Roman" w:eastAsia="Times New Roman" w:hAnsi="Times New Roman" w:cs="Times New Roman"/>
          <w:color w:val="000000"/>
        </w:rPr>
        <w:t xml:space="preserve">Pengguna tidak terdaftar yang dapat menjelajahi katalog dan melihat pratinjau foto/video ber-watermark </w:t>
      </w:r>
    </w:p>
    <w:p w14:paraId="00000046" w14:textId="77777777" w:rsidR="00AB7CFB" w:rsidRDefault="00787E23">
      <w:pPr>
        <w:numPr>
          <w:ilvl w:val="0"/>
          <w:numId w:val="7"/>
        </w:numPr>
      </w:pPr>
      <w:r>
        <w:rPr>
          <w:rFonts w:ascii="Times New Roman" w:eastAsia="Times New Roman" w:hAnsi="Times New Roman" w:cs="Times New Roman"/>
          <w:b/>
          <w:bCs/>
          <w:color w:val="000000"/>
        </w:rPr>
        <w:t>Konsumen (Pembeli):</w:t>
      </w:r>
      <w:r>
        <w:rPr>
          <w:rFonts w:ascii="Times New Roman" w:eastAsia="Times New Roman" w:hAnsi="Times New Roman" w:cs="Times New Roman"/>
          <w:color w:val="000000"/>
        </w:rPr>
        <w:t xml:space="preserve"> Pengguna terdaftar yang dapat melakukan transaksi pembelian, mengunduh berkas asli, serta mengunduh dokumen lisensi digital..</w:t>
      </w:r>
    </w:p>
    <w:p w14:paraId="00000047" w14:textId="77777777" w:rsidR="00AB7CFB" w:rsidRDefault="00787E23">
      <w:pPr>
        <w:numPr>
          <w:ilvl w:val="0"/>
          <w:numId w:val="7"/>
        </w:numPr>
      </w:pPr>
      <w:r>
        <w:rPr>
          <w:rFonts w:ascii="Times New Roman" w:eastAsia="Times New Roman" w:hAnsi="Times New Roman" w:cs="Times New Roman"/>
          <w:b/>
          <w:bCs/>
          <w:color w:val="000000"/>
        </w:rPr>
        <w:t>Kontributor (Kreator):</w:t>
      </w:r>
      <w:r>
        <w:rPr>
          <w:rFonts w:ascii="Times New Roman" w:eastAsia="Times New Roman" w:hAnsi="Times New Roman" w:cs="Times New Roman"/>
          <w:color w:val="000000"/>
        </w:rPr>
        <w:t xml:space="preserve"> Pengguna terdaftar yang mengunggah karya foto/video otomotif, menentukan harga, serta memantau statisitik pendapatan..</w:t>
      </w:r>
    </w:p>
    <w:p w14:paraId="00000048" w14:textId="77777777" w:rsidR="00AB7CFB" w:rsidRDefault="00787E23">
      <w:pPr>
        <w:numPr>
          <w:ilvl w:val="0"/>
          <w:numId w:val="7"/>
        </w:numPr>
      </w:pPr>
      <w:r>
        <w:rPr>
          <w:rFonts w:ascii="Times New Roman" w:eastAsia="Times New Roman" w:hAnsi="Times New Roman" w:cs="Times New Roman"/>
          <w:b/>
          <w:bCs/>
          <w:color w:val="000000"/>
        </w:rPr>
        <w:t>Admin:</w:t>
      </w:r>
      <w:r>
        <w:rPr>
          <w:rFonts w:ascii="Times New Roman" w:eastAsia="Times New Roman" w:hAnsi="Times New Roman" w:cs="Times New Roman"/>
          <w:color w:val="000000"/>
        </w:rPr>
        <w:t xml:space="preserve"> Penggola sistem yang memiliki akses penuh untuk memverifikasi kelayakan aset mototif yang diunggah, memverifikasi pembayaran manual, serta memelihara operasional platform.</w:t>
      </w:r>
    </w:p>
    <w:p w14:paraId="00000049" w14:textId="77777777" w:rsidR="00AB7CFB" w:rsidRDefault="00787E23">
      <w:pPr>
        <w:pStyle w:val="Heading2"/>
        <w:rPr>
          <w:rFonts w:ascii="Times New Roman" w:eastAsia="Times New Roman" w:hAnsi="Times New Roman" w:cs="Times New Roman"/>
          <w:color w:val="000000"/>
        </w:rPr>
      </w:pPr>
      <w:bookmarkStart w:id="21" w:name="_r2tplpjlt3ht" w:colFirst="0" w:colLast="0"/>
      <w:bookmarkStart w:id="22" w:name="_Toc241694365"/>
      <w:bookmarkEnd w:id="21"/>
      <w:r>
        <w:rPr>
          <w:rFonts w:ascii="Times New Roman" w:eastAsia="Times New Roman" w:hAnsi="Times New Roman" w:cs="Times New Roman"/>
          <w:color w:val="000000"/>
        </w:rPr>
        <w:t>2.4 Operating Environment</w:t>
      </w:r>
      <w:bookmarkEnd w:id="22"/>
    </w:p>
    <w:p w14:paraId="0000004A" w14:textId="33B172B7" w:rsidR="00AB7CFB" w:rsidRDefault="00787E23">
      <w:pPr>
        <w:numPr>
          <w:ilvl w:val="0"/>
          <w:numId w:val="7"/>
        </w:numPr>
      </w:pPr>
      <w:r>
        <w:rPr>
          <w:rFonts w:ascii="Times New Roman" w:eastAsia="Times New Roman" w:hAnsi="Times New Roman" w:cs="Times New Roman"/>
          <w:b/>
          <w:bCs/>
          <w:color w:val="000000"/>
        </w:rPr>
        <w:t>Client Side:</w:t>
      </w:r>
      <w:r>
        <w:rPr>
          <w:rFonts w:ascii="Times New Roman" w:eastAsia="Times New Roman" w:hAnsi="Times New Roman" w:cs="Times New Roman"/>
          <w:color w:val="000000"/>
        </w:rPr>
        <w:t xml:space="preserve"> Perangkat PC/Smartphone dengan Web Browser modern (Google Chrome, Mozila, Firefox, Microsoft Edge, Safari) yang mendukung </w:t>
      </w:r>
      <w:r w:rsidR="00BA2F84">
        <w:rPr>
          <w:rFonts w:ascii="Times New Roman" w:eastAsia="Times New Roman" w:hAnsi="Times New Roman" w:cs="Times New Roman"/>
          <w:color w:val="000000"/>
        </w:rPr>
        <w:t>PHP</w:t>
      </w:r>
      <w:r>
        <w:rPr>
          <w:rFonts w:ascii="Times New Roman" w:eastAsia="Times New Roman" w:hAnsi="Times New Roman" w:cs="Times New Roman"/>
          <w:color w:val="000000"/>
        </w:rPr>
        <w:t>, CSS3, dan JavaScipt.</w:t>
      </w:r>
    </w:p>
    <w:p w14:paraId="0000004B" w14:textId="7C28D63A" w:rsidR="00AB7CFB" w:rsidRDefault="00787E23">
      <w:pPr>
        <w:numPr>
          <w:ilvl w:val="0"/>
          <w:numId w:val="7"/>
        </w:numPr>
      </w:pPr>
      <w:r>
        <w:rPr>
          <w:rFonts w:ascii="Times New Roman" w:eastAsia="Times New Roman" w:hAnsi="Times New Roman" w:cs="Times New Roman"/>
          <w:b/>
          <w:bCs/>
          <w:color w:val="000000"/>
        </w:rPr>
        <w:t>Server Side:</w:t>
      </w:r>
      <w:r>
        <w:rPr>
          <w:rFonts w:ascii="Times New Roman" w:eastAsia="Times New Roman" w:hAnsi="Times New Roman" w:cs="Times New Roman"/>
          <w:color w:val="000000"/>
        </w:rPr>
        <w:t xml:space="preserve"> Server berbasis Linux/Windows OS, Web Server (Nginx/Apache) dan lingkungan ekssuksi </w:t>
      </w:r>
      <w:r w:rsidR="00BA2F84">
        <w:rPr>
          <w:rFonts w:ascii="Times New Roman" w:eastAsia="Times New Roman" w:hAnsi="Times New Roman" w:cs="Times New Roman"/>
          <w:color w:val="000000"/>
        </w:rPr>
        <w:t>PHP</w:t>
      </w:r>
      <w:r>
        <w:rPr>
          <w:rFonts w:ascii="Times New Roman" w:eastAsia="Times New Roman" w:hAnsi="Times New Roman" w:cs="Times New Roman"/>
          <w:color w:val="000000"/>
        </w:rPr>
        <w:t>, CSS3, JavaScipt, Bootstarps.</w:t>
      </w:r>
    </w:p>
    <w:p w14:paraId="0000004C" w14:textId="77777777" w:rsidR="00AB7CFB" w:rsidRDefault="00787E23">
      <w:pPr>
        <w:numPr>
          <w:ilvl w:val="0"/>
          <w:numId w:val="7"/>
        </w:numPr>
      </w:pPr>
      <w:r>
        <w:rPr>
          <w:rFonts w:ascii="Times New Roman" w:eastAsia="Times New Roman" w:hAnsi="Times New Roman" w:cs="Times New Roman"/>
          <w:b/>
          <w:bCs/>
          <w:color w:val="000000"/>
        </w:rPr>
        <w:t>Database:</w:t>
      </w:r>
      <w:r>
        <w:rPr>
          <w:rFonts w:ascii="Times New Roman" w:eastAsia="Times New Roman" w:hAnsi="Times New Roman" w:cs="Times New Roman"/>
          <w:color w:val="000000"/>
        </w:rPr>
        <w:t xml:space="preserve"> Mariadb dan MySQL.</w:t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br/>
      </w:r>
    </w:p>
    <w:p w14:paraId="0000004D" w14:textId="77777777" w:rsidR="00AB7CFB" w:rsidRDefault="00787E23">
      <w:pPr>
        <w:pStyle w:val="Heading2"/>
        <w:rPr>
          <w:rFonts w:ascii="Times New Roman" w:eastAsia="Times New Roman" w:hAnsi="Times New Roman" w:cs="Times New Roman"/>
          <w:color w:val="000000"/>
        </w:rPr>
      </w:pPr>
      <w:bookmarkStart w:id="23" w:name="_mmhvkkc5ti08" w:colFirst="0" w:colLast="0"/>
      <w:bookmarkStart w:id="24" w:name="_Toc241694366"/>
      <w:bookmarkEnd w:id="23"/>
      <w:r>
        <w:rPr>
          <w:rFonts w:ascii="Times New Roman" w:eastAsia="Times New Roman" w:hAnsi="Times New Roman" w:cs="Times New Roman"/>
          <w:color w:val="000000"/>
        </w:rPr>
        <w:lastRenderedPageBreak/>
        <w:t>2.5 Design and Implementation Constraints</w:t>
      </w:r>
      <w:bookmarkEnd w:id="24"/>
    </w:p>
    <w:p w14:paraId="0000004E" w14:textId="77777777" w:rsidR="00AB7CFB" w:rsidRDefault="00787E23">
      <w:pPr>
        <w:numPr>
          <w:ilvl w:val="0"/>
          <w:numId w:val="7"/>
        </w:numPr>
      </w:pPr>
      <w:r>
        <w:rPr>
          <w:rFonts w:ascii="Times New Roman" w:eastAsia="Times New Roman" w:hAnsi="Times New Roman" w:cs="Times New Roman"/>
          <w:color w:val="000000"/>
        </w:rPr>
        <w:t xml:space="preserve">Arsitektur aplikasi wajib menggunakan pola </w:t>
      </w:r>
      <w:r>
        <w:rPr>
          <w:rFonts w:ascii="Times New Roman" w:eastAsia="Times New Roman" w:hAnsi="Times New Roman" w:cs="Times New Roman"/>
          <w:i/>
          <w:iCs/>
          <w:color w:val="000000"/>
        </w:rPr>
        <w:t xml:space="preserve"> Model-View-Controller </w:t>
      </w:r>
      <w:r>
        <w:rPr>
          <w:rFonts w:ascii="Times New Roman" w:eastAsia="Times New Roman" w:hAnsi="Times New Roman" w:cs="Times New Roman"/>
          <w:color w:val="000000"/>
        </w:rPr>
        <w:t>(MVC).</w:t>
      </w:r>
    </w:p>
    <w:p w14:paraId="0000004F" w14:textId="77777777" w:rsidR="00AB7CFB" w:rsidRDefault="00787E23">
      <w:pPr>
        <w:numPr>
          <w:ilvl w:val="0"/>
          <w:numId w:val="7"/>
        </w:numPr>
      </w:pPr>
      <w:r>
        <w:rPr>
          <w:rFonts w:ascii="Times New Roman" w:eastAsia="Times New Roman" w:hAnsi="Times New Roman" w:cs="Times New Roman"/>
          <w:color w:val="000000"/>
        </w:rPr>
        <w:t xml:space="preserve">Penyimpanan berkas asli resolusi tinggi harus ditaruh di direktori aman </w:t>
      </w:r>
      <w:r>
        <w:rPr>
          <w:rFonts w:ascii="Times New Roman" w:eastAsia="Times New Roman" w:hAnsi="Times New Roman" w:cs="Times New Roman"/>
          <w:i/>
          <w:iCs/>
          <w:color w:val="000000"/>
        </w:rPr>
        <w:t xml:space="preserve">(protected directory) </w:t>
      </w:r>
      <w:r>
        <w:rPr>
          <w:rFonts w:ascii="Times New Roman" w:eastAsia="Times New Roman" w:hAnsi="Times New Roman" w:cs="Times New Roman"/>
          <w:color w:val="000000"/>
        </w:rPr>
        <w:t xml:space="preserve">dan tidak boleh diakses secara langsung melalui URL publik tanpa otorisasi. </w:t>
      </w:r>
    </w:p>
    <w:p w14:paraId="00000050" w14:textId="77777777" w:rsidR="00AB7CFB" w:rsidRDefault="00787E23">
      <w:pPr>
        <w:numPr>
          <w:ilvl w:val="0"/>
          <w:numId w:val="7"/>
        </w:numPr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  <w:color w:val="000000"/>
        </w:rPr>
        <w:t xml:space="preserve">Preview content </w:t>
      </w:r>
      <w:r>
        <w:rPr>
          <w:rFonts w:ascii="Times New Roman" w:eastAsia="Times New Roman" w:hAnsi="Times New Roman" w:cs="Times New Roman"/>
          <w:color w:val="000000"/>
        </w:rPr>
        <w:t>wajib menyertakan watermark otomatis untuk melindungi hak cipta sebelum pembelia terkonfirmasi.</w:t>
      </w:r>
    </w:p>
    <w:p w14:paraId="00000051" w14:textId="77777777" w:rsidR="00AB7CFB" w:rsidRDefault="00787E23">
      <w:pPr>
        <w:numPr>
          <w:ilvl w:val="0"/>
          <w:numId w:val="7"/>
        </w:numPr>
      </w:pPr>
      <w:r>
        <w:rPr>
          <w:rFonts w:ascii="Times New Roman" w:eastAsia="Times New Roman" w:hAnsi="Times New Roman" w:cs="Times New Roman"/>
          <w:color w:val="000000"/>
        </w:rPr>
        <w:t>Pembayaran menggunakan simulasi transfer virtual account (BCA &amp; Mandiri) dengan unggah bukti transfer.</w:t>
      </w:r>
    </w:p>
    <w:p w14:paraId="00000052" w14:textId="77777777" w:rsidR="00AB7CFB" w:rsidRDefault="00787E23">
      <w:pPr>
        <w:pStyle w:val="Heading2"/>
        <w:rPr>
          <w:rFonts w:ascii="Times New Roman" w:eastAsia="Times New Roman" w:hAnsi="Times New Roman" w:cs="Times New Roman"/>
          <w:color w:val="000000"/>
        </w:rPr>
      </w:pPr>
      <w:bookmarkStart w:id="25" w:name="_vt6qflcytor8" w:colFirst="0" w:colLast="0"/>
      <w:bookmarkStart w:id="26" w:name="_Toc241694367"/>
      <w:bookmarkEnd w:id="25"/>
      <w:r>
        <w:rPr>
          <w:rFonts w:ascii="Times New Roman" w:eastAsia="Times New Roman" w:hAnsi="Times New Roman" w:cs="Times New Roman"/>
          <w:color w:val="000000"/>
        </w:rPr>
        <w:t>2.6 User Documentation</w:t>
      </w:r>
      <w:bookmarkEnd w:id="26"/>
    </w:p>
    <w:p w14:paraId="00000053" w14:textId="77777777" w:rsidR="00AB7CFB" w:rsidRDefault="00787E23">
      <w:pPr>
        <w:ind w:left="425" w:firstLine="42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Aplikasi akan dilengkapi dengan panduan penggunaan (User Manual) digital dalam format PDF dan disertakan FAQ yang tersedia pada halaman bantuan di aplikasi.</w:t>
      </w:r>
    </w:p>
    <w:p w14:paraId="00000054" w14:textId="77777777" w:rsidR="00AB7CFB" w:rsidRDefault="00787E23">
      <w:pPr>
        <w:pStyle w:val="Heading2"/>
        <w:rPr>
          <w:rFonts w:ascii="Times New Roman" w:eastAsia="Times New Roman" w:hAnsi="Times New Roman" w:cs="Times New Roman"/>
          <w:color w:val="000000"/>
        </w:rPr>
      </w:pPr>
      <w:bookmarkStart w:id="27" w:name="_gzqvx8mub6he" w:colFirst="0" w:colLast="0"/>
      <w:bookmarkStart w:id="28" w:name="_Toc241694368"/>
      <w:bookmarkEnd w:id="27"/>
      <w:r>
        <w:rPr>
          <w:rFonts w:ascii="Times New Roman" w:eastAsia="Times New Roman" w:hAnsi="Times New Roman" w:cs="Times New Roman"/>
          <w:color w:val="000000"/>
        </w:rPr>
        <w:t>2.7 Assumptions and Dependencies</w:t>
      </w:r>
      <w:bookmarkEnd w:id="28"/>
    </w:p>
    <w:p w14:paraId="00000055" w14:textId="77777777" w:rsidR="00AB7CFB" w:rsidRDefault="00787E23">
      <w:pPr>
        <w:numPr>
          <w:ilvl w:val="0"/>
          <w:numId w:val="8"/>
        </w:numPr>
      </w:pPr>
      <w:r>
        <w:rPr>
          <w:rFonts w:ascii="Times New Roman" w:eastAsia="Times New Roman" w:hAnsi="Times New Roman" w:cs="Times New Roman"/>
          <w:color w:val="000000"/>
        </w:rPr>
        <w:t xml:space="preserve">Diasumsikan pengguna memiliki koneksi internet yang stabil untuk mengunduh data foto atau </w:t>
      </w:r>
      <w:r>
        <w:rPr>
          <w:rFonts w:ascii="Times New Roman" w:eastAsia="Times New Roman" w:hAnsi="Times New Roman" w:cs="Times New Roman"/>
          <w:i/>
          <w:iCs/>
          <w:color w:val="000000"/>
        </w:rPr>
        <w:t>video footage</w:t>
      </w:r>
      <w:r>
        <w:rPr>
          <w:rFonts w:ascii="Times New Roman" w:eastAsia="Times New Roman" w:hAnsi="Times New Roman" w:cs="Times New Roman"/>
          <w:color w:val="000000"/>
        </w:rPr>
        <w:t xml:space="preserve"> yang berukuran sangat besar.</w:t>
      </w:r>
    </w:p>
    <w:p w14:paraId="00000056" w14:textId="77777777" w:rsidR="00AB7CFB" w:rsidRDefault="00787E23">
      <w:pPr>
        <w:numPr>
          <w:ilvl w:val="0"/>
          <w:numId w:val="8"/>
        </w:numPr>
      </w:pPr>
      <w:r>
        <w:rPr>
          <w:rFonts w:ascii="Times New Roman" w:eastAsia="Times New Roman" w:hAnsi="Times New Roman" w:cs="Times New Roman"/>
          <w:color w:val="000000"/>
        </w:rPr>
        <w:t>Ketergantungan pada pihak ketiga (Payment Gateway) untuk penyelesaian transaksi real-time.</w:t>
      </w:r>
    </w:p>
    <w:p w14:paraId="00000057" w14:textId="77777777" w:rsidR="00AB7CFB" w:rsidRDefault="00787E23">
      <w:pPr>
        <w:pStyle w:val="Heading1"/>
        <w:rPr>
          <w:rFonts w:ascii="Times New Roman" w:eastAsia="Times New Roman" w:hAnsi="Times New Roman" w:cs="Times New Roman"/>
          <w:color w:val="000000"/>
        </w:rPr>
      </w:pPr>
      <w:bookmarkStart w:id="29" w:name="_ocbww964ghri" w:colFirst="0" w:colLast="0"/>
      <w:bookmarkStart w:id="30" w:name="_Toc241694369"/>
      <w:bookmarkEnd w:id="29"/>
      <w:r>
        <w:rPr>
          <w:rFonts w:ascii="Times New Roman" w:eastAsia="Times New Roman" w:hAnsi="Times New Roman" w:cs="Times New Roman"/>
          <w:color w:val="000000"/>
        </w:rPr>
        <w:t>3. External Interface Requirements</w:t>
      </w:r>
      <w:bookmarkEnd w:id="30"/>
    </w:p>
    <w:p w14:paraId="00000058" w14:textId="77777777" w:rsidR="00AB7CFB" w:rsidRDefault="00787E23">
      <w:pPr>
        <w:pStyle w:val="Heading2"/>
        <w:rPr>
          <w:rFonts w:ascii="Times New Roman" w:eastAsia="Times New Roman" w:hAnsi="Times New Roman" w:cs="Times New Roman"/>
          <w:color w:val="000000"/>
        </w:rPr>
      </w:pPr>
      <w:bookmarkStart w:id="31" w:name="_p89v26urmqer" w:colFirst="0" w:colLast="0"/>
      <w:bookmarkStart w:id="32" w:name="_Toc241694370"/>
      <w:bookmarkEnd w:id="31"/>
      <w:r>
        <w:rPr>
          <w:rFonts w:ascii="Times New Roman" w:eastAsia="Times New Roman" w:hAnsi="Times New Roman" w:cs="Times New Roman"/>
          <w:color w:val="000000"/>
        </w:rPr>
        <w:t>3.1 User Interfaces</w:t>
      </w:r>
      <w:bookmarkEnd w:id="32"/>
    </w:p>
    <w:p w14:paraId="00000059" w14:textId="77777777" w:rsidR="00AB7CFB" w:rsidRDefault="00787E23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Antarmuka pengguna menggunakan desain minimalis dan profesional dengan fokus pada visual aset. Navigasi utama mencakup Search Bar, Categories, Login/Register, dan Dashboard.</w:t>
      </w:r>
    </w:p>
    <w:p w14:paraId="0000005A" w14:textId="77777777" w:rsidR="00AB7CFB" w:rsidRDefault="00787E23">
      <w:pPr>
        <w:numPr>
          <w:ilvl w:val="0"/>
          <w:numId w:val="12"/>
        </w:num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Login Page : Halaman yang dipergunakan untuk masuk kedalam halaman utama</w:t>
      </w:r>
    </w:p>
    <w:p w14:paraId="0000005B" w14:textId="77777777" w:rsidR="00AB7CFB" w:rsidRDefault="00787E23">
      <w:pPr>
        <w:numPr>
          <w:ilvl w:val="0"/>
          <w:numId w:val="12"/>
        </w:num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Halaman Beranda &amp; katalog : Menampilkan </w:t>
      </w:r>
      <w:r>
        <w:rPr>
          <w:rFonts w:ascii="Times New Roman" w:eastAsia="Times New Roman" w:hAnsi="Times New Roman" w:cs="Times New Roman"/>
          <w:i/>
          <w:iCs/>
          <w:color w:val="000000"/>
        </w:rPr>
        <w:t>preview content</w:t>
      </w:r>
      <w:r>
        <w:rPr>
          <w:rFonts w:ascii="Times New Roman" w:eastAsia="Times New Roman" w:hAnsi="Times New Roman" w:cs="Times New Roman"/>
          <w:color w:val="000000"/>
        </w:rPr>
        <w:t xml:space="preserve"> seperti foto atau video</w:t>
      </w:r>
    </w:p>
    <w:p w14:paraId="0000005C" w14:textId="77777777" w:rsidR="00AB7CFB" w:rsidRDefault="00787E23">
      <w:pPr>
        <w:numPr>
          <w:ilvl w:val="0"/>
          <w:numId w:val="12"/>
        </w:num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Halaman Detail Aset : Menampilkan media ber-watermak, dan spesifikasi teknis konten (Judul, Orientasi, FPS), opsi lisensi, dan tombol checkout </w:t>
      </w:r>
    </w:p>
    <w:p w14:paraId="0000005D" w14:textId="77777777" w:rsidR="00AB7CFB" w:rsidRDefault="00787E23">
      <w:pPr>
        <w:pStyle w:val="Heading2"/>
        <w:rPr>
          <w:rFonts w:ascii="Times New Roman" w:eastAsia="Times New Roman" w:hAnsi="Times New Roman" w:cs="Times New Roman"/>
          <w:color w:val="000000"/>
        </w:rPr>
      </w:pPr>
      <w:bookmarkStart w:id="33" w:name="_4zo0cb6a879g" w:colFirst="0" w:colLast="0"/>
      <w:bookmarkStart w:id="34" w:name="_Toc241694371"/>
      <w:bookmarkEnd w:id="33"/>
      <w:r>
        <w:rPr>
          <w:rFonts w:ascii="Times New Roman" w:eastAsia="Times New Roman" w:hAnsi="Times New Roman" w:cs="Times New Roman"/>
          <w:color w:val="000000"/>
        </w:rPr>
        <w:t>3.2 Hardware Interfaces</w:t>
      </w:r>
      <w:bookmarkEnd w:id="34"/>
    </w:p>
    <w:p w14:paraId="0000005E" w14:textId="77777777" w:rsidR="00AB7CFB" w:rsidRDefault="00787E23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Sistem akan berjalan pada server dengan spesifikasi minimum:</w:t>
      </w:r>
    </w:p>
    <w:p w14:paraId="0000005F" w14:textId="77777777" w:rsidR="00AB7CFB" w:rsidRDefault="00AB7C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/>
        </w:rPr>
      </w:pPr>
    </w:p>
    <w:p w14:paraId="00000060" w14:textId="77777777" w:rsidR="00AB7CFB" w:rsidRDefault="00787E23">
      <w:pPr>
        <w:numPr>
          <w:ilvl w:val="0"/>
          <w:numId w:val="4"/>
        </w:numPr>
      </w:pPr>
      <w:r>
        <w:rPr>
          <w:rFonts w:ascii="Times New Roman" w:eastAsia="Times New Roman" w:hAnsi="Times New Roman" w:cs="Times New Roman"/>
          <w:color w:val="000000"/>
        </w:rPr>
        <w:t>Processor: Multi-core 2.4GHz+.</w:t>
      </w:r>
    </w:p>
    <w:p w14:paraId="00000061" w14:textId="77777777" w:rsidR="00AB7CFB" w:rsidRDefault="00787E23">
      <w:pPr>
        <w:numPr>
          <w:ilvl w:val="0"/>
          <w:numId w:val="4"/>
        </w:numPr>
      </w:pPr>
      <w:r>
        <w:rPr>
          <w:rFonts w:ascii="Times New Roman" w:eastAsia="Times New Roman" w:hAnsi="Times New Roman" w:cs="Times New Roman"/>
          <w:color w:val="000000"/>
        </w:rPr>
        <w:t>RAM: 8GB minimum (disarankan 16GB untuk pemrosesan video).</w:t>
      </w:r>
    </w:p>
    <w:p w14:paraId="00000062" w14:textId="77777777" w:rsidR="00AB7CFB" w:rsidRDefault="00787E23">
      <w:pPr>
        <w:numPr>
          <w:ilvl w:val="0"/>
          <w:numId w:val="4"/>
        </w:numPr>
      </w:pPr>
      <w:r>
        <w:rPr>
          <w:rFonts w:ascii="Times New Roman" w:eastAsia="Times New Roman" w:hAnsi="Times New Roman" w:cs="Times New Roman"/>
          <w:color w:val="000000"/>
        </w:rPr>
        <w:t>Storage: SSD untuk database dan HDD/Cloud Storage untuk aset.</w:t>
      </w:r>
    </w:p>
    <w:p w14:paraId="00000063" w14:textId="77777777" w:rsidR="00AB7CFB" w:rsidRDefault="00787E23">
      <w:pPr>
        <w:pStyle w:val="Heading2"/>
        <w:rPr>
          <w:rFonts w:ascii="Times New Roman" w:eastAsia="Times New Roman" w:hAnsi="Times New Roman" w:cs="Times New Roman"/>
          <w:color w:val="000000"/>
        </w:rPr>
      </w:pPr>
      <w:bookmarkStart w:id="35" w:name="_aio2pt5utjj5" w:colFirst="0" w:colLast="0"/>
      <w:bookmarkStart w:id="36" w:name="_Toc241694372"/>
      <w:bookmarkEnd w:id="35"/>
      <w:r>
        <w:rPr>
          <w:rFonts w:ascii="Times New Roman" w:eastAsia="Times New Roman" w:hAnsi="Times New Roman" w:cs="Times New Roman"/>
          <w:color w:val="000000"/>
        </w:rPr>
        <w:lastRenderedPageBreak/>
        <w:t>3.3 Software Interfaces</w:t>
      </w:r>
      <w:bookmarkEnd w:id="36"/>
    </w:p>
    <w:p w14:paraId="00000064" w14:textId="77777777" w:rsidR="00AB7CFB" w:rsidRDefault="00787E23">
      <w:pPr>
        <w:numPr>
          <w:ilvl w:val="0"/>
          <w:numId w:val="4"/>
        </w:numPr>
      </w:pPr>
      <w:r>
        <w:rPr>
          <w:rFonts w:ascii="Times New Roman" w:eastAsia="Times New Roman" w:hAnsi="Times New Roman" w:cs="Times New Roman"/>
          <w:color w:val="000000"/>
        </w:rPr>
        <w:t>Sistem Basis Data : MySQL &amp; Mariadb</w:t>
      </w:r>
    </w:p>
    <w:p w14:paraId="00000065" w14:textId="35B649B5" w:rsidR="00AB7CFB" w:rsidRDefault="00787E23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 xml:space="preserve">Framework : </w:t>
      </w:r>
      <w:r w:rsidR="00BA2F84">
        <w:rPr>
          <w:rFonts w:ascii="Times New Roman" w:eastAsia="Times New Roman" w:hAnsi="Times New Roman" w:cs="Times New Roman"/>
          <w:color w:val="000000"/>
        </w:rPr>
        <w:t>PHP</w:t>
      </w:r>
      <w:r>
        <w:rPr>
          <w:rFonts w:ascii="Times New Roman" w:eastAsia="Times New Roman" w:hAnsi="Times New Roman" w:cs="Times New Roman"/>
          <w:color w:val="000000"/>
        </w:rPr>
        <w:t>, CSS, CSS3, BootStraps, JavaScript</w:t>
      </w:r>
    </w:p>
    <w:p w14:paraId="00000066" w14:textId="77777777" w:rsidR="00AB7CFB" w:rsidRDefault="00787E23">
      <w:pPr>
        <w:pStyle w:val="Heading2"/>
        <w:rPr>
          <w:rFonts w:ascii="Times New Roman" w:eastAsia="Times New Roman" w:hAnsi="Times New Roman" w:cs="Times New Roman"/>
          <w:color w:val="000000"/>
        </w:rPr>
      </w:pPr>
      <w:bookmarkStart w:id="37" w:name="_25319jq7qi9b" w:colFirst="0" w:colLast="0"/>
      <w:bookmarkStart w:id="38" w:name="_Toc241694373"/>
      <w:bookmarkEnd w:id="37"/>
      <w:r>
        <w:rPr>
          <w:rFonts w:ascii="Times New Roman" w:eastAsia="Times New Roman" w:hAnsi="Times New Roman" w:cs="Times New Roman"/>
          <w:color w:val="000000"/>
        </w:rPr>
        <w:t>3.4 Communications Interfaces</w:t>
      </w:r>
      <w:bookmarkEnd w:id="38"/>
    </w:p>
    <w:p w14:paraId="00000067" w14:textId="77777777" w:rsidR="00AB7CFB" w:rsidRDefault="00787E23">
      <w:pPr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Menggunakan protokol HTTP/HTTPS untuk seluruh pertukaran data antara Pengguna dan Server</w:t>
      </w:r>
    </w:p>
    <w:p w14:paraId="00000068" w14:textId="77777777" w:rsidR="00AB7CFB" w:rsidRDefault="00787E23">
      <w:pPr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Mekanisme pengunggahan dan pengunduhan </w:t>
      </w:r>
      <w:r>
        <w:rPr>
          <w:rFonts w:ascii="Times New Roman" w:eastAsia="Times New Roman" w:hAnsi="Times New Roman" w:cs="Times New Roman"/>
          <w:i/>
          <w:iCs/>
          <w:color w:val="000000"/>
        </w:rPr>
        <w:t xml:space="preserve">Content </w:t>
      </w:r>
      <w:r>
        <w:rPr>
          <w:rFonts w:ascii="Times New Roman" w:eastAsia="Times New Roman" w:hAnsi="Times New Roman" w:cs="Times New Roman"/>
          <w:color w:val="000000"/>
        </w:rPr>
        <w:t>berbasis web (Web-based file transfer)</w:t>
      </w:r>
    </w:p>
    <w:p w14:paraId="00000069" w14:textId="77777777" w:rsidR="00AB7CFB" w:rsidRDefault="00787E23">
      <w:pPr>
        <w:pStyle w:val="Heading1"/>
        <w:rPr>
          <w:rFonts w:ascii="Times New Roman" w:eastAsia="Times New Roman" w:hAnsi="Times New Roman" w:cs="Times New Roman"/>
          <w:color w:val="000000"/>
        </w:rPr>
      </w:pPr>
      <w:bookmarkStart w:id="39" w:name="_huh6fi1iivpa" w:colFirst="0" w:colLast="0"/>
      <w:bookmarkStart w:id="40" w:name="_Toc241694374"/>
      <w:bookmarkEnd w:id="39"/>
      <w:r>
        <w:rPr>
          <w:rFonts w:ascii="Times New Roman" w:eastAsia="Times New Roman" w:hAnsi="Times New Roman" w:cs="Times New Roman"/>
          <w:color w:val="000000"/>
        </w:rPr>
        <w:t>4. System Features (Functional Requirements)</w:t>
      </w:r>
      <w:bookmarkEnd w:id="40"/>
    </w:p>
    <w:p w14:paraId="0000006A" w14:textId="77777777" w:rsidR="00AB7CFB" w:rsidRDefault="00787E23">
      <w:pPr>
        <w:pStyle w:val="Heading2"/>
        <w:rPr>
          <w:rFonts w:ascii="Times" w:eastAsia="Times" w:hAnsi="Times" w:cs="Times"/>
          <w:color w:val="000000"/>
        </w:rPr>
      </w:pPr>
      <w:bookmarkStart w:id="41" w:name="_yytupn3hk9p5" w:colFirst="0" w:colLast="0"/>
      <w:bookmarkStart w:id="42" w:name="_Toc241694375"/>
      <w:bookmarkEnd w:id="41"/>
      <w:r>
        <w:rPr>
          <w:rFonts w:ascii="Times" w:eastAsia="Times" w:hAnsi="Times" w:cs="Times"/>
          <w:color w:val="000000"/>
        </w:rPr>
        <w:t>4.1 Authentikasi dan Pengelolaan Pengguna (Master Users)</w:t>
      </w:r>
      <w:bookmarkEnd w:id="42"/>
    </w:p>
    <w:p w14:paraId="0000006B" w14:textId="77777777" w:rsidR="00AB7CFB" w:rsidRDefault="00787E23">
      <w:pPr>
        <w:numPr>
          <w:ilvl w:val="0"/>
          <w:numId w:val="14"/>
        </w:numPr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b/>
          <w:bCs/>
          <w:color w:val="000000"/>
        </w:rPr>
        <w:t xml:space="preserve">FR-01 (Autentikasi Login): </w:t>
      </w:r>
      <w:r>
        <w:rPr>
          <w:rFonts w:ascii="Times" w:eastAsia="Times" w:hAnsi="Times" w:cs="Times"/>
          <w:color w:val="000000"/>
        </w:rPr>
        <w:t xml:space="preserve">Sistem harus menyediakan fitur login dan logout yang aman menggunakan email/username dan password terenkripsi (BCrypt) untuk akun yang telah terdaftar di database.  </w:t>
      </w:r>
    </w:p>
    <w:p w14:paraId="0000006C" w14:textId="77777777" w:rsidR="00AB7CFB" w:rsidRDefault="00787E23">
      <w:pPr>
        <w:numPr>
          <w:ilvl w:val="0"/>
          <w:numId w:val="14"/>
        </w:numPr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b/>
          <w:bCs/>
          <w:color w:val="000000"/>
        </w:rPr>
        <w:t xml:space="preserve">FR-02 (Manajemen Hak Akses &amp; Role): </w:t>
      </w:r>
      <w:r>
        <w:rPr>
          <w:rFonts w:ascii="Times" w:eastAsia="Times" w:hAnsi="Times" w:cs="Times"/>
          <w:color w:val="000000"/>
        </w:rPr>
        <w:t>Sistem harus memverifikasi kredensial pengguna dan membedakan hak akses antarmuka berdasarkan kolom role (admin atau pengguna).</w:t>
      </w:r>
    </w:p>
    <w:p w14:paraId="0000006D" w14:textId="77777777" w:rsidR="00AB7CFB" w:rsidRDefault="00787E23">
      <w:pPr>
        <w:numPr>
          <w:ilvl w:val="0"/>
          <w:numId w:val="14"/>
        </w:numPr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b/>
          <w:bCs/>
          <w:color w:val="000000"/>
        </w:rPr>
        <w:t>FR-03 (Manajemen Pengguna oleh Admin):</w:t>
      </w:r>
      <w:r>
        <w:rPr>
          <w:rFonts w:ascii="Times" w:eastAsia="Times" w:hAnsi="Times" w:cs="Times"/>
          <w:color w:val="000000"/>
        </w:rPr>
        <w:t xml:space="preserve"> Admin memiliki wewenang untuk mengelola data akun pengguna (menambah, mengubah, atau menonaktifkan akun Pengguna/Admin).</w:t>
      </w:r>
    </w:p>
    <w:p w14:paraId="0000006E" w14:textId="77777777" w:rsidR="00AB7CFB" w:rsidRDefault="00787E23">
      <w:pPr>
        <w:numPr>
          <w:ilvl w:val="0"/>
          <w:numId w:val="14"/>
        </w:numPr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b/>
          <w:bCs/>
          <w:color w:val="000000"/>
        </w:rPr>
        <w:t xml:space="preserve">FR-04 (Otorisasi Akses Pengguna/User): </w:t>
      </w:r>
      <w:r>
        <w:rPr>
          <w:rFonts w:ascii="Times" w:eastAsia="Times" w:hAnsi="Times" w:cs="Times"/>
          <w:color w:val="000000"/>
        </w:rPr>
        <w:t xml:space="preserve">Sistem harus memastikan pengguna dengan role pengguna dapat mengunggah berkas foto/video ke studio creator, serta dapat mengunduh berkas aset asli resolusi tinggi yang telah berhasil ditransaksikan. </w:t>
      </w:r>
    </w:p>
    <w:p w14:paraId="0000006F" w14:textId="77777777" w:rsidR="00AB7CFB" w:rsidRDefault="00787E23">
      <w:pPr>
        <w:pStyle w:val="Heading2"/>
        <w:rPr>
          <w:rFonts w:ascii="Times" w:eastAsia="Times" w:hAnsi="Times" w:cs="Times"/>
          <w:color w:val="000000"/>
        </w:rPr>
      </w:pPr>
      <w:bookmarkStart w:id="43" w:name="_qdb3rpqqbihu" w:colFirst="0" w:colLast="0"/>
      <w:bookmarkStart w:id="44" w:name="_Toc241694376"/>
      <w:bookmarkEnd w:id="43"/>
      <w:r>
        <w:rPr>
          <w:rFonts w:ascii="Times" w:eastAsia="Times" w:hAnsi="Times" w:cs="Times"/>
          <w:color w:val="000000"/>
        </w:rPr>
        <w:t>4.2 Kategori Otomotif (Master Categories)</w:t>
      </w:r>
      <w:bookmarkEnd w:id="44"/>
    </w:p>
    <w:p w14:paraId="00000070" w14:textId="77777777" w:rsidR="00AB7CFB" w:rsidRDefault="00787E23">
      <w:pPr>
        <w:numPr>
          <w:ilvl w:val="0"/>
          <w:numId w:val="13"/>
        </w:numPr>
        <w:rPr>
          <w:rFonts w:ascii="Times New Roman" w:eastAsia="Times New Roman" w:hAnsi="Times New Roman" w:cs="Times New Roman"/>
          <w:color w:val="000000"/>
        </w:rPr>
      </w:pPr>
      <w:r>
        <w:rPr>
          <w:rFonts w:ascii="Times" w:eastAsia="Times" w:hAnsi="Times" w:cs="Times"/>
          <w:b/>
          <w:bCs/>
          <w:color w:val="000000"/>
        </w:rPr>
        <w:t>FR-04 (Pengelompokan Kategori):</w:t>
      </w:r>
      <w:r>
        <w:rPr>
          <w:rFonts w:ascii="Times" w:eastAsia="Times" w:hAnsi="Times" w:cs="Times"/>
          <w:color w:val="000000"/>
        </w:rPr>
        <w:t xml:space="preserve"> Sistem harus menyajikan katalog aset media yang terkelompok berdasarkan master kategori otomotif (Motor, Mobil, Bus).</w:t>
      </w:r>
    </w:p>
    <w:p w14:paraId="00000071" w14:textId="77777777" w:rsidR="00AB7CFB" w:rsidRDefault="00787E23">
      <w:pPr>
        <w:numPr>
          <w:ilvl w:val="0"/>
          <w:numId w:val="13"/>
        </w:numPr>
        <w:rPr>
          <w:rFonts w:ascii="Times New Roman" w:eastAsia="Times New Roman" w:hAnsi="Times New Roman" w:cs="Times New Roman"/>
          <w:color w:val="000000"/>
        </w:rPr>
      </w:pPr>
      <w:r>
        <w:rPr>
          <w:rFonts w:ascii="Times" w:eastAsia="Times" w:hAnsi="Times" w:cs="Times"/>
          <w:b/>
          <w:bCs/>
          <w:color w:val="000000"/>
        </w:rPr>
        <w:t>FR-05 (Pencarian &amp; Filter):</w:t>
      </w:r>
      <w:r>
        <w:rPr>
          <w:rFonts w:ascii="Times" w:eastAsia="Times" w:hAnsi="Times" w:cs="Times"/>
          <w:color w:val="000000"/>
        </w:rPr>
        <w:t xml:space="preserve"> Sistem harus menyediakan fitur pencarian berdasarkan kata kunci (title) serta filter berdasarkan resolution (HD, Full HD, 4K) dan media_type (Foto atau Video).</w:t>
      </w:r>
    </w:p>
    <w:p w14:paraId="00000072" w14:textId="77777777" w:rsidR="00AB7CFB" w:rsidRDefault="00787E23">
      <w:pPr>
        <w:numPr>
          <w:ilvl w:val="0"/>
          <w:numId w:val="13"/>
        </w:numPr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b/>
          <w:bCs/>
          <w:color w:val="000000"/>
        </w:rPr>
        <w:t>FR-06 (Pratinjau Watermark):</w:t>
      </w:r>
      <w:r>
        <w:rPr>
          <w:rFonts w:ascii="Times" w:eastAsia="Times" w:hAnsi="Times" w:cs="Times"/>
          <w:color w:val="000000"/>
        </w:rPr>
        <w:t xml:space="preserve"> Sistem secara otomatis menampilkan berkas sampel pratinjau ber-watermark (file_preview) di halaman detail produk untuk mencegah pencurian karya.</w:t>
      </w:r>
      <w:r>
        <w:rPr>
          <w:rFonts w:ascii="Times" w:eastAsia="Times" w:hAnsi="Times" w:cs="Times"/>
          <w:color w:val="000000"/>
        </w:rPr>
        <w:br/>
      </w:r>
    </w:p>
    <w:p w14:paraId="00000073" w14:textId="77777777" w:rsidR="00AB7CFB" w:rsidRDefault="00787E23">
      <w:pPr>
        <w:pStyle w:val="Heading2"/>
        <w:rPr>
          <w:rFonts w:ascii="Times" w:eastAsia="Times" w:hAnsi="Times" w:cs="Times"/>
          <w:color w:val="000000"/>
        </w:rPr>
      </w:pPr>
      <w:bookmarkStart w:id="45" w:name="_b5qzdn1jzqzb" w:colFirst="0" w:colLast="0"/>
      <w:bookmarkStart w:id="46" w:name="_Toc241694377"/>
      <w:bookmarkEnd w:id="45"/>
      <w:r>
        <w:rPr>
          <w:rFonts w:ascii="Times" w:eastAsia="Times" w:hAnsi="Times" w:cs="Times"/>
          <w:color w:val="000000"/>
        </w:rPr>
        <w:lastRenderedPageBreak/>
        <w:t>4.3 Pengelohaan Aset (Master Assets)</w:t>
      </w:r>
      <w:bookmarkEnd w:id="46"/>
    </w:p>
    <w:p w14:paraId="00000074" w14:textId="77777777" w:rsidR="00AB7CFB" w:rsidRDefault="00787E23">
      <w:pPr>
        <w:numPr>
          <w:ilvl w:val="0"/>
          <w:numId w:val="15"/>
        </w:numPr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b/>
          <w:bCs/>
          <w:color w:val="000000"/>
        </w:rPr>
        <w:t>FR-07 (Unggah Aset Otomotif):</w:t>
      </w:r>
      <w:r>
        <w:rPr>
          <w:rFonts w:ascii="Times" w:eastAsia="Times" w:hAnsi="Times" w:cs="Times"/>
          <w:color w:val="000000"/>
        </w:rPr>
        <w:t xml:space="preserve"> Kontributor (user_id) dapat mengunggah berkas aset foto/video baru dengan memilih category_id, menetapkan title, price, resolution, serta menentukan media_type.</w:t>
      </w:r>
    </w:p>
    <w:p w14:paraId="00000075" w14:textId="77777777" w:rsidR="00AB7CFB" w:rsidRDefault="00787E23">
      <w:pPr>
        <w:numPr>
          <w:ilvl w:val="0"/>
          <w:numId w:val="15"/>
        </w:numPr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b/>
          <w:bCs/>
          <w:color w:val="000000"/>
        </w:rPr>
        <w:t>FR-08 (Penyimpanan Terisolasi):</w:t>
      </w:r>
      <w:r>
        <w:rPr>
          <w:rFonts w:ascii="Times" w:eastAsia="Times" w:hAnsi="Times" w:cs="Times"/>
          <w:color w:val="000000"/>
        </w:rPr>
        <w:t xml:space="preserve"> Berkas asli resolusi tinggi (file_original) harus disimpan secara otomatis pada direktori terisolasi (protected storage) yang tidak dapat diakses secara publik.</w:t>
      </w:r>
    </w:p>
    <w:p w14:paraId="00000076" w14:textId="77777777" w:rsidR="00AB7CFB" w:rsidRDefault="00787E23">
      <w:pPr>
        <w:numPr>
          <w:ilvl w:val="0"/>
          <w:numId w:val="15"/>
        </w:numPr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b/>
          <w:bCs/>
          <w:color w:val="000000"/>
        </w:rPr>
        <w:t>FR-09 (Status Verifikasi Aset):</w:t>
      </w:r>
      <w:r>
        <w:rPr>
          <w:rFonts w:ascii="Times" w:eastAsia="Times" w:hAnsi="Times" w:cs="Times"/>
          <w:color w:val="000000"/>
        </w:rPr>
        <w:t xml:space="preserve"> Sistem harus menetapkan status awal aset sebagai pending sebelum ditinjau dan diubah menjadi approved atau rejected oleh Admin. </w:t>
      </w:r>
    </w:p>
    <w:p w14:paraId="00000077" w14:textId="77777777" w:rsidR="00AB7CFB" w:rsidRDefault="00AB7CFB">
      <w:pPr>
        <w:rPr>
          <w:rFonts w:ascii="Times" w:eastAsia="Times" w:hAnsi="Times" w:cs="Times"/>
          <w:color w:val="000000"/>
        </w:rPr>
      </w:pPr>
    </w:p>
    <w:p w14:paraId="00000078" w14:textId="77777777" w:rsidR="00AB7CFB" w:rsidRDefault="00787E23">
      <w:pPr>
        <w:pStyle w:val="Heading2"/>
        <w:rPr>
          <w:rFonts w:ascii="Times" w:eastAsia="Times" w:hAnsi="Times" w:cs="Times"/>
          <w:color w:val="000000"/>
        </w:rPr>
      </w:pPr>
      <w:bookmarkStart w:id="47" w:name="_b2fdgbqgk872" w:colFirst="0" w:colLast="0"/>
      <w:bookmarkStart w:id="48" w:name="_Toc241694378"/>
      <w:bookmarkEnd w:id="47"/>
      <w:r>
        <w:rPr>
          <w:rFonts w:ascii="Times" w:eastAsia="Times" w:hAnsi="Times" w:cs="Times"/>
          <w:color w:val="000000"/>
        </w:rPr>
        <w:t>4.4 Transaksi &amp; Pembayaran Virtual Account (Master Transactions)</w:t>
      </w:r>
      <w:bookmarkEnd w:id="48"/>
    </w:p>
    <w:p w14:paraId="00000079" w14:textId="77777777" w:rsidR="00AB7CFB" w:rsidRDefault="00787E23">
      <w:pPr>
        <w:numPr>
          <w:ilvl w:val="0"/>
          <w:numId w:val="1"/>
        </w:numPr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b/>
          <w:bCs/>
          <w:color w:val="000000"/>
        </w:rPr>
        <w:t>FR-10 (Pembuatan Transaksi ID):</w:t>
      </w:r>
      <w:r>
        <w:rPr>
          <w:rFonts w:ascii="Times" w:eastAsia="Times" w:hAnsi="Times" w:cs="Times"/>
          <w:color w:val="000000"/>
        </w:rPr>
        <w:t xml:space="preserve"> Ketika pembeli melakukan checkout, sistem harus merekam entri baru pada tabel transaksi dengan membuat id transaksi unik (contoh: TRX-20260927-001), mencatat user_id, asset_id, dan total_price.   </w:t>
      </w:r>
    </w:p>
    <w:p w14:paraId="0000007A" w14:textId="77777777" w:rsidR="00AB7CFB" w:rsidRDefault="00787E23">
      <w:pPr>
        <w:numPr>
          <w:ilvl w:val="0"/>
          <w:numId w:val="1"/>
        </w:numPr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b/>
          <w:bCs/>
          <w:color w:val="000000"/>
        </w:rPr>
        <w:t>FR-11 (Instruksi Virtual Account):</w:t>
      </w:r>
      <w:r>
        <w:rPr>
          <w:rFonts w:ascii="Times" w:eastAsia="Times" w:hAnsi="Times" w:cs="Times"/>
          <w:color w:val="000000"/>
        </w:rPr>
        <w:t xml:space="preserve"> Sistem harus menampilkan nomor rekening tujuan pembayaran sesuai metode yang dipilih pengguna (bank_name: BCA VA atau Mandiri VA).  </w:t>
      </w:r>
    </w:p>
    <w:p w14:paraId="0000007B" w14:textId="77777777" w:rsidR="00AB7CFB" w:rsidRDefault="00787E23">
      <w:pPr>
        <w:numPr>
          <w:ilvl w:val="0"/>
          <w:numId w:val="1"/>
        </w:numPr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b/>
          <w:bCs/>
          <w:color w:val="000000"/>
        </w:rPr>
        <w:t>FR-12 (Unggah Bukti Transfer):</w:t>
      </w:r>
      <w:r>
        <w:rPr>
          <w:rFonts w:ascii="Times" w:eastAsia="Times" w:hAnsi="Times" w:cs="Times"/>
          <w:color w:val="000000"/>
        </w:rPr>
        <w:t xml:space="preserve"> Pembeli dapat mengunggah berkas bukti pembayaran manual (payment_proof).   </w:t>
      </w:r>
    </w:p>
    <w:p w14:paraId="0000007C" w14:textId="77777777" w:rsidR="00AB7CFB" w:rsidRDefault="00787E23">
      <w:pPr>
        <w:numPr>
          <w:ilvl w:val="0"/>
          <w:numId w:val="1"/>
        </w:numPr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b/>
          <w:bCs/>
          <w:color w:val="000000"/>
        </w:rPr>
        <w:t>FR-13 (Verifikasi Pembayaran Admin):</w:t>
      </w:r>
      <w:r>
        <w:rPr>
          <w:rFonts w:ascii="Times" w:eastAsia="Times" w:hAnsi="Times" w:cs="Times"/>
          <w:color w:val="000000"/>
        </w:rPr>
        <w:t xml:space="preserve"> Admin dapat meninjau bukti pembayaran dan mengubah status transaksi dari pending menjadi verified atau rejected.   </w:t>
      </w:r>
    </w:p>
    <w:p w14:paraId="0000007D" w14:textId="77777777" w:rsidR="00AB7CFB" w:rsidRDefault="00787E23">
      <w:pPr>
        <w:numPr>
          <w:ilvl w:val="0"/>
          <w:numId w:val="1"/>
        </w:numPr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b/>
          <w:bCs/>
          <w:color w:val="000000"/>
        </w:rPr>
        <w:t>FR-14 (Akses Unduh Berkas Asli):</w:t>
      </w:r>
      <w:r>
        <w:rPr>
          <w:rFonts w:ascii="Times" w:eastAsia="Times" w:hAnsi="Times" w:cs="Times"/>
          <w:color w:val="000000"/>
        </w:rPr>
        <w:t xml:space="preserve"> Setelah status transaksi bernilai verified, sistem secara otomatis membuka hak akses unduh untuk berkas resolusi tinggi (file_original) dan menerbitkan surat lisensi penggunaan digital (PDF).</w:t>
      </w:r>
    </w:p>
    <w:p w14:paraId="0000007E" w14:textId="77777777" w:rsidR="00AB7CFB" w:rsidRDefault="00787E23">
      <w:pPr>
        <w:pStyle w:val="Heading1"/>
        <w:rPr>
          <w:rFonts w:ascii="Times New Roman" w:eastAsia="Times New Roman" w:hAnsi="Times New Roman" w:cs="Times New Roman"/>
          <w:color w:val="000000"/>
        </w:rPr>
      </w:pPr>
      <w:bookmarkStart w:id="49" w:name="_lddw9gixiu7u" w:colFirst="0" w:colLast="0"/>
      <w:bookmarkStart w:id="50" w:name="_Toc241694379"/>
      <w:bookmarkEnd w:id="49"/>
      <w:r>
        <w:rPr>
          <w:rFonts w:ascii="Times New Roman" w:eastAsia="Times New Roman" w:hAnsi="Times New Roman" w:cs="Times New Roman"/>
          <w:color w:val="000000"/>
        </w:rPr>
        <w:t>5. Other Nonfunctional Requirements</w:t>
      </w:r>
      <w:bookmarkEnd w:id="50"/>
    </w:p>
    <w:p w14:paraId="0000007F" w14:textId="77777777" w:rsidR="00AB7CFB" w:rsidRDefault="00787E23">
      <w:pPr>
        <w:pStyle w:val="Heading2"/>
        <w:rPr>
          <w:rFonts w:ascii="Times New Roman" w:eastAsia="Times New Roman" w:hAnsi="Times New Roman" w:cs="Times New Roman"/>
          <w:color w:val="000000"/>
        </w:rPr>
      </w:pPr>
      <w:bookmarkStart w:id="51" w:name="_63gdsirce2m" w:colFirst="0" w:colLast="0"/>
      <w:bookmarkStart w:id="52" w:name="_Toc241694380"/>
      <w:bookmarkEnd w:id="51"/>
      <w:r>
        <w:rPr>
          <w:rFonts w:ascii="Times New Roman" w:eastAsia="Times New Roman" w:hAnsi="Times New Roman" w:cs="Times New Roman"/>
          <w:color w:val="000000"/>
        </w:rPr>
        <w:t>5.1 Performance Requirements</w:t>
      </w:r>
      <w:bookmarkEnd w:id="52"/>
    </w:p>
    <w:p w14:paraId="00000080" w14:textId="77777777" w:rsidR="00AB7CFB" w:rsidRDefault="00787E23">
      <w:pPr>
        <w:numPr>
          <w:ilvl w:val="0"/>
          <w:numId w:val="6"/>
        </w:numPr>
      </w:pPr>
      <w:r>
        <w:rPr>
          <w:rFonts w:ascii="Times New Roman" w:eastAsia="Times New Roman" w:hAnsi="Times New Roman" w:cs="Times New Roman"/>
          <w:b/>
          <w:bCs/>
          <w:color w:val="000000"/>
        </w:rPr>
        <w:t>NFR-01:</w:t>
      </w:r>
      <w:r>
        <w:rPr>
          <w:rFonts w:ascii="Times New Roman" w:eastAsia="Times New Roman" w:hAnsi="Times New Roman" w:cs="Times New Roman"/>
          <w:color w:val="000000"/>
        </w:rPr>
        <w:t xml:space="preserve"> Waktu pemuatan halaman </w:t>
      </w:r>
      <w:r>
        <w:rPr>
          <w:rFonts w:ascii="Times New Roman" w:eastAsia="Times New Roman" w:hAnsi="Times New Roman" w:cs="Times New Roman"/>
          <w:i/>
          <w:iCs/>
          <w:color w:val="000000"/>
        </w:rPr>
        <w:t xml:space="preserve">(page load) </w:t>
      </w:r>
      <w:r>
        <w:rPr>
          <w:rFonts w:ascii="Times New Roman" w:eastAsia="Times New Roman" w:hAnsi="Times New Roman" w:cs="Times New Roman"/>
          <w:color w:val="000000"/>
        </w:rPr>
        <w:t>katalog aset tidak boleh melebihi 3 detik pada kondisi jaringan standar.</w:t>
      </w:r>
    </w:p>
    <w:p w14:paraId="00000081" w14:textId="77777777" w:rsidR="00AB7CFB" w:rsidRDefault="00787E23">
      <w:pPr>
        <w:numPr>
          <w:ilvl w:val="0"/>
          <w:numId w:val="6"/>
        </w:numPr>
      </w:pPr>
      <w:r>
        <w:rPr>
          <w:rFonts w:ascii="Times New Roman" w:eastAsia="Times New Roman" w:hAnsi="Times New Roman" w:cs="Times New Roman"/>
          <w:b/>
          <w:bCs/>
          <w:color w:val="000000"/>
        </w:rPr>
        <w:t>NFR-02:</w:t>
      </w:r>
      <w:r>
        <w:rPr>
          <w:rFonts w:ascii="Times New Roman" w:eastAsia="Times New Roman" w:hAnsi="Times New Roman" w:cs="Times New Roman"/>
          <w:color w:val="000000"/>
        </w:rPr>
        <w:t xml:space="preserve"> Pemutaran sample pratinjau video (file_preview) harus dapat berjalan dalam waktu </w:t>
      </w:r>
      <w:r>
        <w:rPr>
          <w:rFonts w:ascii="Times New Roman" w:eastAsia="Times New Roman" w:hAnsi="Times New Roman" w:cs="Times New Roman"/>
          <w:color w:val="000000"/>
          <w:u w:val="single"/>
        </w:rPr>
        <w:t>&lt;</w:t>
      </w:r>
      <w:r>
        <w:rPr>
          <w:rFonts w:ascii="Times New Roman" w:eastAsia="Times New Roman" w:hAnsi="Times New Roman" w:cs="Times New Roman"/>
          <w:b/>
          <w:bCs/>
          <w:color w:val="000000"/>
          <w:u w:val="single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5 detik.</w:t>
      </w:r>
    </w:p>
    <w:p w14:paraId="00000082" w14:textId="77777777" w:rsidR="00AB7CFB" w:rsidRDefault="00AB7CFB">
      <w:pPr>
        <w:ind w:left="720"/>
        <w:rPr>
          <w:rFonts w:ascii="Times New Roman" w:eastAsia="Times New Roman" w:hAnsi="Times New Roman" w:cs="Times New Roman"/>
          <w:color w:val="000000"/>
        </w:rPr>
      </w:pPr>
    </w:p>
    <w:p w14:paraId="00000083" w14:textId="77777777" w:rsidR="00AB7CFB" w:rsidRDefault="00787E23">
      <w:pPr>
        <w:pStyle w:val="Heading2"/>
        <w:rPr>
          <w:rFonts w:ascii="Times New Roman" w:eastAsia="Times New Roman" w:hAnsi="Times New Roman" w:cs="Times New Roman"/>
          <w:color w:val="000000"/>
        </w:rPr>
      </w:pPr>
      <w:bookmarkStart w:id="53" w:name="_c8py7suq9r9i" w:colFirst="0" w:colLast="0"/>
      <w:bookmarkStart w:id="54" w:name="_Toc241694381"/>
      <w:bookmarkEnd w:id="53"/>
      <w:r>
        <w:rPr>
          <w:rFonts w:ascii="Times New Roman" w:eastAsia="Times New Roman" w:hAnsi="Times New Roman" w:cs="Times New Roman"/>
          <w:color w:val="000000"/>
        </w:rPr>
        <w:t>5.2 Safety Requirements</w:t>
      </w:r>
      <w:bookmarkEnd w:id="54"/>
    </w:p>
    <w:p w14:paraId="00000084" w14:textId="77777777" w:rsidR="00AB7CFB" w:rsidRDefault="00787E23">
      <w:pPr>
        <w:numPr>
          <w:ilvl w:val="0"/>
          <w:numId w:val="6"/>
        </w:numPr>
      </w:pPr>
      <w:r>
        <w:rPr>
          <w:rFonts w:ascii="Times New Roman" w:eastAsia="Times New Roman" w:hAnsi="Times New Roman" w:cs="Times New Roman"/>
          <w:b/>
          <w:bCs/>
          <w:color w:val="000000"/>
        </w:rPr>
        <w:t>NFR-03:</w:t>
      </w:r>
      <w:r>
        <w:rPr>
          <w:rFonts w:ascii="Times New Roman" w:eastAsia="Times New Roman" w:hAnsi="Times New Roman" w:cs="Times New Roman"/>
          <w:color w:val="000000"/>
        </w:rPr>
        <w:t xml:space="preserve"> Pencadangan </w:t>
      </w:r>
      <w:r>
        <w:rPr>
          <w:rFonts w:ascii="Times New Roman" w:eastAsia="Times New Roman" w:hAnsi="Times New Roman" w:cs="Times New Roman"/>
          <w:i/>
          <w:iCs/>
          <w:color w:val="000000"/>
        </w:rPr>
        <w:t xml:space="preserve">(backup) </w:t>
      </w:r>
      <w:r>
        <w:rPr>
          <w:rFonts w:ascii="Times New Roman" w:eastAsia="Times New Roman" w:hAnsi="Times New Roman" w:cs="Times New Roman"/>
          <w:color w:val="000000"/>
        </w:rPr>
        <w:t xml:space="preserve">basis data </w:t>
      </w:r>
      <w:r>
        <w:rPr>
          <w:rFonts w:ascii="Times New Roman" w:eastAsia="Times New Roman" w:hAnsi="Times New Roman" w:cs="Times New Roman"/>
          <w:i/>
          <w:iCs/>
          <w:color w:val="000000"/>
        </w:rPr>
        <w:t>users, categories, assets,</w:t>
      </w:r>
      <w:r>
        <w:rPr>
          <w:rFonts w:ascii="Times New Roman" w:eastAsia="Times New Roman" w:hAnsi="Times New Roman" w:cs="Times New Roman"/>
          <w:color w:val="000000"/>
        </w:rPr>
        <w:t xml:space="preserve"> dan </w:t>
      </w:r>
      <w:r>
        <w:rPr>
          <w:rFonts w:ascii="Times New Roman" w:eastAsia="Times New Roman" w:hAnsi="Times New Roman" w:cs="Times New Roman"/>
          <w:i/>
          <w:iCs/>
          <w:color w:val="000000"/>
        </w:rPr>
        <w:t>transactions</w:t>
      </w:r>
      <w:r>
        <w:rPr>
          <w:rFonts w:ascii="Times New Roman" w:eastAsia="Times New Roman" w:hAnsi="Times New Roman" w:cs="Times New Roman"/>
          <w:color w:val="000000"/>
        </w:rPr>
        <w:t xml:space="preserve"> dilakukan secara otomatis harian.</w:t>
      </w:r>
    </w:p>
    <w:p w14:paraId="00000085" w14:textId="77777777" w:rsidR="00AB7CFB" w:rsidRDefault="00787E23">
      <w:pPr>
        <w:pStyle w:val="Heading2"/>
        <w:rPr>
          <w:rFonts w:ascii="Times New Roman" w:eastAsia="Times New Roman" w:hAnsi="Times New Roman" w:cs="Times New Roman"/>
          <w:color w:val="000000"/>
        </w:rPr>
      </w:pPr>
      <w:bookmarkStart w:id="55" w:name="_b6k0y4hw1ybs" w:colFirst="0" w:colLast="0"/>
      <w:bookmarkStart w:id="56" w:name="_Toc241694382"/>
      <w:bookmarkEnd w:id="55"/>
      <w:r>
        <w:rPr>
          <w:rFonts w:ascii="Times New Roman" w:eastAsia="Times New Roman" w:hAnsi="Times New Roman" w:cs="Times New Roman"/>
          <w:color w:val="000000"/>
        </w:rPr>
        <w:lastRenderedPageBreak/>
        <w:t>5.3 Security Requirements</w:t>
      </w:r>
      <w:bookmarkEnd w:id="56"/>
    </w:p>
    <w:p w14:paraId="00000086" w14:textId="77777777" w:rsidR="00AB7CFB" w:rsidRDefault="00787E23">
      <w:pPr>
        <w:numPr>
          <w:ilvl w:val="0"/>
          <w:numId w:val="6"/>
        </w:numPr>
      </w:pPr>
      <w:r>
        <w:rPr>
          <w:rFonts w:ascii="Times New Roman" w:eastAsia="Times New Roman" w:hAnsi="Times New Roman" w:cs="Times New Roman"/>
          <w:b/>
          <w:bCs/>
          <w:color w:val="000000"/>
        </w:rPr>
        <w:t>NFR-04:</w:t>
      </w:r>
      <w:r>
        <w:rPr>
          <w:rFonts w:ascii="Times New Roman" w:eastAsia="Times New Roman" w:hAnsi="Times New Roman" w:cs="Times New Roman"/>
          <w:color w:val="000000"/>
        </w:rPr>
        <w:t xml:space="preserve"> Penyimpanan kata sandi pada tabel </w:t>
      </w:r>
      <w:r>
        <w:rPr>
          <w:rFonts w:ascii="Times New Roman" w:eastAsia="Times New Roman" w:hAnsi="Times New Roman" w:cs="Times New Roman"/>
          <w:i/>
          <w:iCs/>
          <w:color w:val="000000"/>
        </w:rPr>
        <w:t>users</w:t>
      </w:r>
      <w:r>
        <w:rPr>
          <w:rFonts w:ascii="Times New Roman" w:eastAsia="Times New Roman" w:hAnsi="Times New Roman" w:cs="Times New Roman"/>
          <w:color w:val="000000"/>
        </w:rPr>
        <w:t xml:space="preserve"> wajib menggunakan teknis </w:t>
      </w:r>
      <w:r>
        <w:rPr>
          <w:rFonts w:ascii="Times New Roman" w:eastAsia="Times New Roman" w:hAnsi="Times New Roman" w:cs="Times New Roman"/>
          <w:i/>
          <w:iCs/>
          <w:color w:val="000000"/>
        </w:rPr>
        <w:t xml:space="preserve">hashing </w:t>
      </w:r>
      <w:r>
        <w:rPr>
          <w:rFonts w:ascii="Times New Roman" w:eastAsia="Times New Roman" w:hAnsi="Times New Roman" w:cs="Times New Roman"/>
          <w:color w:val="000000"/>
        </w:rPr>
        <w:t>BCrypt.</w:t>
      </w:r>
    </w:p>
    <w:p w14:paraId="00000087" w14:textId="77777777" w:rsidR="00AB7CFB" w:rsidRDefault="00787E23">
      <w:pPr>
        <w:numPr>
          <w:ilvl w:val="0"/>
          <w:numId w:val="6"/>
        </w:numPr>
      </w:pPr>
      <w:r>
        <w:rPr>
          <w:rFonts w:ascii="Times New Roman" w:eastAsia="Times New Roman" w:hAnsi="Times New Roman" w:cs="Times New Roman"/>
          <w:b/>
          <w:bCs/>
          <w:color w:val="000000"/>
        </w:rPr>
        <w:t>NFR-05:</w:t>
      </w:r>
      <w:r>
        <w:rPr>
          <w:rFonts w:ascii="Times New Roman" w:eastAsia="Times New Roman" w:hAnsi="Times New Roman" w:cs="Times New Roman"/>
          <w:color w:val="000000"/>
        </w:rPr>
        <w:t xml:space="preserve"> Berkas asli </w:t>
      </w:r>
      <w:r>
        <w:rPr>
          <w:rFonts w:ascii="Times New Roman" w:eastAsia="Times New Roman" w:hAnsi="Times New Roman" w:cs="Times New Roman"/>
          <w:i/>
          <w:iCs/>
          <w:color w:val="000000"/>
        </w:rPr>
        <w:t xml:space="preserve">(file_orginal) </w:t>
      </w:r>
      <w:r>
        <w:rPr>
          <w:rFonts w:ascii="Times New Roman" w:eastAsia="Times New Roman" w:hAnsi="Times New Roman" w:cs="Times New Roman"/>
          <w:color w:val="000000"/>
        </w:rPr>
        <w:t xml:space="preserve">pada tabel </w:t>
      </w:r>
      <w:r>
        <w:rPr>
          <w:rFonts w:ascii="Times New Roman" w:eastAsia="Times New Roman" w:hAnsi="Times New Roman" w:cs="Times New Roman"/>
          <w:i/>
          <w:iCs/>
          <w:color w:val="000000"/>
        </w:rPr>
        <w:t xml:space="preserve">assets </w:t>
      </w:r>
      <w:r>
        <w:rPr>
          <w:rFonts w:ascii="Times New Roman" w:eastAsia="Times New Roman" w:hAnsi="Times New Roman" w:cs="Times New Roman"/>
          <w:color w:val="000000"/>
        </w:rPr>
        <w:t xml:space="preserve">dilarang keras ditaru di folder publik web </w:t>
      </w:r>
      <w:r>
        <w:rPr>
          <w:rFonts w:ascii="Times New Roman" w:eastAsia="Times New Roman" w:hAnsi="Times New Roman" w:cs="Times New Roman"/>
          <w:i/>
          <w:iCs/>
          <w:color w:val="000000"/>
        </w:rPr>
        <w:t xml:space="preserve">(public directory) </w:t>
      </w:r>
      <w:r>
        <w:rPr>
          <w:rFonts w:ascii="Times New Roman" w:eastAsia="Times New Roman" w:hAnsi="Times New Roman" w:cs="Times New Roman"/>
          <w:color w:val="000000"/>
        </w:rPr>
        <w:t>untuk mencegah akses unduh tanpa transaksi sah.</w:t>
      </w:r>
    </w:p>
    <w:p w14:paraId="00000088" w14:textId="77777777" w:rsidR="00AB7CFB" w:rsidRDefault="00787E23">
      <w:pPr>
        <w:numPr>
          <w:ilvl w:val="0"/>
          <w:numId w:val="6"/>
        </w:numPr>
      </w:pPr>
      <w:r>
        <w:rPr>
          <w:rFonts w:ascii="Times New Roman" w:eastAsia="Times New Roman" w:hAnsi="Times New Roman" w:cs="Times New Roman"/>
          <w:b/>
          <w:bCs/>
          <w:color w:val="000000"/>
        </w:rPr>
        <w:t>NFR-06:</w:t>
      </w:r>
      <w:r>
        <w:rPr>
          <w:rFonts w:ascii="Times New Roman" w:eastAsia="Times New Roman" w:hAnsi="Times New Roman" w:cs="Times New Roman"/>
          <w:color w:val="000000"/>
        </w:rPr>
        <w:t xml:space="preserve"> Sesi login pengguna otomatis kedaluarsa setelah 30 menit tidak ada aktivitas </w:t>
      </w:r>
      <w:r>
        <w:rPr>
          <w:rFonts w:ascii="Times New Roman" w:eastAsia="Times New Roman" w:hAnsi="Times New Roman" w:cs="Times New Roman"/>
          <w:i/>
          <w:iCs/>
          <w:color w:val="000000"/>
        </w:rPr>
        <w:t>(session timeout).</w:t>
      </w:r>
    </w:p>
    <w:p w14:paraId="00000089" w14:textId="77777777" w:rsidR="00AB7CFB" w:rsidRDefault="00787E23">
      <w:pPr>
        <w:pStyle w:val="Heading2"/>
        <w:rPr>
          <w:rFonts w:ascii="Times New Roman" w:eastAsia="Times New Roman" w:hAnsi="Times New Roman" w:cs="Times New Roman"/>
          <w:color w:val="000000"/>
        </w:rPr>
      </w:pPr>
      <w:bookmarkStart w:id="57" w:name="_p77y14id3b2z" w:colFirst="0" w:colLast="0"/>
      <w:bookmarkStart w:id="58" w:name="_Toc241694383"/>
      <w:bookmarkEnd w:id="57"/>
      <w:r>
        <w:rPr>
          <w:rFonts w:ascii="Times New Roman" w:eastAsia="Times New Roman" w:hAnsi="Times New Roman" w:cs="Times New Roman"/>
          <w:color w:val="000000"/>
        </w:rPr>
        <w:t>5.4 Software Quality Attributes</w:t>
      </w:r>
      <w:bookmarkEnd w:id="58"/>
    </w:p>
    <w:p w14:paraId="0000008A" w14:textId="77777777" w:rsidR="00AB7CFB" w:rsidRDefault="00787E23">
      <w:pPr>
        <w:numPr>
          <w:ilvl w:val="0"/>
          <w:numId w:val="6"/>
        </w:numPr>
      </w:pPr>
      <w:r>
        <w:rPr>
          <w:rFonts w:ascii="Times New Roman" w:eastAsia="Times New Roman" w:hAnsi="Times New Roman" w:cs="Times New Roman"/>
          <w:b/>
          <w:bCs/>
          <w:color w:val="000000"/>
        </w:rPr>
        <w:t>NFR-07 (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Usability)</w:t>
      </w:r>
      <w:r>
        <w:rPr>
          <w:rFonts w:ascii="Times New Roman" w:eastAsia="Times New Roman" w:hAnsi="Times New Roman" w:cs="Times New Roman"/>
          <w:color w:val="000000"/>
        </w:rPr>
        <w:t xml:space="preserve">: Antarmuka dirancang responsif dan mudah digunakan oleh pengguna awam </w:t>
      </w:r>
      <w:r>
        <w:rPr>
          <w:rFonts w:ascii="Times New Roman" w:eastAsia="Times New Roman" w:hAnsi="Times New Roman" w:cs="Times New Roman"/>
          <w:i/>
          <w:iCs/>
          <w:color w:val="000000"/>
        </w:rPr>
        <w:t>(user-friendly)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0000008B" w14:textId="77777777" w:rsidR="00AB7CFB" w:rsidRDefault="00787E23">
      <w:pPr>
        <w:numPr>
          <w:ilvl w:val="0"/>
          <w:numId w:val="6"/>
        </w:num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NFR-08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(Reliability)</w:t>
      </w:r>
      <w:r>
        <w:rPr>
          <w:rFonts w:ascii="Times New Roman" w:eastAsia="Times New Roman" w:hAnsi="Times New Roman" w:cs="Times New Roman"/>
          <w:color w:val="000000"/>
        </w:rPr>
        <w:t xml:space="preserve">: Ketersediaan sistem (availability) miliki target minimal 99% uptime. </w:t>
      </w:r>
    </w:p>
    <w:p w14:paraId="0000008C" w14:textId="77777777" w:rsidR="00AB7CFB" w:rsidRDefault="00787E23">
      <w:pPr>
        <w:numPr>
          <w:ilvl w:val="0"/>
          <w:numId w:val="6"/>
        </w:numPr>
      </w:pPr>
      <w:r>
        <w:rPr>
          <w:rFonts w:ascii="Times New Roman" w:eastAsia="Times New Roman" w:hAnsi="Times New Roman" w:cs="Times New Roman"/>
          <w:b/>
          <w:bCs/>
          <w:color w:val="000000"/>
        </w:rPr>
        <w:t>NFR-09 (Maintenance)</w:t>
      </w:r>
      <w:r>
        <w:rPr>
          <w:rFonts w:ascii="Times New Roman" w:eastAsia="Times New Roman" w:hAnsi="Times New Roman" w:cs="Times New Roman"/>
          <w:color w:val="000000"/>
        </w:rPr>
        <w:t xml:space="preserve">: Stuktur tabel databases menerapkan  prinsip normalisasi hingga bentuk 3NF </w:t>
      </w:r>
      <w:r>
        <w:rPr>
          <w:rFonts w:ascii="Times New Roman" w:eastAsia="Times New Roman" w:hAnsi="Times New Roman" w:cs="Times New Roman"/>
          <w:i/>
          <w:iCs/>
          <w:color w:val="000000"/>
        </w:rPr>
        <w:t xml:space="preserve">(3rd Normal Form) </w:t>
      </w:r>
      <w:r>
        <w:rPr>
          <w:rFonts w:ascii="Times New Roman" w:eastAsia="Times New Roman" w:hAnsi="Times New Roman" w:cs="Times New Roman"/>
          <w:color w:val="000000"/>
        </w:rPr>
        <w:t>untuk efisiensi kueri dan kemudahan pemeliharaan.</w:t>
      </w:r>
    </w:p>
    <w:p w14:paraId="0000008D" w14:textId="77777777" w:rsidR="00AB7CFB" w:rsidRDefault="00787E23">
      <w:pPr>
        <w:pStyle w:val="Heading2"/>
        <w:rPr>
          <w:rFonts w:ascii="Times New Roman" w:eastAsia="Times New Roman" w:hAnsi="Times New Roman" w:cs="Times New Roman"/>
          <w:color w:val="000000"/>
        </w:rPr>
      </w:pPr>
      <w:bookmarkStart w:id="59" w:name="_5j6g66nc0ehm" w:colFirst="0" w:colLast="0"/>
      <w:bookmarkStart w:id="60" w:name="_Toc241694384"/>
      <w:bookmarkEnd w:id="59"/>
      <w:r>
        <w:rPr>
          <w:rFonts w:ascii="Times New Roman" w:eastAsia="Times New Roman" w:hAnsi="Times New Roman" w:cs="Times New Roman"/>
          <w:color w:val="000000"/>
        </w:rPr>
        <w:t>5.5 Business Rules</w:t>
      </w:r>
      <w:bookmarkEnd w:id="60"/>
    </w:p>
    <w:p w14:paraId="0000008E" w14:textId="77777777" w:rsidR="00AB7CFB" w:rsidRDefault="00787E23">
      <w:pPr>
        <w:numPr>
          <w:ilvl w:val="0"/>
          <w:numId w:val="6"/>
        </w:numPr>
      </w:pPr>
      <w:r>
        <w:rPr>
          <w:rFonts w:ascii="Times New Roman" w:eastAsia="Times New Roman" w:hAnsi="Times New Roman" w:cs="Times New Roman"/>
          <w:b/>
          <w:bCs/>
          <w:color w:val="000000"/>
        </w:rPr>
        <w:t>NFR-10:</w:t>
      </w:r>
      <w:r>
        <w:rPr>
          <w:rFonts w:ascii="Times New Roman" w:eastAsia="Times New Roman" w:hAnsi="Times New Roman" w:cs="Times New Roman"/>
          <w:color w:val="000000"/>
        </w:rPr>
        <w:t xml:space="preserve"> Tautan unduh berkas asli </w:t>
      </w:r>
      <w:r>
        <w:rPr>
          <w:rFonts w:ascii="Times New Roman" w:eastAsia="Times New Roman" w:hAnsi="Times New Roman" w:cs="Times New Roman"/>
          <w:i/>
          <w:iCs/>
          <w:color w:val="000000"/>
        </w:rPr>
        <w:t xml:space="preserve">(file_original) </w:t>
      </w:r>
      <w:r>
        <w:rPr>
          <w:rFonts w:ascii="Times New Roman" w:eastAsia="Times New Roman" w:hAnsi="Times New Roman" w:cs="Times New Roman"/>
          <w:color w:val="000000"/>
        </w:rPr>
        <w:t>hanya aktif dan dapat diakses jika transaksi di tabel</w:t>
      </w:r>
      <w:r>
        <w:rPr>
          <w:rFonts w:ascii="Times New Roman" w:eastAsia="Times New Roman" w:hAnsi="Times New Roman" w:cs="Times New Roman"/>
          <w:i/>
          <w:iCs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transactions berstatus </w:t>
      </w:r>
      <w:r>
        <w:rPr>
          <w:rFonts w:ascii="Times New Roman" w:eastAsia="Times New Roman" w:hAnsi="Times New Roman" w:cs="Times New Roman"/>
          <w:i/>
          <w:iCs/>
          <w:color w:val="000000"/>
        </w:rPr>
        <w:t>verified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0000008F" w14:textId="77777777" w:rsidR="00AB7CFB" w:rsidRDefault="00787E23">
      <w:pPr>
        <w:numPr>
          <w:ilvl w:val="0"/>
          <w:numId w:val="6"/>
        </w:numPr>
      </w:pPr>
      <w:r>
        <w:rPr>
          <w:rFonts w:ascii="Times New Roman" w:eastAsia="Times New Roman" w:hAnsi="Times New Roman" w:cs="Times New Roman"/>
          <w:b/>
          <w:bCs/>
          <w:color w:val="000000"/>
        </w:rPr>
        <w:t>NFR-11:</w:t>
      </w:r>
      <w:r>
        <w:rPr>
          <w:rFonts w:ascii="Times New Roman" w:eastAsia="Times New Roman" w:hAnsi="Times New Roman" w:cs="Times New Roman"/>
          <w:color w:val="000000"/>
        </w:rPr>
        <w:t xml:space="preserve"> Hanya aset berstatus </w:t>
      </w:r>
      <w:r>
        <w:rPr>
          <w:rFonts w:ascii="Times New Roman" w:eastAsia="Times New Roman" w:hAnsi="Times New Roman" w:cs="Times New Roman"/>
          <w:i/>
          <w:iCs/>
          <w:color w:val="000000"/>
        </w:rPr>
        <w:t xml:space="preserve">approved </w:t>
      </w:r>
      <w:r>
        <w:rPr>
          <w:rFonts w:ascii="Times New Roman" w:eastAsia="Times New Roman" w:hAnsi="Times New Roman" w:cs="Times New Roman"/>
          <w:color w:val="000000"/>
        </w:rPr>
        <w:t xml:space="preserve">di tabel </w:t>
      </w:r>
      <w:r>
        <w:rPr>
          <w:rFonts w:ascii="Times New Roman" w:eastAsia="Times New Roman" w:hAnsi="Times New Roman" w:cs="Times New Roman"/>
          <w:i/>
          <w:iCs/>
          <w:color w:val="000000"/>
        </w:rPr>
        <w:t xml:space="preserve">assets </w:t>
      </w:r>
      <w:r>
        <w:rPr>
          <w:rFonts w:ascii="Times New Roman" w:eastAsia="Times New Roman" w:hAnsi="Times New Roman" w:cs="Times New Roman"/>
          <w:color w:val="000000"/>
        </w:rPr>
        <w:t>yang akan ditampilkan di galeri utama untuk pembeli</w:t>
      </w:r>
    </w:p>
    <w:p w14:paraId="00000090" w14:textId="77777777" w:rsidR="00AB7CFB" w:rsidRDefault="00787E23">
      <w:pPr>
        <w:pStyle w:val="Heading1"/>
        <w:rPr>
          <w:rFonts w:ascii="Times New Roman" w:eastAsia="Times New Roman" w:hAnsi="Times New Roman" w:cs="Times New Roman"/>
          <w:color w:val="000000"/>
        </w:rPr>
      </w:pPr>
      <w:bookmarkStart w:id="61" w:name="_21plxsnscem4" w:colFirst="0" w:colLast="0"/>
      <w:bookmarkStart w:id="62" w:name="_Toc241694385"/>
      <w:bookmarkEnd w:id="61"/>
      <w:r>
        <w:rPr>
          <w:rFonts w:ascii="Times New Roman" w:eastAsia="Times New Roman" w:hAnsi="Times New Roman" w:cs="Times New Roman"/>
          <w:color w:val="000000"/>
        </w:rPr>
        <w:t>6. Other Requirements &amp; Appendixes</w:t>
      </w:r>
      <w:bookmarkEnd w:id="62"/>
    </w:p>
    <w:p w14:paraId="00000091" w14:textId="77777777" w:rsidR="00AB7CFB" w:rsidRDefault="00787E23">
      <w:pPr>
        <w:pStyle w:val="Heading2"/>
        <w:ind w:left="425"/>
        <w:rPr>
          <w:rFonts w:ascii="Times" w:eastAsia="Times" w:hAnsi="Times" w:cs="Times"/>
          <w:color w:val="000000"/>
          <w:sz w:val="24"/>
          <w:szCs w:val="24"/>
        </w:rPr>
      </w:pPr>
      <w:bookmarkStart w:id="63" w:name="_rfldpyicqv15" w:colFirst="0" w:colLast="0"/>
      <w:bookmarkStart w:id="64" w:name="_Toc241694386"/>
      <w:bookmarkEnd w:id="63"/>
      <w:r>
        <w:rPr>
          <w:rFonts w:ascii="Times" w:eastAsia="Times" w:hAnsi="Times" w:cs="Times"/>
          <w:color w:val="000000"/>
          <w:sz w:val="24"/>
          <w:szCs w:val="24"/>
        </w:rPr>
        <w:t>Appendix A: Glossary</w:t>
      </w:r>
      <w:bookmarkEnd w:id="64"/>
    </w:p>
    <w:p w14:paraId="00000092" w14:textId="77777777" w:rsidR="00AB7CFB" w:rsidRDefault="00787E23">
      <w:pPr>
        <w:numPr>
          <w:ilvl w:val="0"/>
          <w:numId w:val="6"/>
        </w:numPr>
        <w:spacing w:line="276" w:lineRule="auto"/>
      </w:pPr>
      <w:r>
        <w:rPr>
          <w:rFonts w:ascii="Times" w:eastAsia="Times" w:hAnsi="Times" w:cs="Times"/>
          <w:b/>
          <w:bCs/>
          <w:color w:val="000000"/>
        </w:rPr>
        <w:t>Protected Storage:</w:t>
      </w:r>
      <w:r>
        <w:rPr>
          <w:rFonts w:ascii="Times" w:eastAsia="Times" w:hAnsi="Times" w:cs="Times"/>
          <w:color w:val="000000"/>
        </w:rPr>
        <w:t xml:space="preserve"> Direktori khusus di server yang tidak bisa diakses publik secara langsung via URL.</w:t>
      </w:r>
    </w:p>
    <w:p w14:paraId="00000093" w14:textId="77777777" w:rsidR="00AB7CFB" w:rsidRDefault="00787E23">
      <w:pPr>
        <w:numPr>
          <w:ilvl w:val="0"/>
          <w:numId w:val="6"/>
        </w:numPr>
        <w:spacing w:line="276" w:lineRule="auto"/>
      </w:pPr>
      <w:r>
        <w:rPr>
          <w:rFonts w:ascii="Times" w:eastAsia="Times" w:hAnsi="Times" w:cs="Times"/>
          <w:b/>
          <w:bCs/>
          <w:color w:val="000000"/>
        </w:rPr>
        <w:t>Watermarking:</w:t>
      </w:r>
      <w:r>
        <w:rPr>
          <w:rFonts w:ascii="Times" w:eastAsia="Times" w:hAnsi="Times" w:cs="Times"/>
          <w:color w:val="000000"/>
        </w:rPr>
        <w:t xml:space="preserve"> Proses penempelan logo/teks transparan otomatis pada file pratinjau (</w:t>
      </w:r>
      <w:r>
        <w:rPr>
          <w:rFonts w:ascii="Times" w:eastAsia="Times" w:hAnsi="Times" w:cs="Times"/>
          <w:color w:val="188038"/>
        </w:rPr>
        <w:t>file_preview</w:t>
      </w:r>
      <w:r>
        <w:rPr>
          <w:rFonts w:ascii="Times" w:eastAsia="Times" w:hAnsi="Times" w:cs="Times"/>
          <w:color w:val="000000"/>
        </w:rPr>
        <w:t>) untuk melindungi hak cipta.</w:t>
      </w:r>
    </w:p>
    <w:p w14:paraId="00000094" w14:textId="77777777" w:rsidR="00AB7CFB" w:rsidRDefault="00787E23">
      <w:pPr>
        <w:numPr>
          <w:ilvl w:val="0"/>
          <w:numId w:val="6"/>
        </w:numPr>
        <w:spacing w:line="276" w:lineRule="auto"/>
      </w:pPr>
      <w:r>
        <w:rPr>
          <w:rFonts w:ascii="Times" w:eastAsia="Times" w:hAnsi="Times" w:cs="Times"/>
          <w:b/>
          <w:bCs/>
          <w:color w:val="000000"/>
        </w:rPr>
        <w:t>Virtual Account (VA):</w:t>
      </w:r>
      <w:r>
        <w:rPr>
          <w:rFonts w:ascii="Times" w:eastAsia="Times" w:hAnsi="Times" w:cs="Times"/>
          <w:color w:val="000000"/>
        </w:rPr>
        <w:t xml:space="preserve"> Rekening buatan untuk jalur pembayaran transfer bank (BCA &amp; Mandiri).</w:t>
      </w:r>
    </w:p>
    <w:p w14:paraId="7561BC2F" w14:textId="417D3C27" w:rsidR="00AB7CFB" w:rsidRDefault="007A05F5" w:rsidP="007A05F5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br w:type="page"/>
      </w:r>
    </w:p>
    <w:p w14:paraId="00000096" w14:textId="77777777" w:rsidR="00AB7CFB" w:rsidRDefault="00787E23">
      <w:pPr>
        <w:pStyle w:val="Heading2"/>
        <w:ind w:left="425"/>
        <w:rPr>
          <w:rFonts w:ascii="Times New Roman" w:eastAsia="Times New Roman" w:hAnsi="Times New Roman" w:cs="Times New Roman"/>
          <w:color w:val="000000"/>
        </w:rPr>
      </w:pPr>
      <w:bookmarkStart w:id="65" w:name="_eb6a7x9v2iog" w:colFirst="0" w:colLast="0"/>
      <w:bookmarkStart w:id="66" w:name="_Toc241694387"/>
      <w:bookmarkEnd w:id="65"/>
      <w:r>
        <w:rPr>
          <w:rFonts w:ascii="Times" w:eastAsia="Times" w:hAnsi="Times" w:cs="Times"/>
          <w:color w:val="000000"/>
          <w:sz w:val="24"/>
          <w:szCs w:val="24"/>
        </w:rPr>
        <w:lastRenderedPageBreak/>
        <w:t>Appendix</w:t>
      </w:r>
      <w:r>
        <w:rPr>
          <w:rFonts w:ascii="Times New Roman" w:eastAsia="Times New Roman" w:hAnsi="Times New Roman" w:cs="Times New Roman"/>
          <w:color w:val="000000"/>
        </w:rPr>
        <w:t xml:space="preserve"> B: Analysis Models</w:t>
      </w:r>
      <w:bookmarkEnd w:id="66"/>
    </w:p>
    <w:p w14:paraId="00000097" w14:textId="77777777" w:rsidR="00AB7CFB" w:rsidRPr="007A05F5" w:rsidRDefault="00787E23">
      <w:pPr>
        <w:numPr>
          <w:ilvl w:val="0"/>
          <w:numId w:val="6"/>
        </w:numPr>
      </w:pPr>
      <w:r>
        <w:rPr>
          <w:rFonts w:ascii="Times New Roman" w:eastAsia="Times New Roman" w:hAnsi="Times New Roman" w:cs="Times New Roman"/>
          <w:color w:val="000000"/>
        </w:rPr>
        <w:t>[ERD Diagram MediaStock] File</w:t>
      </w:r>
    </w:p>
    <w:p w14:paraId="5C17A212" w14:textId="628464AB" w:rsidR="007A05F5" w:rsidRDefault="007A05F5" w:rsidP="007A05F5">
      <w:pPr>
        <w:ind w:left="720"/>
      </w:pPr>
      <w:r>
        <w:rPr>
          <w:noProof/>
        </w:rPr>
        <w:drawing>
          <wp:inline distT="0" distB="0" distL="0" distR="0" wp14:anchorId="21CD192E" wp14:editId="21D80CBD">
            <wp:extent cx="4953000" cy="3253062"/>
            <wp:effectExtent l="0" t="0" r="0" b="5080"/>
            <wp:docPr id="11108267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65" cy="32593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28F30A" w14:textId="1CD83A4C" w:rsidR="007A05F5" w:rsidRPr="007A05F5" w:rsidRDefault="007A05F5" w:rsidP="007A05F5">
      <w:pPr>
        <w:ind w:left="720"/>
        <w:jc w:val="center"/>
        <w:rPr>
          <w:rFonts w:ascii="Times" w:hAnsi="Times" w:cs="Times"/>
          <w:sz w:val="18"/>
          <w:szCs w:val="18"/>
        </w:rPr>
      </w:pPr>
      <w:r w:rsidRPr="007A05F5">
        <w:rPr>
          <w:rFonts w:ascii="Times" w:hAnsi="Times" w:cs="Times"/>
          <w:sz w:val="18"/>
          <w:szCs w:val="18"/>
        </w:rPr>
        <w:t>Gambar 6.1 ERD Diagram</w:t>
      </w:r>
    </w:p>
    <w:p w14:paraId="00000098" w14:textId="77777777" w:rsidR="00AB7CFB" w:rsidRPr="007A05F5" w:rsidRDefault="00787E23">
      <w:pPr>
        <w:numPr>
          <w:ilvl w:val="0"/>
          <w:numId w:val="6"/>
        </w:numPr>
      </w:pPr>
      <w:r>
        <w:rPr>
          <w:rFonts w:ascii="Times New Roman" w:eastAsia="Times New Roman" w:hAnsi="Times New Roman" w:cs="Times New Roman"/>
          <w:color w:val="000000"/>
        </w:rPr>
        <w:t>[Use Case Diagram] File</w:t>
      </w:r>
    </w:p>
    <w:p w14:paraId="518B0F02" w14:textId="09DF11BA" w:rsidR="007A05F5" w:rsidRDefault="00E24112" w:rsidP="00E24112">
      <w:pPr>
        <w:ind w:left="720"/>
        <w:jc w:val="center"/>
      </w:pPr>
      <w:r>
        <w:rPr>
          <w:noProof/>
        </w:rPr>
        <w:drawing>
          <wp:inline distT="0" distB="0" distL="0" distR="0" wp14:anchorId="7467A1DA" wp14:editId="4CEE0C57">
            <wp:extent cx="3669475" cy="3669475"/>
            <wp:effectExtent l="0" t="0" r="7620" b="7620"/>
            <wp:docPr id="4309912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7690" cy="3677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D4378A" w14:textId="2D951FB4" w:rsidR="00E24112" w:rsidRPr="007A05F5" w:rsidRDefault="00E24112" w:rsidP="00E24112">
      <w:pPr>
        <w:ind w:left="720"/>
        <w:jc w:val="center"/>
        <w:rPr>
          <w:rFonts w:ascii="Times" w:hAnsi="Times" w:cs="Times"/>
          <w:sz w:val="18"/>
          <w:szCs w:val="18"/>
        </w:rPr>
      </w:pPr>
      <w:r w:rsidRPr="007A05F5">
        <w:rPr>
          <w:rFonts w:ascii="Times" w:hAnsi="Times" w:cs="Times"/>
          <w:sz w:val="18"/>
          <w:szCs w:val="18"/>
        </w:rPr>
        <w:t>Gambar 6.</w:t>
      </w:r>
      <w:r>
        <w:rPr>
          <w:rFonts w:ascii="Times" w:hAnsi="Times" w:cs="Times"/>
          <w:sz w:val="18"/>
          <w:szCs w:val="18"/>
        </w:rPr>
        <w:t>2</w:t>
      </w:r>
      <w:r w:rsidRPr="007A05F5">
        <w:rPr>
          <w:rFonts w:ascii="Times" w:hAnsi="Times" w:cs="Times"/>
          <w:sz w:val="18"/>
          <w:szCs w:val="18"/>
        </w:rPr>
        <w:t xml:space="preserve"> </w:t>
      </w:r>
      <w:r>
        <w:rPr>
          <w:rFonts w:ascii="Times" w:hAnsi="Times" w:cs="Times"/>
          <w:sz w:val="18"/>
          <w:szCs w:val="18"/>
        </w:rPr>
        <w:t>Use Case</w:t>
      </w:r>
      <w:r w:rsidRPr="007A05F5">
        <w:rPr>
          <w:rFonts w:ascii="Times" w:hAnsi="Times" w:cs="Times"/>
          <w:sz w:val="18"/>
          <w:szCs w:val="18"/>
        </w:rPr>
        <w:t xml:space="preserve"> Diagram</w:t>
      </w:r>
    </w:p>
    <w:p w14:paraId="04BE5160" w14:textId="77777777" w:rsidR="00E24112" w:rsidRDefault="00E24112" w:rsidP="00E24112">
      <w:pPr>
        <w:ind w:left="720"/>
        <w:jc w:val="center"/>
      </w:pPr>
    </w:p>
    <w:p w14:paraId="00000099" w14:textId="77777777" w:rsidR="00AB7CFB" w:rsidRDefault="00787E23">
      <w:pPr>
        <w:pStyle w:val="Heading2"/>
        <w:ind w:left="425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67" w:name="_p0tuzaabh9n5" w:colFirst="0" w:colLast="0"/>
      <w:bookmarkStart w:id="68" w:name="_Toc241694388"/>
      <w:bookmarkEnd w:id="67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Appendix C: To Be Determined (TBD) List</w:t>
      </w:r>
      <w:bookmarkEnd w:id="68"/>
    </w:p>
    <w:p w14:paraId="0000009A" w14:textId="77777777" w:rsidR="00AB7CFB" w:rsidRDefault="00787E23">
      <w:pPr>
        <w:numPr>
          <w:ilvl w:val="0"/>
          <w:numId w:val="6"/>
        </w:numPr>
      </w:pPr>
      <w:r>
        <w:rPr>
          <w:rFonts w:ascii="Times New Roman" w:eastAsia="Times New Roman" w:hAnsi="Times New Roman" w:cs="Times New Roman"/>
          <w:color w:val="000000"/>
        </w:rPr>
        <w:t xml:space="preserve">Rencana integrasi otomatis </w:t>
      </w:r>
      <w:r>
        <w:rPr>
          <w:rFonts w:ascii="Times New Roman" w:eastAsia="Times New Roman" w:hAnsi="Times New Roman" w:cs="Times New Roman"/>
          <w:i/>
          <w:iCs/>
          <w:color w:val="000000"/>
        </w:rPr>
        <w:t>Payment Gateway API</w:t>
      </w:r>
      <w:r>
        <w:rPr>
          <w:rFonts w:ascii="Times New Roman" w:eastAsia="Times New Roman" w:hAnsi="Times New Roman" w:cs="Times New Roman"/>
          <w:color w:val="000000"/>
        </w:rPr>
        <w:t xml:space="preserve"> (Midtrans/Xendit) untuk menggantikan konfirmasi manual pada versi pengembangan selanjutnya. </w:t>
      </w:r>
    </w:p>
    <w:p w14:paraId="0000009B" w14:textId="77777777" w:rsidR="00AB7CFB" w:rsidRDefault="00AB7C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/>
        </w:rPr>
      </w:pPr>
    </w:p>
    <w:p w14:paraId="0000009C" w14:textId="77777777" w:rsidR="00AB7CFB" w:rsidRDefault="00AB7CFB">
      <w:pPr>
        <w:rPr>
          <w:rFonts w:ascii="Times New Roman" w:eastAsia="Times New Roman" w:hAnsi="Times New Roman" w:cs="Times New Roman"/>
          <w:color w:val="000000"/>
        </w:rPr>
      </w:pPr>
    </w:p>
    <w:p w14:paraId="0000009D" w14:textId="77777777" w:rsidR="00AB7CFB" w:rsidRDefault="00AB7CFB">
      <w:pPr>
        <w:rPr>
          <w:rFonts w:ascii="Times New Roman" w:eastAsia="Times New Roman" w:hAnsi="Times New Roman" w:cs="Times New Roman"/>
          <w:color w:val="000000"/>
        </w:rPr>
      </w:pPr>
    </w:p>
    <w:sectPr w:rsidR="00AB7CF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97BA6FBA-2178-4193-986C-CC8F7EC0B29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2" w:fontKey="{F05A5842-2424-477F-A6F9-194200DBA2C4}"/>
    <w:embedBold r:id="rId3" w:fontKey="{13B125CC-DBB2-4895-B610-B3A6B6E6B76E}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4" w:fontKey="{AF12FEBA-A40B-4557-B465-352D674D53AB}"/>
    <w:embedBold r:id="rId5" w:fontKey="{854125D2-2050-4432-BC12-AB6753D4A48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18650DA6-F753-49F7-AA8E-C8FA8E398BD9}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7" w:fontKey="{AD31D43E-7558-4D35-93A4-5F36137D2227}"/>
    <w:embedBold r:id="rId8" w:fontKey="{42B114C4-1A8B-46F7-995D-D2F2374A027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552B5A7D-D3C0-45E1-BB1D-87A2EBDBE27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1398B"/>
    <w:multiLevelType w:val="multilevel"/>
    <w:tmpl w:val="90522F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25349A"/>
    <w:multiLevelType w:val="multilevel"/>
    <w:tmpl w:val="70C4933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134621F3"/>
    <w:multiLevelType w:val="multilevel"/>
    <w:tmpl w:val="55A2A9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D876EEA"/>
    <w:multiLevelType w:val="multilevel"/>
    <w:tmpl w:val="35B0F8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E57195D"/>
    <w:multiLevelType w:val="multilevel"/>
    <w:tmpl w:val="7F4ADE0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DE8677B"/>
    <w:multiLevelType w:val="multilevel"/>
    <w:tmpl w:val="3710CED2"/>
    <w:lvl w:ilvl="0">
      <w:start w:val="1"/>
      <w:numFmt w:val="bullet"/>
      <w:lvlText w:val="●"/>
      <w:lvlJc w:val="left"/>
      <w:pPr>
        <w:ind w:left="157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1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3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7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9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31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2197CF9"/>
    <w:multiLevelType w:val="multilevel"/>
    <w:tmpl w:val="3D40356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7960668"/>
    <w:multiLevelType w:val="multilevel"/>
    <w:tmpl w:val="C98C87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E91628A"/>
    <w:multiLevelType w:val="multilevel"/>
    <w:tmpl w:val="3C46BC7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5A9E3186"/>
    <w:multiLevelType w:val="multilevel"/>
    <w:tmpl w:val="482295E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6D1F1139"/>
    <w:multiLevelType w:val="multilevel"/>
    <w:tmpl w:val="B8868D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6880372"/>
    <w:multiLevelType w:val="multilevel"/>
    <w:tmpl w:val="CF72CE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77095C46"/>
    <w:multiLevelType w:val="multilevel"/>
    <w:tmpl w:val="79CC05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8CA26AE"/>
    <w:multiLevelType w:val="multilevel"/>
    <w:tmpl w:val="149E47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BCA3541"/>
    <w:multiLevelType w:val="multilevel"/>
    <w:tmpl w:val="72F8F7D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120221820">
    <w:abstractNumId w:val="3"/>
  </w:num>
  <w:num w:numId="2" w16cid:durableId="611396500">
    <w:abstractNumId w:val="0"/>
  </w:num>
  <w:num w:numId="3" w16cid:durableId="2029872226">
    <w:abstractNumId w:val="1"/>
  </w:num>
  <w:num w:numId="4" w16cid:durableId="599222591">
    <w:abstractNumId w:val="8"/>
  </w:num>
  <w:num w:numId="5" w16cid:durableId="1629437608">
    <w:abstractNumId w:val="6"/>
  </w:num>
  <w:num w:numId="6" w16cid:durableId="1969971654">
    <w:abstractNumId w:val="14"/>
  </w:num>
  <w:num w:numId="7" w16cid:durableId="531267285">
    <w:abstractNumId w:val="9"/>
  </w:num>
  <w:num w:numId="8" w16cid:durableId="1469471242">
    <w:abstractNumId w:val="4"/>
  </w:num>
  <w:num w:numId="9" w16cid:durableId="1104616338">
    <w:abstractNumId w:val="11"/>
  </w:num>
  <w:num w:numId="10" w16cid:durableId="837235265">
    <w:abstractNumId w:val="2"/>
  </w:num>
  <w:num w:numId="11" w16cid:durableId="1981962151">
    <w:abstractNumId w:val="5"/>
  </w:num>
  <w:num w:numId="12" w16cid:durableId="1814642145">
    <w:abstractNumId w:val="12"/>
  </w:num>
  <w:num w:numId="13" w16cid:durableId="1790705971">
    <w:abstractNumId w:val="7"/>
  </w:num>
  <w:num w:numId="14" w16cid:durableId="328095026">
    <w:abstractNumId w:val="10"/>
  </w:num>
  <w:num w:numId="15" w16cid:durableId="37979008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7CFB"/>
    <w:rsid w:val="00076CB6"/>
    <w:rsid w:val="0027455D"/>
    <w:rsid w:val="00314E2F"/>
    <w:rsid w:val="00787E23"/>
    <w:rsid w:val="007A05F5"/>
    <w:rsid w:val="00AB7CFB"/>
    <w:rsid w:val="00BA2F84"/>
    <w:rsid w:val="00BE0225"/>
    <w:rsid w:val="00D31975"/>
    <w:rsid w:val="00E24112"/>
    <w:rsid w:val="00EF4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306F1"/>
  <w15:docId w15:val="{D3B43680-E66C-4C1B-A96B-506AD2485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="Open Sans" w:hAnsi="Open Sans" w:cs="Open Sans"/>
        <w:color w:val="333333"/>
        <w:sz w:val="24"/>
        <w:szCs w:val="24"/>
        <w:lang w:val="id" w:eastAsia="en-ID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411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rFonts w:ascii="Montserrat" w:eastAsia="Montserrat" w:hAnsi="Montserrat" w:cs="Montserrat"/>
      <w:b/>
      <w:bCs/>
      <w:color w:val="1A237E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rFonts w:ascii="Montserrat" w:eastAsia="Montserrat" w:hAnsi="Montserrat" w:cs="Montserrat"/>
      <w:b/>
      <w:bCs/>
      <w:color w:val="283593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rFonts w:ascii="Montserrat" w:eastAsia="Montserrat" w:hAnsi="Montserrat" w:cs="Montserrat"/>
      <w:b/>
      <w:bCs/>
      <w:color w:val="3949A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 w:line="240" w:lineRule="auto"/>
    </w:pPr>
    <w:rPr>
      <w:rFonts w:ascii="Montserrat" w:eastAsia="Montserrat" w:hAnsi="Montserrat" w:cs="Montserrat"/>
      <w:b/>
      <w:bCs/>
      <w:color w:val="1A237E"/>
      <w:sz w:val="48"/>
      <w:szCs w:val="4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Montserrat" w:eastAsia="Montserrat" w:hAnsi="Montserrat" w:cs="Montserrat"/>
      <w:color w:val="5C6BC0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7A05F5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7A05F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A05F5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7A05F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67F2FC-D1EA-48E1-A411-ECC9B62A54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2308</Words>
  <Characters>13156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dhamara yudha</dc:creator>
  <cp:lastModifiedBy>dhamara yudha</cp:lastModifiedBy>
  <cp:revision>5</cp:revision>
  <dcterms:created xsi:type="dcterms:W3CDTF">2026-10-01T03:12:00Z</dcterms:created>
  <dcterms:modified xsi:type="dcterms:W3CDTF">2026-10-02T03:14:00Z</dcterms:modified>
</cp:coreProperties>
</file>