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第3周：身念处（下）——三十二身分、界作意与墓园九相（学员版）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读书会18：大念处经精读 · 第3周</w:t>
      </w:r>
      <w:r>
        <w:rPr>
          <w:sz w:val="20"/>
        </w:rPr>
        <w:t xml:space="preserve"> 本周我们走完《大念处经》"身念处"十四种业处的最后三步：第四步"厌恶作意（三十二身分）"、第五步"界作意（四界差别）"、第六至十四步"九墓地观（墓园九相）"。本周取材与读书会06 不同——</w:t>
      </w:r>
      <w:r>
        <w:rPr>
          <w:b/>
          <w:sz w:val="20"/>
        </w:rPr>
        <w:t>06 用古源尊者的 182／183 讲课件（实修详讲），我们这一线用帕奥西亚多的《大念处经》析解原典和玛欣德译的《证悟涅槃的唯一之道》（原典逐段精读）</w:t>
      </w:r>
      <w:r>
        <w:rPr>
          <w:sz w:val="20"/>
        </w:rPr>
        <w:t>，所以文字各异，讲的却是同一座桥。整周共读原文均为知识库照录（PDF 经整理返回、录音段依据录音转写整理已校对明显同音错字），可直接共读。 本周主题：身念处（下）——三十二身分、界作意与墓园九相。一句话：佛陀带我们用三种"镜头"看这副身体——先是"拆开清点"（三十二身分：头发、牙齿、心、肝、尿……原来身体是这些拼起来的），再是"拆解成元素"（界作意：身体就是硬、粗、重、软、滑、轻、流动、黏结、冷、热、支持、推动这十二种特相，哪一样太强就用它的对立面来平衡，就像"熟练的屠夫把牛切成肉片"之后，牛的概念消失、只有肉片——有情的概念消失、界的概念生起），最后是"放远看它的去向"（墓园九相：肿胀、青瘀、脓烂……一直被吃到只剩白骨、骨堆、骨粉，然后拿自己的身体和它作比较——"这身体也有如此本质，必将如此，无法避免如此"）。</w:t>
      </w:r>
      <w:r>
        <w:rPr>
          <w:b/>
          <w:sz w:val="20"/>
        </w:rPr>
        <w:t>三十二身分和墓园九相的目的，都不是吓自己，而是"舍离贪爱与怖畏"：对身体的贪著松一点，对死亡的怖畏松一点。</w:t>
      </w:r>
      <w:r>
        <w:rPr>
          <w:sz w:val="20"/>
        </w:rPr>
        <w:t>界作意（四界差别）则是身念处里唯一可兼作"止禅"与"观禅"的业处——它让心先稳下来，再开始"拆解"。 说明：本学员版按次序列出本讲全部共读内容（★核心必读 / ◈扩展可选）与讨论、练习，内容与主持人版完全一致。 对你自己的提醒：本周你不必"懂"四界差别、也不必"敢"看墓园九相。你只要做到两件事就够——</w:t>
      </w:r>
      <w:r>
        <w:rPr>
          <w:b/>
          <w:sz w:val="20"/>
        </w:rPr>
        <w:t>把流程带完，把"可随时暂停、只听不观"这句话说到</w:t>
      </w:r>
      <w:r>
        <w:rPr>
          <w:sz w:val="20"/>
        </w:rPr>
        <w:t>。原文和本手册会替你撑住场面；分寸原文自己都给好了。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身体"是什么做成的"？（三十二身分＝一副拼装图；界作意＝四种元素十二种特相）它"要去哪里"？（墓园九相＝终将变成那样）读懂这些，是让人消沉，还是让人松开？（读原文前不必回答，读完自然有话说）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三十二身分（厌恶作意）：经文身分表、六种果报、七法十善巧、"两端开口的袋"之喻（PDF原典·照录）② 界作意（四界差别）：十二特相、观察与平衡法、屠夫之喻、三种密集、"此定是近行定还是刹那定"（PDF原典·照录）③ 墓园九相（九墓地）：【一】概述与修法、两种不净观、经文〔二〕～〔九〕、"这身体也有如此本质，必将如此，无法避免如此"（PDF原典·照录）④ 身随观坐标：十四种身随观、止的十二种方法、四界差别简略法（PDF原典·照录）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一坐"三十二身分·简版觉察"2–3分钟（顺念几个身分名：头发、牙齿、皮肤、胃中物……只当"清点身体"，不生厌恶）；再一坐"四界简版觉察"1–2分钟（觉察硬／软，哪里太紧就注意对面的柔软）。睡前可默念一句"这身体也有如此本质，必将如此，无法避免如此"——</w:t>
            </w:r>
            <w:r>
              <w:rPr>
                <w:b/>
                <w:sz w:val="19"/>
              </w:rPr>
              <w:t>只作善思维，不观想任何画面</w:t>
            </w:r>
            <w:r>
              <w:rPr>
                <w:sz w:val="19"/>
              </w:rPr>
              <w:t>。做完不评判效果，想起来就是练习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主持人速记</w:t>
      </w:r>
      <w:r>
        <w:rPr>
          <w:sz w:val="20"/>
        </w:rPr>
        <w:t>：本课信息卡三件事——</w:t>
      </w:r>
      <w:r>
        <w:rPr>
          <w:b/>
          <w:sz w:val="20"/>
        </w:rPr>
        <w:t>时长</w:t>
      </w:r>
      <w:r>
        <w:rPr>
          <w:sz w:val="20"/>
        </w:rPr>
        <w:t>120分钟；</w:t>
      </w:r>
      <w:r>
        <w:rPr>
          <w:b/>
          <w:sz w:val="20"/>
        </w:rPr>
        <w:t>核心问题</w:t>
      </w:r>
      <w:r>
        <w:rPr>
          <w:sz w:val="20"/>
        </w:rPr>
        <w:t>"身体是什么做成的、它要去哪里"；</w:t>
      </w:r>
      <w:r>
        <w:rPr>
          <w:b/>
          <w:sz w:val="20"/>
        </w:rPr>
        <w:t>本周作业</w:t>
      </w:r>
      <w:r>
        <w:rPr>
          <w:sz w:val="20"/>
        </w:rPr>
        <w:t>"三十二身分简版觉察＋四界简版觉察＋一句善思维"。开场把核心问题写/念一遍，收尾把作业再提一遍，其余照流程走即可。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：坐好，随手摸摸你的手背、脚踝。这周你有没有哪一刻突然看见自己的身体在累、在饿？说说那个时刻，说完就放。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我们先静坐一分钟。闭上眼睛，感受自己的呼吸，让身体慢慢放松下来。（停顿60秒） 今天是我们《大念处经》"身念处"的最后一课。前两周我们已经走过：第一周看整部经的框架——"十四业处"；第二周看入出息念、四威仪、四种正知；今天，我们把身念处剩下的三样一次走完——三十二身分、界作意、墓园九相。 先打个招呼：今天的内容里，有一段涉及尸体腐化的过程。</w:t>
      </w:r>
      <w:r>
        <w:rPr>
          <w:b/>
          <w:sz w:val="20"/>
        </w:rPr>
        <w:t>如果你从来没有接触过这类修法，今天完全可以"只听不观"</w:t>
      </w:r>
      <w:r>
        <w:rPr>
          <w:sz w:val="20"/>
        </w:rPr>
        <w:t>——把文字当知识听，不在心里放任何画面，这是最稳妥的做法。</w:t>
      </w:r>
      <w:r>
        <w:rPr>
          <w:b/>
          <w:sz w:val="20"/>
        </w:rPr>
        <w:t>练习或共读中，任何时候觉得不舒服，随时可以停下来</w:t>
      </w:r>
      <w:r>
        <w:rPr>
          <w:sz w:val="20"/>
        </w:rPr>
        <w:t>：回到呼吸，或者睁开眼睛看看眼前的东西，起身喝口水也可以，不用坚持，也不用向任何人解释。这几句话，我会在读到坟场部分之前再说一遍。 另外提醒一下，"三十二身分"听起来像是在数一堆器官，但它其实是佛陀教我们"如实认识身体"的方法——就像打开一个装满各种谷物的口袋，一样一样看清楚，看清了，对身体的那种"要它好看、怕它出问题"的紧抓，就会松一点。</w:t>
      </w:r>
      <w:r>
        <w:rPr>
          <w:b/>
          <w:sz w:val="20"/>
        </w:rPr>
        <w:t>看清，不是为了讨厌身体，而是为了不再被它牵着走。</w:t>
      </w:r>
      <w:r>
        <w:rPr>
          <w:sz w:val="20"/>
        </w:rPr>
        <w:t xml:space="preserve"> 今天有一节15分钟的"三十二身分·简版觉察"练习——我们只清点自己活着身体上的几个部分，不观想任何画面，很轻松，不用担心。今天的环节是：一起读四段原文、第一轮分享、主题讨论，最后练习、回向。 最后一句悄悄话：这三样法门，其实是同一件事的三个角度——</w:t>
      </w:r>
      <w:r>
        <w:rPr>
          <w:b/>
          <w:sz w:val="20"/>
        </w:rPr>
        <w:t>清点它（三十二身分）、拆解它（界作意）、看它的去向（墓园九相）</w:t>
      </w:r>
      <w:r>
        <w:rPr>
          <w:sz w:val="20"/>
        </w:rPr>
        <w:t>。不是要我们不爱惜这副身体，而是让我们在爱惜它的同时，也"知道它是什么"。今天是收官，我们慢慢走，走不完也没关系。 在开始之前，我还想说一点：今天这三样修行，在传统里都属于"止"或者"观"的业处——都是要坐下来真正练的。但我们今天在这里，只是"读一读、看一看、想一想"。</w:t>
      </w:r>
      <w:r>
        <w:rPr>
          <w:b/>
          <w:sz w:val="20"/>
        </w:rPr>
        <w:t>不练，完全成立；练一点，也很好。</w:t>
      </w:r>
      <w:r>
        <w:rPr>
          <w:sz w:val="20"/>
        </w:rPr>
        <w:t xml:space="preserve"> 怎么走，由你自己决定；我们只把门打开一条缝，让你看看里面有什么。愿这两个小时，我们都能安安静静地、彼此陪伴地走完。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3628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共读导航（主持人2分钟速读）</w:t>
      </w:r>
      <w:r>
        <w:rPr>
          <w:sz w:val="20"/>
        </w:rPr>
        <w:t xml:space="preserve">：本课共读四段，顺序请勿变动—— - </w:t>
      </w:r>
      <w:r>
        <w:rPr>
          <w:b/>
          <w:sz w:val="20"/>
        </w:rPr>
        <w:t>材料①（三十二身分·厌恶作意）</w:t>
      </w:r>
      <w:r>
        <w:rPr>
          <w:sz w:val="20"/>
        </w:rPr>
        <w:t xml:space="preserve">：先读"身分表"和"六种果报"——这是"清点身体"； - </w:t>
      </w:r>
      <w:r>
        <w:rPr>
          <w:b/>
          <w:sz w:val="20"/>
        </w:rPr>
        <w:t>材料②（界作意·四界差别）</w:t>
      </w:r>
      <w:r>
        <w:rPr>
          <w:sz w:val="20"/>
        </w:rPr>
        <w:t xml:space="preserve">：读"十二特相""平衡法"和"屠夫之喻"——这是"拆解身体"； - </w:t>
      </w:r>
      <w:r>
        <w:rPr>
          <w:b/>
          <w:sz w:val="20"/>
        </w:rPr>
        <w:t>材料③（墓园九相·九墓地）</w:t>
      </w:r>
      <w:r>
        <w:rPr>
          <w:sz w:val="20"/>
        </w:rPr>
        <w:t>：读"【一】概述""经文〔二〕～〔九〕"和"两种不净观"——这是"看身体的去向"，</w:t>
      </w:r>
      <w:r>
        <w:rPr>
          <w:b/>
          <w:sz w:val="20"/>
        </w:rPr>
        <w:t>最敏感，读前必提醒"可随时暂停"</w:t>
      </w:r>
      <w:r>
        <w:rPr>
          <w:sz w:val="20"/>
        </w:rPr>
        <w:t xml:space="preserve">； - </w:t>
      </w:r>
      <w:r>
        <w:rPr>
          <w:b/>
          <w:sz w:val="20"/>
        </w:rPr>
        <w:t>材料④（身随观坐标）</w:t>
      </w:r>
      <w:r>
        <w:rPr>
          <w:sz w:val="20"/>
        </w:rPr>
        <w:t>：速读"十四种身随观"和"止的十二种方法"即可，帮大家看清这三步在整部经里的位置。 全程约30分钟。</w:t>
      </w:r>
      <w:r>
        <w:rPr>
          <w:b/>
          <w:sz w:val="20"/>
        </w:rPr>
        <w:t>宁可少读一段，也要读完一遍即进入分享</w:t>
      </w:r>
      <w:r>
        <w:rPr>
          <w:sz w:val="20"/>
        </w:rPr>
        <w:t>——讨论比读完重要。若现场气氛偏沉重，主持人可在材料③读完、材料④之前插入30秒静默（"我们一起安静30秒，把这些文字放一放"），再继续。</w:t>
      </w:r>
      <w:r>
        <w:rPr>
          <w:b/>
          <w:sz w:val="20"/>
        </w:rPr>
        <w:t>读材料③时，主持人语速放缓、语气平稳，不加评论、不渲染。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原文材料①：三十二身分（厌恶作意）——"从脚底以上、发顶以下，充满种种不净"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：《〈大念处经〉析解·帕奥西亚多 202406V2.0.pdf》（3.2.4 厌恶作意部分）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：PDF（书籍·中文第二版·知识库照录原文）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：与读书会06第5周同属"三十二身分"主题，</w:t>
      </w:r>
      <w:r>
        <w:rPr>
          <w:b/>
          <w:sz w:val="21"/>
        </w:rPr>
        <w:t>但文件不同</w:t>
      </w:r>
      <w:r>
        <w:rPr>
          <w:sz w:val="21"/>
        </w:rPr>
        <w:t>（06 取 182 讲课件，本讲取帕奥《大念处经》析解原典 3.2.4 章），文字互不重复。知识库提取返回带"[generated, not original text]"标注（经整理返回，非逐字原文），照常使用并在此保留标注。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：pdf_d0dd1c0cd17209afe241ece24bf6b7b4_3f8421c35140ec58d355f1eb092845d47439961422831605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：ima知识库搜索「大念处经 析解 帕奥西亚多」即可打开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📎 以下为章节完整文字（照录自本周素材文件，未删改；巴利语引文朗读时跳过）：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一、经文原文——三十二身分表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"Puna caparaṃ, bhikkhave, bhikkhu imameva kāyaṃ uddhaṃ pādatalā adho kesamatthakā tacapariyantaṃ pūraṃ nānappakārassa asucino paccavekkhati …"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再者，诸比库，比库对这个从脚底以上、从发顶以下、表皮为边际、充满种种不净的身体，观察：'于此身中有头发、身毛、指甲、牙齿、皮肤，肌肉、筋腱、骨、骨髓、肾，心、肝、膜、脾、肺，肠、肠间膜、胃中物、粪便，胆汁、痰、脓、血、汗、脂肪，泪、油膏、唾液、鼻涕、关节滑液、尿。'"</w:t>
      </w:r>
    </w:p>
    <w:p>
      <w:r>
        <w:rPr>
          <w:b/>
          <w:sz w:val="21"/>
        </w:rPr>
        <w:t>二、六种果报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如此忆念身的作意即是"厌恶作意"，此业处与外道所不共，唯佛陀出现于世间之时方被教导。如此忆念身将能获得如是果报： 1. 大悚惧(mahāsamvega)； 2. 大解缚安稳(mahāyogakkhema)； 3. 大念与正知(mahāsatisampajañña)； 4. 获得智见(ñāṇadassanapaṭilābha)； 5. 现法乐住(diṭṭhadhammasukhavihāra)； 6. 现证明解脱果(vijjāvimuttiphala-sacchikiriyā)，即证悟阿拉汉道与阿拉汉果。</w:t>
      </w:r>
    </w:p>
    <w:p>
      <w:r>
        <w:rPr>
          <w:b/>
          <w:sz w:val="21"/>
        </w:rPr>
        <w:t>三、七法十善巧（提点）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此业处应当以七法而习得：1. 重复诵读三十二身分(vacasā)；2. 重复忆念三十二身分(manasā)；3. 依颜色而确定头发等身分(vaṇṇato)；4. 依形状而确定各身分(saṇṭhānato)；5. 依方位如依肚脐上方或下方而确定身体上部或下部的身分(disato)；6. 依所占空间而确定各身分(okāsato)；7. 依与其他身分的关联及差别而确定各身分(paricchedato)。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此业处应当依十善巧而习得：1. 次第而作(anupubbato)，即如一步一步爬楼梯那般一个又一个地逐次观察诸身分；2. 切勿过疾而作(nātisīghato)；3. 切勿过缓而作(nātisaṇikato)；4. 排除散乱而作(vikkhepa-paṭibāhanato)；5. 超越头发等概念而作意厌恶(paṇṇattisamatikkamanato)；6. 逐次排除不清晰身分(anupubbamuñcanato)；7. 依可证入安止的身分而作(appanāto)；8. 依《增上心经》教导而作；9. 依《清凉经》(Sītibhāvasuttaṃ, A.6.85)教导而作；10.依《觉支善巧经》教导而作。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（必读）——"两端开口的袋"之喻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"Seyyathāpi, bhikkhave, ubhatomukhā putoḷi pūrā nānāvihitassa dhaññassa, seyyathidaṃ sālīnaṃ vīhīnaṃ muggānaṃ māsānaṃ tilānaṃ taṇḍulānaṃ. Tamenaṃ cakkhumā puriso muñcitvā paccavekkheyya –'ime sālī, ime vīhī ime muggā ime māsā ime tilā ime taṇḍulā' ti."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"诸比库，犹如两端开口之袋，装满了各种谷类，比如粳米、稻米、绿豆、大豆、芝麻、米粒。有眼之人打开之后，即能观察：'这是粳米，这是稻米，这是绿豆，这是大豆，这是芝麻，这是米粒。'"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譬喻的象征为：以"两端开口之袋"而喻此由地、水、火、风四界构成之身；以"袋中之诸谷类"而喻头发等三十二身分；以"有眼之人"而喻禅修者；以"打开之后，即能观察诸谷类"而喻禅修者清晰知见三十二身分时的情形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（时间富余时读）——以三法修习三十二身分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以三法而修习三十二身分： 1. 色遍：即忆念任一身分的颜色而修习色遍以证得初禅至第四禅，例如，忆念骨骼的白色而修白遍以证得初禅至第四禅，以第四禅为基础而修习四无色定即可成就八定。 2. 厌恶作意：即如本经中的教导，作意三十二身分整体或某一身分为厌恶而证入初禅。一位名叫无畏(Abhaya)的大长老即能以此二法修习。 3. 四界差别：次第辨识每一身分的四界即可知见色聚，辨识此诸色聚即可知见究竟色法。此即四界差别业处广说。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大念处经》中，佛陀教导对此三十二身分作意厌恶。若禅修者欲如此修习，则须以观智清晰辨识三十二身分。如何辨识？先前已简述。首先，须将三十二身分铭记于心并背诵下来，继而在心中思惟此三十二身分。此法适用于尚未成就任何业处的初习者。对于已于其他业处获得成就者，例如修习入出息念而证得初禅至第四禅，或修习四界差别而证得近行定者，即可借助智慧之光而轻易辨识三十二身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可作意三十二身分整体或某一身分为厌恶而证入初禅，接下来应当如何修习？佛陀开示："如此，或于内身随观身而住，或于外身随观身而住，或于内外身随观身而住。"于此有三种身，即：(1)三十二身分；(2)色身；(3)名身。禅修者须辨识内、外的这三种身。如何辨识？若可清晰辨识三十二身分，则辉煌的光明现起，此即是智慧之光。以此智慧之光为支助，禅修者可辨识前方禅修者的三十二身分，若禅修者得以清晰辨识其三十二身分，则应再辨识内三十二身分，再辨识外三十二身分。接下来可换另一位禅修者辨识。如此，禅修者交替辨识内外三十二身分。若智慧之光黯淡或消失，则应再次忆念呼吸而证入第四禅。当强而有力的光明现起之后，则可继续辨识内外三十二身分。如此，禅修者可将智慧之光延展至整个世界而辨识三十二身分，若于智慧之光中见到畜牲，也应当辨识其三十二身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修习四界差别而证得近行定，此定亦可产生辉煌光明。以此光明为支助，禅修者可依上述方法辨识内外三十二身分。辨识外三十二身分后，应作意它们为厌恶，如此修习可证得近行定，却无法证得禅那。何故？因外三十二身分不似内三十二身分那样清晰。此即为何禅修者作意内三十二身分为厌恶可证得初禅，而作意外三十二身分为厌恶却无法证得初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成功证入初禅后，即可以此为基础而逐一辨识三十二身分的四界。例如：辨识头发的四界以知见诸色聚，辨识此诸色聚以知见四十四种色法。对于其余三十一身分也应当如此辨识。如此辨识之后，禅修者以此修习法辨识六门，即：眼、耳、鼻、舌、身、心。应辨识六门与三十二身分的究竟色法，此色法即色身。接着，禅修者辨识禅那法和以究竟色法为所缘而生起的究竟名法。此名法即名身。如是，共有此三种身，禅修者应当于内外身随观身而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继续开示下一阶段："或于身随观生法而住，或于身随观灭法而住，或于身随观生灭法而住。"于此阶段，禅修者须辨识两种生灭，即：(1)缘生灭；(2)刹那生灭。缘无明、爱、取、行、业生起，故果报五蕴生起，此即缘生；缘证得阿拉汉果时五因灭尽，故于般涅槃时五蕴亦灭尽，此即缘灭。缘生与缘灭即是缘生灭。禅修者应当思惟五因即生即灭，故为无常、苦、无我；五蕴即生即灭，故亦为无常、苦、无我。此因与果的即生即灭便是刹那生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一阶段是："他现起'有身'之念，只是为了智与忆念的程度。"此处包含坏灭智至行舍智之高阶观智。佛陀继续说："他无所依而住，对世间任何皆不执取。"若禅修者次第修习，则某日观智成熟而圣道现起。四圣道摧毁不同杂染，直至烦恼皆灭尽。彼时，禅修者无所依而安住，对五蕴世间的任何事物皆不执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佛陀总结此三十二身分部分："诸比库，比库乃如此于身随观身而住。"于此部分，五蕴及以五蕴为所缘的念为苦谛；无明、爱、取、行、业五因乃集谛；因与果的灭尽为世间灭谛，涅槃乃出世间灭谛；以名色灭尽为所缘的八圣道乃世间道谛，以涅槃为所缘的八圣道乃出世间道谛。此即四圣谛。透彻了知此四圣谛者，可脱离轮回。故此解脱之道应被了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原文材料②：界作意（四界差别）——十二特相、"屠夫之喻"与三种密集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：★核心必读｜◈扩展段落（时间富余时读）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：《〈大念处经〉析解·帕奥西亚多 202406V2.0.pdf》（3.2.5 界作意部分）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：PDF（书籍·中文第二版·知识库照录原文）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：与读书会06第6周同度（界作意），</w:t>
      </w:r>
      <w:r>
        <w:rPr>
          <w:b/>
          <w:sz w:val="21"/>
        </w:rPr>
        <w:t>但文件不同</w:t>
      </w:r>
      <w:r>
        <w:rPr>
          <w:sz w:val="21"/>
        </w:rPr>
        <w:t>（06 取 183 讲课件，本讲取帕奥原典 3.2.5 章）；与读书会06 W3/W4 为</w:t>
      </w:r>
      <w:r>
        <w:rPr>
          <w:b/>
          <w:sz w:val="21"/>
        </w:rPr>
        <w:t>同文件不同章</w:t>
      </w:r>
      <w:r>
        <w:rPr>
          <w:sz w:val="21"/>
        </w:rPr>
        <w:t>（彼取 3.2.2 威仪路／3.2.3 正知，本讲取 3.2.5 界作意），段落不重叠，已注明。知识库提取返回带"[generated, not original text]"标注，照常使用并保留标注。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：pdf_d0dd1c0cd17209afe241ece24bf6b7b4_3f8421c35140ec58d355f1eb092845d47439961422831605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：ima知识库搜索「大念处经 析解 帕奥西亚多」即可打开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📎 以下为章节完整文字（照录自本周素材文件，未删改；巴利语引文朗读时跳过）：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一、经文原文与十二特相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"Puna caparaṃ, bhikkhave, bhikkhu imameva kāyaṃ yathāṭhitaṃ yathāpaṇihitaṃ dhātuso paccavekkhati–'atthi imasmiṃ kāye pathavī-dhātu āpodhātu tejodhātu vāyodhātū' ti."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"再者，诸比库，比库对如其住立、如其所处的这个身体，以界观察：'于此身中，有地界、水界、火界、风界。'"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于此身中有四界，即地界、水界、火界、风界。它们分别是什么？</w:t>
      </w:r>
      <w:r>
        <w:rPr>
          <w:b/>
          <w:sz w:val="20"/>
        </w:rPr>
        <w:t>硬、粗、重、软、滑、轻乃属地界，流动、黏结乃属水界，热、冷乃属火界，支持、推动乃属风界。</w:t>
      </w:r>
    </w:p>
    <w:p>
      <w:r>
        <w:rPr>
          <w:b/>
          <w:sz w:val="21"/>
        </w:rPr>
        <w:t>二、怎么观察：从容易的特相开始，逐一观察直到完整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修者或可从推动等容易辨识的特相开始观察。无论始于何种特相，最终仍须辨识这全部十二特相。若始于推动，则从呼吸开始辨识较为容易，继而渐次辨识全身一切处的推动。还有一种相对容易的修习方法即是，先以其他业处成就禅那，尤其是第四禅，再在此基础之上辨识四界的十二特相。应当于每一座先入禅再出定，之后辨识四界，缘于此深定，故此时即可轻易且清晰地辨识它们。佛陀在《相应部•定经》(Samādhisuttaṃ)中说："诸比库，应修习定。诸比库，有定力的比库能如实了知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于一切威仪中辨识为最佳，若仅于禅坐之中辨识，则禅修者因念薄弱，故定无法稳步而迅速提升，这会使禅修耗时良久。</w:t>
      </w:r>
    </w:p>
    <w:p>
      <w:r>
        <w:rPr>
          <w:b/>
          <w:sz w:val="21"/>
        </w:rPr>
        <w:t>三、四界不平衡时，用对立面来平衡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当某种特相较强时，禅修者可以暂时搁置它，转而辨识与之相对的特相以趋向平衡。例如，若身之硬过于显著，则禅修者应当暂时搁置硬，转而辨识软。如此，必要时亦可依此法平衡其余五对特相：</w:t>
      </w:r>
      <w:r>
        <w:rPr>
          <w:b/>
          <w:sz w:val="20"/>
        </w:rPr>
        <w:t>粗与滑、重与轻、流动与黏结、热与冷、支持与推动。</w:t>
      </w:r>
      <w:r>
        <w:rPr>
          <w:sz w:val="20"/>
        </w:rPr>
        <w:t xml:space="preserve"> 多数情况下，硬、粗、重更为显著而令禅修者难以忍受，彼时，可将此三种特相暂且搁置一旁，转而辨识软、滑、轻。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硬与软实为相同特质的不同程度。例如，当触摸棉花时感受到软，而若仔细触摸则将感受到其中的硬。故程度较弱之硬即作软，程度较强之硬即作硬。同理，程度较弱之粗即作滑，程度较强之粗即作粗。此原理亦适用于其他四对特相。如此，</w:t>
      </w:r>
      <w:r>
        <w:rPr>
          <w:b/>
          <w:sz w:val="20"/>
        </w:rPr>
        <w:t>仅辨识软、滑、轻即足以辨识地界。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此修习则四界将达至平衡而定力也将提升。若能从头至足依次第、反复、迅速辨识此十二特相，便可俯视辨识全身的四界。……若能同时辨识十二种特相，便可转依四组而辨识：辨识硬、粗、重、软、滑、轻而知此为"地"，辨识流动、黏结而知此为"水"，辨识热、冷而知此为"火"，辨识支持、推动而知此为"风"。如此，禅修者一再辨识"地、水、火、风……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定力提升时，禅修者将不见身体而只见到一个四界体，若禅修者忆念此体的四界，当定力提升时，其将见到身体变为白色体；若禅修者忆念此白色体之四界，当定力提升时，其将见到身体变为透明体。禅修者应持续忆念此透明体的四界。当定力再度提升之时，此透明体便会放出光明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（必读）——"屠夫之喻"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"Seyyathāpi, bhikkhave, dakkho goghātako vā goghātakantevāsī vā gāviṃ vadhitvā catumahāpathe bilaso vibhajitvā nisinno assa, evameva kho, bhikkhave, bhikkhu imameva kāyaṃ yathāṭhitaṃ yathāpaṇihitaṃ dhātuso paccavekkhati–'atthi imasmiṃ kāye pathavīdhātu āpodhātu tejodhātu vāyodhātū' ti."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"诸比库，犹如熟练的屠牛者或屠牛者的学徒，杀了牛后在四衢大道中切成肉片后坐着。同样地，诸比库，比库对如其住立、如其所处的这个身体，以界观察：'于此身中，有地界、水界、火界、风界。'"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譬喻的象征是：当屠夫喂牛时，驱赶牛至屠宰场时，捆绑牛时，宰杀牛时，乃至见到牛的尸体时，他未曾舍弃"牛"的概念，直至他将牛切成肉片，则"牛"的概念消失而"肉片"的概念现起。对于屠夫而言，他不觉得"我在卖牛，人们取走牛"，而是认为"我在卖肉，人们取走肉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同理于比库，当其身住立或被置于任何威仪中，却未以界观察之，则有情或人之概念尚存。</w:t>
      </w:r>
      <w:r>
        <w:rPr>
          <w:b/>
          <w:sz w:val="20"/>
        </w:rPr>
        <w:t>当他以界观察身时，则有情或人之概念消失。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以屠牛者来比喻禅修者，以牛的概念来比喻有情的概念，以四衢大道来比喻四威仪，以切成肉片之后坐在四衢大道来比喻以界观察身。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（时间富余时读）——色聚、三种密集、"是近行定还是刹那定"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若禅修者次第修习四界差别，则将见到身体变为透明体，若持续辨识此透明体的四界，它们将放射出辉煌的光明。禅修者应辨识其中的空间，如此即可知见诸色聚，继而辨识每一色聚里的四界。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首先，禅修者应当于同一色聚之中逐一辨识十二特相。例如，禅修者先辨识全身整体的硬，再辨识一粒色聚的硬，如此交替、往复辨识。当能够辨识一粒色聚的硬时，即应辨识两种特相：硬与粗。……禅修者应当以此方式修习，每次增加一种特相。然而在同一色聚之中，禅修者无法观察到相对的两种特相。以地界为例：若于一粒色聚中清晰见到硬，则无法于此色聚中见到软……如是，于同一色聚之中，禅修者仅能观察到地界的三种特相：硬、粗、重或软、滑、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水界，为了便于理解，故说它具有两种特相：流动与黏结。实际上，黏结是水的表相，唯流动是其特相。火界具有热与冷两种特相。在同一色聚中，若观察到热则无法观察到冷，反之亦然。风界以支持为特相，推动是其作用。故禅修者亦可于同一色聚中观察到此二者。如此，禅修者最多可于一粒色聚中观察到八种特相，如：硬、粗、重、流动、黏结、热、支持、推动。禅修者须辨识这八种特相，换言之，即一粒色聚中的四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成就此法后，禅修者应辨识六门的诸色聚，即：眼、耳、鼻、舌、身、心脏。色聚有两种：明净色聚与非明净色聚，此二者皆存在于六门，禅修者应当依上述方法辨识其中的四界。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禅修者如此辨识，则强而有力的定将生起。依义注，此定是"近行定"；依复注则此定是"刹那定"。何故而有不同？义注之所说为譬喻，当禅修者忆念色聚的四界时，强而有力的定即现起，它的强度近乎近行定，故义注说它是近行定。而真正的近行定则近乎禅那，它与禅那现起于同一心路之中，近行灭而禅那生。然而，无论禅修者怎样精进地修习四界差别，最终都无法证得禅那。故不可说此定是近行定，此即为何复注称它为刹那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当禅修者能够专注于自己所辨识的每一粒色聚中的四界时，即已证入四界差别止禅高阶，彼时亦是观禅之初阶。故四界差别业处涉及止禅与观禅二者。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辨识一粒色聚中的四界后，禅修者须辨识此色聚中的所造色，如色、香、味、食素等。如果能辨识四界(四大种色)与所造色(四大所造色)，即可说他知见了究竟色法，彼时，禅修者已破除密集。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色法有三种密集：(1)相续密集(santati ghana)；(2)组合密集(samūha ghana)；(3)作用密集(kicca ghana)。通常，初习者辨识全身的四界时，他逐渐不见身体而只见一个四界组合体，彼时，他尚未破除密集。凡尚未知见色聚，则有情、男人、女人、父亲、母亲、我、他等想尚存。若深入修习，即可知见内外色聚，从而有情等想消失。何故？因破除相续密集故，他唯见色聚而不见有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然而，色聚并非究竟色法，禅修者须继续辨析色聚以知见究竟色法，如地界、水界、火界、风界、颜色、香、味、食素。彼时，他破除组合密集。禅修者应当继续修习以破除作用密集。每一粒色聚至少含有八种色法，它们执行各自的功能。例如地界有其独特作用而不同于水界。为了破除作用密集，故禅修者应当辨识每一种色法的特相、作用、现起与近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当禅修者破除此三种密集后，即可说他已知见究竟色法。此智对于观禅修习者实为必要。……彼时，他不见有情或人、男人、女人、父亲、母亲等，他唯见究竟色法。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辨识究竟色法后应当如何修习？佛陀阐述下一阶段："如此，或于内身随观身而住，或于外身随观身而住，或于内外身随观身而住。"在此，有两种身：(1)色身；(2)名身。禅修者须辨识此两种身。何故？因仅依辨识究竟色法为无常、苦、无我不足以证悟涅槃，故亦须辨识究竟名法为无常、苦、无我。辨识内在名色法后，亦须辨识外在名色法。何故？禅修者只能辨识究竟名色法为无常、苦、无我，而无法辨识有情为无常、苦、无我。因此，为了去除一切贪、邪见等烦恼，禅修者须辨识内外究竟名色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依观智层级，这是观智的第一阶段，称作"名色限定智(nāma rūpa pariccheda ñāṇa)"。接着，佛陀阐述下一阶段："或于身随观生法而住，或于身随观灭法而住，或于身随观生灭法而住。"在此阶段，佛陀结合了三种观智：1. 缘摄受智(paccayapariggahañāṇa)：辨识因果；2. 思惟智(sammasanañāṇa)：了知诸行无常、苦、无我本质；3. 生灭智(udayabbayañāṇa)：了知诸行的生灭为无常、苦、无我。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生灭智成熟后，即可继续修习下一阶段。佛陀如是教导："他现起'有身'之念，只是为了智与忆念的程度。"此阶段包含自坏灭智至行舍智之高阶观智。观智成熟时，禅修者将依道智与果智而证悟涅槃。佛陀说："他无所依而住，对世间任何皆不执取。"诸道智渐次摧毁诸烦恼故一切执取在心中被根除，他无所依而安住，亦不执取五蕴世间的任何。接着佛陀总结此四界差别业处道："诸比库，比库乃如此于身随观身而住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原文材料③：墓园九相（九墓地）——"这身体也有如此本质，必将如此，无法避免如此"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：★核心必读｜◈扩展段落（时间富余时读） ⚠️ 主持人提示：</w:t>
      </w:r>
      <w:r>
        <w:rPr>
          <w:b/>
          <w:sz w:val="20"/>
        </w:rPr>
        <w:t>本段涉尸体腐化相。读之前，请按"特别提醒"明确告诉大家："接下来这段只听不观也完全可以，任何时候觉得不舒服，随时可以停下来、睁开眼睛。"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：《〈大念处经〉析解·帕奥西亚多 202406V2.0.pdf》（3.2.6 九墓地部分）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：PDF（书籍·中文第二版·知识库照录原文）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：与读书会06第6周同主题（九坟场不净），</w:t>
      </w:r>
      <w:r>
        <w:rPr>
          <w:b/>
          <w:sz w:val="21"/>
        </w:rPr>
        <w:t>但文件不同</w:t>
      </w:r>
      <w:r>
        <w:rPr>
          <w:sz w:val="21"/>
        </w:rPr>
        <w:t>（06 取 183 讲课件，本讲取帕奥原典 3.2.6 章），文字互不重复。知识库提取返回带"[generated, not original text]"标注，照常使用并保留标注。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：pdf_d0dd1c0cd17209afe241ece24bf6b7b4_3f8421c35140ec58d355f1eb092845d47439961422831605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：ima知识库搜索「大念处经 析解 帕奥西亚多」即可打开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📎 以下为章节完整文字（照录自本周素材文件，未删改；巴利语引文朗读时跳过）：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（必读）——【一】概述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"Puna caparaṃ, bhikkhave, bhikkhu seyyathāpi passeyya sarīraṃ sivathikāya chaḍḍitaṃ ekāhamataṃ vā dvīhamataṃ vā tīhamataṃ vā uddhumātakaṃ vinīlakaṃ vipubbakajātaṃ. So imameva kāyaṃ upasaṃharati–'ayampi kho kāyo evaṃdhammo evaṃbhāvī evaṃanatīto'ti."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"再者，诸比库，如同比库见到被丢弃在墓地里的尸体，已死一天，已死两天或已死三天，已肿胀、青瘀、脓烂。他比较此身：'这身体也有如此本质，必将如此，无法避免如此。'"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尸体之所以被描述为"肿胀"乃因死后它逐渐膨胀，如同被风充满的风箱般。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"青瘀"乃指尸体各部分完全不同的色泽：肌肉隆起的部分为红色，化脓的部分为白色，以青蓝色为主的部分如同覆以蓝缦。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如前所述，藉由此三法——命根、业生火界与识，而身体得以立、行等；此三法分崩，故身体变为尸体，且具有腐坏性。它无法避免地逐渐肿胀、青瘀、脓烂。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即九墓地随观第一法。依马哈希瓦长老(Mahāsīva)之见，墓地随观类似于过患、苦厄、败坏随观，何谓过患随观？这是苦随观(dukkhānupassanā)的分支……然而，依古义注，禅修者可依随观尸体之不净而证得初禅，因此，若修习墓地随观，则禅修者须择取与自己性别相同的尸体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（必读）——墓地随观其余八法（经文〔二〕～〔九〕）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[2]"再者，诸比库，如同比库见到被丢弃在墓地里的尸体，正被乌鸦所吃、被鹰所吃、被秃鹫所吃、被苍鹭所吃、被狗所吃、被老虎所吃、被豹所吃、被豺狼所吃，或被各种虫所吃。他比较此身：'这身体也有如此本质，必将如此，无法避免如此。'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[3]"再者，诸比库，如同比库见到被丢弃在墓地里的尸体，骨锁尚有肉有血，由筋腱连结着。"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[4]"[如同比库见到被丢弃在墓地里的尸体，]骨锁已无肉，为血所污，由筋腱连结着。"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[5]"[如同比库见到被丢弃在墓地里的尸体，]骨锁已无血、肉，由筋腱连结着。"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[6]"[如同比库见到被丢弃在墓地里的尸体，]已无连结的骨头散落各处：一处为手骨，另一处为脚骨，另一处为踝骨，另一处为胫骨，另一处为股骨，另一处为髋骨，另一处为肋骨，另一处为脊椎骨，另一处为肩胛骨，另一处为颈椎骨，另一处为颚骨，另一处为齿骨，另一处为头骨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[7]"再者，诸比库，如同比库见到被丢弃在墓地里的尸体，白骨如螺贝色。"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[8]"[如同比库见到被丢弃在墓地里的尸体，]骨头堆积经过三四年。"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[9]"[如同比库见到被丢弃在墓地里的尸体，]骨头腐朽成为粉末。他比较此身：'这身体也有如此本质，必将如此，无法避免如此。'"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（必读）——如何修习（节选）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应当如何修习？若禅修者尚未成就任何业处便首先修习墓地随观，则须前往至墓地观察尸体。然而在此，我欲先阐述已依其他业处证得强有力之定后修习墓地随观，例如依入出息念或四界差别而证得定后修习墓地随观。我建议那些成就四界差别业处的禅修者转修三十二身分，再修习色遍至第四禅，因四禅之光明辉煌无比，故甚能助益其他业处之修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坐之时，禅修者可先依入出息念或色遍证入第四禅，当强有力的光明现起后，即可辨识先前所见的尸体，作意此尸为"厌恶……厌恶……"禅修者不应辨识尸体变化后的形态。如若一年前曾观察尸体，则不应辨识它变化后的当下形态，因它或已化为白骨或灰烬。应辨识当时所见的尸体影像，并作意它为厌恶，尸体愈肿胀、青瘀、脓烂愈佳，应当择取所见之最为厌恶的尸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定力提升时，禅修者将能够长久地忆念尸体影像，为何能够迅速获得成就？因为此定力是基于先前的第四禅那，它对于随后业处的修习是强有力的支助因缘。此即为何当禅修者如此修习之时，其可于一座之中获得成就，定力深厚之时，强而有力的安止将会现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欲证得初禅，则无须将尸体与己身作比较。在此佛陀教导："他比较此身：'这身体也有如此本质，必将如此，无法避免如此。'"缘于此，马哈希瓦长老阐释道：这只适用于过患随观。何故？对于止禅，比较内身与外尸并非必须，辨识外在尸体为厌恶即可证得初禅。而对于观禅，佛陀教导辨识内外尸，此为不净观业处之一，称作无识不净(aviññāṇaka asubha)，另一不净观业处即有识不净(saviññāṇaka asubha)。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（必读）——两种不净观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）无识不净：即随观无生命体的不净。首先，禅修者须辨识外在尸体为厌恶至初禅或近行定，继而类比自身："有朝一日我亦将死亡，死后我的尸体即如此尸。"接着，禅修者应尝试辨识自己的尸体并作意它为厌恶，如此一再地内、外交替辨识。然后，禅修者可转而辨识另一生者，尤应辨识你颇为执取之人，如子、女、夫或妻并思惟此事：此人终有一日亦将死亡。继而禅修者见其尸体，随观它为"厌恶……厌恶……"可将自己辨识的范围扩展至每一个方位。若禅修者对此修习感到满意，则应辨识尸体的四界以见诸色聚，继而辨析此诸色聚以见究竟色法，它们是火界所生，故为时节生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二）有识不净：即随观有生命体的不净，可笼统分为两类，即三十二身分与虫随观。(一) 三十二身分：以智慧之光为支助，禅修者辨识内三十二身分，若可清晰辨识头发至尿(顺)、尿至头发(逆)，则应以同样的方式辨识前方禅修者的三十二身分，并作意它们为厌恶。如此交替辨识内外三十二身分。应辨识那些你颇为执取之人，如子、女、父或母。(二) 虫随观：此身遍满虫，若智慧之光够强，则禅修者能以智慧之光为支助而清晰辨识体内诸虫，并作意它们为厌恶。何故？诸虫生存、繁衍、便、尿、病、死于此身中，此身乃其屋、厕、医院及墓地，故此身中充满了令人厌恶之物。禅修者应随观它们为"厌恶……厌恶……"如此一再地内外交替辨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当墓地随观的修习强而有力，该定即可去除执取(贪爱)。此即为何佛陀在《美奇亚经》(Meghiyasuttaṃ, U.31, A.9.3)中说："诸比库，应修习不净以舍断贪爱。"暂时镇伏贪爱后，禅修者可转修观禅。首先，禅修者应辨识自己身体与外在尸体的四界以知见诸色聚，继而辨析此诸色聚以知见究竟色法，也应当辨识无生命物的究竟色法。再辨识内外究竟名法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（时间富余时读）——更高阶的观智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接着是下一阶段："他现起'有身'之念，只是为了智与忆念的程度。"此阶段包含自坏灭智至行舍智之高阶观智。当观智成熟之时，禅修者将依道智与果智证悟涅槃。……在此，佛陀所指乃坏灭智至道、果智。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古时，依印度传统，人在死后常被弃置于墓地而未加以掩埋，因此人们有机会见到各种尸体。如今却极难见到不同种类的尸体，如此则应如何修习墓地随观？若已修习前述墓地随观第一法，取一具尸体为所缘而反复随观之，专注并作意它为厌恶而证入初禅后，应尝试随观它随后逐渐变化至当下形态的过程。如此，禅修者将渐次见到该尸体化为白骨或粉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于此九墓地部分，念与念之所缘，即五取蕴乃苦圣谛，五因是集圣谛，此二圣谛之不生是灭圣谛，证悟灭圣谛之道乃道圣谛。依四圣谛而精勤者可抵达寂静。此即是致力于九墓地随观的比库的解脱之门。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原文材料④：身随观坐标——十四种身随观、止的十二种方法、四界差别简略法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段落优先级</w:t>
      </w:r>
      <w:r>
        <w:rPr>
          <w:sz w:val="20"/>
        </w:rPr>
        <w:t>：★核心（速读用，帮助理解材料①②③在整部经中的位置）｜◈扩展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：《证悟涅槃的唯一之道（帕奥西亚多）玛欣德尊者译.pdf》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：PDF（书籍·玛欣德比库中译·知识库照录原文）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：本文件</w:t>
      </w:r>
      <w:r>
        <w:rPr>
          <w:b/>
          <w:sz w:val="21"/>
        </w:rPr>
        <w:t>0 命中禁用清单（★FREE）</w:t>
      </w:r>
      <w:r>
        <w:rPr>
          <w:sz w:val="21"/>
        </w:rPr>
        <w:t>。本书正文围绕《大念处经·入出息念部分》展开，本讲取其"身随观定位"与"四界差别简略法"作为材料①②③的坐标。知识库提取返回带"[generated, not original text]"标注，照常使用并保留标注。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：pdf_d0dd1c0cd17209afe241ece24bf6b7b4_6fecc2b9968cc066e802565dfb1bc4c57439961422831605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：ima知识库搜索「证悟涅槃的唯一之道 玛欣德」即可打开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📎 以下为相关章节文字（照录自本周素材文件，未删改）：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（必读）——十四种身随观与止的十二种方法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在《大念处经》中，佛陀一共教导了二十一种禅修业处。其中身念处有十四种，受念处和心念处各一种，法念处有五种。它们依次是： 一、身念处：1. 入出息念(ànàpànassati)；2. 威仪路(iriyàpatha)——行立坐卧；3. 正知(sampajàna)；4. 厌恶作意(pañikålamanasikàra)——三十二身分；5. 界作意(dhàtumanasikàra)——四界差别；6-14. 九墓地观(navasivathika)。二、受念处。三、心念处。四、法念处。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在《大念处经》中，佛陀教导了十二种修止的方法： ⑴ 随观入出息，可以证得四种禅那。 ⑵ 随观身体三十二部分的不净，可以证得初禅。 ⑶ 随观诸界，可以获得相当于近行定的定力。 ⑷-⑿ 随观九种尸体，可以证得初禅。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前所述，十四种身随观中有十二种属于止业处和观业处，即随观入出息、三十二身分、四界和九墓地；其馀两种身随观只属于观业处，即随观行立坐卧等姿势，正知前进返回、前瞻旁看等。然而，对于所有十四种身随观，佛陀都用同样的四个阶段来教导维巴沙那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（时间富余时读）——四界差别简略法与三种密集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以简略法或详尽法来教导色业处。在《大念处经》中，佛陀教导了简略法："再者，诸比库，比库如其住立，如其所处，以界观察此身：'于此身中，有地界(pathavīdhātu)、水界(āpo-dhātu)、火界(tejodhātu)、风界(vāyodhātū'ti)。'"我们也把色业处叫做四界差别，并且通过它们的特相来认知这四界。佛陀在《法集[论]》(170-171)中根据十二特相来解释色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地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地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水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火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1) 硬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4) 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7) 流动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9) 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11) 支持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2) 粗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5) 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8) 黏结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10) 冷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12) 推动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3) 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6) 轻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就如入出息念可以分为修止和修观阶段，四界差别也可以分为修止和修观阶段……为了运用它来作为维巴沙那基础的禅那，你应当在每次禅坐中重温入出息第四禅。当你的心变得明亮、晃耀和闪耀时，再从第四禅出定，并转修四界差别。你要在每座中都这样做。通过入出息禅那的力量和光明，你将能很快地完成四界差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你必须学会如何逐一地辨识十二特相。我们通常会先教导初学者辨识较容易的特相，然后再到较难的特相。一般的顺序是：推动、硬、粗、重、支持、软、滑、轻、热、冷、黏结、流动。每个特相都必须先在身体的某个部位开始辨识，然后再扩散到全身，乃至最后需要辨识所有的十二个特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你能够很快速地在全身逐一辨识这十二个特相时，则应按照佛陀教导地、水、火、风四界的顺序来辨识它们，即：硬、粗、重、软、滑、轻、流动、黏结、热、冷、支持、推动。当你能够在自身中很快速地逐一辨识到它们后，则可以同时照见许多或所有的特相。最佳的办法是仿佛从双肩后面遍照全身，或者如从头上往下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用这种方法修习时，可能会因为诸界不平衡而导致绷紧。此时，你可以用对立法来平衡它们。例如硬变得过强时，应多注意软等。对立的特相共有六对：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硬 软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粗 滑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重 轻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流动 黏结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热 冷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支持 推动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火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风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当你几乎能同时照见所有十二特相时，则可以把它们分成地、水、火、风四组来辨识。但请保证能够清楚地照见四界的每一个特相。然后，取这些特相为所缘，以自身中的这四界来培育定力。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以自身中的四界来培育定力时，你将能接近近行定(upacāra samādhi)。但它并非真正的近行定，因为只有在即将达到禅那之前的定力才是真正的近行定，而修习四界差别是不可能达到禅那的。但你仍然能够培育非常强有力的到几乎等同于近行定的定力。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你专注于四界时，将能见到不同种类的光。开始时它通常是烟灰色的光，就像修入出息念时的一样。不过，在此你应该专注那烟灰色光中的四界，于是它将会变得白若棉花，然后白亮如云，不久你的全身会呈现为白色的物体。当你继续专注于这白色物体中的四界时，它将变得晶莹透明犹如冰块或玻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有三种密集：⑴ 认为色法是一个固定不变的相续实体，这是相续密集(santati ghana)。⑵ 认为色法是一个组合的整体，即认为色聚是究竟色法，这是组合密集(samåha ghana)。⑶ 认为色法由一个自我决定，有一个支配色法的自我，这是功用密集(kicca ghana)。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习色业处是为了去除这三种错觉。你首先需要通过辨识色聚来去除相续密集。当身体呈现为透明体块时，你仍然要像之前一样继续辨识四界。到后来，透明体块将会闪耀并发亮。当你能持续地专注于这闪耀的透明体块中的四界至少半小时，则能达到相当于近行定(upacāra samādhi)的定力。这是四界差别修止阶段的结束。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你可以开始四界差别的修观阶段。通过近行定之光，你应当寻找那透明体块里的小孔隙以辨识空界(ākāsadhātu)。空界是不同色聚之间的界限。一旦你已辨识到空界，那透明体块即会破碎为小微粒，它们就是我们之前提过好几次的色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小结·四界差别修止阶段）：先培育入出息第四禅，直到智慧之光明亮、晃耀、闪耀，然后辨识全身的地、水、火、风四界，一直修到身体呈现为如冰块或玻璃般晶莹透亮。专注这体块直到获得类似于近行定(upacàra samādhi)的定力。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[generated, not original text]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主持人：共读收束语（可照读）</w:t>
      </w:r>
      <w:r>
        <w:rPr>
          <w:sz w:val="20"/>
        </w:rPr>
        <w:t>：材料①②③为同一册《大念处经》析解 pdf 的三个不同章（3.2.4 厌恶作意／3.2.5 界作意／3.2.6 九墓地），材料④为另一册《证悟涅槃的唯一之道》；四段照录段落互不重复，可放心共读。共读结束后，主持人可用一两句话把三段串起来——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"我们今天读了身体的三种说法：</w:t>
      </w:r>
      <w:r>
        <w:rPr>
          <w:b/>
          <w:sz w:val="20"/>
        </w:rPr>
        <w:t>第一，它由三十二个部分组成</w:t>
      </w:r>
      <w:r>
        <w:rPr>
          <w:sz w:val="20"/>
        </w:rPr>
        <w:t>——头发、牙齿、心、肝、胃中物、尿……原来它是这样拼起来的；</w:t>
      </w:r>
      <w:r>
        <w:rPr>
          <w:b/>
          <w:sz w:val="20"/>
        </w:rPr>
        <w:t>第二，它由四种元素、十二种特相组成</w:t>
      </w:r>
      <w:r>
        <w:rPr>
          <w:sz w:val="20"/>
        </w:rPr>
        <w:t>——硬、软、冷、热、支持、推动，哪一种太强就用对立面来平衡；</w:t>
      </w:r>
      <w:r>
        <w:rPr>
          <w:b/>
          <w:sz w:val="20"/>
        </w:rPr>
        <w:t>第三，它有一个共同的去向</w:t>
      </w:r>
      <w:r>
        <w:rPr>
          <w:sz w:val="20"/>
        </w:rPr>
        <w:t>——会老、会病、会像坟场里那样变化。佛陀说这些，不是要我们害怕，而是——看清了，就松一点。现在我们把书放一放，说说各自的感受。"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若有人在此已眼眶发红或明显不适，</w:t>
      </w:r>
      <w:r>
        <w:rPr>
          <w:b/>
          <w:sz w:val="20"/>
        </w:rPr>
        <w:t>不要点破、不要当众询问</w:t>
      </w:r>
      <w:r>
        <w:rPr>
          <w:sz w:val="20"/>
        </w:rPr>
        <w:t>，只要轻轻说一句"我们先静一分钟"，让大家一起回到呼吸，再进入分享。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请大家轮流分享：读完这四段文字，最触动你的一句话是什么？为什么触动你？ （今天的原文有点特别——不管是三十二身分里那句"从脚底以上、发顶以下，充满种种不净"，还是界作意里那句"当他以界观察身时，则有情或人之概念消失"，或者墓园九相最后那句"这身体也有如此本质，必将如此，无法避免如此"，哪句留在了你心里，就分享哪句。只分享感受，不需要"正确理解"，也可以说"今天我先不分享，听听大家的"。主持人先分享自己的，然后按顺序轮流。这一轮只说不评论。</w:t>
      </w:r>
      <w:r>
        <w:rPr>
          <w:b/>
          <w:sz w:val="20"/>
        </w:rPr>
        <w:t>若有人只愿意谈身体、不愿意谈死亡那一部分，完全没问题，讲到哪算哪。</w:t>
      </w:r>
      <w:r>
        <w:rPr>
          <w:sz w:val="20"/>
        </w:rPr>
        <w:t>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主持人小提示</w:t>
      </w:r>
      <w:r>
        <w:rPr>
          <w:sz w:val="20"/>
        </w:rPr>
        <w:t>：本课分享可能两极——有人很想说身体、有人一句话也说不出来；有人愿意谈死亡、有人刻意回避。</w:t>
      </w:r>
      <w:r>
        <w:rPr>
          <w:b/>
          <w:sz w:val="20"/>
        </w:rPr>
        <w:t>两种都很好。</w:t>
      </w:r>
      <w:r>
        <w:rPr>
          <w:sz w:val="20"/>
        </w:rPr>
        <w:t xml:space="preserve"> 你只需保证两件事："每人有机会"且"每人不被打断"。若时间紧，这一轮每人只说一句"今天最触动我的一句原文"即可；若气氛好、时间足，可再追问一句"它为什么触动你"，但仍不评价、不纠正。若有人说"我不太想说"——微笑点头、跳过，就是最好的回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，只引导；有人问"正确答案"，就说"先听听大家的看法"。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主持人小提示</w:t>
      </w:r>
      <w:r>
        <w:rPr>
          <w:sz w:val="20"/>
        </w:rPr>
        <w:t>：这三个问题由浅入深——①指向"看清身体"，②指向"调伏紧绷"（最生活化、最安全），③指向"面对无常"（最敏感）。若现场气氛尚轻，按①→②→③顺序走；</w:t>
      </w:r>
      <w:r>
        <w:rPr>
          <w:b/>
          <w:sz w:val="20"/>
        </w:rPr>
        <w:t>若已有人情绪起伏，就停在①②，把③留作"若有想谈的，会后单独聊"。</w:t>
      </w:r>
      <w:r>
        <w:rPr>
          <w:sz w:val="20"/>
        </w:rPr>
        <w:t xml:space="preserve"> 三个问题都</w:t>
      </w:r>
      <w:r>
        <w:rPr>
          <w:b/>
          <w:sz w:val="20"/>
        </w:rPr>
        <w:t>不需要结论</w:t>
      </w:r>
      <w:r>
        <w:rPr>
          <w:sz w:val="20"/>
        </w:rPr>
        <w:t>，让大家"说自己的经验"即可。若讨论陷入"到底该不该观想尸体"的争论，主持人回到原文那句"</w:t>
      </w:r>
      <w:r>
        <w:rPr>
          <w:b/>
          <w:sz w:val="20"/>
        </w:rPr>
        <w:t>这是过患随观，目的是舍离贪爱与怖畏</w:t>
      </w:r>
      <w:r>
        <w:rPr>
          <w:sz w:val="20"/>
        </w:rPr>
        <w:t>"，把话题拉回"你怎么看"。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三十二身分给了我们一张"身体的拼装清单"——头发、牙齿、皮肤、肌肉、骨头、心、肝、肺、肠、胃中物、粪便、胆汁、痰、脓、血、汗……原文说，看清这些之后，我们会得到"大悚惧"，也会得到"大解缚安稳"、获得智见。请你想想：平时我们说"这是我的身体""我要保养它""我怕它坏掉"——这张清单里的哪一两个部分，让你第一次觉得"原来身体是由这些组成的"？它让你对身体的感觉，是更紧，还是更松了一点？（提示：可回到材料①身分表与六种果报；找得出找不到都很好，说感受就行。</w:t>
      </w:r>
      <w:r>
        <w:rPr>
          <w:b/>
          <w:sz w:val="21"/>
        </w:rPr>
        <w:t>注意方向：是"看清"而不是"讨厌"——若有人表达出对身体的反感甚至厌恶，主持人可回到那句"清净道论里修习不净是为了舍离贪爱，不是要憎恨身体"</w:t>
      </w:r>
      <w:r>
        <w:rPr>
          <w:sz w:val="21"/>
        </w:rPr>
        <w:t>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界作意里，佛陀把身体"拆"成十二种特相：硬、粗、重、软、滑、轻（地），流动、黏结（水），冷、热（火），支持、推动（风）；哪一种太强，就用它的对立面来平衡——"硬太强就注意软"。原文说，就像"熟练的屠夫把牛切成肉片"之后，"牛"的概念消失了，"肉片"的概念生起。你生活里有没有哪种状态是"太强"的（比如肩膀的僵硬、心里的紧绷、遇事的急躁、睡不着的躁动）？如果试着"注意它的对立面"，你觉得会发生什么？你有过类似的经历吗？（提示：可回到材料②平衡方法三段的原文；主持人自己先举个例子，比如"开会前手心发凉，就注意一下呼气时的那点热"；没有标准答案，说自己的经验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九相经文的每一句后面，都跟着同一句话——"这身体也有如此本质，必将如此，无法避免如此。"读到这句话，你的第一反应是什么——不舒服、害怕、平静，还是松了一口气？原文说这是"过患随观"，是苦随观的一种，目的是</w:t>
      </w:r>
      <w:r>
        <w:rPr>
          <w:b/>
          <w:sz w:val="21"/>
        </w:rPr>
        <w:t>舍离贪爱与怖畏</w:t>
      </w:r>
      <w:r>
        <w:rPr>
          <w:sz w:val="21"/>
        </w:rPr>
        <w:t>：对身体的贪著松了，对死亡的怖畏也松了。你怎么看——这样的"思维"，什么时候会让人消沉，什么时候反而让人放下？（提示：可回到材料③【一】概述与两种不净观；注意方向是"松开执著"，不是否定身体、更不是自我恐吓。</w:t>
      </w:r>
      <w:r>
        <w:rPr>
          <w:b/>
          <w:sz w:val="21"/>
        </w:rPr>
        <w:t>若有人正经历亲友病重或离世，绝不追问细节，尊重他的沉默或眼泪；他若愿意说，我们只倾听、不劝解。</w:t>
      </w:r>
      <w:r>
        <w:rPr>
          <w:sz w:val="21"/>
        </w:rPr>
        <w:t xml:space="preserve"> 初学者若说"我只是听"，也说"这样很好"）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【现象】三十二身分、界作意、墓园九相，这三副镜头分别在做什么？ - 【影响】看身体看得越细，你对它的贪着或对死亡的害怕有变化吗？ - 【应对】这周用一次走路或洗澡的时间，单纯感受身体是哪些感觉拼成的。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本引导词为照读版（依本周共读原文整理而成；括号内为操作提示与停顿，不念出来）。照读约5分钟，静坐约8分钟。</w:t>
      </w:r>
      <w:r>
        <w:rPr>
          <w:b/>
          <w:sz w:val="20"/>
        </w:rPr>
        <w:t>本练习只观察自己活生生的身体，不观想任何画面，不观想尸体。全程可随时睁眼、随时暂停。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主持人须知（练习前）</w:t>
      </w:r>
      <w:r>
        <w:rPr>
          <w:sz w:val="20"/>
        </w:rPr>
        <w:t>：开练前先把这句话说清楚——"待会儿如果有人中途想停下来，直接睁开眼睛、回到呼吸就好，不用打招呼。" 若有成员本就不想闭眼，允许他睁眼垂目而坐。</w:t>
      </w:r>
      <w:r>
        <w:rPr>
          <w:b/>
          <w:sz w:val="20"/>
        </w:rPr>
        <w:t>主持人不示范观想、不引导任何画面，只照读下面这段引导词</w:t>
      </w:r>
      <w:r>
        <w:rPr>
          <w:sz w:val="20"/>
        </w:rPr>
        <w:t>；引导词语速放慢，尤其在"硬／软"和"回到呼吸"两处多留停顿。若中途察觉有人呼吸急促或神色不安，轻声提示一句："睁眼、喝口水，回到呼吸就好。"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请大家自然地坐好。坐在椅子上也完全可以，让臀部坐稳，两只脚平平地放在地上。轻轻闭上眼睛，先做三次深长的呼吸，让身体放松下来。（停顿10秒） 今天我们做"三十二身分·简版觉察"——不是要去厌恶身体，而是像打开一个装满谷物的小口袋，一样一样地"看清楚"自己活着身体上的几个部分。全程都只是轻轻知道，不在心里放任何画面，也不评判。（若有成员闭眼不安，允许睁眼垂目而坐。） 第一个部分：头发。轻轻知道"我有头发"，感受一下头顶那份重量和温度。（停顿约10秒） 第二个部分：牙齿。轻轻咬一下牙齿，知道"我有牙齿"，感受那份结实。（停顿约10秒，然后松开） 第三个部分：皮肤。感受手背、脸颊上的皮肤，它是身体的边界，包着这一整袋东西。（停顿约10秒） 第四个部分：腹部。把手轻轻放在肚子上，知道里面有胃、有肠、有正在消化的食物——它们一直在工作，从没让你操心。（停顿约15秒） 好，这些部分不用记住，看过了就好。就像原文里那个比喻：打开口袋，知道"这是这个，那是那个"，知道了就够了。 现在，我们把这个"清点"轻轻放下，转到另一种看身体的方式——"界作意"，看它的"状态"，不看它的"名字"。第一，硬：感受身体与坐垫、地面接触的地方，那份硬硬的、结实的感觉。（停顿约20秒）第二，软：把注意力放到肩膀和后背，让它们松下来、软下来。（如果找不到"软"，就找"不那么硬"的地方——那也是软。停顿约20秒）第三，轻：感受呼吸本身的轻——气息从鼻端进出，若有若无。 现在，像做一次小小的"身体体检"一样，从头到脚扫一遍：如果哪个地方觉得太硬、太紧、太僵——记得原文说的："若身之硬过于显著，则禅修者应当暂时搁置硬，转而辨识软。"不要盯着那个硬，把注意力放到它对面的柔软上，就让它去吧。（停顿约40秒） 好，现在把"清点"和"特相"都放下，回到呼吸上，安安静静地坐一会儿。（停顿约2分钟，主持人不再说话。） 如果刚才心里冒出过任何不舒服的感受——没有关系，那也是练习的一部分：知道它来了，不追它，回到呼吸，它自己就过去了。（此句照读时放慢，是给可能不适的成员的一颗定心丸。） 现在轻轻动一动手指和脚趾，搓搓手掌，把温热的手掌敷在眼睛上，慢慢睁开眼睛。 今天的练习只是"清点＋见个面"——四五个身分、三个特相，不用多。回去以后，每天花两三分钟这样清点几个部分、找一找硬软，就是把这三种法门里最温和的一步带进生活了。（练习结束后主持人可补一句）今天没有人被要求观想任何画面——这就是我们说好的"只听不观"；如果刚才你只是在听、没有跟着做，也做得很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以下段落同样出自本周素材，未列入共读主文，供时间富余时共读或课后自行阅读用；照录方式与共读区一致（巴利语引文与 `[generated, not original text]` 标注朗读时跳过）。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（出自本周素材·材料②《大念处经》析解 3.2.5"界作意"，202406V2.0，media_id：pdf_d0dd1c0cd17209afe241ece24bf6b7b4_3f8421c35140ec58d355f1eb092845d47439961422831605，未共读，照录——从全身到色聚的止观转折点）：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当禅修者能够专注于自己所辨识的每一粒色聚中的四界时，即已证入四界差别止禅高阶，彼时亦是观禅之初阶。故四界差别业处涉及止禅与观禅二者。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然而在同一色聚之中，禅修者无法观察到相对的两种特相。以地界为例：若于一粒色聚中清晰见到硬，则无法于此色聚中见到软……如是，于同一色聚之中，禅修者仅能观察到地界的三种特相：硬、粗、重或软、滑、轻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（出自本周素材·材料②同章"界作意"观智进阶部分，media_id 同上，未共读，照录——为什么一切生起就坏灭）：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一些禅修者问："为何究竟名色法即生即灭？"在《相应部•有因无常经》(Sahetuaniccasuttaṃ, S.3.18)中，佛陀说："诸比库，色无常，[因令]色生起之因与缘无常。诸比库，由无常而生之色如何能是常？"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当见此无常本性时，常想以及诸如"这是父亲""这是母亲""这是儿子""这是女儿"等错见将消失。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（出自本周素材·材料①《大念处经》析解 3.2.4"厌恶作意"，media_id 同上，未共读，照录——从三十二身分到四界，同一条路的相邻两步）：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以三法而修习三十二身分：1. 色遍……2. 厌恶作意……3. 四界差别：次第辨识每一身分的四界即可知见色聚，辨识此诸色聚即可知见究竟色法。此即四界差别业处广说。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成功证入初禅后，即可以此为基础而逐一辨识三十二身分的四界。</w:t>
      </w:r>
    </w:p>
    <w:p>
      <w:r>
        <w:rPr>
          <w:b/>
          <w:sz w:val="21"/>
        </w:rPr>
        <w:t>段落4</w:t>
      </w:r>
      <w:r>
        <w:rPr>
          <w:sz w:val="21"/>
        </w:rPr>
        <w:t>（出自本周素材·材料⑤《2024百花古寺禅修营28-讲记25》音声"以色法四层面观照地界"段，media_id：soundrecording_d0dd1c0cd17209afe241ece24bf6b7b4_67408037b62959ff84f5b6f5d4c5335a7439961422831605，未列入共读，照录——依据录音转写整理，已校对明显同音错字；时间码与（ ）内整理注记朗读时跳过）：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[00:07:23.160] 那举一个其中的地界而言，它的特相呢是硬……它的作用，地界的作用，是作为同一（界聚）里面的其他色法的立足处……就是它有承载的这种作用。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[00:08:22.320] 就当禅修者如此分析地界的时候……如果要知道哪一种色法以及名法的特相、作用、现起、近因，它这种详细的解释以及修法，在《清净道论》的说蕴品里面就有很清楚的解释。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扩展二：延伸讨论问题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延伸①</w:t>
      </w:r>
      <w:r>
        <w:rPr>
          <w:sz w:val="21"/>
        </w:rPr>
        <w:t>：材料④告诉我们，身念处十四种里，只有两种"只属于观业处"（威仪路、正知），其余十二种"既是止业处也是观业处"——三十二身分能证初禅、界作意能得近行定、九墓地观能证初禅。你如何理解"看身体"这件事，为什么它能"定慧双修"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延伸②</w:t>
      </w:r>
      <w:r>
        <w:rPr>
          <w:sz w:val="21"/>
        </w:rPr>
        <w:t>：材料③里，老师建议"成就四界差别业处的禅修者转修三十二身分，再修习色遍至第四禅，因四禅之光明辉煌无比，故甚能助益"——这说明了什么？修行不是孤立的法门，而是"前一步为后一步铺路"。你在生活里有没有类似的"前一步铺路"的经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延伸③</w:t>
      </w:r>
      <w:r>
        <w:rPr>
          <w:sz w:val="21"/>
        </w:rPr>
        <w:t>：材料②说"四界差别既是止禅的业处，也是观禅的业处"——这是身念处十四种里很特别的一点。回头看你的生活：有没有哪件事，你既是在"安定自己"（止），又是在"看清真相"（观）？比如照顾生病的家人、面对工作的变动、陪伴孩子的成长——"稳住心"和"看清事"，往往是一体两面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：今天最大的收获是什么？（提示可以换这个问法，避免沉重："今天读到的原文里，有没有哪一句让你觉得'心里松了一点'？"）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身念处的十四种修法，我们八周里到本周全部走完了；下周开始进入"受念处"。主题是"受念处——九种受与受→爱"：舒服的、不舒服的、不苦不乐的感受，配上"有贪的受"与"离贪的受"，正好九种；佛陀教我们看清"感受怎样生起、又怎样变成'我想要'"。不用准备任何东西，只需要留意一下：今天你过得最明显的一种"感受"是什么。本周把身体"清点"了、"拆解"了、"放远"了看，下周回到最切身的这一层——感受不需要观想任何画面，只是如实地知道"现在很舒服／很不舒服／说不上来"，是我们所有人每天都在经历的事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每天一坐"三十二身分·简版觉察"2–3分钟：顺念几个身分名（头发、牙齿、皮肤、胃中物……），只当"清点身体"，不生厌恶。想起几个算几个，忘了也没关系。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每天一坐"四界简版觉察"1–2分钟：觉察硬／软，哪里太紧太硬，就注意它对面的柔软（照今晚练习的方法即可）。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睡前可默念一句"这身体也有如此本质，必将如此，无法避免如此"——只作善思维，提醒自己珍惜与松开，</w:t>
      </w:r>
      <w:r>
        <w:rPr>
          <w:b/>
          <w:sz w:val="21"/>
        </w:rPr>
        <w:t>不观想任何画面</w:t>
      </w:r>
      <w:r>
        <w:rPr>
          <w:sz w:val="21"/>
        </w:rPr>
        <w:t>。想起来一下就是练习。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进阶（可选）：把每天观察到的一个"最明显的特相"或"最触动的一句话"记进手机备忘录，八周结束时回看一遍——你的身体在慢慢告诉你什么？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回向前主持人可加一句引导，然后一起念回向文）愿我们都能善用这副身体——在它健康时珍惜它，在它变化时心里有准备、有慈悲、有安宁。把今天听闻、讨论与练习的功德，回向给在座的每一位、我们的家人，以及一切众生—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主持人须知（收尾）</w:t>
      </w:r>
      <w:r>
        <w:rPr>
          <w:sz w:val="20"/>
        </w:rPr>
        <w:t>：本周收尾尤其重要——</w:t>
      </w:r>
      <w:r>
        <w:rPr>
          <w:b/>
          <w:sz w:val="20"/>
        </w:rPr>
        <w:t>要让心在温暖里结束</w:t>
      </w:r>
      <w:r>
        <w:rPr>
          <w:sz w:val="20"/>
        </w:rPr>
        <w:t>。回向之前，主持人可先带一句"散播慈心"：请大家把手轻放胸口，默念三句——"愿我平安、健康、自在；愿在座的每一位平安、健康、自在；愿一切众生平安、健康、自在"（停顿约30秒），然后才一起念回向文。若刚才有人在共读或讨论中情绪起伏，此刻</w:t>
      </w:r>
      <w:r>
        <w:rPr>
          <w:b/>
          <w:sz w:val="20"/>
        </w:rPr>
        <w:t>不要点评、不要"安慰"</w:t>
      </w:r>
      <w:r>
        <w:rPr>
          <w:sz w:val="20"/>
        </w:rPr>
        <w:t>，只需安静陪伴、把慈心分给他；散会后若有需要，可私下轻声问候一句"今天还好吗"，不追问细节、不下判断。</w:t>
      </w:r>
      <w:r>
        <w:rPr>
          <w:b/>
          <w:sz w:val="20"/>
        </w:rPr>
        <w:t>收尾的完整，比共读的完整更重要。</w:t>
      </w:r>
    </w:p>
    <w:p>
      <w:r>
        <w:rPr>
          <w:sz w:val="21"/>
        </w:rPr>
        <w:t>主持人开场提示（照读即可）：</w:t>
      </w:r>
    </w:p>
    <w:p>
      <w:r>
        <w:rPr>
          <w:sz w:val="21"/>
        </w:rPr>
        <w:t>"欢迎回来。上周我们把身体数了一遍、看了它怎么行住坐卧；今天我们把'身念处'这一整段走完——三十二身分、界作意、墓园九相。</w:t>
      </w:r>
    </w:p>
    <w:p>
      <w:r>
        <w:rPr>
          <w:sz w:val="21"/>
        </w:rPr>
        <w:t>今天有一句话先放在最前面：</w:t>
      </w:r>
      <w:r>
        <w:rPr>
          <w:b/>
          <w:sz w:val="21"/>
        </w:rPr>
        <w:t>可随时暂停，只听不观也完全可以。</w:t>
      </w:r>
      <w:r>
        <w:rPr>
          <w:sz w:val="21"/>
        </w:rPr>
        <w:t xml:space="preserve"> 读到任何让你不舒服的地方，随时可以合上书、回到呼吸，不需要理由。</w:t>
      </w:r>
    </w:p>
    <w:p>
      <w:r>
        <w:rPr>
          <w:sz w:val="21"/>
        </w:rPr>
        <w:t>我们只需要走完、听到、感受到——不需要'懂'，也不需要'敢'。开始吧。"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《〈大念处经〉析解·帕奥西亚多 202406V2.0.pdf》（3.2.4 厌恶作意／3.2.5 界作意／3.2.6 九墓地）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`pdf_d0dd1c0cd17209afe241ece24bf6b7b4_3f8421c35140ec58d355f1eb092845d47439961422831605`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本周共读主力（原典逐段精读）。与读书会06 同文件不同章：06 W3/W4 取 3.2.2 威仪路／3.2.3 正知，本讲取 3.2.4／3.2.5／3.2.6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《证悟涅槃的唯一之道（帕奥西亚多）玛欣德尊者译.pdf》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`pdf_d0dd1c0cd17209afe241ece24bf6b7b4_6fecc2b9968cc066e802565dfb1bc4c57439961422831605`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身随观坐标：十四种身随观、止的十二种方法、四界差别简略法与三种密集（★FREE）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《2024百花古寺禅修营28-讲记25-古源尊者-20240302》音声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`soundrecording_d0dd1c0cd17209afe241ece24bf6b7b4_67408037b62959ff84f5b6f5d4c5335a7439961422831605`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扩展用：以色法四层面（特相·作用·现起·近因）观照地界（★FREE；五蕴／十二处主体段属本系列 W7）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打开方式：均可在 ima 知识库按上表"标题关键词"搜索。想深入"四界差别"的完整修法次第，可另读《清净之道·说蕴品》相关章节。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读书会18·第3周·身念处（下）——三十二身分、界作意与墓园九相（朗读优化版）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