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第2周：法念处·五盖详析与实修对治（主持人版）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法念处（一）——五盖详析。一句话：前两周我们练习“看心”（心念处十六种心），今天开始“看法”——法念处的第一组观察对象是五盖（欲贪盖、嗔恚盖、昏沉睡眠盖、掉举追悔盖、疑盖）；“盖”不是偶尔冒头的坏念头，而是被我们一次次生起、一次次熏习、反复发生，最后像锅盖一样把智慧盖住的力量。本周详析前两顶盖：</w:t>
            </w:r>
            <w:r>
              <w:rPr>
                <w:rFonts w:ascii="宋体" w:hAnsi="宋体" w:eastAsia="宋体"/>
                <w:b/>
                <w:i w:val="0"/>
                <w:color w:val="333333"/>
                <w:sz w:val="22"/>
              </w:rPr>
              <w:t>欲贪盖</w:t>
            </w:r>
            <w:r>
              <w:rPr>
                <w:rFonts w:ascii="宋体" w:hAnsi="宋体" w:eastAsia="宋体"/>
                <w:b w:val="0"/>
                <w:i w:val="0"/>
                <w:color w:val="333333"/>
                <w:sz w:val="22"/>
              </w:rPr>
              <w:t>——它靠“视无常为常、视苦为乐、视无我为我、视不净为净”四种不如理作意被喂大；</w:t>
            </w:r>
            <w:r>
              <w:rPr>
                <w:rFonts w:ascii="宋体" w:hAnsi="宋体" w:eastAsia="宋体"/>
                <w:b/>
                <w:i w:val="0"/>
                <w:color w:val="333333"/>
                <w:sz w:val="22"/>
              </w:rPr>
              <w:t>嗔恚盖</w:t>
            </w:r>
            <w:r>
              <w:rPr>
                <w:rFonts w:ascii="宋体" w:hAnsi="宋体" w:eastAsia="宋体"/>
                <w:b w:val="0"/>
                <w:i w:val="0"/>
                <w:color w:val="333333"/>
                <w:sz w:val="22"/>
              </w:rPr>
              <w:t>——它靠对可恨相“数数不如理作意”越想越气，小到闷闷不乐，大到攻击毁坏。本周只认识盖的样子和成因，揭盖的方法（对治）下周整讲细说；法念处（二）——五盖的实修对治。一句话：上周我们认识了五顶“锅盖”（欲贪盖、嗔恚盖、昏沉睡眠盖、掉举追悔盖、疑盖），今晚学“揭盖”——经典给每一种盖都配了一串对治钥匙：欲贪盖用去贪六法，嗔恚盖用</w:t>
            </w:r>
            <w:r>
              <w:rPr>
                <w:rFonts w:ascii="宋体" w:hAnsi="宋体" w:eastAsia="宋体"/>
                <w:b/>
                <w:i w:val="0"/>
                <w:color w:val="333333"/>
                <w:sz w:val="22"/>
              </w:rPr>
              <w:t>灭嗔（去嗔）六法</w:t>
            </w:r>
            <w:r>
              <w:rPr>
                <w:rFonts w:ascii="宋体" w:hAnsi="宋体" w:eastAsia="宋体"/>
                <w:b w:val="0"/>
                <w:i w:val="0"/>
                <w:color w:val="333333"/>
                <w:sz w:val="22"/>
              </w:rPr>
              <w:t>（把取慈相、培育慈心、思惟“业是自己的财产”、数数如理作意、善友、适当言谈），</w:t>
            </w:r>
            <w:r>
              <w:rPr>
                <w:rFonts w:ascii="宋体" w:hAnsi="宋体" w:eastAsia="宋体"/>
                <w:b/>
                <w:i w:val="0"/>
                <w:color w:val="333333"/>
                <w:sz w:val="22"/>
              </w:rPr>
              <w:t>昏沉</w:t>
            </w:r>
            <w:r>
              <w:rPr>
                <w:rFonts w:ascii="宋体" w:hAnsi="宋体" w:eastAsia="宋体"/>
                <w:b w:val="0"/>
                <w:i w:val="0"/>
                <w:color w:val="333333"/>
                <w:sz w:val="22"/>
              </w:rPr>
              <w:t>睡眠盖用七法与《睡意经》八法，</w:t>
            </w:r>
            <w:r>
              <w:rPr>
                <w:rFonts w:ascii="宋体" w:hAnsi="宋体" w:eastAsia="宋体"/>
                <w:b/>
                <w:i w:val="0"/>
                <w:color w:val="333333"/>
                <w:sz w:val="22"/>
              </w:rPr>
              <w:t>掉举</w:t>
            </w:r>
            <w:r>
              <w:rPr>
                <w:rFonts w:ascii="宋体" w:hAnsi="宋体" w:eastAsia="宋体"/>
                <w:b w:val="0"/>
                <w:i w:val="0"/>
                <w:color w:val="333333"/>
                <w:sz w:val="22"/>
              </w:rPr>
              <w:t>追悔盖用去除追悔六法，</w:t>
            </w:r>
            <w:r>
              <w:rPr>
                <w:rFonts w:ascii="宋体" w:hAnsi="宋体" w:eastAsia="宋体"/>
                <w:b/>
                <w:i w:val="0"/>
                <w:color w:val="333333"/>
                <w:sz w:val="22"/>
              </w:rPr>
              <w:t>疑</w:t>
            </w:r>
            <w:r>
              <w:rPr>
                <w:rFonts w:ascii="宋体" w:hAnsi="宋体" w:eastAsia="宋体"/>
                <w:b w:val="0"/>
                <w:i w:val="0"/>
                <w:color w:val="333333"/>
                <w:sz w:val="22"/>
              </w:rPr>
              <w:t>盖用去疑六法（“多作胜解”——把问题确定下来）；把盖一层层揭掉，心会依次生出愉悦→喜→身轻安→觉乐→得定——这就是“镇伏五盖”的功德链。本周的关键词是“钥匙”：不是消灭自己，而是找到那一把用得上的。</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我们先静坐一分钟。闭上眼睛，感受自己的呼吸，让心慢慢安静下来。（停顿60秒）今天不用把身体摆成什么特别的姿势，坐着舒服就好——我们要观察的那颗心，就长在这个平平常常的身体上。</w:t>
            </w:r>
          </w:p>
          <w:p>
            <w:pPr>
              <w:spacing w:line="324" w:lineRule="auto" w:after="60"/>
            </w:pPr>
            <w:r>
              <w:rPr>
                <w:rFonts w:ascii="宋体" w:hAnsi="宋体" w:eastAsia="宋体"/>
                <w:b w:val="0"/>
                <w:i w:val="0"/>
                <w:color w:val="333333"/>
                <w:sz w:val="22"/>
              </w:rPr>
              <w:t>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w:t>
            </w:r>
          </w:p>
          <w:p>
            <w:pPr>
              <w:spacing w:line="324" w:lineRule="auto" w:after="60"/>
            </w:pPr>
            <w:r>
              <w:rPr>
                <w:rFonts w:ascii="宋体" w:hAnsi="宋体" w:eastAsia="宋体"/>
                <w:b w:val="0"/>
                <w:i w:val="0"/>
                <w:color w:val="333333"/>
                <w:sz w:val="22"/>
              </w:rPr>
              <w:t>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w:t>
            </w:r>
          </w:p>
          <w:p>
            <w:pPr>
              <w:spacing w:line="324" w:lineRule="auto" w:after="60"/>
            </w:pPr>
            <w:r>
              <w:rPr>
                <w:rFonts w:ascii="宋体" w:hAnsi="宋体" w:eastAsia="宋体"/>
                <w:b w:val="0"/>
                <w:i w:val="0"/>
                <w:color w:val="333333"/>
                <w:sz w:val="22"/>
              </w:rPr>
              <w:t>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w:t>
            </w:r>
          </w:p>
          <w:p>
            <w:pPr>
              <w:spacing w:line="324" w:lineRule="auto" w:after="60"/>
            </w:pPr>
            <w:r>
              <w:rPr>
                <w:rFonts w:ascii="宋体" w:hAnsi="宋体" w:eastAsia="宋体"/>
                <w:b w:val="0"/>
                <w:i w:val="0"/>
                <w:color w:val="333333"/>
                <w:sz w:val="22"/>
              </w:rPr>
              <w:t>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w:t>
            </w:r>
          </w:p>
          <w:p>
            <w:pPr>
              <w:spacing w:line="324" w:lineRule="auto" w:after="60"/>
            </w:pPr>
            <w:r>
              <w:rPr>
                <w:rFonts w:ascii="宋体" w:hAnsi="宋体" w:eastAsia="宋体"/>
                <w:b w:val="0"/>
                <w:i w:val="0"/>
                <w:color w:val="333333"/>
                <w:sz w:val="22"/>
              </w:rPr>
              <w:t>还有一件事：今天不请大家“汇报缺点”。读书会不是检讨会——等下共读会读到很多扎心的例子，看到、笑一笑、认下来，就是全部要求。医生看病，从不先责怪生病的人；我们看盖，也一样。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：这一周，有哪一次你被心里的一个「盖」（比如想刷手机、昏昏欲睡、胡思乱想）轻轻带走了？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两段材料均为Word讲记课件（知识库整理返回，非录音转写，无时间码），文中小标题为文档原有结构；（ ）内为整理注记，朗读时跳过不念。原文用“瞋”，与“嗔”同字异体，照读即可。</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3653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（主持人了解即可，不用念）：今天两段材料是“一根藤上的两个瓜”。</w:t>
            </w:r>
            <w:r>
              <w:rPr>
                <w:rFonts w:ascii="宋体" w:hAnsi="宋体" w:eastAsia="宋体"/>
                <w:b/>
                <w:i w:val="0"/>
                <w:color w:val="333333"/>
                <w:sz w:val="22"/>
              </w:rPr>
              <w:t>材料①（187讲）讲欲贪盖</w:t>
            </w:r>
            <w:r>
              <w:rPr>
                <w:rFonts w:ascii="宋体" w:hAnsi="宋体" w:eastAsia="宋体"/>
                <w:b w:val="0"/>
                <w:i w:val="0"/>
                <w:color w:val="333333"/>
                <w:sz w:val="22"/>
              </w:rPr>
              <w:t>：先给“盖”下定义——多次生起、多次熏习、一再发生，才够格叫盖（偶尔冒头的贪，上周心念处已经在观察了）；再剖开欲贪盖的病根——四种不如理作意：视无常为常（认为人事物“就应该怎样”）、视苦为乐（认定五欲会带来快乐）、视无我为我（“这是我的儿女”）、视不净为净（“好帅好美好温柔”）；最后落到两句大实话——善法和不善法不能同时存在（两条牛拉不了同一辆车），以及“我知道是贪，可我绕不开”的出路：切换你的相。</w:t>
            </w:r>
            <w:r>
              <w:rPr>
                <w:rFonts w:ascii="宋体" w:hAnsi="宋体" w:eastAsia="宋体"/>
                <w:b/>
                <w:i w:val="0"/>
                <w:color w:val="333333"/>
                <w:sz w:val="22"/>
              </w:rPr>
              <w:t>材料②（188讲）讲嗔恚盖</w:t>
            </w:r>
            <w:r>
              <w:rPr>
                <w:rFonts w:ascii="宋体" w:hAnsi="宋体" w:eastAsia="宋体"/>
                <w:b w:val="0"/>
                <w:i w:val="0"/>
                <w:color w:val="333333"/>
                <w:sz w:val="22"/>
              </w:rPr>
              <w:t>：同一套病根的另一张脸——对可恨相（不顺心的人事，甚至“气”本身）数数不如理作意，越想越气；九或十种瞋怒事清单像一面镜子，从“他过去对我不敬”一路照到“下雨也气、不下雨也气”；过患用了一个很重的比喻——混合毒药的腐尿药。30分钟建议这样分：材料①的★一、二节约12分钟，★三、四节约8分钟；材料②的★一、二节约6分钟，★三节约4分钟；★四、五节视时间合并朗读。朗读时不逐词停下解释，把讨论留给后面的环节；组员读到“下雨也气”笑出声是好事——能笑出来，说明大家已经在旁观自己的盖，而不是被盖压着了。</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较长，可按小节轮流——一人读“一、五盖的定义与词义”的经文引文，一人读“盖的形成”一段，四个人分别读四种不如理作意；材料②“三”节的瞋怒事清单可由全组接龙读，读到“下雨也气／不下雨也气”通常会笑，气氛正好。轮读不是考试，读错读漏，笑着说“重来”即可。标◈的段落与标“◈（时间不够可跳过）”的小段是选读——时间富余才读，主持人不必有“没读完”的压力，弹性指南就是为此设计的。若组里有学过阿毗达摩的伙伴，请他忍住不做名词讲解——深讲会把共读变成讲课，术语应对交给“扩展六·术语小卡”。以下照录与《读书会07素材/第3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原文材料①：五盖总说与欲贪盖——“盖”的定义/词义，欲贪生起的四种不如理作意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：《187讲-摄集-摄菩提分-法念处-五盖1.docx》（“法念处导入＋五盖定义/词义”“一、欲贪盖”部分）</w:t>
      </w:r>
    </w:p>
    <w:p>
      <w:pPr>
        <w:pStyle w:val="ListBullet"/>
      </w:pPr>
      <w:r>
        <w:rPr>
          <w:rFonts w:ascii="宋体" w:hAnsi="宋体" w:eastAsia="宋体"/>
          <w:b/>
          <w:i w:val="0"/>
          <w:sz w:val="22"/>
        </w:rPr>
        <w:t>文件类型</w:t>
      </w:r>
      <w:r>
        <w:rPr>
          <w:rFonts w:ascii="宋体" w:hAnsi="宋体" w:eastAsia="宋体"/>
          <w:b w:val="0"/>
          <w:i w:val="0"/>
          <w:sz w:val="22"/>
        </w:rPr>
        <w:t>：Word讲记课件——由知识库提取整理返回，非逐字原稿；fetch返回带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法念处·五盖”第一讲。覆盖：五盖总说（盖的定义/词义、“有/没有”两种了知、障碍善法与定力）；欲贪盖的成因——对可爱目标数数不如理作意，即视无常为常、视苦为乐、视无我为我、视不净为净四种不如理作意。</w:t>
      </w:r>
      <w:r>
        <w:rPr>
          <w:rFonts w:ascii="宋体" w:hAnsi="宋体" w:eastAsia="宋体"/>
          <w:b/>
          <w:i w:val="0"/>
          <w:sz w:val="22"/>
        </w:rPr>
        <w:t>素材分工</w:t>
      </w:r>
      <w:r>
        <w:rPr>
          <w:rFonts w:ascii="宋体" w:hAnsi="宋体" w:eastAsia="宋体"/>
          <w:b w:val="0"/>
          <w:i w:val="0"/>
          <w:sz w:val="22"/>
        </w:rPr>
        <w:t>：①“（五）灭除欲贪的六种方法”本周只照录框架（六个小标题＋起结段），六个方法的具体修法第4周展开；②结尾“想蕴梳理”段所涉的想蕴梳理法，读书会05已专课讲授，此处只取其“惯性即五盖”的观察角度。</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：word_d0dd1c0cd17209afe241ece24bf6b7b4_84992743997a53fe49ff62fde6d80c1b7439961422831605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：ima知识库搜索「187讲 法念处 五盖」即可打开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以下为章节完整文字（照录自本周素材文件，未删改；原文个别标点/用字习惯照原样保留；各节标题为原文小标题）：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：一、欲贪盖——（一）不如理作意（视无常为常／视苦为乐／视无我为我／视不净为净）／（二）了知内心生起欲贪／（三）如理作意／（四）不如理作意会导致欲贪生起／（五）灭除欲贪的六种方法。</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一、从心念处到法念处：五盖的定义与词义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上堂课已学完心念处——十六种观察心的方法，今天开始学习法念处。法念处的第一部分是五盖。</w:t>
            </w:r>
          </w:p>
          <w:p>
            <w:pPr>
              <w:spacing w:line="324" w:lineRule="auto" w:after="60"/>
            </w:pPr>
          </w:p>
          <w:p>
            <w:pPr>
              <w:spacing w:line="324" w:lineRule="auto" w:after="60"/>
            </w:pPr>
            <w:r>
              <w:rPr>
                <w:rFonts w:ascii="宋体" w:hAnsi="宋体" w:eastAsia="宋体"/>
                <w:b w:val="0"/>
                <w:i w:val="0"/>
                <w:color w:val="333333"/>
                <w:sz w:val="22"/>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line="324" w:lineRule="auto" w:after="60"/>
            </w:pPr>
          </w:p>
          <w:p>
            <w:pPr>
              <w:spacing w:line="324" w:lineRule="auto" w:after="60"/>
            </w:pPr>
            <w:r>
              <w:rPr>
                <w:rFonts w:ascii="宋体" w:hAnsi="宋体" w:eastAsia="宋体"/>
                <w:b w:val="0"/>
                <w:i w:val="0"/>
                <w:color w:val="333333"/>
                <w:sz w:val="22"/>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tc>
      </w:tr>
    </w:tbl>
    <w:p>
      <w:pPr>
        <w:spacing w:after="40"/>
      </w:pPr>
    </w:p>
    <w:p>
      <w:r>
        <w:rPr>
          <w:rFonts w:ascii="宋体" w:hAnsi="宋体" w:eastAsia="宋体"/>
          <w:b/>
          <w:i w:val="0"/>
          <w:sz w:val="22"/>
        </w:rPr>
        <w:t>二、欲贪盖的成因：四种不如理作意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line="324" w:lineRule="auto" w:after="60"/>
            </w:pPr>
          </w:p>
          <w:p>
            <w:pPr>
              <w:spacing w:line="324" w:lineRule="auto" w:after="60"/>
            </w:pPr>
            <w:r>
              <w:rPr>
                <w:rFonts w:ascii="宋体" w:hAnsi="宋体" w:eastAsia="宋体"/>
                <w:b w:val="0"/>
                <w:i w:val="0"/>
                <w:color w:val="333333"/>
                <w:sz w:val="22"/>
              </w:rPr>
              <w:t>不如理作意是指不善巧的、错误的作意。从大的角度来讲，不如理作意可以解释为：视无常为常、视苦为乐、视无我为我、视不净为净的作意。</w:t>
            </w:r>
          </w:p>
        </w:tc>
      </w:tr>
    </w:tbl>
    <w:p>
      <w:pPr>
        <w:spacing w:after="40"/>
      </w:pPr>
    </w:p>
    <w:p>
      <w:r>
        <w:rPr>
          <w:rFonts w:ascii="宋体" w:hAnsi="宋体" w:eastAsia="宋体"/>
          <w:b/>
          <w:i w:val="0"/>
          <w:sz w:val="22"/>
        </w:rPr>
        <w:t>（视无常为常）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line="324" w:lineRule="auto" w:after="60"/>
            </w:pPr>
          </w:p>
          <w:p>
            <w:pPr>
              <w:spacing w:line="324" w:lineRule="auto" w:after="60"/>
            </w:pPr>
            <w:r>
              <w:rPr>
                <w:rFonts w:ascii="宋体" w:hAnsi="宋体" w:eastAsia="宋体"/>
                <w:b w:val="0"/>
                <w:i w:val="0"/>
                <w:color w:val="333333"/>
                <w:sz w:val="22"/>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tc>
      </w:tr>
    </w:tbl>
    <w:p>
      <w:pPr>
        <w:spacing w:after="40"/>
      </w:pPr>
    </w:p>
    <w:p>
      <w:r>
        <w:rPr>
          <w:rFonts w:ascii="宋体" w:hAnsi="宋体" w:eastAsia="宋体"/>
          <w:b/>
          <w:i w:val="0"/>
          <w:sz w:val="22"/>
        </w:rPr>
        <w:t>（视苦为乐）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tc>
      </w:tr>
    </w:tbl>
    <w:p>
      <w:pPr>
        <w:spacing w:after="40"/>
      </w:pPr>
    </w:p>
    <w:p>
      <w:r>
        <w:rPr>
          <w:rFonts w:ascii="宋体" w:hAnsi="宋体" w:eastAsia="宋体"/>
          <w:b/>
          <w:i w:val="0"/>
          <w:sz w:val="22"/>
        </w:rPr>
        <w:t>（视无我为我）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（视不净为净）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tc>
      </w:tr>
    </w:tbl>
    <w:p>
      <w:pPr>
        <w:spacing w:after="40"/>
      </w:pPr>
    </w:p>
    <w:p>
      <w:r>
        <w:rPr>
          <w:rFonts w:ascii="宋体" w:hAnsi="宋体" w:eastAsia="宋体"/>
          <w:b/>
          <w:i w:val="0"/>
          <w:sz w:val="22"/>
        </w:rPr>
        <w:t>三、如理作意与欲贪的增长：“数数作意”是关键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line="324" w:lineRule="auto" w:after="60"/>
            </w:pPr>
          </w:p>
          <w:p>
            <w:pPr>
              <w:spacing w:line="324" w:lineRule="auto" w:after="60"/>
            </w:pPr>
            <w:r>
              <w:rPr>
                <w:rFonts w:ascii="宋体" w:hAnsi="宋体" w:eastAsia="宋体"/>
                <w:b w:val="0"/>
                <w:i w:val="0"/>
                <w:color w:val="333333"/>
                <w:sz w:val="22"/>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line="324" w:lineRule="auto" w:after="60"/>
            </w:pPr>
          </w:p>
          <w:p>
            <w:pPr>
              <w:spacing w:line="324" w:lineRule="auto" w:after="60"/>
            </w:pPr>
            <w:r>
              <w:rPr>
                <w:rFonts w:ascii="宋体" w:hAnsi="宋体" w:eastAsia="宋体"/>
                <w:b w:val="0"/>
                <w:i w:val="0"/>
                <w:color w:val="333333"/>
                <w:sz w:val="22"/>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line="324" w:lineRule="auto" w:after="60"/>
            </w:pPr>
          </w:p>
          <w:p>
            <w:pPr>
              <w:spacing w:line="324" w:lineRule="auto" w:after="60"/>
            </w:pPr>
            <w:r>
              <w:rPr>
                <w:rFonts w:ascii="宋体" w:hAnsi="宋体" w:eastAsia="宋体"/>
                <w:b w:val="0"/>
                <w:i w:val="0"/>
                <w:color w:val="333333"/>
                <w:sz w:val="22"/>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tc>
      </w:tr>
    </w:tbl>
    <w:p>
      <w:pPr>
        <w:spacing w:after="40"/>
      </w:pPr>
    </w:p>
    <w:p>
      <w:r>
        <w:rPr>
          <w:rFonts w:ascii="宋体" w:hAnsi="宋体" w:eastAsia="宋体"/>
          <w:b/>
          <w:i w:val="0"/>
          <w:sz w:val="22"/>
        </w:rPr>
        <w:t>四、贪与善不能同时存在：“两条牛拉车”与“切换你的相”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line="324" w:lineRule="auto" w:after="60"/>
            </w:pPr>
          </w:p>
          <w:p>
            <w:pPr>
              <w:spacing w:line="324" w:lineRule="auto" w:after="60"/>
            </w:pPr>
            <w:r>
              <w:rPr>
                <w:rFonts w:ascii="宋体" w:hAnsi="宋体" w:eastAsia="宋体"/>
                <w:b w:val="0"/>
                <w:i w:val="0"/>
                <w:color w:val="333333"/>
                <w:sz w:val="22"/>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line="324" w:lineRule="auto" w:after="60"/>
            </w:pPr>
          </w:p>
          <w:p>
            <w:pPr>
              <w:spacing w:line="324" w:lineRule="auto" w:after="60"/>
            </w:pPr>
            <w:r>
              <w:rPr>
                <w:rFonts w:ascii="宋体" w:hAnsi="宋体" w:eastAsia="宋体"/>
                <w:b w:val="0"/>
                <w:i w:val="0"/>
                <w:color w:val="333333"/>
                <w:sz w:val="22"/>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line="324" w:lineRule="auto" w:after="60"/>
            </w:pPr>
          </w:p>
          <w:p>
            <w:pPr>
              <w:spacing w:line="324" w:lineRule="auto" w:after="60"/>
            </w:pPr>
            <w:r>
              <w:rPr>
                <w:rFonts w:ascii="宋体" w:hAnsi="宋体" w:eastAsia="宋体"/>
                <w:b w:val="0"/>
                <w:i w:val="0"/>
                <w:color w:val="333333"/>
                <w:sz w:val="22"/>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五、了知内心生起欲贪：从“知道有贪”到追到作意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line="324" w:lineRule="auto" w:after="60"/>
            </w:pPr>
          </w:p>
          <w:p>
            <w:pPr>
              <w:spacing w:line="324" w:lineRule="auto" w:after="60"/>
            </w:pPr>
            <w:r>
              <w:rPr>
                <w:rFonts w:ascii="宋体" w:hAnsi="宋体" w:eastAsia="宋体"/>
                <w:b w:val="0"/>
                <w:i w:val="0"/>
                <w:color w:val="333333"/>
                <w:sz w:val="22"/>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tc>
      </w:tr>
    </w:tbl>
    <w:p>
      <w:pPr>
        <w:spacing w:after="40"/>
      </w:pPr>
    </w:p>
    <w:p>
      <w:r>
        <w:rPr>
          <w:rFonts w:ascii="宋体" w:hAnsi="宋体" w:eastAsia="宋体"/>
          <w:b/>
          <w:i w:val="0"/>
          <w:sz w:val="22"/>
        </w:rPr>
        <w:t>六、“灭除欲贪的六种方法”——本周只列框架（第4周展开）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经文中说：『他了知已经在他内心生起的欲贪如何被灭除。』经文中仅是一句话，对于如何灭除，佛陀没有开示。《注疏》根据巴利圣典解释有助于灭除欲贪的六种方法：</w:t>
            </w:r>
          </w:p>
          <w:p>
            <w:pPr>
              <w:spacing w:line="324" w:lineRule="auto" w:after="60"/>
            </w:pPr>
          </w:p>
          <w:p>
            <w:pPr>
              <w:spacing w:line="324" w:lineRule="auto" w:after="60"/>
            </w:pPr>
            <w:r>
              <w:rPr>
                <w:rFonts w:ascii="宋体" w:hAnsi="宋体" w:eastAsia="宋体"/>
                <w:b w:val="0"/>
                <w:i w:val="0"/>
                <w:color w:val="333333"/>
                <w:sz w:val="22"/>
              </w:rPr>
              <w:t>六个小标题（原文照录，序号格式不一）：1. 取得不净的目标｜致力于修行厌恶作意｜守护根门｜4、饮食适量｜5、结交善知识｜6. 适当的言谈</w:t>
            </w:r>
          </w:p>
          <w:p>
            <w:pPr>
              <w:spacing w:line="324" w:lineRule="auto" w:after="60"/>
            </w:pPr>
          </w:p>
          <w:p>
            <w:pPr>
              <w:spacing w:line="324" w:lineRule="auto" w:after="60"/>
            </w:pPr>
            <w:r>
              <w:rPr>
                <w:rFonts w:ascii="宋体" w:hAnsi="宋体" w:eastAsia="宋体"/>
                <w:b w:val="0"/>
                <w:i w:val="0"/>
                <w:color w:val="333333"/>
                <w:sz w:val="22"/>
              </w:rPr>
              <w:t>佛陀接着说：『也了知已舍断的欲贪于未来如何不再生起。』被上述六种方法灭除的欲贪在禅修者证悟阿拉汉道以后就永远不会再生起。</w:t>
            </w:r>
          </w:p>
          <w:p>
            <w:pPr>
              <w:spacing w:line="324" w:lineRule="auto" w:after="60"/>
            </w:pPr>
          </w:p>
          <w:p>
            <w:pPr>
              <w:spacing w:line="324" w:lineRule="auto" w:after="60"/>
            </w:pPr>
            <w:r>
              <w:rPr>
                <w:rFonts w:ascii="宋体" w:hAnsi="宋体" w:eastAsia="宋体"/>
                <w:b w:val="0"/>
                <w:i w:val="0"/>
                <w:color w:val="333333"/>
                <w:sz w:val="22"/>
              </w:rPr>
              <w:t>（主持人注：六个方法的具体展开段，本周讲义未收录，全部留给第4周“五盖的实修对治”详讲。）</w:t>
            </w:r>
          </w:p>
        </w:tc>
      </w:tr>
    </w:tbl>
    <w:p>
      <w:pPr>
        <w:spacing w:after="40"/>
      </w:pPr>
    </w:p>
    <w:p>
      <w:r>
        <w:rPr>
          <w:rFonts w:ascii="宋体" w:hAnsi="宋体" w:eastAsia="宋体"/>
          <w:b/>
          <w:i w:val="0"/>
          <w:sz w:val="22"/>
        </w:rPr>
        <w:t>七、惯性就是五盖：把“见解包”理成一条线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tc>
      </w:tr>
    </w:tbl>
    <w:p>
      <w:pPr>
        <w:spacing w:after="40"/>
      </w:pPr>
    </w:p>
    <w:p>
      <w:r>
        <w:rPr>
          <w:rFonts w:ascii="宋体" w:hAnsi="宋体" w:eastAsia="宋体"/>
          <w:b/>
          <w:i w:val="0"/>
          <w:sz w:val="22"/>
        </w:rPr>
        <w:t>八、结尾补段：从欲欲盖到整条法念处路线</w:t>
      </w:r>
      <w:r>
        <w:rPr>
          <w:rFonts w:ascii="宋体" w:hAnsi="宋体" w:eastAsia="宋体"/>
          <w:b w:val="0"/>
          <w:i w:val="0"/>
          <w:sz w:val="22"/>
        </w:rPr>
        <w:t>（187讲结尾，照录）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根据《阿毗达摩》的教导，对于世间（三十一界的器世间）一切事物的执著都是欲欲，只要强烈执著就会成为盖——欲欲盖。因此论师说：“透过证悟阿拉汉道来完全断除欲欲。”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之后学习法念处时会再学习观照各种分类法，比如，五盖、五蕴、十二处、十八界等应被了知之法及观照七觉支、四圣谛等应该被培育之法。在这里也是同样的道理，修行的目的是为了获得纯熟的观智。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今天的课就到这。</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F3A5F"/>
          <w:sz w:val="24"/>
        </w:rPr>
        <w:t>原文材料②：嗔恚盖——观照要点、成因、九或十种瞋怒事与过患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：《188讲-摄集-摄菩提分-法念处-五盖2.docx》（“一、瞋恚盖的观照和成因”整章）</w:t>
      </w:r>
    </w:p>
    <w:p>
      <w:pPr>
        <w:pStyle w:val="ListBullet"/>
      </w:pPr>
      <w:r>
        <w:rPr>
          <w:rFonts w:ascii="宋体" w:hAnsi="宋体" w:eastAsia="宋体"/>
          <w:b/>
          <w:i w:val="0"/>
          <w:sz w:val="22"/>
        </w:rPr>
        <w:t>文件类型</w:t>
      </w:r>
      <w:r>
        <w:rPr>
          <w:rFonts w:ascii="宋体" w:hAnsi="宋体" w:eastAsia="宋体"/>
          <w:b w:val="0"/>
          <w:i w:val="0"/>
          <w:sz w:val="22"/>
        </w:rPr>
        <w:t>：Word讲记课件（扫描录入）——由知识库提取整理返回，非逐字原稿；fetch返回带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覆盖嗔恚盖的观照要点（如实觉知内心嗔恚的存在与舍断；有嗔先停下来）、成因（对可恨相数数不如理作意）、易生起嗔恚盖之事（九或十种瞋怒事＋无理之怒）、引发嗔心之不如理作意（常乐我净与三颠倒）、表现与过患（腐尿药喻）。原文开头经文引文页存在扫描乱码（“镇惠/瞋惠”），共读采用“（一）如何观照瞋恚盖”中的完整引文。</w:t>
      </w:r>
      <w:r>
        <w:rPr>
          <w:rFonts w:ascii="宋体" w:hAnsi="宋体" w:eastAsia="宋体"/>
          <w:b/>
          <w:i w:val="0"/>
          <w:sz w:val="22"/>
        </w:rPr>
        <w:t>素材分工</w:t>
      </w:r>
      <w:r>
        <w:rPr>
          <w:rFonts w:ascii="宋体" w:hAnsi="宋体" w:eastAsia="宋体"/>
          <w:b w:val="0"/>
          <w:i w:val="0"/>
          <w:sz w:val="22"/>
        </w:rPr>
        <w:t>：本讲后半“二、灭除瞋恚的六种方法”“三、慈心禅那的修习”“四、进修遍满慈”整章不在本周照录——对治展开全部留第4周；共读或讨论中如被问及，一句话带过并注明“完整对治见第4周；慈心禅完整修习见读书会02”。</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：word_d0dd1c0cd17209afe241ece24bf6b7b4_2292ca520883a162ff768f33688279e07439961422831605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：ima知识库搜索「188讲 法念处 五盖2」即可打开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以下为章节完整文字（照录自本周素材文件，未删改；原文用“瞋”，与“嗔”同字异体；各节标题为原文小标题）：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瞋恚盖的观照和成因——（一）如何观照瞋恚盖／（二）瞋恚盖的成因／（三）易生起瞋恚盖之事／（四）引发瞋心之不如理作意／（五）瞋心的表现、过患。（“二、灭除瞋恚的六种方法／三、慈心禅那的修习／四、进修遍满慈”未收录——对治见第4周。）</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一、如何观照嗔恚盖：有瞋了知有，先停下来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教导：『内心存在瞋恚，他了知：‘我内心有瞋恚’；内心不存在瞋恚，他了知：‘我内心没有瞋恚’。他了知未生起的瞋恚如何生起，了知已生起的瞋恚如何舍断，也了知已舍断的瞋恚于未来如何不再生起。』</w:t>
            </w:r>
          </w:p>
          <w:p>
            <w:pPr>
              <w:spacing w:line="324" w:lineRule="auto" w:after="60"/>
            </w:pPr>
          </w:p>
          <w:p>
            <w:pPr>
              <w:spacing w:line="324" w:lineRule="auto" w:after="60"/>
            </w:pPr>
            <w:r>
              <w:rPr>
                <w:rFonts w:ascii="宋体" w:hAnsi="宋体" w:eastAsia="宋体"/>
                <w:b w:val="0"/>
                <w:i w:val="0"/>
                <w:color w:val="333333"/>
                <w:sz w:val="22"/>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tc>
      </w:tr>
    </w:tbl>
    <w:p>
      <w:pPr>
        <w:spacing w:after="40"/>
      </w:pPr>
    </w:p>
    <w:p>
      <w:r>
        <w:rPr>
          <w:rFonts w:ascii="宋体" w:hAnsi="宋体" w:eastAsia="宋体"/>
          <w:b/>
          <w:i w:val="0"/>
          <w:sz w:val="22"/>
        </w:rPr>
        <w:t>二、嗔恚盖的成因：对可恨相数数不如理作意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佛陀说，对可恨相(不可喜所缘)起不如理作意会产生瞋恚。在此，瞋恚本身及造成瞋恚的目标称为可恨相。如何理解呢？气（情绪）生起时经常控制不住，有时会越想越气，所以，瞋恚本身也是可恨相。</w:t>
            </w:r>
          </w:p>
          <w:p>
            <w:pPr>
              <w:spacing w:line="324" w:lineRule="auto" w:after="60"/>
            </w:pPr>
          </w:p>
          <w:p>
            <w:pPr>
              <w:spacing w:line="324" w:lineRule="auto" w:after="60"/>
            </w:pPr>
            <w:r>
              <w:rPr>
                <w:rFonts w:ascii="宋体" w:hAnsi="宋体" w:eastAsia="宋体"/>
                <w:b w:val="0"/>
                <w:i w:val="0"/>
                <w:color w:val="333333"/>
                <w:sz w:val="22"/>
              </w:rPr>
              <w:t>无论在何处，不如理作意都有同样的特征：视无常为常、视苦为乐、视无我为我、视不净为净。</w:t>
            </w:r>
          </w:p>
          <w:p>
            <w:pPr>
              <w:spacing w:line="324" w:lineRule="auto" w:after="60"/>
            </w:pPr>
          </w:p>
          <w:p>
            <w:pPr>
              <w:spacing w:line="324" w:lineRule="auto" w:after="60"/>
            </w:pPr>
            <w:r>
              <w:rPr>
                <w:rFonts w:ascii="宋体" w:hAnsi="宋体" w:eastAsia="宋体"/>
                <w:b w:val="0"/>
                <w:i w:val="0"/>
                <w:color w:val="333333"/>
                <w:sz w:val="22"/>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line="324" w:lineRule="auto" w:after="60"/>
            </w:pPr>
          </w:p>
          <w:p>
            <w:pPr>
              <w:spacing w:line="324" w:lineRule="auto" w:after="60"/>
            </w:pPr>
            <w:r>
              <w:rPr>
                <w:rFonts w:ascii="宋体" w:hAnsi="宋体" w:eastAsia="宋体"/>
                <w:b w:val="0"/>
                <w:i w:val="0"/>
                <w:color w:val="333333"/>
                <w:sz w:val="22"/>
              </w:rPr>
              <w:t>因此世尊说：『对可恨相的数数不如理作意是使未生的瞋恚生起之因，也是使已生起的瞋恚增长与增强之因。』</w:t>
            </w:r>
          </w:p>
          <w:p>
            <w:pPr>
              <w:spacing w:line="324" w:lineRule="auto" w:after="60"/>
            </w:pPr>
          </w:p>
          <w:p>
            <w:pPr>
              <w:spacing w:line="324" w:lineRule="auto" w:after="60"/>
            </w:pPr>
            <w:r>
              <w:rPr>
                <w:rFonts w:ascii="宋体" w:hAnsi="宋体" w:eastAsia="宋体"/>
                <w:b w:val="0"/>
                <w:i w:val="0"/>
                <w:color w:val="333333"/>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tc>
      </w:tr>
    </w:tbl>
    <w:p>
      <w:pPr>
        <w:spacing w:after="40"/>
      </w:pPr>
    </w:p>
    <w:p>
      <w:r>
        <w:rPr>
          <w:rFonts w:ascii="宋体" w:hAnsi="宋体" w:eastAsia="宋体"/>
          <w:b/>
          <w:i w:val="0"/>
          <w:sz w:val="22"/>
        </w:rPr>
        <w:t>三、易生起嗔恚盖之事：九或十种瞋怒事与无理之怒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瞋心生起的近因是（九或十种）瞋怒事（āghātavatthu），能激怒我们的瞋怒事有三种针对自己，三种针对亲人，三种针对敌人。</w:t>
            </w:r>
          </w:p>
          <w:p>
            <w:pPr>
              <w:spacing w:line="324" w:lineRule="auto" w:after="60"/>
            </w:pPr>
          </w:p>
          <w:p>
            <w:pPr>
              <w:spacing w:line="324" w:lineRule="auto" w:after="60"/>
            </w:pPr>
            <w:r>
              <w:rPr>
                <w:rFonts w:ascii="宋体" w:hAnsi="宋体" w:eastAsia="宋体"/>
                <w:b w:val="0"/>
                <w:i w:val="0"/>
                <w:color w:val="333333"/>
                <w:sz w:val="22"/>
              </w:rPr>
              <w:t>当想到“过去他曾做了对我不好的事”时感到生气；当想到“现在他正在做对我不好的事”时感到生气；当想到“未来他将会对我做不好的事”时也感到生气。</w:t>
            </w:r>
          </w:p>
          <w:p>
            <w:pPr>
              <w:spacing w:line="324" w:lineRule="auto" w:after="60"/>
            </w:pPr>
          </w:p>
          <w:p>
            <w:pPr>
              <w:spacing w:line="324" w:lineRule="auto" w:after="60"/>
            </w:pPr>
            <w:r>
              <w:rPr>
                <w:rFonts w:ascii="宋体" w:hAnsi="宋体" w:eastAsia="宋体"/>
                <w:b w:val="0"/>
                <w:i w:val="0"/>
                <w:color w:val="333333"/>
                <w:sz w:val="22"/>
              </w:rPr>
              <w:t>当想到“过去他曾对我亲爱的人做不利的事”时；当想到“现在他正在对我亲爱的人做不利的事”时；或者当想到“未来他将会对我亲爱的人做不利的事”时感到生气。</w:t>
            </w:r>
          </w:p>
          <w:p>
            <w:pPr>
              <w:spacing w:line="324" w:lineRule="auto" w:after="60"/>
            </w:pPr>
          </w:p>
          <w:p>
            <w:pPr>
              <w:spacing w:line="324" w:lineRule="auto" w:after="60"/>
            </w:pPr>
            <w:r>
              <w:rPr>
                <w:rFonts w:ascii="宋体" w:hAnsi="宋体" w:eastAsia="宋体"/>
                <w:b w:val="0"/>
                <w:i w:val="0"/>
                <w:color w:val="333333"/>
                <w:sz w:val="22"/>
              </w:rPr>
              <w:t>当他想到“过去他曾帮助过我的敌人”时感到生气；当他想到“现在他正在利益我的敌人”时感到生气；当他想到“未来他可能会利益我的敌人”时感到生气。</w:t>
            </w:r>
          </w:p>
          <w:p>
            <w:pPr>
              <w:spacing w:line="324" w:lineRule="auto" w:after="60"/>
            </w:pPr>
          </w:p>
          <w:p>
            <w:pPr>
              <w:spacing w:line="324" w:lineRule="auto" w:after="60"/>
            </w:pPr>
            <w:r>
              <w:rPr>
                <w:rFonts w:ascii="宋体" w:hAnsi="宋体" w:eastAsia="宋体"/>
                <w:b w:val="0"/>
                <w:i w:val="0"/>
                <w:color w:val="333333"/>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主持人注：此段为尊者课堂随谈，涉及健康的判断照读即可，不必展开，更不用于对照任何在场者；健康问题请以就医为准。）</w:t>
            </w: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《根本复注》中提到另外九种无理之怒：</w:t>
            </w:r>
          </w:p>
          <w:p>
            <w:pPr>
              <w:spacing w:line="324" w:lineRule="auto" w:after="60"/>
            </w:pPr>
          </w:p>
          <w:p>
            <w:pPr>
              <w:spacing w:line="324" w:lineRule="auto" w:after="60"/>
            </w:pPr>
            <w:r>
              <w:rPr>
                <w:rFonts w:ascii="宋体" w:hAnsi="宋体" w:eastAsia="宋体"/>
                <w:b w:val="0"/>
                <w:i w:val="0"/>
                <w:color w:val="333333"/>
                <w:sz w:val="22"/>
              </w:rPr>
              <w:t>当想到“过去他不曾利益我”时感到生气，即没有帮助过我而生气；当想到“现在他没有帮助我、利益我”时感到生气；当想到“未来他可能不会利益我”时感到生气。</w:t>
            </w:r>
          </w:p>
          <w:p>
            <w:pPr>
              <w:spacing w:line="324" w:lineRule="auto" w:after="60"/>
            </w:pPr>
          </w:p>
          <w:p>
            <w:pPr>
              <w:spacing w:line="324" w:lineRule="auto" w:after="60"/>
            </w:pPr>
            <w:r>
              <w:rPr>
                <w:rFonts w:ascii="宋体" w:hAnsi="宋体" w:eastAsia="宋体"/>
                <w:b w:val="0"/>
                <w:i w:val="0"/>
                <w:color w:val="333333"/>
                <w:sz w:val="22"/>
              </w:rPr>
              <w:t>当想到“过去他没有帮助我的亲人”时感到生气；当想到“现在他没有帮助我的亲人”时感到生气；当想到“未来他不会帮助我的亲人”时感到生气；</w:t>
            </w:r>
          </w:p>
          <w:p>
            <w:pPr>
              <w:spacing w:line="324" w:lineRule="auto" w:after="60"/>
            </w:pPr>
          </w:p>
          <w:p>
            <w:pPr>
              <w:spacing w:line="324" w:lineRule="auto" w:after="60"/>
            </w:pPr>
            <w:r>
              <w:rPr>
                <w:rFonts w:ascii="宋体" w:hAnsi="宋体" w:eastAsia="宋体"/>
                <w:b w:val="0"/>
                <w:i w:val="0"/>
                <w:color w:val="333333"/>
                <w:sz w:val="22"/>
              </w:rPr>
              <w:t>当想到“过去他没有导致我的敌人遭受损失”时感到生气；当想到“现在他没有令我的敌人遭受损失”时感到生气；当想到“未来他不会令我的敌人遭受损失”时感到生气,这种生气也是没来由的生气。</w:t>
            </w:r>
          </w:p>
        </w:tc>
      </w:tr>
    </w:tbl>
    <w:p>
      <w:pPr>
        <w:spacing w:after="40"/>
      </w:pPr>
    </w:p>
    <w:p>
      <w:r>
        <w:rPr>
          <w:rFonts w:ascii="宋体" w:hAnsi="宋体" w:eastAsia="宋体"/>
          <w:b/>
          <w:i w:val="0"/>
          <w:sz w:val="22"/>
        </w:rPr>
        <w:t>四、引发嗔心之不如理作意：常乐我净与三颠倒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会引发瞋怒、瞋心的根本原因是不如理作意。不如理作意就是常、乐、我、净引发的三颠倒。</w:t>
            </w:r>
          </w:p>
          <w:p>
            <w:pPr>
              <w:spacing w:line="324" w:lineRule="auto" w:after="60"/>
            </w:pPr>
          </w:p>
          <w:p>
            <w:pPr>
              <w:spacing w:line="324" w:lineRule="auto" w:after="60"/>
            </w:pPr>
            <w:r>
              <w:rPr>
                <w:rFonts w:ascii="宋体" w:hAnsi="宋体" w:eastAsia="宋体"/>
                <w:b w:val="0"/>
                <w:i w:val="0"/>
                <w:color w:val="333333"/>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line="324" w:lineRule="auto" w:after="60"/>
            </w:pPr>
          </w:p>
          <w:p>
            <w:pPr>
              <w:spacing w:line="324" w:lineRule="auto" w:after="60"/>
            </w:pPr>
            <w:r>
              <w:rPr>
                <w:rFonts w:ascii="宋体" w:hAnsi="宋体" w:eastAsia="宋体"/>
                <w:b w:val="0"/>
                <w:i w:val="0"/>
                <w:color w:val="333333"/>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line="324" w:lineRule="auto" w:after="60"/>
            </w:pPr>
          </w:p>
          <w:p>
            <w:pPr>
              <w:spacing w:line="324" w:lineRule="auto" w:after="60"/>
            </w:pPr>
            <w:r>
              <w:rPr>
                <w:rFonts w:ascii="宋体" w:hAnsi="宋体" w:eastAsia="宋体"/>
                <w:b w:val="0"/>
                <w:i w:val="0"/>
                <w:color w:val="333333"/>
                <w:sz w:val="22"/>
              </w:rPr>
              <w:t>由于常、乐、我、净引发三种颠倒：想颠倒、心颠倒和见颠倒。认为‘某某事情是不应该的’，不应该一般都是由常见引发，所谓不应该，就是它应该（一定）是怎样的，这是常见；</w:t>
            </w:r>
          </w:p>
          <w:p>
            <w:pPr>
              <w:spacing w:line="324" w:lineRule="auto" w:after="60"/>
            </w:pPr>
          </w:p>
          <w:p>
            <w:pPr>
              <w:spacing w:line="324" w:lineRule="auto" w:after="60"/>
            </w:pPr>
            <w:r>
              <w:rPr>
                <w:rFonts w:ascii="宋体" w:hAnsi="宋体" w:eastAsia="宋体"/>
                <w:b w:val="0"/>
                <w:i w:val="0"/>
                <w:color w:val="333333"/>
                <w:sz w:val="22"/>
              </w:rPr>
              <w:t>面对人、事、物的时候觉得很难受，是乐想引发的，认为什么样的事情必须带来快乐。为什么会有难受？因为有乐想而引发；</w:t>
            </w:r>
          </w:p>
          <w:p>
            <w:pPr>
              <w:spacing w:line="324" w:lineRule="auto" w:after="60"/>
            </w:pPr>
          </w:p>
          <w:p>
            <w:pPr>
              <w:spacing w:line="324" w:lineRule="auto" w:after="60"/>
            </w:pPr>
            <w:r>
              <w:rPr>
                <w:rFonts w:ascii="宋体" w:hAnsi="宋体" w:eastAsia="宋体"/>
                <w:b w:val="0"/>
                <w:i w:val="0"/>
                <w:color w:val="333333"/>
                <w:sz w:val="22"/>
              </w:rPr>
              <w:t>如果觉得‘我受到伤害了’，就是我想，有一个‘我’，才会觉得我被伤害了，这是我想引发的；</w:t>
            </w:r>
          </w:p>
          <w:p>
            <w:pPr>
              <w:spacing w:line="324" w:lineRule="auto" w:after="60"/>
            </w:pPr>
          </w:p>
          <w:p>
            <w:pPr>
              <w:spacing w:line="324" w:lineRule="auto" w:after="60"/>
            </w:pPr>
            <w:r>
              <w:rPr>
                <w:rFonts w:ascii="宋体" w:hAnsi="宋体" w:eastAsia="宋体"/>
                <w:b w:val="0"/>
                <w:i w:val="0"/>
                <w:color w:val="333333"/>
                <w:sz w:val="22"/>
              </w:rPr>
              <w:t>如果觉得对方很可恶，这是净想引发，觉得别人一定要很好才对，这是净想引发的。</w:t>
            </w:r>
          </w:p>
          <w:p>
            <w:pPr>
              <w:spacing w:line="324" w:lineRule="auto" w:after="60"/>
            </w:pPr>
          </w:p>
          <w:p>
            <w:pPr>
              <w:spacing w:line="324" w:lineRule="auto" w:after="60"/>
            </w:pPr>
            <w:r>
              <w:rPr>
                <w:rFonts w:ascii="宋体" w:hAnsi="宋体" w:eastAsia="宋体"/>
                <w:b w:val="0"/>
                <w:i w:val="0"/>
                <w:color w:val="333333"/>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tc>
      </w:tr>
    </w:tbl>
    <w:p>
      <w:pPr>
        <w:spacing w:after="40"/>
      </w:pPr>
    </w:p>
    <w:p>
      <w:r>
        <w:rPr>
          <w:rFonts w:ascii="宋体" w:hAnsi="宋体" w:eastAsia="宋体"/>
          <w:b/>
          <w:i w:val="0"/>
          <w:sz w:val="22"/>
        </w:rPr>
        <w:t>五、嗔心的表现与过患：混合毒药的“腐尿药”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么办呢？当下要去观察，然后去转。对于瞋怒，《义注》中有个比喻：瞋怒就像混合毒药的腐尿药。腐尿药（牛尿泡橄榄果，可以治九十九种病）是佛陀时代，比库（出家人）常用的一种药，是出家人随身带的药。</w:t>
            </w:r>
          </w:p>
          <w:p>
            <w:pPr>
              <w:spacing w:line="324" w:lineRule="auto" w:after="60"/>
            </w:pPr>
          </w:p>
          <w:p>
            <w:pPr>
              <w:spacing w:line="324" w:lineRule="auto" w:after="60"/>
            </w:pPr>
            <w:r>
              <w:rPr>
                <w:rFonts w:ascii="宋体" w:hAnsi="宋体" w:eastAsia="宋体"/>
                <w:b w:val="0"/>
                <w:i w:val="0"/>
                <w:color w:val="333333"/>
                <w:sz w:val="22"/>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line="324" w:lineRule="auto" w:after="60"/>
            </w:pPr>
          </w:p>
          <w:p>
            <w:pPr>
              <w:spacing w:line="324" w:lineRule="auto" w:after="60"/>
            </w:pPr>
            <w:r>
              <w:rPr>
                <w:rFonts w:ascii="宋体" w:hAnsi="宋体" w:eastAsia="宋体"/>
                <w:b w:val="0"/>
                <w:i w:val="0"/>
                <w:color w:val="333333"/>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line="324" w:lineRule="auto" w:after="60"/>
            </w:pPr>
          </w:p>
          <w:p>
            <w:pPr>
              <w:spacing w:line="324" w:lineRule="auto" w:after="60"/>
            </w:pPr>
            <w:r>
              <w:rPr>
                <w:rFonts w:ascii="宋体" w:hAnsi="宋体" w:eastAsia="宋体"/>
                <w:b w:val="0"/>
                <w:i w:val="0"/>
                <w:color w:val="333333"/>
                <w:sz w:val="22"/>
              </w:rPr>
              <w:t>禅那是上人法，是除道心之外至上的善，一定不可能由不善法、不善心产生，绝不可能。所以，禅修时要观察，只要对禅修所缘有排斥、不满意，应立即跳出来。</w:t>
            </w:r>
          </w:p>
          <w:p>
            <w:pPr>
              <w:spacing w:line="324" w:lineRule="auto" w:after="60"/>
            </w:pPr>
          </w:p>
          <w:p>
            <w:pPr>
              <w:spacing w:line="324" w:lineRule="auto" w:after="60"/>
            </w:pPr>
            <w:r>
              <w:rPr>
                <w:rFonts w:ascii="宋体" w:hAnsi="宋体" w:eastAsia="宋体"/>
                <w:b w:val="0"/>
                <w:i w:val="0"/>
                <w:color w:val="333333"/>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line="324" w:lineRule="auto" w:after="60"/>
            </w:pPr>
          </w:p>
          <w:p>
            <w:pPr>
              <w:spacing w:line="324" w:lineRule="auto" w:after="60"/>
            </w:pPr>
            <w:r>
              <w:rPr>
                <w:rFonts w:ascii="宋体" w:hAnsi="宋体" w:eastAsia="宋体"/>
                <w:b w:val="0"/>
                <w:i w:val="0"/>
                <w:color w:val="333333"/>
                <w:sz w:val="22"/>
              </w:rPr>
              <w:t>瞋心有很多种相貌，比如：残忍、恐惧、绝望、抱怨、讨厌、辱骂、攻击、暴力、打斗、互相伤害、……，都是瞋心的不同面相。</w:t>
            </w:r>
          </w:p>
          <w:p>
            <w:pPr>
              <w:spacing w:line="324" w:lineRule="auto" w:after="60"/>
            </w:pPr>
          </w:p>
          <w:p>
            <w:pPr>
              <w:spacing w:line="324" w:lineRule="auto" w:after="60"/>
            </w:pPr>
            <w:r>
              <w:rPr>
                <w:rFonts w:ascii="宋体" w:hAnsi="宋体" w:eastAsia="宋体"/>
                <w:b w:val="0"/>
                <w:i w:val="0"/>
                <w:color w:val="333333"/>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line="324" w:lineRule="auto" w:after="60"/>
            </w:pPr>
          </w:p>
          <w:p>
            <w:pPr>
              <w:spacing w:line="324" w:lineRule="auto" w:after="60"/>
            </w:pPr>
            <w:r>
              <w:rPr>
                <w:rFonts w:ascii="宋体" w:hAnsi="宋体" w:eastAsia="宋体"/>
                <w:b w:val="0"/>
                <w:i w:val="0"/>
                <w:color w:val="333333"/>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line="324" w:lineRule="auto" w:after="60"/>
            </w:pPr>
          </w:p>
          <w:p>
            <w:pPr>
              <w:spacing w:line="324" w:lineRule="auto" w:after="60"/>
            </w:pPr>
            <w:r>
              <w:rPr>
                <w:rFonts w:ascii="宋体" w:hAnsi="宋体" w:eastAsia="宋体"/>
                <w:b w:val="0"/>
                <w:i w:val="0"/>
                <w:color w:val="333333"/>
                <w:sz w:val="22"/>
              </w:rPr>
              <w:t>比如觉得“环保很重要”，每天查看空气污染指数，只要有一点点超标，“空气质量这么糟糕，怎么回事呀？”心就在里面绕。</w:t>
            </w:r>
          </w:p>
          <w:p>
            <w:pPr>
              <w:spacing w:line="324" w:lineRule="auto" w:after="60"/>
            </w:pPr>
          </w:p>
          <w:p>
            <w:pPr>
              <w:spacing w:line="324" w:lineRule="auto" w:after="60"/>
            </w:pPr>
            <w:r>
              <w:rPr>
                <w:rFonts w:ascii="宋体" w:hAnsi="宋体" w:eastAsia="宋体"/>
                <w:b w:val="0"/>
                <w:i w:val="0"/>
                <w:color w:val="333333"/>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line="324" w:lineRule="auto" w:after="60"/>
            </w:pPr>
          </w:p>
          <w:p>
            <w:pPr>
              <w:spacing w:line="324" w:lineRule="auto" w:after="60"/>
            </w:pPr>
            <w:r>
              <w:rPr>
                <w:rFonts w:ascii="宋体" w:hAnsi="宋体" w:eastAsia="宋体"/>
                <w:b w:val="0"/>
                <w:i w:val="0"/>
                <w:color w:val="333333"/>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line="324" w:lineRule="auto" w:after="60"/>
            </w:pPr>
          </w:p>
          <w:p>
            <w:pPr>
              <w:spacing w:line="324" w:lineRule="auto" w:after="60"/>
            </w:pPr>
            <w:r>
              <w:rPr>
                <w:rFonts w:ascii="宋体" w:hAnsi="宋体" w:eastAsia="宋体"/>
                <w:b w:val="0"/>
                <w:i w:val="0"/>
                <w:color w:val="333333"/>
                <w:sz w:val="22"/>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line="324" w:lineRule="auto" w:after="60"/>
            </w:pPr>
          </w:p>
          <w:p>
            <w:pPr>
              <w:spacing w:line="324" w:lineRule="auto" w:after="60"/>
            </w:pPr>
            <w:r>
              <w:rPr>
                <w:rFonts w:ascii="宋体" w:hAnsi="宋体" w:eastAsia="宋体"/>
                <w:b w:val="0"/>
                <w:i w:val="0"/>
                <w:color w:val="333333"/>
                <w:sz w:val="22"/>
              </w:rPr>
              <w:t>用心观察，可以很具体地看到，生气的当下就伤害了自己、伤害了对方、伤害了家庭、伤害了机构，乃至于伤害了民族、国家。</w:t>
            </w:r>
          </w:p>
          <w:p>
            <w:pPr>
              <w:spacing w:line="324" w:lineRule="auto" w:after="60"/>
            </w:pPr>
          </w:p>
          <w:p>
            <w:pPr>
              <w:spacing w:line="324" w:lineRule="auto" w:after="60"/>
            </w:pPr>
            <w:r>
              <w:rPr>
                <w:rFonts w:ascii="宋体" w:hAnsi="宋体" w:eastAsia="宋体"/>
                <w:b w:val="0"/>
                <w:i w:val="0"/>
                <w:color w:val="333333"/>
                <w:sz w:val="22"/>
              </w:rPr>
              <w:t>瞋心的唯一用处就是破坏、毁坏。破坏自己、破坏别人。要认识到瞋恚的过患。</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请大家轮流分享：读完这两段文字，哪一个例子让你心里“咯噔”一下——圣诞礼物、晒娃、先生该不该做饭、雨下得太多也生气、起床气、“我这一坐要坐两小时”？为什么是它？</w:t>
            </w:r>
          </w:p>
          <w:p>
            <w:pPr>
              <w:spacing w:line="324" w:lineRule="auto" w:after="60"/>
            </w:pPr>
            <w:r>
              <w:rPr>
                <w:rFonts w:ascii="宋体" w:hAnsi="宋体" w:eastAsia="宋体"/>
                <w:b w:val="0"/>
                <w:i w:val="0"/>
                <w:color w:val="333333"/>
                <w:sz w:val="22"/>
              </w:rPr>
              <w:t>（主持人先分享自己的，然后按顺序轮流。这一轮只说不评论；分享自愿，跳过完全没问题。）</w:t>
            </w:r>
          </w:p>
          <w:p>
            <w:pPr>
              <w:spacing w:line="324" w:lineRule="auto" w:after="60"/>
            </w:pPr>
            <w:r>
              <w:rPr>
                <w:rFonts w:ascii="宋体" w:hAnsi="宋体" w:eastAsia="宋体"/>
                <w:b w:val="0"/>
                <w:i w:val="0"/>
                <w:color w:val="333333"/>
                <w:sz w:val="22"/>
              </w:rPr>
              <w:t>备用引导（若冷场）：也可以只说一个词——读完之后心里冒出的第一个词，比如“锅盖”“晒娃”“腐尿药”，再补一句它为什么留在了你心里；一个人20秒就够。</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，只引导；涉及个人习气，强调只说自己、不分析别人。</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pStyle w:val="ListBullet"/>
      </w:pPr>
      <w:r>
        <w:rPr>
          <w:rFonts w:ascii="宋体" w:hAnsi="宋体" w:eastAsia="宋体"/>
          <w:b/>
          <w:i w:val="0"/>
          <w:sz w:val="22"/>
        </w:rPr>
        <w:t>问题②（◈选答）</w:t>
      </w:r>
      <w:r>
        <w:rPr>
          <w:rFonts w:ascii="宋体" w:hAnsi="宋体" w:eastAsia="宋体"/>
          <w:b w:val="0"/>
          <w:i w:val="0"/>
          <w:sz w:val="22"/>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【现象】五盖里，你哪一盖最常来——欲贪、瞋恚、昏沉睡眠、掉举后悔，还是疑？</w:t>
            </w:r>
          </w:p>
          <w:p>
            <w:pPr>
              <w:spacing w:line="324" w:lineRule="auto" w:after="60"/>
            </w:pPr>
            <w:r>
              <w:rPr>
                <w:rFonts w:ascii="宋体" w:hAnsi="宋体" w:eastAsia="宋体"/>
                <w:b w:val="0"/>
                <w:i w:val="0"/>
                <w:color w:val="333333"/>
                <w:sz w:val="22"/>
              </w:rPr>
              <w:t>- 【影响】这一盖来的时候，是在你最需要专注的时候，还是空闲的时候？它改变了什么？</w:t>
            </w:r>
          </w:p>
          <w:p>
            <w:pPr>
              <w:spacing w:line="324" w:lineRule="auto" w:after="60"/>
            </w:pPr>
            <w:r>
              <w:rPr>
                <w:rFonts w:ascii="宋体" w:hAnsi="宋体" w:eastAsia="宋体"/>
                <w:b w:val="0"/>
                <w:i w:val="0"/>
                <w:color w:val="333333"/>
                <w:sz w:val="22"/>
              </w:rPr>
              <w:t>- 【应对】这周你愿意先认住哪一盖？认出之后，你打算做哪一个小动作？</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时间富余可延长至20分钟——在“了知”之后加2分钟慈心散播：愿我快乐、愿我安稳、愿我善待自己与他人。</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请大家自然地坐好。坐在椅子上也完全可以，让臀部坐稳，两只脚平平地放在地上，背不用力地立起来。轻轻闭上眼睛，先做三次深长的呼吸，让身体放松下来。（停顿10秒）</w:t>
            </w:r>
          </w:p>
          <w:p>
            <w:pPr>
              <w:spacing w:line="324" w:lineRule="auto" w:after="60"/>
            </w:pPr>
            <w:r>
              <w:rPr>
                <w:rFonts w:ascii="宋体" w:hAnsi="宋体" w:eastAsia="宋体"/>
                <w:b w:val="0"/>
                <w:i w:val="0"/>
                <w:color w:val="333333"/>
                <w:sz w:val="22"/>
              </w:rPr>
              <w:t>今天我们认识了“盖”。请记住：盖不是敌人，它是被我们一次次生起、一次次熏习，才慢慢把慧盖住的东西。所以现在的练习，不是赶走它，而是照着经文的句式，如实地“了知”它。</w:t>
            </w:r>
          </w:p>
          <w:p>
            <w:pPr>
              <w:spacing w:line="324" w:lineRule="auto" w:after="60"/>
            </w:pPr>
            <w:r>
              <w:rPr>
                <w:rFonts w:ascii="宋体" w:hAnsi="宋体" w:eastAsia="宋体"/>
                <w:b w:val="0"/>
                <w:i w:val="0"/>
                <w:color w:val="333333"/>
                <w:sz w:val="22"/>
              </w:rPr>
              <w:t>先让心慢慢回到今天——从早上到现在。轻轻问自己第一个问题：今天，我内心有没有生起欲贪？想要什么、抓着什么、反复想着哪个“可喜”的目标？（停顿约20秒）</w:t>
            </w:r>
          </w:p>
          <w:p>
            <w:pPr>
              <w:spacing w:line="324" w:lineRule="auto" w:after="60"/>
            </w:pPr>
            <w:r>
              <w:rPr>
                <w:rFonts w:ascii="宋体" w:hAnsi="宋体" w:eastAsia="宋体"/>
                <w:b w:val="0"/>
                <w:i w:val="0"/>
                <w:color w:val="333333"/>
                <w:sz w:val="22"/>
              </w:rPr>
              <w:t>如果想到了，就在心里如实地、轻轻地说一句：“我内心有欲贪。”不分析，不辩护，不自责——了知，就好。如果没想到，也如实地了知：“我内心没有欲贪。”（停顿约30秒）</w:t>
            </w:r>
          </w:p>
          <w:p>
            <w:pPr>
              <w:spacing w:line="324" w:lineRule="auto" w:after="60"/>
            </w:pPr>
            <w:r>
              <w:rPr>
                <w:rFonts w:ascii="宋体" w:hAnsi="宋体" w:eastAsia="宋体"/>
                <w:b w:val="0"/>
                <w:i w:val="0"/>
                <w:color w:val="333333"/>
                <w:sz w:val="22"/>
              </w:rPr>
              <w:t>再问第二个问题：今天，我内心有没有生起嗔恚？明显的火气、抱怨、讨厌，或者只是一整天淡淡的、说不清的闷闷不乐、无聊、不满意？（停顿约20秒）</w:t>
            </w:r>
          </w:p>
          <w:p>
            <w:pPr>
              <w:spacing w:line="324" w:lineRule="auto" w:after="60"/>
            </w:pPr>
            <w:r>
              <w:rPr>
                <w:rFonts w:ascii="宋体" w:hAnsi="宋体" w:eastAsia="宋体"/>
                <w:b w:val="0"/>
                <w:i w:val="0"/>
                <w:color w:val="333333"/>
                <w:sz w:val="22"/>
              </w:rPr>
              <w:t>有，就了知：“我内心有嗔恚。”没有，就了知：“我内心没有嗔恚。”（停顿约30秒）</w:t>
            </w:r>
          </w:p>
          <w:p>
            <w:pPr>
              <w:spacing w:line="324" w:lineRule="auto" w:after="60"/>
            </w:pPr>
            <w:r>
              <w:rPr>
                <w:rFonts w:ascii="宋体" w:hAnsi="宋体" w:eastAsia="宋体"/>
                <w:b w:val="0"/>
                <w:i w:val="0"/>
                <w:color w:val="333333"/>
                <w:sz w:val="22"/>
              </w:rPr>
              <w:t>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w:t>
            </w:r>
          </w:p>
          <w:p>
            <w:pPr>
              <w:spacing w:line="324" w:lineRule="auto" w:after="60"/>
            </w:pPr>
            <w:r>
              <w:rPr>
                <w:rFonts w:ascii="宋体" w:hAnsi="宋体" w:eastAsia="宋体"/>
                <w:b w:val="0"/>
                <w:i w:val="0"/>
                <w:color w:val="333333"/>
                <w:sz w:val="22"/>
              </w:rPr>
              <w:t>（停顿结束后，轻声继续）最后，我们用慈心收尾——给自己一句祝愿：愿我平安，愿我没有嗔害，愿我善待自己。（停顿约30秒）</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刚才我们做的，就是经文里那两句话：“内心存在，了知它存在；内心不存在，了知它不存在。”能看见盖，盖就已经松了一半——至于揭盖的方法，下周整整一讲，都是它。</w:t>
            </w:r>
          </w:p>
        </w:tc>
      </w:tr>
    </w:tbl>
    <w:p>
      <w:pPr>
        <w:spacing w:after="40"/>
      </w:pPr>
    </w:p>
    <w:p>
      <w:r>
        <w:rPr>
          <w:rFonts w:ascii="宋体" w:hAnsi="宋体" w:eastAsia="宋体"/>
          <w:b/>
          <w:i w:val="0"/>
          <w:sz w:val="22"/>
        </w:rPr>
        <w:t>主持人备注</w:t>
      </w:r>
      <w:r>
        <w:rPr>
          <w:rFonts w:ascii="宋体" w:hAnsi="宋体" w:eastAsia="宋体"/>
          <w:b w:val="0"/>
          <w:i w:val="0"/>
          <w:sz w:val="22"/>
        </w:rPr>
        <w:t>：若场地不便闭眼（如户外、办公环境），改为“目光垂下看着前方两米的地面”即可，其余照读。若有人在静坐中情绪涌动，不处理、不安抚性追问——引导词末尾的“慈心收尾”本身就是出口。结束后如有人想多说两句，回应：“先带着它过这一周，下周有整套方法。”不现场展开对治，守住周与周的分工。</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w:t>
            </w:r>
          </w:p>
          <w:p>
            <w:pPr>
              <w:spacing w:line="324" w:lineRule="auto" w:after="60"/>
            </w:pPr>
            <w:r>
              <w:rPr>
                <w:rFonts w:ascii="宋体" w:hAnsi="宋体" w:eastAsia="宋体"/>
                <w:b w:val="0"/>
                <w:i w:val="0"/>
                <w:color w:val="333333"/>
                <w:sz w:val="22"/>
              </w:rPr>
              <w:t>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w:t>
            </w:r>
          </w:p>
          <w:p>
            <w:pPr>
              <w:spacing w:line="324" w:lineRule="auto" w:after="60"/>
            </w:pPr>
            <w:r>
              <w:rPr>
                <w:rFonts w:ascii="宋体" w:hAnsi="宋体" w:eastAsia="宋体"/>
                <w:b w:val="0"/>
                <w:i w:val="0"/>
                <w:color w:val="333333"/>
                <w:sz w:val="22"/>
              </w:rPr>
              <w:t>如果你请出来的是昏沉——把背轻轻立直一点，作意一下光明想：想象清晨的阳光照在脸上；然后更细地去觉知呼吸的细节——它是长是短、是深是浅，像第一次发现它一样。（停顿，约30秒）</w:t>
            </w:r>
          </w:p>
          <w:p>
            <w:pPr>
              <w:spacing w:line="324" w:lineRule="auto" w:after="60"/>
            </w:pPr>
            <w:r>
              <w:rPr>
                <w:rFonts w:ascii="宋体" w:hAnsi="宋体" w:eastAsia="宋体"/>
                <w:b w:val="0"/>
                <w:i w:val="0"/>
                <w:color w:val="333333"/>
                <w:sz w:val="22"/>
              </w:rPr>
              <w:t>如果你请出来的是掉举追悔——给那个“翻来覆去”限时一分钟，然后对它说：追悔是最没用的不善法，与其追悔，不如守在呼吸上。回到呼吸。（停顿，约30秒）</w:t>
            </w:r>
          </w:p>
          <w:p>
            <w:pPr>
              <w:spacing w:line="324" w:lineRule="auto" w:after="60"/>
            </w:pPr>
            <w:r>
              <w:rPr>
                <w:rFonts w:ascii="宋体" w:hAnsi="宋体" w:eastAsia="宋体"/>
                <w:b w:val="0"/>
                <w:i w:val="0"/>
                <w:color w:val="333333"/>
                <w:sz w:val="22"/>
              </w:rPr>
              <w:t>如果你请出来的是疑——在心里把问题写下来，然后作一个“胜解”：这个问题我记下了，本周我要去问一位善知识。现在，先确定一件事：接下来这几分钟，我只陪呼吸。（停顿，约30秒）</w:t>
            </w:r>
          </w:p>
          <w:p>
            <w:pPr>
              <w:spacing w:line="324" w:lineRule="auto" w:after="60"/>
            </w:pPr>
            <w:r>
              <w:rPr>
                <w:rFonts w:ascii="宋体" w:hAnsi="宋体" w:eastAsia="宋体"/>
                <w:b w:val="0"/>
                <w:i w:val="0"/>
                <w:color w:val="333333"/>
                <w:sz w:val="22"/>
              </w:rPr>
              <w:t>好，现在把所有钥匙都放下，回到呼吸上，安安静静地坐一会儿。（停顿约2分钟，主持人不再说话。）</w:t>
            </w:r>
          </w:p>
          <w:p>
            <w:pPr>
              <w:spacing w:line="324" w:lineRule="auto" w:after="60"/>
            </w:pPr>
            <w:r>
              <w:rPr>
                <w:rFonts w:ascii="宋体" w:hAnsi="宋体" w:eastAsia="宋体"/>
                <w:b w:val="0"/>
                <w:i w:val="0"/>
                <w:color w:val="333333"/>
                <w:sz w:val="22"/>
              </w:rPr>
              <w:t>现在以慈心收尾：愿我没有敌意、远离危难；愿我没有内心的痛苦；愿我没有身体的痛苦；愿我善业成就、保有快乐。也把这份祝愿送给今晚一起读原文的伙伴们。（停顿约20秒）</w:t>
            </w:r>
          </w:p>
          <w:p>
            <w:pPr>
              <w:spacing w:line="324" w:lineRule="auto" w:after="60"/>
            </w:pPr>
            <w:r>
              <w:rPr>
                <w:rFonts w:ascii="宋体" w:hAnsi="宋体" w:eastAsia="宋体"/>
                <w:b w:val="0"/>
                <w:i w:val="0"/>
                <w:color w:val="333333"/>
                <w:sz w:val="22"/>
              </w:rPr>
              <w:t>轻轻动一动手指和脚趾，搓搓手掌，睁开眼睛。</w:t>
            </w:r>
          </w:p>
          <w:p>
            <w:pPr>
              <w:spacing w:line="324" w:lineRule="auto" w:after="60"/>
            </w:pPr>
            <w:r>
              <w:rPr>
                <w:rFonts w:ascii="宋体" w:hAnsi="宋体" w:eastAsia="宋体"/>
                <w:b w:val="0"/>
                <w:i w:val="0"/>
                <w:color w:val="333333"/>
                <w:sz w:val="22"/>
              </w:rPr>
              <w:t>钥匙今晚只是试了试手感。用不熟很正常——尊者说，嗔恨要修到三果才根除，我们今晚只需要“镇伏它一小会儿”。这已经是真实的一步。</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为PDF课件（知识库整理返回，无时间码），材料②③为录音转写（依据录音转写整理，已校对明显同音错字），段落前的时间码（如[00:33:43]）是出处标记，朗读时跳过不念；（ ）内为整理注记，同样跳过不念。</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3509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（主持人了解即可，不用念）：三段材料是“一串钥匙的三种拿法”。</w:t>
            </w:r>
            <w:r>
              <w:rPr>
                <w:rFonts w:ascii="宋体" w:hAnsi="宋体" w:eastAsia="宋体"/>
                <w:b/>
                <w:i w:val="0"/>
                <w:color w:val="333333"/>
                <w:sz w:val="22"/>
              </w:rPr>
              <w:t>材料①（止观前行实修营12）是全景图</w:t>
            </w:r>
            <w:r>
              <w:rPr>
                <w:rFonts w:ascii="宋体" w:hAnsi="宋体" w:eastAsia="宋体"/>
                <w:b w:val="0"/>
                <w:i w:val="0"/>
                <w:color w:val="333333"/>
                <w:sz w:val="22"/>
              </w:rPr>
              <w:t>：先定调——对治盖要“刮骨疗毒＋固本培元”两手抓；然后一口气给出五盖对治全表（去贪六法／去嗔六法／昏沉七法＋《睡意经》八法／追悔六法／去疑六法）；最后亮出奖励——镇伏五盖的功德链（愉悦→喜→身轻安→觉乐→得定）。</w:t>
            </w:r>
            <w:r>
              <w:rPr>
                <w:rFonts w:ascii="宋体" w:hAnsi="宋体" w:eastAsia="宋体"/>
                <w:b/>
                <w:i w:val="0"/>
                <w:color w:val="333333"/>
                <w:sz w:val="22"/>
              </w:rPr>
              <w:t>材料②（189讲）是后半三顶盖的细讲</w:t>
            </w:r>
            <w:r>
              <w:rPr>
                <w:rFonts w:ascii="宋体" w:hAnsi="宋体" w:eastAsia="宋体"/>
                <w:b w:val="0"/>
                <w:i w:val="0"/>
                <w:color w:val="333333"/>
                <w:sz w:val="22"/>
              </w:rPr>
              <w:t>：昏沉的五个成因里“无聊的心”最扎心（“你只要一无聊，马上就昏沉睡眠”）；掉举追悔被点名“所有不善法里面最没用”；疑盖的钥匙是“信”——多闻、发问、胜解。</w:t>
            </w:r>
            <w:r>
              <w:rPr>
                <w:rFonts w:ascii="宋体" w:hAnsi="宋体" w:eastAsia="宋体"/>
                <w:b/>
                <w:i w:val="0"/>
                <w:color w:val="333333"/>
                <w:sz w:val="22"/>
              </w:rPr>
              <w:t>材料③（188讲）是灭嗔六法的细讲</w:t>
            </w:r>
            <w:r>
              <w:rPr>
                <w:rFonts w:ascii="宋体" w:hAnsi="宋体" w:eastAsia="宋体"/>
                <w:b w:val="0"/>
                <w:i w:val="0"/>
                <w:color w:val="333333"/>
                <w:sz w:val="22"/>
              </w:rPr>
              <w:t>：散播慈爱只引框架（完整修习见读书会02），重头戏是“思惟业果”——火炭粪便喻、逆风扬尘喻，以及“睁着眼睛的四圣谛”：把“这个人讨厌”从观念上转掉（写缺点、一念之转、写优点二十条）。30分钟建议这样分：材料①的★去嗔五法六法＋功德链约8分钟，去贪六法＋昏沉七法八法＋追悔六法＋去疑六法约7分钟；材料②约8分钟（昏沉＋掉举追悔＋疑，深修◈段跳过）；材料③约7分钟（思惟业果＋四圣谛转观念）。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的“去嗔六法”六行可由全组接龙读；材料③“火炭粪便”一段建议由一人完整读——读到“你肯定先弄脏自己”通常会笑，气氛正好。轮读不是考试，读错读漏，笑着说“重来”即可。标◈的段落是选读——时间富余才读，主持人不必有“没读完”的压力，弹性指南就是为此设计的。若组里有学过止观的伙伴，请他忍住不做名词讲解——深讲会把共读变成讲课；有人问“慈心禅到底怎么修”，一句话：“完整修习见读书会02资料包，今晚只拿‘散播慈爱’这把钥匙的用法。”以下照录与《读书会07素材/第4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原文材料①：五盖对治全表与镇伏五盖的功德链（止观前行实修营12·PDF课件）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：《止观前行实修营12-舍离五盖5（共修版）.pdf》（“刮骨疗毒与固本培元”“经典中去除五盖有方法”“舍离五盖的功德”部分）</w:t>
      </w:r>
    </w:p>
    <w:p>
      <w:pPr>
        <w:pStyle w:val="ListBullet"/>
      </w:pPr>
      <w:r>
        <w:rPr>
          <w:rFonts w:ascii="宋体" w:hAnsi="宋体" w:eastAsia="宋体"/>
          <w:b/>
          <w:i w:val="0"/>
          <w:sz w:val="22"/>
        </w:rPr>
        <w:t>文件类型</w:t>
      </w:r>
      <w:r>
        <w:rPr>
          <w:rFonts w:ascii="宋体" w:hAnsi="宋体" w:eastAsia="宋体"/>
          <w:b w:val="0"/>
          <w:i w:val="0"/>
          <w:sz w:val="22"/>
        </w:rPr>
        <w:t>：PDF课件——由知识库提取整理返回，非逐字原稿；fetch返回带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：本材料是“舍离五盖”系列的收束课，也是本周主材料：一张五盖对治全表＋一条功德链。第3周187讲留下的“灭除欲贪的六种方法”框架，在本材料“去贪六法”一节落实具体修法。</w:t>
      </w:r>
      <w:r>
        <w:rPr>
          <w:rFonts w:ascii="宋体" w:hAnsi="宋体" w:eastAsia="宋体"/>
          <w:b/>
          <w:i w:val="0"/>
          <w:sz w:val="22"/>
        </w:rPr>
        <w:t>素材分工</w:t>
      </w:r>
      <w:r>
        <w:rPr>
          <w:rFonts w:ascii="宋体" w:hAnsi="宋体" w:eastAsia="宋体"/>
          <w:b w:val="0"/>
          <w:i w:val="0"/>
          <w:sz w:val="22"/>
        </w:rPr>
        <w:t>：①PDF中的思维导图（graph TD文本）与“七觉支对治五盖／五禅支对治五盖”两张简表因提取讹误较多，只录于素材照录附录备查、不进入共读（对应对治关系将在第5—6周七觉支时展开）；②延伸阅读中的同主题应用版PDF（见文末延伸阅读表）载有清晰的表格版本。</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：pdf_d0dd1c0cd17209afe241ece24bf6b7b4_c52f7638e8c2c12b5461b6b932146f5b7439961422831605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：ima知识库搜索「舍离五盖 止观前行实修营12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以下为章节完整文字（照录自本周素材文件，未删改；原文个别课堂口语照原样保留；各节标题为原文小标题）：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一、刮骨疗毒与固本培元：对治五盖的总体态度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我们刚才提到了在我们名色相续流里面，潜存的这些不良的心理余势，是我们在行持善法过程中最主要的盖。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那件事情你认为果报你不能接受，但是你至少要像曼德拉那样说：这是一个过去的事实，它已经过去了，它不应该再成为你的伤害。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tc>
      </w:tr>
    </w:tbl>
    <w:p>
      <w:pPr>
        <w:spacing w:after="40"/>
      </w:pPr>
    </w:p>
    <w:p>
      <w:r>
        <w:rPr>
          <w:rFonts w:ascii="宋体" w:hAnsi="宋体" w:eastAsia="宋体"/>
          <w:b/>
          <w:i w:val="0"/>
          <w:sz w:val="22"/>
        </w:rPr>
        <w:t>二、舍离欲贪盖：去除贪欲的六种方法（落实第3周留下的框架）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经典中去除五盖有方法</w:t>
            </w:r>
          </w:p>
          <w:p>
            <w:pPr>
              <w:spacing w:line="324" w:lineRule="auto" w:after="60"/>
            </w:pPr>
            <w:r>
              <w:rPr>
                <w:rFonts w:ascii="宋体" w:hAnsi="宋体" w:eastAsia="宋体"/>
                <w:b w:val="0"/>
                <w:i w:val="0"/>
                <w:color w:val="333333"/>
                <w:sz w:val="22"/>
              </w:rPr>
              <w:t>（1）舍离欲贪盖</w:t>
            </w:r>
          </w:p>
          <w:p>
            <w:pPr>
              <w:spacing w:line="324" w:lineRule="auto" w:after="60"/>
            </w:pPr>
            <w:r>
              <w:rPr>
                <w:rFonts w:ascii="宋体" w:hAnsi="宋体" w:eastAsia="宋体"/>
                <w:b w:val="0"/>
                <w:i w:val="0"/>
                <w:color w:val="333333"/>
                <w:sz w:val="22"/>
              </w:rPr>
              <w:t>①去除贪欲的六种方法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舍离欲贪，去贪六法：1.把取不净相（asubhanimittassa uggaho）2.致力于修习不净（asubhabhavana-anuyogo）3.守护诸根门（indriyesu guttadvarata）4.饮食知限量（bhojane mattannuta）5.亲近善友（kalyana-mittata）6.适当的言谈（sappaya-katha）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帕奥西亚多在《正念之道》里讲到了去除欲贪盖的六种方法：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第一个、把取不净相，就是你有贪的时候，你要看到贪的那个所缘的不净，任何所缘都是不净的，可以深入的。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第二个、致力于修习不净，就是经常修习不净，如果你是一个贪性行者，你就要经常修习不净，修习对食物的不净、对你喜爱的东西的不净、对自己身体的不净、对他人身体的不净。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第三、然后要守护根门，你特别喜欢的东西就不要看，你拿起手机两个小时就没了，就不要看它。交给慧心长老，没事，对吧？（整理注：课堂笑谈——把手机“上交”给长老保管。）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第四、饮食知限量。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第五、要亲近善友，亲近少欲知足的善友。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第六、然后适当的言谈，适当言谈就是谈知足论、少欲论等。</w:t>
            </w:r>
          </w:p>
        </w:tc>
      </w:tr>
    </w:tbl>
    <w:p>
      <w:pPr>
        <w:spacing w:after="40"/>
      </w:pPr>
    </w:p>
    <w:p>
      <w:r>
        <w:rPr>
          <w:rFonts w:ascii="宋体" w:hAnsi="宋体" w:eastAsia="宋体"/>
          <w:b/>
          <w:i w:val="0"/>
          <w:sz w:val="22"/>
        </w:rPr>
        <w:t>（② 优波难陀的故事）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他以前做胡狼的时候，假装做法官，骗两个为了分红鳟鱼而争吵的水獭。他把那个红鳟鱼的头和尾给他们，把中间拿来吃。所以他经常干这个事。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譬如你穿了一双好的鞋子，你无论走到天涯海角，你的脚都会被那个鞋保护。同样的道理，如果你能够知足的话，无论受到什么样的待遇，你都会觉得满意，不会有所抱怨。这样呢，我们的修行就会步步提升。</w:t>
            </w:r>
          </w:p>
        </w:tc>
      </w:tr>
    </w:tbl>
    <w:p>
      <w:pPr>
        <w:spacing w:after="40"/>
      </w:pPr>
    </w:p>
    <w:p>
      <w:r>
        <w:rPr>
          <w:rFonts w:ascii="宋体" w:hAnsi="宋体" w:eastAsia="宋体"/>
          <w:b/>
          <w:i w:val="0"/>
          <w:sz w:val="22"/>
        </w:rPr>
        <w:t>（③ 骄慢的五百比库）</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在欲贪盖里面，与欲欲同样属于贪组的另一项障碍是骄慢。骄慢也是证得禅那和证悟涅槃的很大的障碍。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tc>
      </w:tr>
    </w:tbl>
    <w:p>
      <w:pPr>
        <w:spacing w:after="40"/>
      </w:pPr>
    </w:p>
    <w:p>
      <w:r>
        <w:rPr>
          <w:rFonts w:ascii="宋体" w:hAnsi="宋体" w:eastAsia="宋体"/>
          <w:b/>
          <w:i w:val="0"/>
          <w:sz w:val="22"/>
        </w:rPr>
        <w:t>三、舍离嗔恚盖：去嗔五法（《增支部》）与去嗔六法（《正念之道》）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（2）舍离嗔恚盖</w:t>
            </w:r>
          </w:p>
          <w:p>
            <w:pPr>
              <w:spacing w:line="324" w:lineRule="auto" w:after="60"/>
            </w:pPr>
            <w:r>
              <w:rPr>
                <w:rFonts w:ascii="宋体" w:hAnsi="宋体" w:eastAsia="宋体"/>
                <w:b w:val="0"/>
                <w:i w:val="0"/>
                <w:color w:val="333333"/>
                <w:sz w:val="22"/>
              </w:rPr>
              <w:t>① 去嗔五法、去嗔六法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盖，佛陀在《增支部》里面讲到了有五种方法，哪五种呢？就是嗔心生起的时候，应当修慈；应该修悲；应当修舍；要不作意会引起嗔恨的目标；思惟众生都是自己业的主人、业的拥护者，这是五种思惟来去除嗔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帕奥西亚多在《正念之道》时讲到去嗔的六法：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第一、把取慈相；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第二、致力于培育慈心禅那，如果你是一个嗔心比较重的人，你应该修慈心遍满，每天都把慈心修习作为主要业处；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第三、思惟自己是业的主人；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第四、多做有益的思惟；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第五、要有善友，很柔和的善友；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第六、适当的言谈，就是去除嗔恚的言谈。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舍离嗔恚，去嗔六法：1.把取慈相（metta-nimittassa uggaho）2.致力于修习慈心（metta-bhavana-anuyogo）3.思惟自己是业的主人（kammassa kata）4.多作有益思惟（patisankhana-bahulata）5.善友（kalyana-mittata）6.适当的言谈（sappaya-katha）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亲近乐于修行慈心观及谈论在四威仪中修行慈心观的善知识者也能灭除嗔恨，所以说这六种方法有助于灭除嗔恨。嗔恨最终会被阿那含道完全灭除。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如果禅修的时候不能降服内心的憎恨和恶意，就无法培养定力。</w:t>
            </w:r>
          </w:p>
        </w:tc>
      </w:tr>
    </w:tbl>
    <w:p>
      <w:pPr>
        <w:spacing w:after="40"/>
      </w:pPr>
    </w:p>
    <w:p>
      <w:r>
        <w:rPr>
          <w:rFonts w:ascii="宋体" w:hAnsi="宋体" w:eastAsia="宋体"/>
          <w:b/>
          <w:i w:val="0"/>
          <w:sz w:val="22"/>
        </w:rPr>
        <w:t>四、舍离昏沉睡眠：去除昏沉睡眠七法＋《睡意经》八法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（3）舍离昏沉睡眠</w:t>
            </w:r>
          </w:p>
          <w:p>
            <w:pPr>
              <w:spacing w:line="324" w:lineRule="auto" w:after="60"/>
            </w:pPr>
            <w:r>
              <w:rPr>
                <w:rFonts w:ascii="宋体" w:hAnsi="宋体" w:eastAsia="宋体"/>
                <w:b w:val="0"/>
                <w:i w:val="0"/>
                <w:color w:val="333333"/>
                <w:sz w:val="22"/>
              </w:rPr>
              <w:t>① 去除昏沉睡眠七法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舍离昏沉睡眠，去除昏沉睡眠七法：1.不要吃得过饱（atibhojanena nimittaggaho）2.改变威仪（iriyapatha-samparivattanata）3.作意光明想（alokasanna-manasikaro）4.住于露地（abbhokasa-vaso）5.善友（kalyana-mittata）6.适当的言谈（sappaya-katha）7.策励心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舍离昏沉五盖有七种方法：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第一、不要吃得太饱。午后要休息一下。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第二、你可以改变威仪。如果你觉得坐得实在是和一滩泥一样的，你就可以跪坐，跪坐不行你可以立禅，立禅不行你就出来经行。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第三、可以作意光明想。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第四、可以在露天上打坐。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第五、要经常结交善友，经常激励你要加油。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第六、适当的言谈，就是尽量远离昏沉睡眠。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第七、我加了一个要策励心。如果你的禅修状态不错，但是轻安出现就会昏沉，就要懂得去策励你的心。提升你对治昏沉睡眠的能力，即七觉支里面的精进觉支、喜觉支和择法觉支。</w:t>
            </w:r>
          </w:p>
        </w:tc>
      </w:tr>
    </w:tbl>
    <w:p>
      <w:pPr>
        <w:spacing w:after="40"/>
      </w:pPr>
    </w:p>
    <w:p>
      <w:r>
        <w:rPr>
          <w:rFonts w:ascii="宋体" w:hAnsi="宋体" w:eastAsia="宋体"/>
          <w:b/>
          <w:i w:val="0"/>
          <w:sz w:val="22"/>
        </w:rPr>
        <w:t>（② 《睡意经》去除昏沉睡眠八法）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如果是中午的时候，我们很多禅修者觉得有点昏沉，就允许他眯一下，一般五分钟或者两三分钟打个盹儿，马上就清醒了。</w:t>
            </w:r>
          </w:p>
        </w:tc>
      </w:tr>
    </w:tbl>
    <w:p>
      <w:pPr>
        <w:spacing w:after="40"/>
      </w:pPr>
    </w:p>
    <w:p>
      <w:r>
        <w:rPr>
          <w:rFonts w:ascii="宋体" w:hAnsi="宋体" w:eastAsia="宋体"/>
          <w:b/>
          <w:i w:val="0"/>
          <w:sz w:val="22"/>
        </w:rPr>
        <w:t>五、舍离掉举追悔：去除追悔六法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（4）舍离掉举追悔</w:t>
            </w:r>
          </w:p>
          <w:p>
            <w:pPr>
              <w:spacing w:line="324" w:lineRule="auto" w:after="60"/>
            </w:pPr>
            <w:r>
              <w:rPr>
                <w:rFonts w:ascii="宋体" w:hAnsi="宋体" w:eastAsia="宋体"/>
                <w:b w:val="0"/>
                <w:i w:val="0"/>
                <w:color w:val="333333"/>
                <w:sz w:val="22"/>
              </w:rPr>
              <w:t>① 去除追悔六法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舍离掉举追悔，去除追悔六法：1.多闻（bahussutata）2.发问（paripucchakata）3.了解戒律（vinaye pakatannuta）4.亲近长辈（vuddha-sevita）5.善友（kalyana-mittata）6.适当的言谈（sappaya-katha）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掉举追悔盖就是心思散乱、追悔。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佛陀教导有六种去除追悔的方法：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第一、多闻。就是要知道哪些是对的，哪些是不对的，那就不会去做那个令你追悔的事情。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第二、经常发问。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第三、了解戒律；这主要是去除追悔，主要是去除那个戒律的追悔。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第四、亲近长辈。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第五、亲近善友。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w:t>
            </w:r>
          </w:p>
        </w:tc>
      </w:tr>
    </w:tbl>
    <w:p>
      <w:pPr>
        <w:spacing w:after="40"/>
      </w:pPr>
    </w:p>
    <w:p>
      <w:r>
        <w:rPr>
          <w:rFonts w:ascii="宋体" w:hAnsi="宋体" w:eastAsia="宋体"/>
          <w:b/>
          <w:i w:val="0"/>
          <w:sz w:val="22"/>
        </w:rPr>
        <w:t>六、舍离疑盖：去疑六法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（5）舍离疑盖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最后一个就是舍离疑盖。舍离疑盖《义注》里面提到六种方法：多闻；发问；了解戒律；多作胜解，胜解就是决意或者确认了，疑盖它就是有多重目标来回倒，胜解就是确定；要结交善友；适当的言谈。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其实，我们很多容易怀疑的人是对所缘和专注方式的怀疑。这个是入出息吗？我经常讲要相、入息、出息三法。这就是相吗？这是相、入息、出息三法，应该是这样才对吗？然后还不断地分析、评价、判断，这个是一种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然后怀疑业处老师，老师对我不太好，老师对我感觉好像不那么友好，不尽心教我啊。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再一个就是怀疑自己，我是不是二因？是不是有业障？我们以前学北传的时候，就讲是不是有业障，上座部这个讲得少一点。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tc>
      </w:tr>
    </w:tbl>
    <w:p>
      <w:pPr>
        <w:spacing w:after="40"/>
      </w:pPr>
    </w:p>
    <w:p>
      <w:r>
        <w:rPr>
          <w:rFonts w:ascii="宋体" w:hAnsi="宋体" w:eastAsia="宋体"/>
          <w:b/>
          <w:i w:val="0"/>
          <w:sz w:val="22"/>
        </w:rPr>
        <w:t>（居士的故事）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这个法师就问我：你怎么看这个问题？我说：这个人我认识，这个过程大致也了解，我就把这个居士的性格习惯给他讲。因为他们很熟，最后法师就说：“噢，我明白了，我明白了。还好请教您。”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居士是一个官二代，有很强的控制欲，典型的嗔性行者。没有去除五盖，派去的人都解决不了她的问题。怀疑法、怀疑导师是很麻烦的，如果你不把这个去除，它比前面的所有盖都严重。</w:t>
            </w:r>
          </w:p>
        </w:tc>
      </w:tr>
    </w:tbl>
    <w:p>
      <w:pPr>
        <w:spacing w:after="40"/>
      </w:pPr>
    </w:p>
    <w:p>
      <w:r>
        <w:rPr>
          <w:rFonts w:ascii="宋体" w:hAnsi="宋体" w:eastAsia="宋体"/>
          <w:b/>
          <w:i w:val="0"/>
          <w:sz w:val="22"/>
        </w:rPr>
        <w:t>七、舍离五盖的功德：愉悦→喜→身轻安→觉乐→得定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舍离五盖的功德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舍离五盖有五种功德：舍离五盖会让我们生愉悦；由愉悦而生喜；由心喜而生轻安；由身轻安而觉乐；由乐而得定。所以舍离五盖，最后能够让我们获得安止。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得定的过程有三种修习：舍离五盖而生喜悦而身轻安而觉乐，这整个过程，就属于预作修习。预作修习到快到近行定的阶段，称为叫近行修习。最后是安止修习。只有去除五盖，我们才有可能离生喜乐，最后证得禅那。</w:t>
            </w:r>
          </w:p>
        </w:tc>
      </w:tr>
    </w:tbl>
    <w:p>
      <w:pPr>
        <w:spacing w:after="40"/>
      </w:pPr>
    </w:p>
    <w:p>
      <w:pPr>
        <w:spacing w:before="120"/>
      </w:pPr>
      <w:r>
        <w:rPr>
          <w:rFonts w:ascii="微软雅黑" w:hAnsi="微软雅黑" w:eastAsia="微软雅黑"/>
          <w:b w:val="0"/>
          <w:i w:val="0"/>
          <w:color w:val="1F3A5F"/>
          <w:sz w:val="24"/>
        </w:rPr>
        <w:t>原文材料②：昏沉睡眠／掉举追悔／疑盖的成因与对治——兼论慈心禅的边界（189讲）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：《189讲-摄集-摄菩提分-法念处-五盖3-古源尊者-20220113》（“昏沉睡眠”“掉举追悔”“疑”部分）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称慧/称会/称谓”→嗔恚、“禅纳”→禅那、“属鼠”→数数、“长宁”→禅林、“静音”→近因、“政府”→降伏、“脑洞”→心的扰动、“小须陀环”→小须陀洹、“帕尔西亚多”→帕奥西亚多等，详见素材照录标注说明），（ ）内为整理注记。</w:t>
      </w:r>
      <w:r>
        <w:rPr>
          <w:rFonts w:ascii="宋体" w:hAnsi="宋体" w:eastAsia="宋体"/>
          <w:b/>
          <w:i w:val="0"/>
          <w:sz w:val="22"/>
        </w:rPr>
        <w:t>素材分工</w:t>
      </w:r>
      <w:r>
        <w:rPr>
          <w:rFonts w:ascii="宋体" w:hAnsi="宋体" w:eastAsia="宋体"/>
          <w:b w:val="0"/>
          <w:i w:val="0"/>
          <w:sz w:val="22"/>
        </w:rPr>
        <w:t>：[00:05:01]–[00:07:12]慈心禅那修习次第与遍满慈的完整修法、[00:07:35]–[00:20:27]慈心禅十一种利益的逐条展开，归读书会02——此处只取“起句”与“慈心禅只能暂时灭除嗔恚”的边界句，慈心禅完整修习见读书会02。</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：soundrecording_d0dd1c0cd17209afe241ece24bf6b7b4_dd0c05d9305c1a1d9d8f6b1207f5e76a7439961422831605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：ima知识库搜索「189讲 法念处 五盖3」即可打开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以下为章节完整文字（照录自本周素材文件，未删改；时间码为出处标记，朗读时跳过）：</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一、灭除嗔恚六种方法的回顾（承接188讲）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[00:03:56.120] 好，那么上节课呢，我们学习了这个灭除嗔恚的六种方法。好啊，如果我们要灭除我们的嗔心啊，我们要学习散播慈爱、培育慈心禅那啊，思维自己所造的业是自己的财产啊，数数如理作意啊，亲近善知识啊，有助于培养慈心和灭除嗔恚的适当的言论啊。这部分的内容呢，我们在上堂课里面已经都学习过啊，然后呢，我们也学习了如何修习慈心啊，修习慈心遍满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（注：[00:05:01.470]–[00:07:12.985] 为慈心禅那修习次第与遍满慈的完整修法细节，按素材分工归读书会02，此处从略——慈心禅完整修习见读书会02。）</w:t>
            </w:r>
          </w:p>
        </w:tc>
      </w:tr>
    </w:tbl>
    <w:p>
      <w:pPr>
        <w:spacing w:after="40"/>
      </w:pPr>
    </w:p>
    <w:p>
      <w:r>
        <w:rPr>
          <w:rFonts w:ascii="宋体" w:hAnsi="宋体" w:eastAsia="宋体"/>
          <w:b/>
          <w:i w:val="0"/>
          <w:sz w:val="22"/>
        </w:rPr>
        <w:t>二、慈心禅的边界：只能暂时灭除嗔恚，三果道才根除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[00:20:27.880] 慈心禅的这个第十一项利益是，若未能证得更高的成就，他将投生到梵天界啊。这个是慈心的十一项利益了啊。然而呢，慈心禅只能暂时的灭除嗔恚。如果要根除嗔恚呢，必须精进的修行，直到证得不来道，也就是三果圣者。三果圣者的圣道可以根除嗔恚，就是三果圣者就不会生气，不管碰到任何事情都不会生气啊。所以呢，我们要知道这个慈心禅，那它的价值和意义哈。那么它如果我们想真的去除我们五盖里面的嗔恚盖啊，就要修习慈心禅啊。好，那我们接着下来呢，学习这个五盖里面的下面一个盖啊，就是昏沉睡眠盖。</w:t>
            </w:r>
          </w:p>
        </w:tc>
      </w:tr>
    </w:tbl>
    <w:p>
      <w:pPr>
        <w:spacing w:after="40"/>
      </w:pPr>
    </w:p>
    <w:p>
      <w:r>
        <w:rPr>
          <w:rFonts w:ascii="宋体" w:hAnsi="宋体" w:eastAsia="宋体"/>
          <w:b/>
          <w:i w:val="0"/>
          <w:sz w:val="22"/>
        </w:rPr>
        <w:t>三、昏沉睡眠盖：成因与对治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啊。这个是法念处里面佛陀教导如何对付昏沉睡眠盖的言教啊，那具体的我们应该怎么来了解这一段话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[00:22:14.160] 那首先谈呢，这个昏沉睡眠的原因啊，它有几类啊，那我们这里在PPT上可以看到：一个是用餐后的昏睡，第二种是心的软弱，第三种是产生新的昏沉，然后第四种是跟睡眠有关，第五种是导致现有的昏沉和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[00:22:39.590] 好，那么昏沉睡眠的因呢，它最根本来讲呢，是通过不如理作意无聊的法啊，那么这个时候昏沉睡眠就会生起。什么是无聊呢？无聊就是不满意，觉得这个就没什么意思啊，打个哈欠，也就是昏沉睡眠就来了啊。散漫是身体的怠惰啊，就是散散漫漫，你坐没坐相，然后找一个地方就是想靠靠啊，一回家就窝在沙发里面啊，就是散漫，身体的怠惰。身体的软弱无力是在我们起身啊，各种动作很迟缓啊，弯身啊，就是有气无力的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[00:23:22.720] 用餐后的昏睡呢，是食用饮食之后呢，我们吃多了啊，那么我们身体的气血啊用于消化啊，你就容易昏沉啊，也称为用餐后的不适。心的软弱呢，是心的昏沉。时常不如理作意呢，这些法呢就会容易产生昏沉的睡眠啊。因此呢，世尊说：时常不如理作意，无聊、倦怠、身体的软弱无力、用餐后的昏睡及心的软弱，是产生新的昏沉和睡眠的因，也是导致现有的昏沉与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[00:24:06.960] 那么如何去除昏沉睡眠呢？啊，刚才佛陀教导了我们，说是对这一系列的情况的不如理作意。那我们要去除昏沉睡眠呢，就要通过如理作意啊来解决。那如理作意什么呢？主要是如理作意蕴处界等这些法啊（整理注：转写“戒等法”，据上下文校为“蕴处界等法”），就是十二处、十八界啊，就可以能够灭除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[00:24:33.600] 那么这个（三层精进）：第一个是致力界（整理注：转写“智力界”，依义注术语校为“致力界”），致力界是初步的努力啊；第二个是精勤界（整理注：转写“亲情界”）——它是比致力界更强的这个精进，因为呢，它会把懈怠抛在后头啊；第三个是不断精进界，我们也称为叫勇猛界（整理注：转写“不断精进戒／精勤戒”）——它是比精勤界更强，因此，它不断地进一步灭除破坏性的因缘。通过数数如理作意这三个层次的精进，就能够灭除昏沉和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[00:25:10.850] 因此，世尊说：时常如理作意致力界、精勤界，即不断精进界——这三个层次的精进是防止新的昏沉与睡眠生起的因，也是灭除现有的昏沉睡眠的因啊。时常作为致力界、精勤界和不断精进界啊，其实是对在佛陀时代的这个比库啊而言的啊。佛陀时代的比库呢，他们少欲知足啊，他们内心很专注啊，对佛陀的法有极强的信心啊。所以他其实其他的五盖——欲贪盖啊，这个嗔恚盖啊，疑盖啊，掉举追悔盖这些比较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[00:26:05.305] 那么当昏沉睡眠出现的时候，基本上就只有这个啊，不如理作意的原因造成的。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[00:26:13.030] 但对于我们现代的人，特别是我们现代的在家人来讲呢，啊，如果是你昏沉睡眠，你致力于致力界、致力于精勤界，致力于不断精进界啊，可能会带来其他的问题。啊，因为什么呢？当我们内心还没有宁静的时候，没有平静的时候，你一定要很有力啊，要致力致力界、致力精勤界和这个不断精进界啊，他就会造成邪精进啊。很多人不知道什么是真正的精进啊，他就会出很多状况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[00:26:47.010] 因为在禅林，我们在禅厅里面经常会有办禅修营啊，有些人说啊，我这次来，我坚决坐着就不起来，我要把禅堂坐穿啊，那么这样的人呢，基本上我们就啊没有看到能够真正坚持把禅堂坐穿，往往是坐十天他就坐不住跑掉了啊。所以精进不是说你来你想精进就能精进的啊，精进是要有基础条件啊。好，那不如理作意是昏沉和睡眠升起的近因，而如理作意就是灭除昏沉和睡眠的近因。因此，应该舍弃不如理作意而培育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[00:27:28.080] 如何培育呢？如果你在修习止禅，比如说我们在修阿那巴那（入出息）遍或三十二身分，那就应该只专注于该止禅业处啊。那么，不要小看单调的呼吸，因为通过一心专注，它就能够培育极强的如理作意。如果我们修习观禅啊，就应该一心观照诸行法为无常、苦、无我。止禅和观禅的如理作意呢，能够灭除昏沉和睡眠。无论修行其中哪一种，你都应该致力于致力界啊、精勤界、不断精进界这三个层次啊，如此我们就能够克服昏沉的睡眠，成就禅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[00:28:08.580] 那今天呢，我们有一些禅修者来是参加禅修营啊。那么很多人是初次来开始禅修。那么会有一个阶段是什么呢？当你们开始禅修啊，前几天呢就会很容易昏沉睡眠啊。这个昏沉睡眠，致力于致力界啊，精勤界、不断精进界有用吗？有用，但是呢，这个效果可能不会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[00:28:39.100] 所以，前面刚来呢，为什么会容易昏沉呢？更多的是什么呢？就是大家在世间啊，工作太忙，生活很艰难不容易啊。所以我们总是不断的、无止境的、没有节制的去使用我们的心，我们的心很疲倦啊。所以来了禅林，然后把这个其他事情都放下了，然后会坐下来了。那么你的心呢，就会认为啊，我可以休息一下了，然后他就会要睡觉了。啊，那么这种情况下呢，一般呢，我就建议大家呢，你可以睡一会儿，没关系，你就让他睡一会儿，正面的让他睡一会儿啊，他一般打个盹儿很快呢，他就精神起来，精神起来你就继续觉知。啊，要这样来处理啊，这样就比较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[00:29:26.400] 那么，当我们两三天过来，就是那个昏沉消失了，接着下来就会打妄想啊，就是啊，各种事儿都会冒出来啊。啊，那这个到了这个阶段，嗯，如果再出现昏沉呢，我们就要开始致力这个啊，精勤界啊，不断精进界啊，因为心已经休息过了，剩下来就是要打妄想的问题，那这个时候如果再昏沉呢？我们就第一个可以转换身体的姿势。啊，坐着不行你就跪起来，跪起来还困你就站起来，站起来不行，就经行啊，后面还有佛陀教的很多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[00:30:09.390] 第二种呢，是作光明想啊，坐在那呢，昏沉那你就作意说哦，现在在阳光的这种照耀下啊，有些人也能解决，但大部分人不容易啊，这一点。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[00:30:21.460] （第三）可以住在露天啊，现在没有下雨哈，大家有愿意可以外面我们有很多那个树下坐的啊，也可以坐在树下，凉风习习啊，就不容易昏沉睡觉啊。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[00:30:36.110] 第四个呢，就知道饮食过量会导致昏沉的睡眠生起啊，禅修者呢就是不要吃太多，基本上我的建议呢，不是吃八分饱，吃六到七分饱就可以了啊，这个下午呢，特别是早上啊，早上呢，就喝点粥，吃点馒头就可以了。啊，下午呢，因为还允许大家做一个午休啊，所以呢，因为晚上呢，我们没有晚饭，那有些同学呢，这个会饿啊，就是中午可以多吃一点啊，回去好好休息啊。下午呢，起来就还是有力量啊。第五个呢，是结交善知识哈，就是听善知识教导怎样能克服昏沉睡眠啊。还有啊，我们来谈论有助于灭除昏沉睡眠的适当的言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[00:31:28.020] 所以，那在这里呢，我们提出来佛陀教导啊，当时马哈摩嘎喇那呢，就我们叫目犍连尊者克服昏沉睡眠的八个方法啊，可能对一些人有帮助啊。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[00:31:39.170] 第一个呢，不应注意昏沉的念头。啊，昏沉的念头呢？啊，这个话怎么讲呢？呃，当然有不同的解释哈，就是说，就觉得哎呀，我现在挺困的。哎，今天挺疲惫的啊，那你就是作意昏沉了啊，觉得哎呀挺累的，是不是昨天没睡好啊？我就应该休息一下，你很快就睡着了。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[00:32:06.700] 那么再一个呢，注意昏沉的念头（更微细的层次）是什么呢？（整理注：此处转写不清，句意为——）就是那个比较微细的：当你的心比较平静，觉知呼吸啊，妄念也没有了，然后心很平静，平静下来就有一点轻安的感觉起来。如果不会把握的人呢，你就去享受那个轻安的感觉。你一享受那个轻安感觉，心里平静下来，玩一会儿你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[00:32:32.280] 那第二个呢，就思维佛法啊，像转法轮经啊，各种保护经啊，好啊。第三个呢，可以背诵佛法，如果会的话，你就背诵早晚功课啊，哈啊。第四个是拉扯自己的耳朵，揪一揪捏一捏脚啊，按摩四肢。第五个呢，就从座位上起来，去用冷水洗脸或者遥望这个天空的星辰。第六个是作光明想好啊，第七个是在清楚前方和后方的情况下，来回的行走去经行啊，令诸根呢向内收敛，不让心向外飘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[00:33:15.520] 那么当前面七种方法都无效的时候呢？（整理注：转写“举手”不清，依《睡意经》第八法为右胁狮子卧而卧——）你可以睡一小会儿啊，保持正念正知，及谨记应当起身的时刻而躺下来睡觉。那醒来之后呢，应当立刻起身啊，就想到说我不应该放纵自己而乐于躺卧，乐于睡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[00:33:40.660] 这个是佛陀时代啊，教导弟子啊，佛陀教导这个神通第一的马哈摩嘎喇那尊者的方法，那对我们来讲呢，有些人可能有效，有些人不一定有效。总体来讲呢，我碰到的同学们呢，普遍的习惯就是到他开始昏沉的时候，他都用什么方法都没办法啊，因为就是要睡着。那么基本上呢，唯一的方法就是站起来啊，跪起来，站起来，出去经行、冷水洗脸，这是比较有效的。作光明想啊，揪耳朵啊，就是一下下马上又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[00:34:18.740] 啊，这是我们现代人的，我接触到的大部分人是这样的情况，那么还有一个呢，其实呢，对于昏沉睡眠呢，我觉得更多的是这种错误的认知习惯啊，错误的认知习惯。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[00:34:35.805] 就是对于禅修啊，他没有一个正确的态度。嗯，那么很多人呢，就是对于禅修的这种认知啊，要么呢，就是我一定要“正常”啊，我一定要“正常”啊（整理注：意指强求把状态坐“对”），使劲的抓取啊。要么呢是说这个啊觉得啊禅修嘛，就是让自己舒服一些啊，有快乐一点啊，跟我以前瑜伽的时候啊，冥想的时候啊，这个去比一比啊，有没有更快乐一些，如果没有的话，就没什么意思啊。那个无聊的心就会出来，一无聊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[00:35:15.305] 佛陀讲，你只要一无聊，马上就昏沉睡眠。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[00:35:18.840] 啊，所以那么其实呢，对于一个佛教徒，我们来禅修呢，首先是要有信心啊。信心呢，我们讲信心所的时候就讲对八事的信——对于佛法僧三宝，对戒定慧三学啊，对过去五蕴、未来五蕴，对缘起的这种信心。就对于生命状态的信心。那对于初学的人来讲可能不容易啊，那至少呢，我们要知道禅修啊，对一个不管是佛教徒还是非佛教徒，都要明白这一点。我觉得是可以共同的，就是禅修是作为我们降伏自己烦恼的一个工具。嗯。本来我们戒定慧三学对治不同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[00:36:11.520] 戒呢，就是降伏啊，这个危害性的烦恼。啊，定呢是降伏困扰性的烦恼，慧呢是断除潜伏性的烦恼。那么，修定呢，就是我们说禅修修定，是需要降伏危害性的烦恼。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[00:36:29.855] 危害性的烦恼呢，首先呢，我们要通过禅修知道我们有哪些危害性的烦恼比较强啊。所以，那么，即使你不是佛教徒，或者我想来禅修啊，我禅修呢想减轻我的压力。压力是怎么来的呢？压力不就是烦恼吗？压力就是各种紧张的那种情绪嘛啊。所以禅修呢，就是要解决烦恼问题的，而不是说我禅修呢要去获得一个什么东西啊。当然，我们带着禅修要去获得一个什么东西（的心）的时候，我们在禅修过程就会碰到各种各样的问题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[00:37:08.720] 好，那么这个是昏沉睡眠啊。那么昏沉睡眠呢，那么对于禅修已经上道的人呢，我们刚才讲了啊，往往这昏沉睡眠出现在哪里呢？出现在五根不平衡、不懂得调整，五根不平衡的、不懂得平衡七觉支所造成的。就是说，当你觉得很舒服的时候，你去享受那个舒服，那么大部分人就很快就会落入有分，就沉进去，然后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[00:37:51.770] 啊，所以那么对于初学者还不知道怎么平衡七觉支的时候呢，我们建议大家就是当你禅修的时候觉得很舒服很心安的时候，那个时候呢，就不要再往下（沉）了，要鼓励自己怎么办呢？啊，让我们提起精进力啊，更多的去觉知这个呼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[00:37:57.440] 啊，或者呢，把自己的喜心提策一下啊，我们讲要把策励心提起来。策励心有三个要素啊，有三个觉支啊，就是择法觉支、精进觉支和喜觉支。你策励哪一个都可以：策励择法呢，就是更细的更清晰的去觉知那个呼吸的细节啊；那么这个精进呢，就让我们更努力的去让呼吸呢，去了解它啊；喜呢，就让对每一个呼吸呢都能够非常的欢喜，真正的让那个喜悦雀跃的心升起来，那你就不会昏沉啊。这个是在我们禅修过程中应该要去明白的哈。</w:t>
            </w:r>
          </w:p>
        </w:tc>
      </w:tr>
    </w:tbl>
    <w:p>
      <w:pPr>
        <w:spacing w:after="40"/>
      </w:pPr>
    </w:p>
    <w:p>
      <w:r>
        <w:rPr>
          <w:rFonts w:ascii="宋体" w:hAnsi="宋体" w:eastAsia="宋体"/>
          <w:b/>
          <w:i w:val="0"/>
          <w:sz w:val="22"/>
        </w:rPr>
        <w:t>四、掉举追悔盖：成因与对治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[00:38:44.860] 好，那么下一个盖呢，就是这个掉举追悔盖啊。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[00:39:53.320] 首先呢，就是对佛法呢有深入的学习和认知啊，就是我们讲你会深入经论啊。第二个呢是勤于发问，啊第三呢了解戒律。第四呢，对于和年长而且对于持行戒律更有经验的长者相处啊。第五是结交善知识。第六是有助于灭除掉举和追悔的适当言论啊。那么在讲到这六种方法的时候呢，就是说对于学习一二三四或者五部尼科耶啊，就是五部经论的意义和语法的人呢，掉举追悔就会消失。这是因为他可以通过对佛法知识的深入了解而克服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[00:40:50.000] 那为什么我们可以做到呢？我们很多掉举追悔呢，其实呢就是跟信心不足有关啊，这个我这样的方法是不是对啊，这样方法是不是错啊，这个老师讲的跟经典是不是相符啊，我是不是能够修下去啊，我是不是恶因啊，啊这一系列就会造成我们掉举。好，那再一个呢，就是我过去碰到的什么业啊，然后去追悔啊（整理注：转写“什么量”，据上下文为对过去所遇之事的追悔）。那如果你深入学习呢，你会发现说，与其去掉举和追悔，还不如我们现在每一天都守在呼吸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[00:41:40.420] 掉举追悔它是最没有用的不善法。我们有些不善法，比如说你对着人家要欺负你的人一生气，人家还怕你一下，说这个生气还起到作用。这个掉举追悔啊，是所有不善法里面最没用的。佛陀讲这个追悔是最没用的。你追悔就对自己：哎呀，我这个过去啊，我的未来啊，就只有伤害自己，其他没有任何用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[00:42:05.660] 那么当我们明白，就学习佛法，然后明白这个道理的时候呢，啊，我们就不要去老去拿这个想一想，那个想一想，这个怀疑，那个怀疑，然后呢在那追悔。啊，或者怪——比如说我们最近跟大家一起讨论这个原生家庭的问题，很多人呢，一梳理就解决了，很多人呢，就老是缠绕在这个所谓原生家庭里面，说那我妈还有我爸，我当时我这样啊，就是始终走不出来。啊，那这个就是我们不能够对佛陀的法真实的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[00:42:41.405] 佛陀的法呢，其实简单来讲，佛陀的法的核心，就是教导我们如何以一个正确的、持续正确的认知行为模式来生活。啊，根本点就在这里面。那当我们活在对过去的怨恨啊、追悔啊、抱怨的时候呢，他就是一直在这个错误的认知行为模式里面倒腾不出来啊。原因就这一点，没有其他的啊。剩下的那些惯性，那些惯性呢，就是你如何看待那个惯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[00:43:15.905] 佛陀教你什么呢？就是那个惯性出来的时候，你观察它——就像我们《寻之止息经》里面讲——你观察它、等它消失，作意它无常苦无我，你就走出来了。啊，没有必要在那纠结说啊，你看它总是出来，你就观察它，等它消失，作意一下无常就结束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[00:43:34.840] 好，那第二个是发问呢？是指多问，在戒律上什么是适当？什么是不适当？啊，那么对于这样做的人，掉举追悔也会消失啊。对通过实际运用和掌握戒律本质而精通戒律的时候，这两种恶法——掉举和追悔呢，就会消失啊。他会懂啊，这就是了解戒律和与更有经验者相处啊。这个了解戒律呢，对于我们出家人啊，或者我们这个在家人这个守五戒啊，做八戒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[00:44:11.310] 我们经常会群里面很多人问，说啊，这个还算不算犯戒啊哦啊，那么我们以前讲过，我们有一位尊者啊，这个零九年一零年在曼听禅修的时候就讲戒讲得很响亮（整理注：转写“长假就很亮了”），等到现在呢，就不敢讲戒了，每天记两百多条这个犯戒的记录，天天找人忏悔，整个禅林，所有他认识的人都无数次陪他忏悔过啊。也就很苦了啊。那么你说他这个真不懂吗？他听懂了，他已经把所有戒律都翻遍了啊。那你说他懂吗？这就真不懂啊，他真懂的话，那就不会天天这样折腾自己了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[00:44:58.820] 好，那这个像这种情况呢，就是啊，这个是和更有经验者相处——就拜见和咨询僧团里面具有道德的、有这个持戒经验的，或者精通戒律的长老。通过这些拜访呢，掉举和追悔会消失。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[00:45:19.680] 那么结交善知识呢，是指啊，比如精通戒律第一的乌巴离尊者啊，像这样的人啊，我就向他学习，与这样的善知识交往，在这样的群体当中，掉举和追悔就会消失。那么在此适当的言论，特别是指讨论在戒律上什么是适当什么是不适当啊，通过这么做啊，掉举和追悔就会消失啊。那这个是特别来指僧团里面的生活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[00:45:46.180] 那么对于我们在家人来讲的话呢，那其实更多的也是跟戒有关啊，就是我做的事情是恰当不恰当啊，是善还是不善啊，就这个方面的更多的疑悔啊，更多的追悔和掉举啊嗯。啊，那么这个六种方法呢，有助于我们可以降伏这个对掉举和追悔。当然，真正的这个彻底的断除掉举呢，必须证得阿拉汉道，掉举啊，才能够被连根拔除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[00:46:29.820] 那么如果是要去除这个追悔呢？追悔属于嗔嘛，啊掉举属于痴啊——掉举是痴根心，痴根心呢，要阿拉汉道才能够断除。而这个追悔呢，它是嗔根心啊，追悔呢，就是说我不应该啊，我当时怎么这样啊，这是对自己过去已做的不善或未做的善的这种排斥啊，对自己的状态的排斥，所以它是一个嗔心。那这样的嗔心呢，在证得三果的时候就可以断除，就可以连根拔除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[00:47:03.820] 所以义注里面讲说个别的看待的时候，掉举和追悔呢，是两个不同的法。但由于对已造恶业和未造善业的追悔，和这个心散乱不宁静为特相的掉举，它很相似啊，所以也都称为叫内心的扰动啊，就是内心的扰动都是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[00:47:27.320] 那么对于已经透彻的了解了圣典的含义和明白佛法重要性的博学者，心的扰乱呢，他就不会生起啊。他明白，那因此呢，不仅需要了解戒律，也需要了解佛陀的经啊，如是语啊，本生啊，九分教啊，以及通过发问等方法才能够避免掉举和追悔的生起。通过和有智慧、年长和成熟的长老相处，也能获得资质成熟、庄严和平静的性格，而能够灭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[00:48:00.340] 那么结交善知识呢？是指和精通戒律，以及能够灭除他人怀疑“何为适当和不适当”等忧虑之人呢？跟他相处。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[00:48:11.530] 对于希望去除禅修时掉举的人呢（整理注：转写“或的教习”不清），我们要特别的强调啊，这个是刚才讲在僧团里面的这种情况，而且是佛陀时代的僧团的情况，那么对于我们现在的这些禅修者来讲呢——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[00:48:27.580] 如果你要去除这个禅修时候的掉举啊，首先呢，我们要守护根门啊，要守护根门啊，要懂得把这个什么，这个非礼勿视啊，非礼勿听啊，其实没事的时候就把你的心放在你的身体上，我们叫做正念身念处啊，就要平常的时候要训练正念正知，要守护根门，要正念正知。啊，那一切时处呢，让我们都能够在身受心法四念处上。那对于普通的禅修者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[00:49:08.455] 初学者来讲呢，我们首先是要能够觉知身体的状态，身体的动作，大部分人要从那个基础开始。如果我们在日常的时候，我们的正念正知都不能培养啊，然后你想在禅修的时候呢，非常这个心非常平静，这是不可能的，这是很难的一件事情啊，那我们不要跟佛陀时代的僧团啊尊者去比。所以对我们的初学来讲呢，需要把这个正念——我们叫念与正知，有正念有正知的啊，生活有正念有正知的工作啊，才能够解决啊这种掉举的问题。然后我们要努力呢，把我们的法活出来好啊。那最后一个盖呢就是疑盖啊。</w:t>
            </w:r>
          </w:p>
        </w:tc>
      </w:tr>
    </w:tbl>
    <w:p>
      <w:pPr>
        <w:spacing w:after="40"/>
      </w:pPr>
    </w:p>
    <w:p>
      <w:r>
        <w:rPr>
          <w:rFonts w:ascii="宋体" w:hAnsi="宋体" w:eastAsia="宋体"/>
          <w:b/>
          <w:i w:val="0"/>
          <w:sz w:val="22"/>
        </w:rPr>
        <w:t>五、疑盖：成因与对治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[00:49:57.080] 佛陀说，当我们内心存在疑的时候，了知：我内心有疑；内心不存在疑的时候，了知：我内心没有疑。他了知未生起之疑如何生起，已生起了知已生起之疑如何舍断，也了知已舍断之疑于未来如何不再生起。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[00:50:17.060] 那不如理作意呢，是基于怀疑的事啊，会导致怀疑生起啊。那基于怀疑之事呢，是立足于怀疑或朝向怀疑进行的事，是导致怀疑升起的原因。那么因为共同的原因呢，前面这个的怀疑啊，成为后来生起怀疑的原因。所以佛陀说，不如理作意基于怀疑之事是导致新的怀疑升起的因，也是导致现有的怀疑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[00:51:04.600] 那比如说我们在觉知入出息的时候，我们就说诶，这个入出息是这样觉知的吗？啊，那如果你对“是这样觉知的吗”的这件事情，你不能够生起信心的话啊，那不断的怀疑就会升起。啊，就对这个入出息的怀疑啊，就会让你后面的觉知啊，整个的这个过程啊，都会充满怀疑啊。那如理思维善法呢，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[00:51:41.490] 所以佛陀说，在勤于如理思维善法和不善法、当受指责和无可指责之法、应修行和不应修行之法、卑劣和高尚之法、邪恶和公正之法、好和恶之法（的时候），就能够防止新的怀疑生起，也能够灭除现有的怀疑。啊，有六种方法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[00:52:09.120] 第一个呢，是精通佛法。第二个呢，是问有关佛法僧的问题。第三个呢，是透彻的了解戒律。第四个呢，是对佛法僧的真实性有信心。第五个是结交善知识。第六个是有助于灭除怀疑的适当言论。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[00:52:28.160] 那么第一项呢，这个前面我们已经讲过了，就是要明白佛陀的经典的意义和语法的这个知识。啊。那么第二项呢，就是啊，这个肯定的就是通过啊，拥有佛法的知识啊，以及发问啊，就能够灭除一切的怀疑。第三项呢，是指精通且能够实际修习戒律。第四项是对佛法僧有很强的信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[00:53:00.430] 那么这些我们怎么来讲呢？就是怀疑为什么透过精通佛法、问佛法僧有关的问题，特别是了解之后对佛法僧三宝真实性有信心，他就能去除这个怀疑呢。啊，我们知道疑的这个正对治就是信啊。为什么我们怀疑呢？就是没有信心。啊，那没有信心呢，其实呢，就是对我们在修学过程中呢，到底什么是该修学的法，什么是不该修学的法，什么是正确的法，什么是错误的法，我们不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[00:53:36.820] 我们经常都有人会问，说什么是善恶。我们经常讲说什么是善恶，打孩子算不算善啊？啊，那么你没学过佛法，你就不知道（判断的标准）啊。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[00:53:47.860] 啊，为什么我们很多中国人总是喜欢用我们大人的这个意志啊，去要求孩子呢？啊，都认为说是应该的啊——这个子不教父之过，那我不教他，谁教他，让他变坏嘛啊。但是呢，你要知道，当你用嗔心去面对孩子的时候，就是不善法。啊，这种事儿只有佛陀的教法才会教你，其他所有地方都没有教的，他只是说啊，你这样不应该、会引起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[00:54:22.170] 但是呢，佛陀讲这是不善法，这是嗔心。嗔心生起的当下，你自己受到伤害，别人会受到伤害啊，未来会产生不良的后果啊，孩子会顶撞，孩子会叛逆啊，呃，更严重他会跳楼。对，所以那么。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[00:54:42.540] 这个像这个层面呢，就是佛法就说的很清楚：什么是善？就是当下升起来的心是善，就是善；什么是不善？当下升起来心是不善，就是不善。跟道德、跟习俗、跟文化，跟你是父子还是母子，它并没有直接的关系啊，而是看你的心啊。那么像这个呢，这种的认知的理解呢，就只有佛法僧三宝（的教导），你才能够问得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[00:55:15.180] 好，那么我们要去请教长老，就像这个，这个去请教瓦卡利长老一样啊（整理注：原注仅称"人名转写如此"；依通行译名订正为瓦卡利长老（Vakkali Thera）。），他具有这个信心很足的这种善知识啊。啊，那么对这个我们在讲信心所的时候啊，这个什么是八事的信啊？对佛——什么是真正的佛？我们经常跟有一些法师讨论说，你是你，你信的佛跟我信的佛不一样，你是你的佛，我是我的佛。啊，大家都说佛啊，这怎么会有那么多佛？你现在去到印度，你会发现很多印度人说啊，我们在这个历史上有很多佛，有很多佛啊，那你就会明白这个佛啊，这个符号并不是专指的啊。而且呢，不同的对佛陀理解的这种观点很多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[00:56:06.605] 那什么是正确的佛呢？什么是正确的法呢？啊，什么才是真正我们讲说应受供养、应受供奉、应受布施、应受合掌的圣弟子僧团呢（整理注：转写“圣贤身”，依经文语境校为“圣弟子僧团”）？啊，这个就有很大的差别啊。什么是戒？什么是定？什么是慧？什么是戒定慧三学？戒到底应该怎么持？佛陀制戒的意义是什么？什么是修定？啊，定有四十种业处，哪（些）业处应该怎么修啊？定的作用是什么？什么是慧啊？什么是十六观智？十六观智解决什么问题？止观是工具，工具要干什么？好？那这个呢，就只有在你要对佛陀的法真实生起信心的时候才能够明白啊。</w:t>
            </w:r>
          </w:p>
        </w:tc>
      </w:tr>
    </w:tbl>
    <w:p>
      <w:pPr>
        <w:spacing w:after="40"/>
      </w:pPr>
    </w:p>
    <w:p>
      <w:r>
        <w:rPr>
          <w:rFonts w:ascii="宋体" w:hAnsi="宋体" w:eastAsia="宋体"/>
          <w:b/>
          <w:i w:val="0"/>
          <w:sz w:val="22"/>
        </w:rPr>
        <w:t>（◈扩展段，时间富余时读：从闻思修到亲证——疑的彻底根除）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[00:56:55.310] 那比如说到底有没有灵魂啊？到底有没有一个神识啊？啊，那这个要靠什么？要靠观智去观察，要靠缘起去观察（整理注：原转写“原色受字”不清，经核即为“缘起”）。啊，这样观察完以后呢，我们才从这里面走出来的，疑惑才能会消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[00:57:13.600] 但不管怎么说呢，我们用任何方法现在都是能够暂时的按住、降伏这个怀疑。那么只有在证得初果的时候呢，我们对这个疑呢才能够彻底的断除。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[00:57:27.320] 好，但是我们在日常的时候呢就要善于去运用这个六个方法。好，那除了这个六个方法之外呢，我们要培养就是从闻慧、思慧到修慧。好，那这个那除了听闻佛法、思维佛法啊，把我们的认知习惯改掉啊，然后成就我们正确的认知习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[00:57:54.045] 同时呢，我们应该修习止禅，培养足够强的定力，然后以这个定力为基础来修习观禅，我们应该观照名色法和它的因啊，名色法它的因呢，就是那个缘起啊。当你能够透彻的照见过去因导致现在果以及现在因导致未来果，就会明白业力是如何产生果报。那这样的了解缘起的观智称为缘摄受智，它能够暂时灭除对业果法则、缘起和生死轮回的怀疑，这是非常重要的。如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[00:58:27.780] 哦，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[00:59:01.640] 啊，我们叫小须陀洹啊，就是了知（缘起的）元素（的人）叫小初果（整理注：转写“元素字”）。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啊，这并不是建立于亲身体验的观智。所以，请记住啊，名字和头衔并不重要，重要的是真正的证悟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[00:59:48.350] 因此，如果你自认为是初果圣者，为了你自己切身的利益啊，应该细心思考啊，帕奥西亚多的这段话。啊，也就是很多人修观禅，认为不要修缘起。啊，认为只要观刹那缘起就可以了啊，过去的已经过去，未来的还没有出现啊，甚至有些人认为缘起对于三岁以下的小孩是不存在的啊，这想法也在我们的上座部里面出现过哦，所以这就要很小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[01:00:25.640] 那么观照缘起之后呢，我们应该观照内外诸行法为无常、苦、无我。不仅观照内外的行法为无常、苦、无我，是很重要的。为什么呢？因为如果你只是内观，只是观照自己，那么怎么能够肯定外在的没有常啊和或者是外在没有我的行法呢？有些人就认为大梵天是常、是我的。那你怎么证明那是错的呢？怎样才能去除自己对他的疑惑呢？啊，这是为何佛陀教导我们必须观照外在的名法为无常、苦、无我的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tc>
      </w:tr>
    </w:tbl>
    <w:p>
      <w:pPr>
        <w:spacing w:after="40"/>
      </w:pPr>
    </w:p>
    <w:p>
      <w:pPr>
        <w:spacing w:before="120"/>
      </w:pPr>
      <w:r>
        <w:rPr>
          <w:rFonts w:ascii="微软雅黑" w:hAnsi="微软雅黑" w:eastAsia="微软雅黑"/>
          <w:b w:val="0"/>
          <w:i w:val="0"/>
          <w:color w:val="1F3A5F"/>
          <w:sz w:val="24"/>
        </w:rPr>
        <w:t>原文材料③：灭嗔六法展开——思惟业果与“睁着眼睛的四圣谛”（188讲）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：《188讲-摄集-摄菩提分-法念处-五盖2-古源尊者-20220106》（“灭除嗔恚的六种方法”对治部分）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是第3周“成因”（可恨相、九或十种瞋怒事、腐尿药喻）到本周“对治”的桥：188讲音频后半正讲对治。灭嗔六法中“散播慈爱”只引框架（个别人／整体／遍满慈爱皆能灭嗔），慈心禅完整修习见读书会02；重头戏是“思惟业果——业是自己的财产”（火炭粪便喻、逆风扬尘喻）与“睁着眼睛的四圣谛”（观过→一念之转→写优点二十条）。</w:t>
      </w:r>
      <w:r>
        <w:rPr>
          <w:rFonts w:ascii="宋体" w:hAnsi="宋体" w:eastAsia="宋体"/>
          <w:b/>
          <w:i w:val="0"/>
          <w:sz w:val="22"/>
        </w:rPr>
        <w:t>素材分工</w:t>
      </w:r>
      <w:r>
        <w:rPr>
          <w:rFonts w:ascii="宋体" w:hAnsi="宋体" w:eastAsia="宋体"/>
          <w:b w:val="0"/>
          <w:i w:val="0"/>
          <w:sz w:val="22"/>
        </w:rPr>
        <w:t>：[00:50:17.080]之后“慈心禅那的修习”整段归读书会02，不照录。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：soundrecording_d0dd1c0cd17209afe241ece24bf6b7b4_55481e17c434114d54ebb5e73dbbe4d87439961422831605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：ima知识库搜索「188讲 法念处 五盖2」即可打开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以下为章节完整文字（照录自本周素材文件，未删改；时间码为出处标记，朗读时跳过）：</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一、灭除嗔恚的六种方法：总列与“散播慈爱”框架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[00:33:43.470] 好，那这个是我们要认识到这种嗔恚啊，这个它的过患呢哈。好。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[00:33:53.280] 那佛陀呢？教导我们怎样灭除这个嗔恚啊？有六种方法。一种呢是学习散播慈爱啊，第二种呢，是培养慈心禅啊，第三种呢，就思维自己所造的业，就是你自己的财产。啊第四种呢，是要经常如理作意。啊第五种呢，是要亲近善知识。第六种呢，是可以交流，跟善士交流（整理注：转写“跟上司交流”），有助于培养慈心和灭除嗔恚的一些适当的言论。好，那我们把它展开来看看。啊，就借着对慈心解脱的如理作意呢，可以灭除内心的嗔恚。那么这里的慈爱呢？是指获得了近行定或者安止定而言（整理注：转写“性情病或者安子病”），因为慈心解脱嘛，好，那么慈心解脱呢，是单指安止定，就慈心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[00:35:01.880] 慈心初禅二禅三禅。那无论在何处，如理作意呢，都具有同样的特征。啊，就是视无常为无常，是苦为苦，是无我为无我，是不净为不净。那么，当如理作意透过散播慈爱而变得强有力的时候呢？就能够灭除内心的嗔恚。啊，因此佛陀说，诸比库。透过慈爱能达到心的解脱。对于慈爱数数如理作意，可以使未生的嗔恚不生起的因，也是灭除已生起的嗔恚的因。那论师里面啊，我们义注里讲，就借着对个别的人散播慈爱，可以灭除嗔恨。借着整体的散播慈爱，不局限的向特定的人或者方向，也可以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[00:36:10.580] 那么在经典里面教导啊，通过对七类或者二十八类有限定的对象、五类或者二十类无限定的对象，以及十方的众生，培育遍满慈爱啊，都能够灭除嗔恚。那关于这个有限定和无限定为对象的这个遍满慈爱呢，我们后面再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[00:36:41.960] 在论师里面讲呢，这个慈爱它是特指慈心禅。那么对于我们初学的人来讲呢？啊，没有证的禅那，那就不要灰心嘛。啊，慈心禅是从普通的平常的慈心练习开始啊，慢慢来达成的啊。所以我们讲到的学习散播慈爱呢，就是在开始的时候就要学习啊，让自己升起慈悲心呢。啊，那么第二个到培育慈心禅那呢，才讲到具体的怎样去培养，透由慈心来培养定力。</w:t>
            </w:r>
          </w:p>
        </w:tc>
      </w:tr>
    </w:tbl>
    <w:p>
      <w:pPr>
        <w:spacing w:after="40"/>
      </w:pPr>
    </w:p>
    <w:p>
      <w:r>
        <w:rPr>
          <w:rFonts w:ascii="宋体" w:hAnsi="宋体" w:eastAsia="宋体"/>
          <w:b/>
          <w:i w:val="0"/>
          <w:sz w:val="22"/>
        </w:rPr>
        <w:t>二、思惟业果：“业是自己的财产”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[00:37:23.940] 那么对于这个数数如理思维呢啊？这个帕奥西亚多呢，给过一些这样的建议啊。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[00:37:34.360] 就怎样思维呢？啊比如说我们生气了。啊，那我们应该思考。就是你生气对他有什么作用呢？就像我们刚才讲说这个这个人过去没有帮助过我，然后你生气。然后你生气完以后，能够让他帮助你吗？显然不可能嘛，对不对？你越生气，人家越不帮你嘛。所以，你要这样认为，生气除了你自己生气伤到自己的身体以外，然后再加上别人看你经常生气，不理你。除此之外，没有人会想：哦，你这人生气，我去帮助你一下。啊，这这个可能性是没有的。好，然后你生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[00:38:22.810] 你能够抹杀别人的德行吗？啊就是你看到一些人这个比如说啊很有德行，你嫉妒了。啊，那你生气了？生气能够让他德行减少吗？再简单讲说，你看到了一个人很漂亮，你很嫉妒，他会变难看掉吗？不会嘛，就你嫉妒是你的事儿嘛。啊。然后呢。就是，你难道不是由于过去所造的业才投生到这里吗？未来你还不是要继续随业流转生死吗？啊，也就是说，你当下碰到的所有的事情，都是你的业的残余啊。啊，我们这个身体呢，我们叫业的果报体啊。业的果报体就是我们上一生临死前成熟的业的残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[00:39:19.330] 还有一点能量，你还能活着啊，那就是一个业的残余。那业的残余呢，你过去又造作了很多不善业啊，它这些不善业呢，是会交合在一起在这时候成熟，那你觉得不快乐，你会遇到不可喜的所缘和目标，所以你生气。你这么想呢，就是“你自己是业的主人”嘛，好啊。你现在在生气呢，这个业呢，就会给你带到未来去嘛。啊，在你未来的流转生死的过程中呢，由于这个生气产生的果报你还要接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[00:39:59.785] 你可以这样思维啊，那也可以思维说对他人生气啊，就像你赤手握着灼热的木炭或者火红的铁条或者粪便等损害之物，而想去打击别人一样。当你赤手空拳，握着灼热的火炭或者火红的铁条想打击别人的时候呢？别人未必会被你打伤，但你肯定会先烧伤自己啊。啊，同样的，当你用手捡起粪便想丢别人的时候，别人未必会被你丢中，但是你肯定先弄脏自己了啊。然后，你浑身都沾满粪便的臭味儿。哎，就是要这样思考，我们生气的时候，它就起这样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[00:40:51.850] 那么也可以对所要生气的人这样思维啊。就是他生你的气啊，比如说有人生你的气，但生你的气的人，他又能对你怎么样呢？就他对你生气的时候，他如果——我们就比喻说你生气的时候像拿着粪便要甩别人嘛。啊，那别人对你生气的时候，他也是像拿着粪便要甩你嘛。啊，那他生气要拿粪便甩你，你不接过来的时候，他粪便还在他身上。对，他生他的气了。啊，你不理他嘛，你理他你就接过来了，那个粪便就接过来了。啊。所以其实生你气的人，他对你起不了任何作用。那他生气了啊，他生气能抹杀你的德行吗？他会伤害到你的慈悲和智慧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[00:41:48.350] 不可能嘛。啊诶，那么他也是由于过去的业啊，来投生，未来还要随业流转，就是他也是业的产物，业的果报体啊（整理注：转写“业的产业”）。然后他有他这样的烦恼，现在碰到这样的境他就会生气（整理注：转写“碰到这样题”）。啊，他就是这样的人——我们叫认知共情啊（整理注：转写如此），这样的人生气是因为有这样的认知。嗯，并没有一个不变的那个他啊，我的先生，我的太太，我的孩子啊，不要有这种常见啊，只是他有这样的认知，碰到这样的事情，他有这样的反应。就是他的愤怒呢，就像不被接受的礼物退回给他自己一样，也会像逆风投掷灰尘啊，灰尘只会飞回他自己的头上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[00:42:36.530] 要时常如此思维自己所造的业是自己的财产，他人所造的业是他人的财产啊，这样呢，也能够灭除嗔恚了。</w:t>
            </w:r>
          </w:p>
        </w:tc>
      </w:tr>
    </w:tbl>
    <w:p>
      <w:pPr>
        <w:spacing w:after="40"/>
      </w:pPr>
    </w:p>
    <w:p>
      <w:r>
        <w:rPr>
          <w:rFonts w:ascii="宋体" w:hAnsi="宋体" w:eastAsia="宋体"/>
          <w:b/>
          <w:i w:val="0"/>
          <w:sz w:val="22"/>
        </w:rPr>
        <w:t>三、睁着眼睛的四圣谛：把“讨厌”从观念上转掉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[00:42:48.060] 啊，那我们经常呢，跟大家一起学习的，说是说我们要训练，我们叫睁眼四圣谛啊。啊，四圣谛不是闭着眼睛实现的啊，睁着眼睛的时候就要能应用四圣谛。啊，看到不可喜所缘啊，我们叫可恨相哦啊，嗔心起来了，感觉到苦受的苦啊（整理注：转写“苦撑的苦”），我们要能停下来。然后接受这个果报啊。然后再观察。啊，这个苦生起的原因是什么？要去看这个集谛（整理注：转写“极地”），要去寻找嗔生起来的动机呀（整理注：转写“春生起来”），啊，就是你为什么要生气呢？这个事情值得这样生气吗？要能反问自己，当下要能够追问自己。要能看到生起这个嗔后面的无明爱取（整理注：转写“无名爱曲／无边爱取”）。嗯，无明爱取无外乎就是三颠倒了啊——想颠倒、心颠倒、见颠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[00:43:55.940] 看到完以后要转变观念。啊，你这个观念不转呢，你即使用慈心啊，它可以按住一时、按住一阵时间。啊，当你慈心没有的时候，他还起来，为什么观念还在那个地方啊？我看他就是看不惯。对我现在给他散播慈爱，上上上上好像好一点，明天看他还是那么讨厌。啊？你如果不把“说这个人很讨厌”的观念转过来（整理注：转写“米洛夫”），啊，你随时看他都讨厌。所以要转变这个观念为正见呢。啊，所以我这这个这一段时间有不少同学跟我讲说啊，我这个人就喜欢观过，怎么办呢（整理注：转写“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[00:44:43.720] 啊，我说没问题啊，拿个本子来。好，第一个，你把这个人的过失——你不是喜欢观过吗？对吧，你把它全写下来，看能写多少条。啊，就是这个人很讨厌，有很多的过失啊。你把它写下来，看能写多少条。啊，那写完以后呢，你每一条呢，我们想就用一念之转啊，看过一念之转，学过一念之转的人都知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[00:45:10.890] 反问自己，他这个缺点是真的吗？你确定是真的吗？啊，如果你一直保持这个观念，觉得他很讨厌啊，这个人有这个缺点，你心里什么感受？如果你放下这样的成见，你心里有什么感受？好，然后你再反转，把你换成他，每一个点都过一下。啊，这个过完以后呢，你再写这个人的优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[00:45:39.555] 写他二十条。好，我们这几天几位贤友这个写下来效果很好是吧，所以对这个人的看法完全不一样。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[00:45:50.620] 为什么会这样写它有用呢？因为，他以前就是他的思维就卡在某个点上嘛，我觉得这个人就是很讨厌。其实他就是一个点，他看错了，他死都不变。你拿个本子认真写一下，它就转过来，而且从根源上转掉它。那这个呢就是说，就是我们刚才讲的，就是它就属于啊八正道了啊，八正道的内容了啊（整理注：转写“巴顿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[00:46:25.040] 当我们看到嗔恨的动机啊，这个无明爱取，然后我们转变这样的观念，把它转成正见。转过来的当下，你对这个人的讨厌就灭掉——苦、集、灭、道就走到灭谛了啊。那么未来呢？你就要以八正道来数数，来串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[00:46:47.380] 嗯，当我们还有惯性，一看到这个人，他还是有那一点不足的地方啊，经常表现出来的时候，他还是会引发你的那种惯性。啊，他惯性一起来的时候，你已经写过了嘛？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[00:47:02.080] 啊，这个这几天我看几个跟我报告的人呢，我让他写一个人的缺点，很少超过有十个，一般就是五六个。那你要找一个人的缺点啊，你要找出十个缺点来都很难啊。但是让他写二十个优点呢，基本上都能写出来。所以其实一个人的缺点没那么多，啊就是你不断放大而已。啊，你把它转过来。下次再碰到的时候啊，你心里自然就会转起：哦，他这个习惯我已经转过了。从观念到思维方式，到行为方式，都转过来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[00:47:42.725] 你串习这个八正道，串习道，慢慢你就会对他这个问题会持中舍的态度（整理注：转写“持中守”）。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[00:47:49.560] 啊，你不一定对他的缺点会喜欢呢，但是你可以接受。啊，你可以持中舍的态度（整理注：转写“持忠诚”）知道，诶这个人他就是这样的，嗯，我接受他有这样的习惯，或者他有这样的我认为是缺点的啊，其实这个缺点也没有伤害到我什么，就是你看不惯而已了啊。这看不惯而已的，后面都是“我”嘛。就是我觉得比他强，才有这些事儿嘛，不然哪来这些事儿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[00:48:20.570] 啊，那这个事呢，我们可以克服我们习惯性的这种啊嗔恨啊，控制啊，评价啊，批判啊，这些不良的习惯啊。那么平常呢，我们如果一直都有这种评价啊，批判啊，这个计较啊，这种习惯呢，那你对着你的禅修业处（整理注：转写“长就业处”），你也是批判，这个这个计较啊，各种不满意。你就修不下去。嗯，修不下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[00:48:50.835] 王毅说啊（整理注：学员名，转写如此），老师，你教我的这东西不行啊。我说任何老师教你都不行，佛陀教你也一样不行。你不把这个毛病改掉，谁都教你都不行。嗯。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[00:49:03.260] 所以禅修不仅仅是对着禅修业处“得得得得”（整理注：转写如此，意指机械地念）地念，你就能修上去的。你不解决你的这种心理问题，你在哪都修不上去。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[00:49:11.600] 不管什么老师都没用啊。好，那我们要乐于这个亲近这个，乐于修行散播慈爱，或者说谈论在四梵住中修习散播慈爱的善知识啊（整理注：转写“四维一”）。</w:t>
            </w:r>
          </w:p>
        </w:tc>
      </w:tr>
    </w:tbl>
    <w:p>
      <w:pPr>
        <w:spacing w:after="40"/>
      </w:pPr>
    </w:p>
    <w:p>
      <w:r>
        <w:rPr>
          <w:rFonts w:ascii="宋体" w:hAnsi="宋体" w:eastAsia="宋体"/>
          <w:b/>
          <w:i w:val="0"/>
          <w:sz w:val="22"/>
        </w:rPr>
        <w:t>四、亲近善知识与适当言谈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[00:49:26.970] 就经常跟那些特别有慈悲心的人呢，是有慈心的人啊，跟他交流。啊，为什么他们心胸很开阔，心胸很柔软？你卡住了过不去的事情啊，跟他一聊，他跟你说几句话就：诶，对呀，我怎么这样想呢？对吧，太无聊啊，就觉得我们显得特别小气。我们对很多很小的事情的计较，在这些内心充满慈爱的人的心胸里就显得特别的卑微，不好意思啊，你就能转。啊，所以我们要亲近这些内心很慈悲的人啊。然后跟他们交谈还可以把我们觉得过不去的问题呢，啊，跟他交流说：我这卡住了，有什么办法跟我讲讲？好，就这些言谈是可以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[00:50:17.080] 好，那这个呢，就是说就是六种可以灭除嗔恚的方法了啊。好，那我们在接下来再来就学习一下这个慈心禅那的修习啊。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（注：[00:50:17.080] 之后为“慈心禅那的修习”整段（慈心禅修习次第、破除人我界限、遍满慈的完整修法、《应作慈爱经》背景等），按素材分工归读书会02，不照录——慈心禅完整修习见读书会02。）</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请大家轮流分享：今晚整串“钥匙”里，最触动你的一句话是什么？为什么触动你？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pStyle w:val="ListBullet"/>
      </w:pPr>
      <w:r>
        <w:rPr>
          <w:rFonts w:ascii="宋体" w:hAnsi="宋体" w:eastAsia="宋体"/>
          <w:b/>
          <w:i w:val="0"/>
          <w:sz w:val="22"/>
        </w:rPr>
        <w:t>问题②（◈选答）</w:t>
      </w:r>
      <w:r>
        <w:rPr>
          <w:rFonts w:ascii="宋体" w:hAnsi="宋体" w:eastAsia="宋体"/>
          <w:b w:val="0"/>
          <w:i w:val="0"/>
          <w:sz w:val="22"/>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【现象】对治五盖的几种方法里，你觉得哪一种对你最实用——换个环境、回到呼吸，还是看清它的过患？</w:t>
            </w:r>
          </w:p>
          <w:p>
            <w:pPr>
              <w:spacing w:line="324" w:lineRule="auto" w:after="60"/>
            </w:pPr>
            <w:r>
              <w:rPr>
                <w:rFonts w:ascii="宋体" w:hAnsi="宋体" w:eastAsia="宋体"/>
                <w:b w:val="0"/>
                <w:i w:val="0"/>
                <w:color w:val="333333"/>
                <w:sz w:val="22"/>
              </w:rPr>
              <w:t>- 【影响】如果每次都只靠「硬扛」去对治，时间久了会怎样？</w:t>
            </w:r>
          </w:p>
          <w:p>
            <w:pPr>
              <w:spacing w:line="324" w:lineRule="auto" w:after="60"/>
            </w:pPr>
            <w:r>
              <w:rPr>
                <w:rFonts w:ascii="宋体" w:hAnsi="宋体" w:eastAsia="宋体"/>
                <w:b w:val="0"/>
                <w:i w:val="0"/>
                <w:color w:val="333333"/>
                <w:sz w:val="22"/>
              </w:rPr>
              <w:t>- 【应对】下次一盖升起，你愿意先试哪一招？给自己一个具体、做得到的动作。</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本段已在★核心“五、嗔心的表现与过患”中照读；时间富余时可请一到两位禅修者谈谈“打坐时对自己的要求”，对照“各种要求就有各种失望，有各种失望就有各种瞋心”一句，只谈体验，不互评。）</w:t>
            </w:r>
          </w:p>
        </w:tc>
      </w:tr>
    </w:tbl>
    <w:p>
      <w:pPr>
        <w:spacing w:after="40"/>
      </w:pPr>
    </w:p>
    <w:p>
      <w:r>
        <w:rPr>
          <w:rFonts w:ascii="宋体" w:hAnsi="宋体" w:eastAsia="宋体"/>
          <w:b/>
          <w:i w:val="0"/>
          <w:sz w:val="22"/>
        </w:rPr>
        <w:t>段落2</w:t>
      </w:r>
      <w:r>
        <w:rPr>
          <w:rFonts w:ascii="宋体" w:hAnsi="宋体" w:eastAsia="宋体"/>
          <w:b w:val="0"/>
          <w:i w:val="0"/>
          <w:sz w:val="22"/>
        </w:rPr>
        <w:t>（主持人对照阅读提示，非原文）：把材料①“三、如理作意与欲贪的增长”里的帅哥例子，与材料②“二、嗔恚盖的成因”里的嫉妒例子放在一起读——同一个可喜所缘（比他/她漂亮、帅的人），从贪这边看是“好美，想靠近”，从嗔这边看是“她凭什么比我美，我气”。贪与嗔是一枚硬币的两面，硬币本身是那套不如理作意。这也解释了为什么原文说“无论在何处，不如理作意都有同样的特征”，也解释了为什么下周的对治要从“认知”下手，而不是给一百种情绪分别配一百种灭火器。顺带一提，这也回答一个常见疑问——“为什么我修了正念还是会发火？”因为正念看见了火，而看法还没转；看见是第一步（本周），转动是后面的功课（第4—6周）。</w:t>
      </w:r>
    </w:p>
    <w:p>
      <w:r>
        <w:rPr>
          <w:rFonts w:ascii="宋体" w:hAnsi="宋体" w:eastAsia="宋体"/>
          <w:b/>
          <w:i w:val="0"/>
          <w:sz w:val="22"/>
        </w:rPr>
        <w:t>段落3</w:t>
      </w:r>
      <w:r>
        <w:rPr>
          <w:rFonts w:ascii="宋体" w:hAnsi="宋体" w:eastAsia="宋体"/>
          <w:b w:val="0"/>
          <w:i w:val="0"/>
          <w:sz w:val="22"/>
        </w:rPr>
        <w:t>（主持人对照阅读提示，非原文）：共读材料①◈“七、惯性就是五盖”整段提到的想蕴梳理法，读书会05已用两周专课讲授（“想蕴梳理（一）（二）”），它与本周的关系只有一句话——“惯性就是已经成为欲贪盖、瞋恚盖等五盖的不善”。学过05的伙伴可以举手说说“见解包”“稻草人”这两个比方当时怎么用的；没学过的伙伴记住这句话即可，不必追赶，更不影响本周练习。</w:t>
      </w:r>
    </w:p>
    <w:p>
      <w:r>
        <w:rPr>
          <w:rFonts w:ascii="宋体" w:hAnsi="宋体" w:eastAsia="宋体"/>
          <w:b/>
          <w:i w:val="0"/>
          <w:sz w:val="22"/>
        </w:rPr>
        <w:t>段落4</w:t>
      </w:r>
      <w:r>
        <w:rPr>
          <w:rFonts w:ascii="宋体" w:hAnsi="宋体" w:eastAsia="宋体"/>
          <w:b w:val="0"/>
          <w:i w:val="0"/>
          <w:sz w:val="22"/>
        </w:rPr>
        <w:t>（主持人对照阅读提示，非原文）：本周两份材料各留了一个“钩子”指向第4周——材料①在“（五）灭除欲贪的六种方法”框架里列出了六个方法的名字；材料②在“成因”一节末尾说“后面会讲到很多种对治法，但是如果没有认识到那个‘认知’，对治也只是暂时的，因为根没有去除”。两处遥相呼应，正好构成下周的入口：对治要抓认知这个根。若共读时间只够读其一，优先保留材料②这一句——它是“本周识盖、下周对治”之间最自然的一座桥。也请主持人留意：组里若有人课下自己去搜“五盖对治”的资料，不必制止，下周正好带着问题来；只需提醒一句“下周有现成的，先不用贪多”——顺便说一句，这句提醒本身就是本周课文。</w:t>
      </w: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pStyle w:val="ListNumber"/>
      </w:pPr>
      <w:r>
        <w:rPr>
          <w:rFonts w:ascii="宋体" w:hAnsi="宋体" w:eastAsia="宋体"/>
          <w:b w:val="0"/>
          <w:i w:val="0"/>
          <w:sz w:val="22"/>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pStyle w:val="ListNumber"/>
      </w:pPr>
      <w:r>
        <w:rPr>
          <w:rFonts w:ascii="宋体" w:hAnsi="宋体" w:eastAsia="宋体"/>
          <w:b w:val="0"/>
          <w:i w:val="0"/>
          <w:sz w:val="22"/>
        </w:rPr>
        <w:t>“最根本的还是你的看法——常、乐、我、净或者无常、苦、无我、不净。”如果让你给“我内心最容易盖住我的那句话”（比如“他应该……”“我必须……”）起个名字，它会是什么？写下来即可，不必说出声。</w:t>
      </w:r>
    </w:p>
    <w:p>
      <w:pPr>
        <w:pStyle w:val="ListNumber"/>
      </w:pPr>
      <w:r>
        <w:rPr>
          <w:rFonts w:ascii="宋体" w:hAnsi="宋体" w:eastAsia="宋体"/>
          <w:b w:val="0"/>
          <w:i w:val="0"/>
          <w:sz w:val="22"/>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pStyle w:val="ListNumber"/>
      </w:pPr>
      <w:r>
        <w:rPr>
          <w:rFonts w:ascii="宋体" w:hAnsi="宋体" w:eastAsia="宋体"/>
          <w:b w:val="0"/>
          <w:i w:val="0"/>
          <w:sz w:val="22"/>
        </w:rPr>
        <w:t>原文里“没有欲贪／没有嗔恚”的要求很高——不是痴痴呆呆没察觉，而是有念知、有正知、会如理作意。你觉得“麻木没感觉”和“真的没有盖”差在哪里？可以从睡觉、刷手机、忙起来三种状态里挑一个说说。</w:t>
      </w:r>
    </w:p>
    <w:p>
      <w:pPr>
        <w:pStyle w:val="ListNumber"/>
      </w:pPr>
      <w:r>
        <w:rPr>
          <w:rFonts w:ascii="宋体" w:hAnsi="宋体" w:eastAsia="宋体"/>
          <w:b w:val="0"/>
          <w:i w:val="0"/>
          <w:sz w:val="22"/>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“盖的天气报告”</w:t>
      </w:r>
      <w:r>
        <w:rPr>
          <w:rFonts w:ascii="宋体" w:hAnsi="宋体" w:eastAsia="宋体"/>
          <w:b w:val="0"/>
          <w:i w:val="0"/>
          <w:sz w:val="22"/>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pStyle w:val="ListBullet"/>
      </w:pPr>
      <w:r>
        <w:rPr>
          <w:rFonts w:ascii="宋体" w:hAnsi="宋体" w:eastAsia="宋体"/>
          <w:b/>
          <w:i w:val="0"/>
          <w:sz w:val="22"/>
        </w:rPr>
        <w:t>“越想越气”计时器</w:t>
      </w:r>
      <w:r>
        <w:rPr>
          <w:rFonts w:ascii="宋体" w:hAnsi="宋体" w:eastAsia="宋体"/>
          <w:b w:val="0"/>
          <w:i w:val="0"/>
          <w:sz w:val="22"/>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pStyle w:val="ListBullet"/>
      </w:pPr>
      <w:r>
        <w:rPr>
          <w:rFonts w:ascii="宋体" w:hAnsi="宋体" w:eastAsia="宋体"/>
          <w:b/>
          <w:i w:val="0"/>
          <w:sz w:val="22"/>
        </w:rPr>
        <w:t>“了知”贴在门把上</w:t>
      </w:r>
      <w:r>
        <w:rPr>
          <w:rFonts w:ascii="宋体" w:hAnsi="宋体" w:eastAsia="宋体"/>
          <w:b w:val="0"/>
          <w:i w:val="0"/>
          <w:sz w:val="22"/>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pStyle w:val="ListBullet"/>
      </w:pPr>
      <w:r>
        <w:rPr>
          <w:rFonts w:ascii="宋体" w:hAnsi="宋体" w:eastAsia="宋体"/>
          <w:b/>
          <w:i w:val="0"/>
          <w:sz w:val="22"/>
        </w:rPr>
        <w:t>“只观察自己”家庭版</w:t>
      </w:r>
      <w:r>
        <w:rPr>
          <w:rFonts w:ascii="宋体" w:hAnsi="宋体" w:eastAsia="宋体"/>
          <w:b w:val="0"/>
          <w:i w:val="0"/>
          <w:sz w:val="22"/>
        </w:rPr>
        <w:t>：本周不推荐对家人做观察报告——只观察自己。若家人问你“读书会学了什么”，就答：“学着在下结论之前，先看一眼自己心里那句话。”</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：若有人问“五盖就是五种烦恼吗”——不止，是五</w:t>
      </w:r>
      <w:r>
        <w:rPr>
          <w:rFonts w:ascii="宋体" w:hAnsi="宋体" w:eastAsia="宋体"/>
          <w:b/>
          <w:i w:val="0"/>
          <w:sz w:val="22"/>
        </w:rPr>
        <w:t>类</w:t>
      </w:r>
      <w:r>
        <w:rPr>
          <w:rFonts w:ascii="宋体" w:hAnsi="宋体" w:eastAsia="宋体"/>
          <w:b w:val="0"/>
          <w:i w:val="0"/>
          <w:sz w:val="22"/>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pStyle w:val="ListBullet"/>
      </w:pPr>
      <w:r>
        <w:rPr>
          <w:rFonts w:ascii="宋体" w:hAnsi="宋体" w:eastAsia="宋体"/>
          <w:b/>
          <w:i w:val="0"/>
          <w:sz w:val="22"/>
        </w:rPr>
        <w:t>更多备问</w:t>
      </w:r>
      <w:r>
        <w:rPr>
          <w:rFonts w:ascii="宋体" w:hAnsi="宋体" w:eastAsia="宋体"/>
          <w:b w:val="0"/>
          <w:i w:val="0"/>
          <w:sz w:val="22"/>
        </w:rPr>
        <w:t>：若有人问“四种不如理作意，要先修哪一个”——原文说“不如理作意在日常生活中遍一切处”；主持人回应：“抓得住哪个就从哪个开始，通常吵得最凶的那一个最值得先看。”若有人问“盖会不会彻底断掉”——187讲结尾说透由观智证得圣道后逐步根除，欲贪证三果即根除、永不复生；这是长期路线图，不是本周要求，本周只练“了知”。若有人问“读书会02的慈心禅和这里的灭嗔什么关系”——一句话：“慈心是嗔的直接敌人，完整修习读书会02已经教过；下周第4周会把它放进‘灭除嗔恚六法’的位置里用。”若有人问“定力和盖有什么关系”——原文说“透由定力能够暂时灭除欲贪，这是止禅的方法”：定像把盖按进水里，观智像把根拔掉；先按住、再拔根，是第4—6周的完整路线。若有人问“了知之后呢，就光看着吗”——本周只负责“看见”；“看见了然后怎么办”，187讲列了六种方法的名字，下周逐个拆开用。若有人问“经文说‘已舍断的欲贪于未来如何不再生起’，我们现在做得到吗”——原文给了次第：凡夫先练“了知有／没有”，圣者才谈“永不再生”；把那句话当路线图的终点站，不是本周的及格线。若有人问“五盖之间会互相帮忙吗”——会。原文说禅修时“那些盖就哗啦啦地冒出来”；生活里常见的顺序是：欲贪落空→嗔恚升起→昏沉掉举跟着来→最后疑盖收尾（“修这个有用吗”）。主持人不必展开后三盖，点到“它们是一伙的”即可。若有人问“五盖是佛陀的发明吗”——五盖是佛陀在经教中的归纳，论书再作详解；我们照原文读，不做教史考证。若有人问“盖跟业有什么关系”——原文说“不善心造不善业，不善业就一定是恶果”，盖是反复造作的不善心的惯性；这也是本周只观察、不自责的原因——观察是在处理“因”，自责只是又造了一个不善心。</w:t>
      </w:r>
    </w:p>
    <w:p>
      <w:pPr>
        <w:pStyle w:val="ListBullet"/>
      </w:pPr>
      <w:r>
        <w:rPr>
          <w:rFonts w:ascii="宋体" w:hAnsi="宋体" w:eastAsia="宋体"/>
          <w:b/>
          <w:i w:val="0"/>
          <w:sz w:val="22"/>
        </w:rPr>
        <w:t>与第4周的衔接</w:t>
      </w:r>
      <w:r>
        <w:rPr>
          <w:rFonts w:ascii="宋体" w:hAnsi="宋体" w:eastAsia="宋体"/>
          <w:b w:val="0"/>
          <w:i w:val="0"/>
          <w:sz w:val="22"/>
        </w:rPr>
        <w:t>：本周认识了欲贪盖、嗔恚盖的“长相”与成因，下周讲“五盖的实修对治”——怎么揭盖。若时间富余，可请大家把“最想对治的盖”记在心里（或写在便签上，下周带来），下周开场正好用。</w:t>
      </w:r>
    </w:p>
    <w:p>
      <w:pPr>
        <w:spacing w:before="120"/>
      </w:pPr>
      <w:r>
        <w:rPr>
          <w:rFonts w:ascii="微软雅黑" w:hAnsi="微软雅黑" w:eastAsia="微软雅黑"/>
          <w:b w:val="0"/>
          <w:i w:val="0"/>
          <w:color w:val="1F3A5F"/>
          <w:sz w:val="24"/>
        </w:rPr>
        <w:t>扩展五：主持人自用小抄——本周两盖速查卡（不印发，仅供你回答突发提问时定位）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项目</w:t>
            </w:r>
          </w:p>
        </w:tc>
        <w:tc>
          <w:tcPr>
            <w:tcW w:type="dxa" w:w="3213"/>
            <w:shd w:val="clear" w:color="auto" w:fill="1F3A5F"/>
          </w:tcPr>
          <w:p>
            <w:r/>
            <w:r>
              <w:rPr>
                <w:rFonts w:ascii="微软雅黑" w:hAnsi="微软雅黑" w:eastAsia="微软雅黑"/>
                <w:b w:val="0"/>
                <w:i w:val="0"/>
                <w:color w:val="FFFFFF"/>
                <w:sz w:val="20"/>
              </w:rPr>
              <w:t>欲贪盖（材料①·187讲）</w:t>
            </w:r>
          </w:p>
        </w:tc>
        <w:tc>
          <w:tcPr>
            <w:tcW w:type="dxa" w:w="3213"/>
            <w:shd w:val="clear" w:color="auto" w:fill="1F3A5F"/>
          </w:tcPr>
          <w:p>
            <w:r/>
            <w:r>
              <w:rPr>
                <w:rFonts w:ascii="微软雅黑" w:hAnsi="微软雅黑" w:eastAsia="微软雅黑"/>
                <w:b w:val="0"/>
                <w:i w:val="0"/>
                <w:color w:val="FFFFFF"/>
                <w:sz w:val="20"/>
              </w:rPr>
              <w:t>嗔恚盖（材料②·188讲）</w:t>
            </w:r>
          </w:p>
        </w:tc>
      </w:tr>
      <w:tr>
        <w:tc>
          <w:tcPr>
            <w:tcW w:type="dxa" w:w="3213"/>
          </w:tcPr>
          <w:p>
            <w:r/>
            <w:r>
              <w:rPr>
                <w:rFonts w:ascii="宋体" w:hAnsi="宋体" w:eastAsia="宋体"/>
                <w:b w:val="0"/>
                <w:i w:val="0"/>
                <w:sz w:val="20"/>
              </w:rPr>
              <w:t>经文句式</w:t>
            </w:r>
          </w:p>
        </w:tc>
        <w:tc>
          <w:tcPr>
            <w:tcW w:type="dxa" w:w="3213"/>
          </w:tcPr>
          <w:p>
            <w:r/>
            <w:r>
              <w:rPr>
                <w:rFonts w:ascii="宋体" w:hAnsi="宋体" w:eastAsia="宋体"/>
                <w:b w:val="0"/>
                <w:i w:val="0"/>
                <w:sz w:val="20"/>
              </w:rPr>
              <w:t>有欲贪了知有，没有欲贪了知没有；了知未生如何生起、已生如何舍断、已断如何不再生起</w:t>
            </w:r>
          </w:p>
        </w:tc>
        <w:tc>
          <w:tcPr>
            <w:tcW w:type="dxa" w:w="3213"/>
          </w:tcPr>
          <w:p>
            <w:r/>
            <w:r>
              <w:rPr>
                <w:rFonts w:ascii="宋体" w:hAnsi="宋体" w:eastAsia="宋体"/>
                <w:b w:val="0"/>
                <w:i w:val="0"/>
                <w:sz w:val="20"/>
              </w:rPr>
              <w:t>有瞋恚了知有，没有瞋恚了知没有；同样四句了知</w:t>
            </w:r>
          </w:p>
        </w:tc>
      </w:tr>
      <w:tr>
        <w:tc>
          <w:tcPr>
            <w:tcW w:type="dxa" w:w="3213"/>
            <w:shd w:val="clear" w:color="auto" w:fill="F8FAFC"/>
          </w:tcPr>
          <w:p>
            <w:r/>
            <w:r>
              <w:rPr>
                <w:rFonts w:ascii="宋体" w:hAnsi="宋体" w:eastAsia="宋体"/>
                <w:b w:val="0"/>
                <w:i w:val="0"/>
                <w:sz w:val="20"/>
              </w:rPr>
              <w:t>词义/对象</w:t>
            </w:r>
          </w:p>
        </w:tc>
        <w:tc>
          <w:tcPr>
            <w:tcW w:type="dxa" w:w="3213"/>
            <w:shd w:val="clear" w:color="auto" w:fill="F8FAFC"/>
          </w:tcPr>
          <w:p>
            <w:r/>
            <w:r>
              <w:rPr>
                <w:rFonts w:ascii="宋体" w:hAnsi="宋体" w:eastAsia="宋体"/>
                <w:b w:val="0"/>
                <w:i w:val="0"/>
                <w:sz w:val="20"/>
              </w:rPr>
              <w:t>欲贪＝对五欲所生乐受的欲求；盖＝多次生起、多次熏习、一再发生而存在的明显障碍</w:t>
            </w:r>
          </w:p>
        </w:tc>
        <w:tc>
          <w:tcPr>
            <w:tcW w:type="dxa" w:w="3213"/>
            <w:shd w:val="clear" w:color="auto" w:fill="F8FAFC"/>
          </w:tcPr>
          <w:p>
            <w:r/>
            <w:r>
              <w:rPr>
                <w:rFonts w:ascii="宋体" w:hAnsi="宋体" w:eastAsia="宋体"/>
                <w:b w:val="0"/>
                <w:i w:val="0"/>
                <w:sz w:val="20"/>
              </w:rPr>
              <w:t>瞋恚＝排斥、抗拒；可恨相＝瞋恚本身及造成瞋恚的目标（气本身也会“越想越气”）</w:t>
            </w:r>
          </w:p>
        </w:tc>
      </w:tr>
      <w:tr>
        <w:tc>
          <w:tcPr>
            <w:tcW w:type="dxa" w:w="3213"/>
          </w:tcPr>
          <w:p>
            <w:r/>
            <w:r>
              <w:rPr>
                <w:rFonts w:ascii="宋体" w:hAnsi="宋体" w:eastAsia="宋体"/>
                <w:b w:val="0"/>
                <w:i w:val="0"/>
                <w:sz w:val="20"/>
              </w:rPr>
              <w:t>成因</w:t>
            </w:r>
          </w:p>
        </w:tc>
        <w:tc>
          <w:tcPr>
            <w:tcW w:type="dxa" w:w="3213"/>
          </w:tcPr>
          <w:p>
            <w:r/>
            <w:r>
              <w:rPr>
                <w:rFonts w:ascii="宋体" w:hAnsi="宋体" w:eastAsia="宋体"/>
                <w:b w:val="0"/>
                <w:i w:val="0"/>
                <w:sz w:val="20"/>
              </w:rPr>
              <w:t>对可爱、可喜目标</w:t>
            </w:r>
            <w:r>
              <w:rPr>
                <w:rFonts w:ascii="宋体" w:hAnsi="宋体" w:eastAsia="宋体"/>
                <w:b/>
                <w:i w:val="0"/>
                <w:sz w:val="20"/>
              </w:rPr>
              <w:t>数数</w:t>
            </w:r>
            <w:r>
              <w:rPr>
                <w:rFonts w:ascii="宋体" w:hAnsi="宋体" w:eastAsia="宋体"/>
                <w:b w:val="0"/>
                <w:i w:val="0"/>
                <w:sz w:val="20"/>
              </w:rPr>
              <w:t>不如理作意（视无常为常/视苦为乐/视无我为我/视不净为净）</w:t>
            </w:r>
          </w:p>
        </w:tc>
        <w:tc>
          <w:tcPr>
            <w:tcW w:type="dxa" w:w="3213"/>
          </w:tcPr>
          <w:p>
            <w:r/>
            <w:r>
              <w:rPr>
                <w:rFonts w:ascii="宋体" w:hAnsi="宋体" w:eastAsia="宋体"/>
                <w:b w:val="0"/>
                <w:i w:val="0"/>
                <w:sz w:val="20"/>
              </w:rPr>
              <w:t>对可恨相（不可喜所缘）</w:t>
            </w:r>
            <w:r>
              <w:rPr>
                <w:rFonts w:ascii="宋体" w:hAnsi="宋体" w:eastAsia="宋体"/>
                <w:b/>
                <w:i w:val="0"/>
                <w:sz w:val="20"/>
              </w:rPr>
              <w:t>数数</w:t>
            </w:r>
            <w:r>
              <w:rPr>
                <w:rFonts w:ascii="宋体" w:hAnsi="宋体" w:eastAsia="宋体"/>
                <w:b w:val="0"/>
                <w:i w:val="0"/>
                <w:sz w:val="20"/>
              </w:rPr>
              <w:t>不如理作意；背后有一个“应该/必须”式认知支撑</w:t>
            </w:r>
          </w:p>
        </w:tc>
      </w:tr>
      <w:tr>
        <w:tc>
          <w:tcPr>
            <w:tcW w:type="dxa" w:w="3213"/>
            <w:shd w:val="clear" w:color="auto" w:fill="F8FAFC"/>
          </w:tcPr>
          <w:p>
            <w:r/>
            <w:r>
              <w:rPr>
                <w:rFonts w:ascii="宋体" w:hAnsi="宋体" w:eastAsia="宋体"/>
                <w:b w:val="0"/>
                <w:i w:val="0"/>
                <w:sz w:val="20"/>
              </w:rPr>
              <w:t>常见表现</w:t>
            </w:r>
          </w:p>
        </w:tc>
        <w:tc>
          <w:tcPr>
            <w:tcW w:type="dxa" w:w="3213"/>
            <w:shd w:val="clear" w:color="auto" w:fill="F8FAFC"/>
          </w:tcPr>
          <w:p>
            <w:r/>
            <w:r>
              <w:rPr>
                <w:rFonts w:ascii="宋体" w:hAnsi="宋体" w:eastAsia="宋体"/>
                <w:b w:val="0"/>
                <w:i w:val="0"/>
                <w:sz w:val="20"/>
              </w:rPr>
              <w:t>好美好帅好可爱；晒娃越晒越贪；对衣食财物的反复攀缘</w:t>
            </w:r>
          </w:p>
        </w:tc>
        <w:tc>
          <w:tcPr>
            <w:tcW w:type="dxa" w:w="3213"/>
            <w:shd w:val="clear" w:color="auto" w:fill="F8FAFC"/>
          </w:tcPr>
          <w:p>
            <w:r/>
            <w:r>
              <w:rPr>
                <w:rFonts w:ascii="宋体" w:hAnsi="宋体" w:eastAsia="宋体"/>
                <w:b w:val="0"/>
                <w:i w:val="0"/>
                <w:sz w:val="20"/>
              </w:rPr>
              <w:t>大至打斗辱骂，小至愁悲苦忧恼、闷闷不乐、无聊；禅修中对所缘的不满意与自我责备</w:t>
            </w:r>
          </w:p>
        </w:tc>
      </w:tr>
      <w:tr>
        <w:tc>
          <w:tcPr>
            <w:tcW w:type="dxa" w:w="3213"/>
          </w:tcPr>
          <w:p>
            <w:r/>
            <w:r>
              <w:rPr>
                <w:rFonts w:ascii="宋体" w:hAnsi="宋体" w:eastAsia="宋体"/>
                <w:b w:val="0"/>
                <w:i w:val="0"/>
                <w:sz w:val="20"/>
              </w:rPr>
              <w:t>过患</w:t>
            </w:r>
          </w:p>
        </w:tc>
        <w:tc>
          <w:tcPr>
            <w:tcW w:type="dxa" w:w="3213"/>
          </w:tcPr>
          <w:p>
            <w:r/>
            <w:r>
              <w:rPr>
                <w:rFonts w:ascii="宋体" w:hAnsi="宋体" w:eastAsia="宋体"/>
                <w:b w:val="0"/>
                <w:i w:val="0"/>
                <w:sz w:val="20"/>
              </w:rPr>
              <w:t>障碍修行、行持善法；欲贪增长成盖，盖住慧</w:t>
            </w:r>
          </w:p>
        </w:tc>
        <w:tc>
          <w:tcPr>
            <w:tcW w:type="dxa" w:w="3213"/>
          </w:tcPr>
          <w:p>
            <w:r/>
            <w:r>
              <w:rPr>
                <w:rFonts w:ascii="宋体" w:hAnsi="宋体" w:eastAsia="宋体"/>
                <w:b w:val="0"/>
                <w:i w:val="0"/>
                <w:sz w:val="20"/>
              </w:rPr>
              <w:t>腐尿药喻：带着毒的药，唯一用处是破坏——伤己伤人</w:t>
            </w:r>
          </w:p>
        </w:tc>
      </w:tr>
      <w:tr>
        <w:tc>
          <w:tcPr>
            <w:tcW w:type="dxa" w:w="3213"/>
            <w:shd w:val="clear" w:color="auto" w:fill="F8FAFC"/>
          </w:tcPr>
          <w:p>
            <w:r/>
            <w:r>
              <w:rPr>
                <w:rFonts w:ascii="宋体" w:hAnsi="宋体" w:eastAsia="宋体"/>
                <w:b w:val="0"/>
                <w:i w:val="0"/>
                <w:sz w:val="20"/>
              </w:rPr>
              <w:t>止住之处</w:t>
            </w:r>
          </w:p>
        </w:tc>
        <w:tc>
          <w:tcPr>
            <w:tcW w:type="dxa" w:w="3213"/>
            <w:shd w:val="clear" w:color="auto" w:fill="F8FAFC"/>
          </w:tcPr>
          <w:p>
            <w:r/>
            <w:r>
              <w:rPr>
                <w:rFonts w:ascii="宋体" w:hAnsi="宋体" w:eastAsia="宋体"/>
                <w:b w:val="0"/>
                <w:i w:val="0"/>
                <w:sz w:val="20"/>
              </w:rPr>
              <w:t>善法与不善法不能同时存在（两条牛拉车）；如理作意一生，欲贪当下退位</w:t>
            </w:r>
          </w:p>
        </w:tc>
        <w:tc>
          <w:tcPr>
            <w:tcW w:type="dxa" w:w="3213"/>
            <w:shd w:val="clear" w:color="auto" w:fill="F8FAFC"/>
          </w:tcPr>
          <w:p>
            <w:r/>
            <w:r>
              <w:rPr>
                <w:rFonts w:ascii="宋体" w:hAnsi="宋体" w:eastAsia="宋体"/>
                <w:b w:val="0"/>
                <w:i w:val="0"/>
                <w:sz w:val="20"/>
              </w:rPr>
              <w:t>有嗔先</w:t>
            </w:r>
            <w:r>
              <w:rPr>
                <w:rFonts w:ascii="宋体" w:hAnsi="宋体" w:eastAsia="宋体"/>
                <w:b/>
                <w:i w:val="0"/>
                <w:sz w:val="20"/>
              </w:rPr>
              <w:t>停下来</w:t>
            </w:r>
            <w:r>
              <w:rPr>
                <w:rFonts w:ascii="宋体" w:hAnsi="宋体" w:eastAsia="宋体"/>
                <w:b w:val="0"/>
                <w:i w:val="0"/>
                <w:sz w:val="20"/>
              </w:rPr>
              <w:t>，不跟着造不善业；了知它，根在“认知”</w:t>
            </w:r>
          </w:p>
        </w:tc>
      </w:tr>
      <w:tr>
        <w:tc>
          <w:tcPr>
            <w:tcW w:type="dxa" w:w="3213"/>
          </w:tcPr>
          <w:p>
            <w:r/>
            <w:r>
              <w:rPr>
                <w:rFonts w:ascii="宋体" w:hAnsi="宋体" w:eastAsia="宋体"/>
                <w:b w:val="0"/>
                <w:i w:val="0"/>
                <w:sz w:val="20"/>
              </w:rPr>
              <w:t>词义快答</w:t>
            </w:r>
          </w:p>
        </w:tc>
        <w:tc>
          <w:tcPr>
            <w:tcW w:type="dxa" w:w="3213"/>
          </w:tcPr>
          <w:p>
            <w:r/>
            <w:r>
              <w:rPr>
                <w:rFonts w:ascii="宋体" w:hAnsi="宋体" w:eastAsia="宋体"/>
                <w:b w:val="0"/>
                <w:i w:val="0"/>
                <w:sz w:val="20"/>
              </w:rPr>
              <w:t>“欲贪简单而言是对五欲所产生乐受的欲求”</w:t>
            </w:r>
          </w:p>
        </w:tc>
        <w:tc>
          <w:tcPr>
            <w:tcW w:type="dxa" w:w="3213"/>
          </w:tcPr>
          <w:p>
            <w:r/>
            <w:r>
              <w:rPr>
                <w:rFonts w:ascii="宋体" w:hAnsi="宋体" w:eastAsia="宋体"/>
                <w:b w:val="0"/>
                <w:i w:val="0"/>
                <w:sz w:val="20"/>
              </w:rPr>
              <w:t>“瞋＝排斥、抗拒；小到皱眉、闷闷不乐，大到打斗”</w:t>
            </w:r>
          </w:p>
        </w:tc>
      </w:tr>
      <w:tr>
        <w:tc>
          <w:tcPr>
            <w:tcW w:type="dxa" w:w="3213"/>
            <w:shd w:val="clear" w:color="auto" w:fill="F8FAFC"/>
          </w:tcPr>
          <w:p>
            <w:r/>
            <w:r>
              <w:rPr>
                <w:rFonts w:ascii="宋体" w:hAnsi="宋体" w:eastAsia="宋体"/>
                <w:b w:val="0"/>
                <w:i w:val="0"/>
                <w:sz w:val="20"/>
              </w:rPr>
              <w:t>作业口径</w:t>
            </w:r>
          </w:p>
        </w:tc>
        <w:tc>
          <w:tcPr>
            <w:tcW w:type="dxa" w:w="3213"/>
            <w:shd w:val="clear" w:color="auto" w:fill="F8FAFC"/>
          </w:tcPr>
          <w:p>
            <w:r/>
            <w:r>
              <w:rPr>
                <w:rFonts w:ascii="宋体" w:hAnsi="宋体" w:eastAsia="宋体"/>
                <w:b w:val="0"/>
                <w:i w:val="0"/>
                <w:sz w:val="20"/>
              </w:rPr>
              <w:t>睡前“了知”两问：有／没有欲贪？有／没有嗔恚？只了知、不评判</w:t>
            </w:r>
          </w:p>
        </w:tc>
        <w:tc>
          <w:tcPr>
            <w:tcW w:type="dxa" w:w="3213"/>
            <w:shd w:val="clear" w:color="auto" w:fill="F8FAFC"/>
          </w:tcPr>
          <w:p>
            <w:r/>
            <w:r>
              <w:rPr>
                <w:rFonts w:ascii="宋体" w:hAnsi="宋体" w:eastAsia="宋体"/>
                <w:b w:val="0"/>
                <w:i w:val="0"/>
                <w:sz w:val="20"/>
              </w:rPr>
              <w:t>同左（两问合一，睡前一次完成）</w:t>
            </w:r>
          </w:p>
        </w:tc>
      </w:tr>
      <w:tr>
        <w:tc>
          <w:tcPr>
            <w:tcW w:type="dxa" w:w="3213"/>
          </w:tcPr>
          <w:p>
            <w:r/>
            <w:r>
              <w:rPr>
                <w:rFonts w:ascii="宋体" w:hAnsi="宋体" w:eastAsia="宋体"/>
                <w:b w:val="0"/>
                <w:i w:val="0"/>
                <w:sz w:val="20"/>
              </w:rPr>
              <w:t>锚点句</w:t>
            </w:r>
          </w:p>
        </w:tc>
        <w:tc>
          <w:tcPr>
            <w:tcW w:type="dxa" w:w="3213"/>
          </w:tcPr>
          <w:p>
            <w:r/>
            <w:r>
              <w:rPr>
                <w:rFonts w:ascii="宋体" w:hAnsi="宋体" w:eastAsia="宋体"/>
                <w:b w:val="0"/>
                <w:i w:val="0"/>
                <w:sz w:val="20"/>
              </w:rPr>
              <w:t>“多次生起、多次熏习、且一再发生而存在，才能成为盖”</w:t>
            </w:r>
          </w:p>
        </w:tc>
        <w:tc>
          <w:tcPr>
            <w:tcW w:type="dxa" w:w="3213"/>
          </w:tcPr>
          <w:p>
            <w:r/>
            <w:r>
              <w:rPr>
                <w:rFonts w:ascii="宋体" w:hAnsi="宋体" w:eastAsia="宋体"/>
                <w:b w:val="0"/>
                <w:i w:val="0"/>
                <w:sz w:val="20"/>
              </w:rPr>
              <w:t>“对可恨相的数数不如理作意是使未生的瞋恚生起之因，也是使已生起的瞋恚增长与增强之因”</w:t>
            </w:r>
          </w:p>
        </w:tc>
      </w:tr>
      <w:tr>
        <w:tc>
          <w:tcPr>
            <w:tcW w:type="dxa" w:w="3213"/>
            <w:shd w:val="clear" w:color="auto" w:fill="F8FAFC"/>
          </w:tcPr>
          <w:p>
            <w:r/>
            <w:r>
              <w:rPr>
                <w:rFonts w:ascii="宋体" w:hAnsi="宋体" w:eastAsia="宋体"/>
                <w:b w:val="0"/>
                <w:i w:val="0"/>
                <w:sz w:val="20"/>
              </w:rPr>
              <w:t>一句话总结</w:t>
            </w:r>
          </w:p>
        </w:tc>
        <w:tc>
          <w:tcPr>
            <w:tcW w:type="dxa" w:w="3213"/>
            <w:shd w:val="clear" w:color="auto" w:fill="F8FAFC"/>
          </w:tcPr>
          <w:p>
            <w:r/>
            <w:r>
              <w:rPr>
                <w:rFonts w:ascii="宋体" w:hAnsi="宋体" w:eastAsia="宋体"/>
                <w:b w:val="0"/>
                <w:i w:val="0"/>
                <w:sz w:val="20"/>
              </w:rPr>
              <w:t>盖＝熏习成性的习惯性贪求；先看见它，再认出它的配方</w:t>
            </w:r>
          </w:p>
        </w:tc>
        <w:tc>
          <w:tcPr>
            <w:tcW w:type="dxa" w:w="3213"/>
            <w:shd w:val="clear" w:color="auto" w:fill="F8FAFC"/>
          </w:tcPr>
          <w:p>
            <w:r/>
            <w:r>
              <w:rPr>
                <w:rFonts w:ascii="宋体" w:hAnsi="宋体" w:eastAsia="宋体"/>
                <w:b w:val="0"/>
                <w:i w:val="0"/>
                <w:sz w:val="20"/>
              </w:rPr>
              <w:t>盖＝对可恨相反复加工的惯性火气；先停下来，再了知它</w:t>
            </w:r>
          </w:p>
        </w:tc>
      </w:tr>
      <w:tr>
        <w:tc>
          <w:tcPr>
            <w:tcW w:type="dxa" w:w="3213"/>
          </w:tcPr>
          <w:p>
            <w:r/>
            <w:r>
              <w:rPr>
                <w:rFonts w:ascii="宋体" w:hAnsi="宋体" w:eastAsia="宋体"/>
                <w:b w:val="0"/>
                <w:i w:val="0"/>
                <w:sz w:val="20"/>
              </w:rPr>
              <w:t>对治去向</w:t>
            </w:r>
          </w:p>
        </w:tc>
        <w:tc>
          <w:tcPr>
            <w:tcW w:type="dxa" w:w="3213"/>
          </w:tcPr>
          <w:p>
            <w:r/>
            <w:r>
              <w:rPr>
                <w:rFonts w:ascii="宋体" w:hAnsi="宋体" w:eastAsia="宋体"/>
                <w:b w:val="0"/>
                <w:i w:val="0"/>
                <w:sz w:val="20"/>
              </w:rPr>
              <w:t>六种舍断法框架已列，具体修法→</w:t>
            </w:r>
            <w:r>
              <w:rPr>
                <w:rFonts w:ascii="宋体" w:hAnsi="宋体" w:eastAsia="宋体"/>
                <w:b/>
                <w:i w:val="0"/>
                <w:sz w:val="20"/>
              </w:rPr>
              <w:t>第4周</w:t>
            </w:r>
          </w:p>
        </w:tc>
        <w:tc>
          <w:tcPr>
            <w:tcW w:type="dxa" w:w="3213"/>
          </w:tcPr>
          <w:p>
            <w:r/>
            <w:r>
              <w:rPr>
                <w:rFonts w:ascii="宋体" w:hAnsi="宋体" w:eastAsia="宋体"/>
                <w:b w:val="0"/>
                <w:i w:val="0"/>
                <w:sz w:val="20"/>
              </w:rPr>
              <w:t>灭除瞋恚六种方法/慈心禅那→</w:t>
            </w:r>
            <w:r>
              <w:rPr>
                <w:rFonts w:ascii="宋体" w:hAnsi="宋体" w:eastAsia="宋体"/>
                <w:b/>
                <w:i w:val="0"/>
                <w:sz w:val="20"/>
              </w:rPr>
              <w:t>第4周</w:t>
            </w:r>
            <w:r>
              <w:rPr>
                <w:rFonts w:ascii="宋体" w:hAnsi="宋体" w:eastAsia="宋体"/>
                <w:b w:val="0"/>
                <w:i w:val="0"/>
                <w:sz w:val="20"/>
              </w:rPr>
              <w:t>；慈心禅完整修习→</w:t>
            </w:r>
            <w:r>
              <w:rPr>
                <w:rFonts w:ascii="宋体" w:hAnsi="宋体" w:eastAsia="宋体"/>
                <w:b/>
                <w:i w:val="0"/>
                <w:sz w:val="20"/>
              </w:rPr>
              <w:t>读书会02</w:t>
            </w:r>
          </w:p>
        </w:tc>
      </w:tr>
    </w:tbl>
    <w:p>
      <w:pPr>
        <w:spacing w:after="40"/>
      </w:pPr>
    </w:p>
    <w:p>
      <w:pPr>
        <w:spacing w:before="120"/>
      </w:pPr>
      <w:r>
        <w:rPr>
          <w:rFonts w:ascii="微软雅黑" w:hAnsi="微软雅黑" w:eastAsia="微软雅黑"/>
          <w:b w:val="0"/>
          <w:i w:val="0"/>
          <w:color w:val="1F3A5F"/>
          <w:sz w:val="24"/>
        </w:rPr>
        <w:t>扩展六：本周术语小卡（主持人自用，不印发）</w:t>
      </w:r>
    </w:p>
    <w:p>
      <w:r>
        <w:rPr>
          <w:rFonts w:ascii="宋体" w:hAnsi="宋体" w:eastAsia="宋体"/>
          <w:b w:val="0"/>
          <w:i w:val="0"/>
          <w:sz w:val="22"/>
        </w:rPr>
        <w:t>有人现场问起时，用一句话回应即可，不展开成小课：</w:t>
      </w:r>
    </w:p>
    <w:p>
      <w:pPr>
        <w:pStyle w:val="ListBullet"/>
      </w:pPr>
      <w:r>
        <w:rPr>
          <w:rFonts w:ascii="宋体" w:hAnsi="宋体" w:eastAsia="宋体"/>
          <w:b/>
          <w:i w:val="0"/>
          <w:sz w:val="22"/>
        </w:rPr>
        <w:t>五盖</w:t>
      </w:r>
      <w:r>
        <w:rPr>
          <w:rFonts w:ascii="宋体" w:hAnsi="宋体" w:eastAsia="宋体"/>
          <w:b w:val="0"/>
          <w:i w:val="0"/>
          <w:sz w:val="22"/>
        </w:rPr>
        <w:t>：欲贪盖、嗔恚盖、昏沉睡眠盖、掉举追悔盖、疑盖。“盖”＝已熏习成性、会明显障碍修行与行善的心法，像锅盖盖住慧。本周讲前两顶，后三顶下周随对治一并展开。</w:t>
      </w:r>
    </w:p>
    <w:p>
      <w:pPr>
        <w:pStyle w:val="ListBullet"/>
      </w:pPr>
      <w:r>
        <w:rPr>
          <w:rFonts w:ascii="宋体" w:hAnsi="宋体" w:eastAsia="宋体"/>
          <w:b/>
          <w:i w:val="0"/>
          <w:sz w:val="22"/>
        </w:rPr>
        <w:t>作意</w:t>
      </w:r>
      <w:r>
        <w:rPr>
          <w:rFonts w:ascii="宋体" w:hAnsi="宋体" w:eastAsia="宋体"/>
          <w:b w:val="0"/>
          <w:i w:val="0"/>
          <w:sz w:val="22"/>
        </w:rPr>
        <w:t>：心“转向目标并加工它”的动作。加工错了（不如理），贪嗔从这里长出来；加工对了（如理），盖当下退位。</w:t>
      </w:r>
    </w:p>
    <w:p>
      <w:pPr>
        <w:pStyle w:val="ListBullet"/>
      </w:pPr>
      <w:r>
        <w:rPr>
          <w:rFonts w:ascii="宋体" w:hAnsi="宋体" w:eastAsia="宋体"/>
          <w:b/>
          <w:i w:val="0"/>
          <w:sz w:val="22"/>
        </w:rPr>
        <w:t>不如理作意</w:t>
      </w:r>
      <w:r>
        <w:rPr>
          <w:rFonts w:ascii="宋体" w:hAnsi="宋体" w:eastAsia="宋体"/>
          <w:b w:val="0"/>
          <w:i w:val="0"/>
          <w:sz w:val="22"/>
        </w:rPr>
        <w:t>：不善巧、错误的加工——视无常为常、视苦为乐、视无我为我、视不净为净；反过来就是四种如理作意。</w:t>
      </w:r>
    </w:p>
    <w:p>
      <w:pPr>
        <w:pStyle w:val="ListBullet"/>
      </w:pPr>
      <w:r>
        <w:rPr>
          <w:rFonts w:ascii="宋体" w:hAnsi="宋体" w:eastAsia="宋体"/>
          <w:b/>
          <w:i w:val="0"/>
          <w:sz w:val="22"/>
        </w:rPr>
        <w:t>可喜所缘／可恨相</w:t>
      </w:r>
      <w:r>
        <w:rPr>
          <w:rFonts w:ascii="宋体" w:hAnsi="宋体" w:eastAsia="宋体"/>
          <w:b w:val="0"/>
          <w:i w:val="0"/>
          <w:sz w:val="22"/>
        </w:rPr>
        <w:t>：让心舒服的目标／让心抵触的目标；“可恨相”还包括气本身——越想越气，气也是燃料。</w:t>
      </w:r>
    </w:p>
    <w:p>
      <w:pPr>
        <w:pStyle w:val="ListBullet"/>
      </w:pPr>
      <w:r>
        <w:rPr>
          <w:rFonts w:ascii="宋体" w:hAnsi="宋体" w:eastAsia="宋体"/>
          <w:b/>
          <w:i w:val="0"/>
          <w:sz w:val="22"/>
        </w:rPr>
        <w:t>三颠倒</w:t>
      </w:r>
      <w:r>
        <w:rPr>
          <w:rFonts w:ascii="宋体" w:hAnsi="宋体" w:eastAsia="宋体"/>
          <w:b w:val="0"/>
          <w:i w:val="0"/>
          <w:sz w:val="22"/>
        </w:rPr>
        <w:t>：想颠倒、心颠倒、见颠倒——由常、乐、我、净四种错觉层层加深。</w:t>
      </w:r>
    </w:p>
    <w:p>
      <w:pPr>
        <w:pStyle w:val="ListBullet"/>
      </w:pPr>
      <w:r>
        <w:rPr>
          <w:rFonts w:ascii="宋体" w:hAnsi="宋体" w:eastAsia="宋体"/>
          <w:b/>
          <w:i w:val="0"/>
          <w:sz w:val="22"/>
        </w:rPr>
        <w:t>数数</w:t>
      </w:r>
      <w:r>
        <w:rPr>
          <w:rFonts w:ascii="宋体" w:hAnsi="宋体" w:eastAsia="宋体"/>
          <w:b w:val="0"/>
          <w:i w:val="0"/>
          <w:sz w:val="22"/>
        </w:rPr>
        <w:t>：一次又一次。“盖”的关键不在“有”，而在“数数”——重复到成惯性。</w:t>
      </w:r>
    </w:p>
    <w:p>
      <w:pPr>
        <w:pStyle w:val="ListBullet"/>
      </w:pPr>
      <w:r>
        <w:rPr>
          <w:rFonts w:ascii="宋体" w:hAnsi="宋体" w:eastAsia="宋体"/>
          <w:b/>
          <w:i w:val="0"/>
          <w:sz w:val="22"/>
        </w:rPr>
        <w:t>近行定／安止定</w:t>
      </w:r>
      <w:r>
        <w:rPr>
          <w:rFonts w:ascii="宋体" w:hAnsi="宋体" w:eastAsia="宋体"/>
          <w:b w:val="0"/>
          <w:i w:val="0"/>
          <w:sz w:val="22"/>
        </w:rPr>
        <w:t>：接近禅那的定／禅那本身。定力能暂时镇伏盖，观智才能根本解决——这是第4周内容的框架。</w:t>
      </w:r>
    </w:p>
    <w:p>
      <w:pPr>
        <w:pStyle w:val="ListBullet"/>
      </w:pPr>
      <w:r>
        <w:rPr>
          <w:rFonts w:ascii="宋体" w:hAnsi="宋体" w:eastAsia="宋体"/>
          <w:b/>
          <w:i w:val="0"/>
          <w:sz w:val="22"/>
        </w:rPr>
        <w:t>贪根心</w:t>
      </w:r>
      <w:r>
        <w:rPr>
          <w:rFonts w:ascii="宋体" w:hAnsi="宋体" w:eastAsia="宋体"/>
          <w:b w:val="0"/>
          <w:i w:val="0"/>
          <w:sz w:val="22"/>
        </w:rPr>
        <w:t>：以贪为推动的心。原文提到“八种贪根心”，初学不必分辨种类，先练“了知有／没有”。</w:t>
      </w:r>
    </w:p>
    <w:p>
      <w:pPr>
        <w:pStyle w:val="ListBullet"/>
      </w:pPr>
      <w:r>
        <w:rPr>
          <w:rFonts w:ascii="宋体" w:hAnsi="宋体" w:eastAsia="宋体"/>
          <w:b/>
          <w:i w:val="0"/>
          <w:sz w:val="22"/>
        </w:rPr>
        <w:t>瞋寻</w:t>
      </w:r>
      <w:r>
        <w:rPr>
          <w:rFonts w:ascii="宋体" w:hAnsi="宋体" w:eastAsia="宋体"/>
          <w:b w:val="0"/>
          <w:i w:val="0"/>
          <w:sz w:val="22"/>
        </w:rPr>
        <w:t>：习惯性往气上想的心跳线——由“数数对可恨相不如理作意”养出来的惯性。</w:t>
      </w:r>
    </w:p>
    <w:p>
      <w:pPr>
        <w:pStyle w:val="ListBullet"/>
      </w:pPr>
      <w:r>
        <w:rPr>
          <w:rFonts w:ascii="宋体" w:hAnsi="宋体" w:eastAsia="宋体"/>
          <w:b/>
          <w:i w:val="0"/>
          <w:sz w:val="22"/>
        </w:rPr>
        <w:t>腐尿药</w:t>
      </w:r>
      <w:r>
        <w:rPr>
          <w:rFonts w:ascii="宋体" w:hAnsi="宋体" w:eastAsia="宋体"/>
          <w:b w:val="0"/>
          <w:i w:val="0"/>
          <w:sz w:val="22"/>
        </w:rPr>
        <w:t>：佛陀时代比库随身携带的药物（牛尿泡橄榄果，可治多种病）；掺了毒就成了越用越伤的东西——嗔心之于身心，同此一喻。</w:t>
      </w:r>
    </w:p>
    <w:p>
      <w:pPr>
        <w:pStyle w:val="ListBullet"/>
      </w:pPr>
      <w:r>
        <w:rPr>
          <w:rFonts w:ascii="宋体" w:hAnsi="宋体" w:eastAsia="宋体"/>
          <w:b/>
          <w:i w:val="0"/>
          <w:sz w:val="22"/>
        </w:rPr>
        <w:t>五欲</w:t>
      </w:r>
      <w:r>
        <w:rPr>
          <w:rFonts w:ascii="宋体" w:hAnsi="宋体" w:eastAsia="宋体"/>
          <w:b w:val="0"/>
          <w:i w:val="0"/>
          <w:sz w:val="22"/>
        </w:rPr>
        <w:t>：色、声、香、味、触五种感官对象及其乐受——欲贪盖的“供货商”；原文说“欲贪简单而言是对五欲所产生乐受的欲求”。</w:t>
      </w:r>
    </w:p>
    <w:p>
      <w:pPr>
        <w:pStyle w:val="ListBullet"/>
      </w:pPr>
      <w:r>
        <w:rPr>
          <w:rFonts w:ascii="宋体" w:hAnsi="宋体" w:eastAsia="宋体"/>
          <w:b/>
          <w:i w:val="0"/>
          <w:sz w:val="22"/>
        </w:rPr>
        <w:t>五蕴</w:t>
      </w:r>
      <w:r>
        <w:rPr>
          <w:rFonts w:ascii="宋体" w:hAnsi="宋体" w:eastAsia="宋体"/>
          <w:b w:val="0"/>
          <w:i w:val="0"/>
          <w:sz w:val="22"/>
        </w:rPr>
        <w:t>：色受想行识——身心的总盘点，第7周的主角。五蕴是“看什么”，五盖是“看什么病”，两者别混。</w:t>
      </w:r>
    </w:p>
    <w:p>
      <w:pPr>
        <w:pStyle w:val="ListBullet"/>
      </w:pPr>
      <w:r>
        <w:rPr>
          <w:rFonts w:ascii="宋体" w:hAnsi="宋体" w:eastAsia="宋体"/>
          <w:b/>
          <w:i w:val="0"/>
          <w:sz w:val="22"/>
        </w:rPr>
        <w:t>阿毗达摩</w:t>
      </w:r>
      <w:r>
        <w:rPr>
          <w:rFonts w:ascii="宋体" w:hAnsi="宋体" w:eastAsia="宋体"/>
          <w:b w:val="0"/>
          <w:i w:val="0"/>
          <w:sz w:val="22"/>
        </w:rPr>
        <w:t>：论藏，对佛陀教法的系统整理；“八种贪根心”“重复缘、亲依止缘”这些名相都出自那里，本周听到只当“地图上的地名”，不必记。</w:t>
      </w:r>
    </w:p>
    <w:p>
      <w:pPr>
        <w:pStyle w:val="ListBullet"/>
      </w:pPr>
      <w:r>
        <w:rPr>
          <w:rFonts w:ascii="宋体" w:hAnsi="宋体" w:eastAsia="宋体"/>
          <w:b/>
          <w:i w:val="0"/>
          <w:sz w:val="22"/>
        </w:rPr>
        <w:t>业处</w:t>
      </w:r>
      <w:r>
        <w:rPr>
          <w:rFonts w:ascii="宋体" w:hAnsi="宋体" w:eastAsia="宋体"/>
          <w:b w:val="0"/>
          <w:i w:val="0"/>
          <w:sz w:val="22"/>
        </w:rPr>
        <w:t>：修行的“工作处”，即心训练时所安放的目标；四念处就是一套完整的业处，前面两周练的“看心”与本周的“看盖”都在其中。</w:t>
      </w:r>
    </w:p>
    <w:p>
      <w:pPr>
        <w:pStyle w:val="ListBullet"/>
      </w:pPr>
      <w:r>
        <w:rPr>
          <w:rFonts w:ascii="宋体" w:hAnsi="宋体" w:eastAsia="宋体"/>
          <w:b/>
          <w:i w:val="0"/>
          <w:sz w:val="22"/>
        </w:rPr>
        <w:t>亲依止缘</w:t>
      </w:r>
      <w:r>
        <w:rPr>
          <w:rFonts w:ascii="宋体" w:hAnsi="宋体" w:eastAsia="宋体"/>
          <w:b w:val="0"/>
          <w:i w:val="0"/>
          <w:sz w:val="22"/>
        </w:rPr>
        <w:t>：阿毗达摩二十四缘之一，大意是“重复过的经验会成为后续心理活动的依凭”——原文用它说明“为什么数数作意会让欲贪越来越强”。</w:t>
      </w:r>
    </w:p>
    <w:p>
      <w:pPr>
        <w:spacing w:before="120"/>
      </w:pPr>
      <w:r>
        <w:rPr>
          <w:rFonts w:ascii="微软雅黑" w:hAnsi="微软雅黑" w:eastAsia="微软雅黑"/>
          <w:b w:val="0"/>
          <w:i w:val="0"/>
          <w:color w:val="1F3A5F"/>
          <w:sz w:val="24"/>
        </w:rPr>
        <w:t>扩展七：三句接话（当有人说“我也没办法，我就是这种脾气”）</w:t>
      </w:r>
    </w:p>
    <w:p>
      <w:r>
        <w:rPr>
          <w:rFonts w:ascii="宋体" w:hAnsi="宋体" w:eastAsia="宋体"/>
          <w:b w:val="0"/>
          <w:i w:val="0"/>
          <w:sz w:val="22"/>
        </w:rPr>
        <w:t>五盖话题常会听到“我天生脾气爆”“我这个人就是贪”。主持人可以用原文接三句话，不反驳、不说教：</w:t>
      </w:r>
    </w:p>
    <w:p>
      <w:pPr>
        <w:pStyle w:val="ListNumber"/>
      </w:pPr>
      <w:r>
        <w:rPr>
          <w:rFonts w:ascii="宋体" w:hAnsi="宋体" w:eastAsia="宋体"/>
          <w:b w:val="0"/>
          <w:i w:val="0"/>
          <w:sz w:val="22"/>
        </w:rPr>
        <w:t>“尊者说，盖是‘多次生起、多次熏习’形成的——熏习出来的东西，不是出厂设置。”</w:t>
      </w:r>
    </w:p>
    <w:p>
      <w:pPr>
        <w:pStyle w:val="ListNumber"/>
      </w:pPr>
      <w:r>
        <w:rPr>
          <w:rFonts w:ascii="宋体" w:hAnsi="宋体" w:eastAsia="宋体"/>
          <w:b w:val="0"/>
          <w:i w:val="0"/>
          <w:sz w:val="22"/>
        </w:rPr>
        <w:t>“经文第一句就是‘了知：我内心有’——佛陀没要求我们先改，只要求先看见。”</w:t>
      </w:r>
    </w:p>
    <w:p>
      <w:pPr>
        <w:pStyle w:val="ListNumber"/>
      </w:pPr>
      <w:r>
        <w:rPr>
          <w:rFonts w:ascii="宋体" w:hAnsi="宋体" w:eastAsia="宋体"/>
          <w:b w:val="0"/>
          <w:i w:val="0"/>
          <w:sz w:val="22"/>
        </w:rPr>
        <w:t>“下周讲对治，方法比脾气多。”</w:t>
      </w:r>
    </w:p>
    <w:p>
      <w:pPr>
        <w:pStyle w:val="ListNumber"/>
      </w:pPr>
      <w:r>
        <w:rPr>
          <w:rFonts w:ascii="宋体" w:hAnsi="宋体" w:eastAsia="宋体"/>
          <w:b w:val="0"/>
          <w:i w:val="0"/>
          <w:sz w:val="22"/>
        </w:rPr>
        <w:t>“盖盖住的是一时，不是一辈子——原文连‘已舍断的，于未来不再生起’都写进去了，那是终点站；我们目前在第一站，不着急。”</w:t>
      </w:r>
    </w:p>
    <w:p>
      <w:r>
        <w:rPr>
          <w:rFonts w:ascii="宋体" w:hAnsi="宋体" w:eastAsia="宋体"/>
          <w:b w:val="0"/>
          <w:i w:val="0"/>
          <w:sz w:val="22"/>
        </w:rPr>
        <w:t>（若对方仍想深聊个人议题，会后单独交流；小组时间优先照顾还没发言的人。）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（出自本周素材·材料②《189讲》慈心禅十一种利益部分，media_id：soundrecording_d0dd1c0cd17209afe241ece24bf6b7b4_dd0c05d9305c1a1d9d8f6b1207f5e76a7439961422831605，未共读，照录——五百人的慈爱让暴怒的毒箭射不出）：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[00:16:36.410] 那有一天呢，这个萨玛瓦蒂皇后的这个国王啊，叫乌德呢啊（整理注：优陀延那王），他听信了另外一个这个皇后的这个谣言哈，这个离间言哈，就以为这个王后要放毒蛇咬他，所以他就感到很愤怒。他就命令这个萨玛瓦蒂王后和另外五百个侍女排成直直的一排，然后他拿起这个弓和毒箭啊，准备一箭啊，从头到尾把他们五百个人全部射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[00:17:16.980] 那这个时候呢，萨玛瓦蒂王后呢，就让她的所有的侍女啊，说不要害怕，不要怨恨国王，而是应该向国王散播慈爱。由于他们五百个人哈，非常强的慈爱的力量，使这个国王的毒箭啊，就射不出来，伤不到他们啊，最后国王的箭就射在地上啊，他一直射不出来。（整理注：转写“侍力／势力”校为“侍女”，“他”依语境校为“她”。）</w:t>
            </w:r>
          </w:p>
        </w:tc>
      </w:tr>
    </w:tbl>
    <w:p>
      <w:pPr>
        <w:spacing w:after="40"/>
      </w:pPr>
    </w:p>
    <w:p>
      <w:r>
        <w:rPr>
          <w:rFonts w:ascii="宋体" w:hAnsi="宋体" w:eastAsia="宋体"/>
          <w:b/>
          <w:i w:val="0"/>
          <w:sz w:val="22"/>
        </w:rPr>
        <w:t>段落2</w:t>
      </w:r>
      <w:r>
        <w:rPr>
          <w:rFonts w:ascii="宋体" w:hAnsi="宋体" w:eastAsia="宋体"/>
          <w:b w:val="0"/>
          <w:i w:val="0"/>
          <w:sz w:val="22"/>
        </w:rPr>
        <w:t>（出自同上，未共读，照录——热油泼头，慈心护身）：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[00:14:46.860] 啊，那么有一天呢，这个伍德拉难德母呢，就在准备食物供养佛陀，然后她丈夫呢，就带着这个妓女就出来了啊……这个妓女看到他们两个在那眉来眼去啊，有很不高兴啊，就生起很大的嫉恨和愤怒，他就冲到厨房里舀了一勺滚烫的油哈，直接往这个伍德拉难德母的头上泼过去。那么，当时这个伍德拉难德母呢，马上进入慈心禅。因此呢，那个油呢，就像荷叶上的清水一般啊，从她的身上这样流过，对她没有任何的伤害啊。（整理注：原注将女居士与泼油之妓女二人名转写混同为一，今依通行译名订正：女居士＝伍德拉难德母（Uttarānandamātā），泼油者（妓女）＝西丽玛（Sirimā）。本段为慈心禅利益的典故，慈心禅修法见读书会02。）</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（出自本周素材·材料①PDF附录简表文字，media_id同材料①，未共读，照录备查——两张对治简表的原始提取文字；提取讹误较多，仅供主持人预告第5—6周时口头参考）：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七觉支对治五盖欲贪疑嗔恚昏沉睡眠掉举追悔√念觉支√√√√√精进觉支√择法觉支√喜觉支√定觉支√轻安觉支√舍觉支</w:t>
            </w:r>
          </w:p>
          <w:p>
            <w:pPr>
              <w:spacing w:line="324" w:lineRule="auto" w:after="60"/>
            </w:pPr>
            <w:r>
              <w:rPr>
                <w:rFonts w:ascii="宋体" w:hAnsi="宋体" w:eastAsia="宋体"/>
                <w:b w:val="0"/>
                <w:i w:val="0"/>
                <w:color w:val="333333"/>
                <w:sz w:val="22"/>
              </w:rPr>
              <w:t>五禅支对治五盖欲贪疑嗔恚昏沉睡眠掉举追悔√寻√伺喜√乐√√一境性</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材料②说掉举追悔“跟信心不足有关”，又说“与其去追悔，还不如我们现在每一天都守在呼吸上”。回想你最近一次“反复回放”——当时如果有这把钥匙，你会怎么用？你现在愿意怎么用？</w:t>
      </w:r>
    </w:p>
    <w:p>
      <w:pPr>
        <w:pStyle w:val="ListNumber"/>
      </w:pPr>
      <w:r>
        <w:rPr>
          <w:rFonts w:ascii="宋体" w:hAnsi="宋体" w:eastAsia="宋体"/>
          <w:b w:val="0"/>
          <w:i w:val="0"/>
          <w:sz w:val="22"/>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pStyle w:val="ListNumber"/>
      </w:pPr>
      <w:r>
        <w:rPr>
          <w:rFonts w:ascii="宋体" w:hAnsi="宋体" w:eastAsia="宋体"/>
          <w:b w:val="0"/>
          <w:i w:val="0"/>
          <w:sz w:val="22"/>
        </w:rPr>
        <w:t>材料①说对治盖要“刮骨疗毒＋固本培元”两手抓：一边清垃圾，一边“不断用善法来滋养干涸的心”。检查你的一周：清的时间多，还是滋养的时间多？打算各补一勺什么？</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五把钥匙卡</w:t>
      </w:r>
      <w:r>
        <w:rPr>
          <w:rFonts w:ascii="宋体" w:hAnsi="宋体" w:eastAsia="宋体"/>
          <w:b w:val="0"/>
          <w:i w:val="0"/>
          <w:sz w:val="22"/>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pStyle w:val="ListBullet"/>
      </w:pPr>
      <w:r>
        <w:rPr>
          <w:rFonts w:ascii="宋体" w:hAnsi="宋体" w:eastAsia="宋体"/>
          <w:b/>
          <w:i w:val="0"/>
          <w:sz w:val="22"/>
        </w:rPr>
        <w:t>“优点二十条”实验</w:t>
      </w:r>
      <w:r>
        <w:rPr>
          <w:rFonts w:ascii="宋体" w:hAnsi="宋体" w:eastAsia="宋体"/>
          <w:b w:val="0"/>
          <w:i w:val="0"/>
          <w:sz w:val="22"/>
        </w:rPr>
        <w:t>：材料③尊者让“喜欢观过”的同学写一个人的缺点（很难超过十条）和二十条优点。本周挑一个你看不惯的人（不必告诉任何人），私底下做一次这个实验，下周愿意的话只分享“数字”和“感受”。</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慈心禅到底怎么修”——今晚只引框架：对个别人、对整体、遍满慈爱都能灭嗔；“慈心禅那修习次第与遍满慈的完整修法见读书会02资料包”。若有人问“我越对治越觉得自己糟糕”——原文说“嗔恨最终会被阿那含道完全灭除”，连圣者都要一步步来，今晚只求“镇伏”，不求“根除”。若有人问“是不是不能管教孩子了”——原文说的是“用嗔心去面对孩子的时候，就是不善法”，管教与嗔心是两回事；主持人不展开家庭教育指导。若有人问“昏沉是不是睡不够”——原文列了五种成因（用餐后昏睡、心的软弱等），也允许“打个盹儿马上就清醒”；健康与睡眠问题以就医为准。</w:t>
      </w:r>
    </w:p>
    <w:p>
      <w:pPr>
        <w:pStyle w:val="ListBullet"/>
      </w:pPr>
      <w:r>
        <w:rPr>
          <w:rFonts w:ascii="宋体" w:hAnsi="宋体" w:eastAsia="宋体"/>
          <w:b/>
          <w:i w:val="0"/>
          <w:sz w:val="22"/>
        </w:rPr>
        <w:t>与第5周的衔接</w:t>
      </w:r>
      <w:r>
        <w:rPr>
          <w:rFonts w:ascii="宋体" w:hAnsi="宋体" w:eastAsia="宋体"/>
          <w:b w:val="0"/>
          <w:i w:val="0"/>
          <w:sz w:val="22"/>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：今天最大的收获是什么？也可以换成：“读完今天两段原文，哪一句话你想抄下来贴在墙上？”（主持人可先答。）（或：你给自己“天气报告”打了个什么天气？）</w:t>
      </w:r>
    </w:p>
    <w:p>
      <w:pPr>
        <w:pStyle w:val="ListNumber"/>
      </w:pPr>
      <w:r>
        <w:rPr>
          <w:rFonts w:ascii="宋体" w:hAnsi="宋体" w:eastAsia="宋体"/>
          <w:b/>
          <w:i w:val="0"/>
          <w:sz w:val="22"/>
        </w:rPr>
        <w:t>下周预告</w:t>
      </w:r>
      <w:r>
        <w:rPr>
          <w:rFonts w:ascii="宋体" w:hAnsi="宋体" w:eastAsia="宋体"/>
          <w:b w:val="0"/>
          <w:i w:val="0"/>
          <w:sz w:val="22"/>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每天睡前做一次“了知练习”：回想今天，如实问一句“我内心有/没有欲贪？”“我内心有/没有嗔恚？”只了知、不评判、不自责。</w:t>
      </w:r>
    </w:p>
    <w:p>
      <w:pPr>
        <w:pStyle w:val="ListBullet"/>
      </w:pPr>
      <w:r>
        <w:rPr>
          <w:rFonts w:ascii="宋体" w:hAnsi="宋体" w:eastAsia="宋体"/>
          <w:b w:val="0"/>
          <w:i w:val="0"/>
          <w:sz w:val="22"/>
        </w:rPr>
        <w:t>（可选）用一两句话记下当天印象最深的一个“盖盖上来”的瞬间，存进手机备忘录，八周结束回看；记录只用一句白描（比如“周三晚上，同事一句话，我气了两小时”），不写检讨书。</w:t>
      </w:r>
    </w:p>
    <w:p>
      <w:pPr>
        <w:pStyle w:val="ListBullet"/>
      </w:pPr>
      <w:r>
        <w:rPr>
          <w:rFonts w:ascii="宋体" w:hAnsi="宋体" w:eastAsia="宋体"/>
          <w:b w:val="0"/>
          <w:i w:val="0"/>
          <w:sz w:val="22"/>
        </w:rPr>
        <w:t>小提示：了知本身就是经文里佛陀教的功夫——“内心存在，了知存在；内心不存在，了知不存在”。忘了也没关系，想起来一下，就是练习。（“想起来一下，都是好的”——这是整套读书会的总口径，忘了作业不算破功。）</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pStyle w:val="ListBullet"/>
      </w:pPr>
      <w:r>
        <w:rPr>
          <w:rFonts w:ascii="宋体" w:hAnsi="宋体" w:eastAsia="宋体"/>
          <w:b w:val="0"/>
          <w:i w:val="0"/>
          <w:sz w:val="22"/>
        </w:rPr>
        <w:t>小提示：五选一即可，不求全。尊者说“不要小看单调的呼吸，通过一心专注，它就能够培育极强的如理作意”——钥匙不在于多，在于用。</w:t>
      </w:r>
    </w:p>
    <w:p>
      <w:pPr>
        <w:pStyle w:val="ListBullet"/>
      </w:pPr>
      <w:r>
        <w:rPr>
          <w:rFonts w:ascii="宋体" w:hAnsi="宋体" w:eastAsia="宋体"/>
          <w:b w:val="0"/>
          <w:i w:val="0"/>
          <w:sz w:val="22"/>
        </w:rPr>
        <w:t>进阶（可选）：把每晚用的“钥匙”记进手机备忘录，八周结束时回看一遍——哪一把你最顺手？</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心理安全第一（本周最重要的一条）</w:t>
      </w:r>
      <w:r>
        <w:rPr>
          <w:rFonts w:ascii="宋体" w:hAnsi="宋体" w:eastAsia="宋体"/>
          <w:b w:val="0"/>
          <w:i w:val="0"/>
          <w:sz w:val="22"/>
        </w:rPr>
        <w:t>：五盖话题直指个人习气，开场务必把三条约定说在前面——①分享以自愿为限，不点名、不追问、不愿说就跳过；②全程不评判：不评价任何人的分享内容与“修行程度”；③不给心理学诊断式解释：主持人不做“你是焦虑型人格”“你这是原生家庭问题”之类的分析与标签，也请委婉示意分享者之间互相不做此类分析——原文的“常见/想颠倒/认知模式”是自我观照的语言，不是给人贴标签的工具。若有人当场落泪或明显不适，主持人陪其到场外倒杯水即可，不追问原因，回来后自然接续环节。若讨论滑向“给人看病”，温和拉回：“这个我们说不准，先回到原文看看它怎么讲。”</w:t>
      </w:r>
    </w:p>
    <w:p>
      <w:pPr>
        <w:pStyle w:val="ListBullet"/>
      </w:pPr>
      <w:r>
        <w:rPr>
          <w:rFonts w:ascii="宋体" w:hAnsi="宋体" w:eastAsia="宋体"/>
          <w:b/>
          <w:i w:val="0"/>
          <w:sz w:val="22"/>
        </w:rPr>
        <w:t>愤怒话题的退出选项（必须主动提供）</w:t>
      </w:r>
      <w:r>
        <w:rPr>
          <w:rFonts w:ascii="宋体" w:hAnsi="宋体" w:eastAsia="宋体"/>
          <w:b w:val="0"/>
          <w:i w:val="0"/>
          <w:sz w:val="22"/>
        </w:rPr>
        <w:t>：嗔恚盖必谈生气。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pStyle w:val="ListBullet"/>
      </w:pPr>
      <w:r>
        <w:rPr>
          <w:rFonts w:ascii="宋体" w:hAnsi="宋体" w:eastAsia="宋体"/>
          <w:b/>
          <w:i w:val="0"/>
          <w:sz w:val="22"/>
        </w:rPr>
        <w:t>原文中“伤人”的分寸</w:t>
      </w:r>
      <w:r>
        <w:rPr>
          <w:rFonts w:ascii="宋体" w:hAnsi="宋体" w:eastAsia="宋体"/>
          <w:b w:val="0"/>
          <w:i w:val="0"/>
          <w:sz w:val="22"/>
        </w:rPr>
        <w:t>：材料②说“生气的人往往内心脆弱”“内心不丰满的人容易有恐惧感”等——这些是尊者提供给禅修者</w:t>
      </w:r>
      <w:r>
        <w:rPr>
          <w:rFonts w:ascii="宋体" w:hAnsi="宋体" w:eastAsia="宋体"/>
          <w:b/>
          <w:i w:val="0"/>
          <w:sz w:val="22"/>
        </w:rPr>
        <w:t>自我对照</w:t>
      </w:r>
      <w:r>
        <w:rPr>
          <w:rFonts w:ascii="宋体" w:hAnsi="宋体" w:eastAsia="宋体"/>
          <w:b w:val="0"/>
          <w:i w:val="0"/>
          <w:sz w:val="22"/>
        </w:rPr>
        <w:t>的观察，共读照读即可；主持人和组员都不得用它来分析、暗示在场任何人。若有人自我贬低（“我就是那种脆弱的人”），回应：“原文说盖是熏习出来的，既然是熏习出来的，就可以慢慢变——今晚我们只是观察它。”</w:t>
      </w:r>
    </w:p>
    <w:p>
      <w:pPr>
        <w:pStyle w:val="ListBullet"/>
      </w:pPr>
      <w:r>
        <w:rPr>
          <w:rFonts w:ascii="宋体" w:hAnsi="宋体" w:eastAsia="宋体"/>
          <w:b/>
          <w:i w:val="0"/>
          <w:sz w:val="22"/>
        </w:rPr>
        <w:t>对治边界（查重/分工边界，勿越周）</w:t>
      </w:r>
      <w:r>
        <w:rPr>
          <w:rFonts w:ascii="宋体" w:hAnsi="宋体" w:eastAsia="宋体"/>
          <w:b w:val="0"/>
          <w:i w:val="0"/>
          <w:sz w:val="22"/>
        </w:rPr>
        <w:t>：本周只讲五盖的定义、成因，欲贪盖与嗔恚盖的表现、过患。187讲“灭除欲贪的六种方法”只照录了框架（六个小标题），188讲“灭除瞋恚的六种方法”“慈心禅那的修习”“进修遍满慈”整章未收录——</w:t>
      </w:r>
      <w:r>
        <w:rPr>
          <w:rFonts w:ascii="宋体" w:hAnsi="宋体" w:eastAsia="宋体"/>
          <w:b/>
          <w:i w:val="0"/>
          <w:sz w:val="22"/>
        </w:rPr>
        <w:t>全部留给第4周</w:t>
      </w:r>
      <w:r>
        <w:rPr>
          <w:rFonts w:ascii="宋体" w:hAnsi="宋体" w:eastAsia="宋体"/>
          <w:b w:val="0"/>
          <w:i w:val="0"/>
          <w:sz w:val="22"/>
        </w:rPr>
        <w:t>。若有人当场追问“怎么治”，一句话带过：“完整对治见第4周；慈心禅完整修习见读书会02。”不提前展开具体修法。</w:t>
      </w:r>
    </w:p>
    <w:p>
      <w:pPr>
        <w:pStyle w:val="ListBullet"/>
      </w:pPr>
      <w:r>
        <w:rPr>
          <w:rFonts w:ascii="宋体" w:hAnsi="宋体" w:eastAsia="宋体"/>
          <w:b/>
          <w:i w:val="0"/>
          <w:sz w:val="22"/>
        </w:rPr>
        <w:t>不要被术语吓住</w:t>
      </w:r>
      <w:r>
        <w:rPr>
          <w:rFonts w:ascii="宋体" w:hAnsi="宋体" w:eastAsia="宋体"/>
          <w:b w:val="0"/>
          <w:i w:val="0"/>
          <w:sz w:val="22"/>
        </w:rPr>
        <w:t>：不如理作意、如理作意、可喜所缘/可恨相、贪根心、三颠倒（想颠倒、心颠倒、见颠倒）、瞋怒事、近行定/安止定、速行心、观智……主持人只需照读，不必解释；有人问就说：“我们跟着原文读，读几周自然就熟了。”四个“视……为……”可以只当四面镜子照生活：把会变的当不变、把有苦的当是乐、把无我的当有我、把不净的当净。</w:t>
      </w:r>
    </w:p>
    <w:p>
      <w:pPr>
        <w:pStyle w:val="ListBullet"/>
      </w:pPr>
      <w:r>
        <w:rPr>
          <w:rFonts w:ascii="宋体" w:hAnsi="宋体" w:eastAsia="宋体"/>
          <w:b/>
          <w:i w:val="0"/>
          <w:sz w:val="22"/>
        </w:rPr>
        <w:t>材料性质</w:t>
      </w:r>
      <w:r>
        <w:rPr>
          <w:rFonts w:ascii="宋体" w:hAnsi="宋体" w:eastAsia="宋体"/>
          <w:b w:val="0"/>
          <w:i w:val="0"/>
          <w:sz w:val="22"/>
        </w:rPr>
        <w:t>：两段材料均为Word讲记课件（知识库整理返回，非录音转写，无时间码，返回带 [generated, not original text] 标注）；原文个别字词习惯（如“瞋”字、“五蕴是是无我的”之冗字、序号错落的“4、饮食适量”）照原样保留，朗读时按正常语序读即可，不必纠正也不必解释。</w:t>
      </w:r>
    </w:p>
    <w:p>
      <w:pPr>
        <w:pStyle w:val="ListBullet"/>
      </w:pPr>
      <w:r>
        <w:rPr>
          <w:rFonts w:ascii="宋体" w:hAnsi="宋体" w:eastAsia="宋体"/>
          <w:b/>
          <w:i w:val="0"/>
          <w:sz w:val="22"/>
        </w:rPr>
        <w:t>两讲内容重叠是“印证”不是“矛盾”</w:t>
      </w:r>
      <w:r>
        <w:rPr>
          <w:rFonts w:ascii="宋体" w:hAnsi="宋体" w:eastAsia="宋体"/>
          <w:b w:val="0"/>
          <w:i w:val="0"/>
          <w:sz w:val="22"/>
        </w:rPr>
        <w:t>：四种不如理作意在187讲（欲贪成因）与188讲（嗔恚成因）都出现——尊者特意强调“无论在何处，不如理作意都有同样的特征”。若组员发现重复，正好点出：贪与嗔共享同一套认知病根，这也是下周对治要“从认知下手”的原因。</w:t>
      </w:r>
    </w:p>
    <w:p>
      <w:pPr>
        <w:pStyle w:val="ListBullet"/>
      </w:pPr>
      <w:r>
        <w:rPr>
          <w:rFonts w:ascii="宋体" w:hAnsi="宋体" w:eastAsia="宋体"/>
          <w:b/>
          <w:i w:val="0"/>
          <w:sz w:val="22"/>
        </w:rPr>
        <w:t>时代背景例句照读即可</w:t>
      </w:r>
      <w:r>
        <w:rPr>
          <w:rFonts w:ascii="宋体" w:hAnsi="宋体" w:eastAsia="宋体"/>
          <w:b w:val="0"/>
          <w:i w:val="0"/>
          <w:sz w:val="22"/>
        </w:rPr>
        <w:t>：材料①“景洪疫情、连续三天核酸”是2021年课堂的场景举例，材料②“中医肝气郁结”是课堂随谈——均照读不展开，不作医学建议；涉及健康问题，回应“请以就医为准”。</w:t>
      </w:r>
    </w:p>
    <w:p>
      <w:pPr>
        <w:pStyle w:val="ListBullet"/>
      </w:pPr>
      <w:r>
        <w:rPr>
          <w:rFonts w:ascii="宋体" w:hAnsi="宋体" w:eastAsia="宋体"/>
          <w:b/>
          <w:i w:val="0"/>
          <w:sz w:val="22"/>
        </w:rPr>
        <w:t>禅修练习的基调</w:t>
      </w:r>
      <w:r>
        <w:rPr>
          <w:rFonts w:ascii="宋体" w:hAnsi="宋体" w:eastAsia="宋体"/>
          <w:b w:val="0"/>
          <w:i w:val="0"/>
          <w:sz w:val="22"/>
        </w:rPr>
        <w:t>：本周静坐是“了知”而非“清理”——有人坐完说“我怎么盖这么多”，回应：“看见，本身就是这周最值钱的收获；佛陀把‘了知有、了知没有’写进经文，说明看见就够了。”结束务必以慈心收尾，不让练习停在自我批判上。</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：先砍材料①的◈五、六、七整段；再砍材料②“三”节中标◈的“起床气/《根本复注》”两小段。</w:t>
      </w:r>
      <w:r>
        <w:rPr>
          <w:rFonts w:ascii="宋体" w:hAnsi="宋体" w:eastAsia="宋体"/>
          <w:b/>
          <w:i w:val="0"/>
          <w:sz w:val="22"/>
        </w:rPr>
        <w:t>不砍</w:t>
      </w:r>
      <w:r>
        <w:rPr>
          <w:rFonts w:ascii="宋体" w:hAnsi="宋体" w:eastAsia="宋体"/>
          <w:b w:val="0"/>
          <w:i w:val="0"/>
          <w:sz w:val="22"/>
        </w:rPr>
        <w:t>材料②“一、如何观照嗔恚盖”——“停下来，了知它”是本周最实用的一句话；也</w:t>
      </w:r>
      <w:r>
        <w:rPr>
          <w:rFonts w:ascii="宋体" w:hAnsi="宋体" w:eastAsia="宋体"/>
          <w:b/>
          <w:i w:val="0"/>
          <w:sz w:val="22"/>
        </w:rPr>
        <w:t>不砍</w:t>
      </w:r>
      <w:r>
        <w:rPr>
          <w:rFonts w:ascii="宋体" w:hAnsi="宋体" w:eastAsia="宋体"/>
          <w:b w:val="0"/>
          <w:i w:val="0"/>
          <w:sz w:val="22"/>
        </w:rPr>
        <w:t>“五、表现与过患”里的腐尿药喻与“禅修首先要发现自己的五盖”段——这两处是组员回去后最会想起来的画面。</w:t>
      </w:r>
    </w:p>
    <w:p>
      <w:pPr>
        <w:pStyle w:val="ListBullet"/>
      </w:pPr>
      <w:r>
        <w:rPr>
          <w:rFonts w:ascii="宋体" w:hAnsi="宋体" w:eastAsia="宋体"/>
          <w:b/>
          <w:i w:val="0"/>
          <w:sz w:val="22"/>
        </w:rPr>
        <w:t>关于“心理学”字眼</w:t>
      </w:r>
      <w:r>
        <w:rPr>
          <w:rFonts w:ascii="宋体" w:hAnsi="宋体" w:eastAsia="宋体"/>
          <w:b w:val="0"/>
          <w:i w:val="0"/>
          <w:sz w:val="22"/>
        </w:rPr>
        <w:t>：组员可能问“这像不像认知行为疗法”——主持人回应：“像不像不重要；我们不比较流派，只看原文怎么讲、自己身上有没有。”不展开学术比较，不引申诊断概念。</w:t>
      </w:r>
    </w:p>
    <w:p>
      <w:pPr>
        <w:pStyle w:val="ListBullet"/>
      </w:pPr>
      <w:r>
        <w:rPr>
          <w:rFonts w:ascii="宋体" w:hAnsi="宋体" w:eastAsia="宋体"/>
          <w:b/>
          <w:i w:val="0"/>
          <w:sz w:val="22"/>
        </w:rPr>
        <w:t>与W1/W2的衔接（防“抬杠”）</w:t>
      </w:r>
      <w:r>
        <w:rPr>
          <w:rFonts w:ascii="宋体" w:hAnsi="宋体" w:eastAsia="宋体"/>
          <w:b w:val="0"/>
          <w:i w:val="0"/>
          <w:sz w:val="22"/>
        </w:rPr>
        <w:t>：上周心念处说“偶尔生起的贪心也要观察”，本周说“偶尔生起的还不够叫盖”——两句不矛盾：前者是练习的颗粒度，后者是“盖”的定义门槛。若有人拿这两句较真，回应：“上周练‘看见’，本周看‘看见的东西里，哪些已经成了气候’。”</w:t>
      </w:r>
    </w:p>
    <w:p>
      <w:pPr>
        <w:pStyle w:val="ListBullet"/>
      </w:pPr>
      <w:r>
        <w:rPr>
          <w:rFonts w:ascii="宋体" w:hAnsi="宋体" w:eastAsia="宋体"/>
          <w:b/>
          <w:i w:val="0"/>
          <w:sz w:val="22"/>
        </w:rPr>
        <w:t>收尾前必做两件事</w:t>
      </w:r>
      <w:r>
        <w:rPr>
          <w:rFonts w:ascii="宋体" w:hAnsi="宋体" w:eastAsia="宋体"/>
          <w:b w:val="0"/>
          <w:i w:val="0"/>
          <w:sz w:val="22"/>
        </w:rPr>
        <w:t>：①慈心收尾的那句祝愿务必带完（哪怕只剩两分钟）；②回向四句一起念完——盖的话题容易让人沉重，回向是本周的“落袋为安”。</w:t>
      </w:r>
    </w:p>
    <w:p>
      <w:pPr>
        <w:pStyle w:val="ListBullet"/>
      </w:pPr>
      <w:r>
        <w:rPr>
          <w:rFonts w:ascii="宋体" w:hAnsi="宋体" w:eastAsia="宋体"/>
          <w:b/>
          <w:i w:val="0"/>
          <w:sz w:val="22"/>
        </w:rPr>
        <w:t>声音与节奏</w:t>
      </w:r>
      <w:r>
        <w:rPr>
          <w:rFonts w:ascii="宋体" w:hAnsi="宋体" w:eastAsia="宋体"/>
          <w:b w:val="0"/>
          <w:i w:val="0"/>
          <w:sz w:val="22"/>
        </w:rPr>
        <w:t>：本周原文例句多、生活味浓，朗读宜慢，尤其在“晒娃”“先生看电视”“下雨也气”等例子后停一拍，给大家笑和认领的时间；主持人不点名问“你是不是这样”。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：主持人版共读原文与《读书会07素材/第3周_素材照录.md》逐字一致（均出自知识库fetch返回，带 [generated, not original text] 标注）；qa终检可用照录文件对读核对——锚点“锅盖/晒娃/两条牛拉车”属187讲，“可恨相/瞋怒事/腐尿药”属188讲，勿错置。</w:t>
      </w:r>
    </w:p>
    <w:p>
      <w:pPr>
        <w:pStyle w:val="ListBullet"/>
      </w:pPr>
      <w:r>
        <w:rPr>
          <w:rFonts w:ascii="宋体" w:hAnsi="宋体" w:eastAsia="宋体"/>
          <w:b/>
          <w:i w:val="0"/>
          <w:sz w:val="22"/>
        </w:rPr>
        <w:t>作业期待管理</w:t>
      </w:r>
      <w:r>
        <w:rPr>
          <w:rFonts w:ascii="宋体" w:hAnsi="宋体" w:eastAsia="宋体"/>
          <w:b w:val="0"/>
          <w:i w:val="0"/>
          <w:sz w:val="22"/>
        </w:rPr>
        <w:t>：有人一周只做了一两次——回应：“想起来一下，都是好的。”不评价、不加码；愿意分享“盖盖上来”的瞬间记录更好，不强制。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：学员版末尾附本周延伸资源表（187/188讲共修版pdf，标题/类型/media_id/打开方式），主持人对照即可；因知识库临时链接会过期，本轮文档一律不放链接，需要原文时按“打开方式”到ima知识库搜索即可。</w:t>
      </w:r>
    </w:p>
    <w:p>
      <w:pPr>
        <w:pStyle w:val="ListBullet"/>
      </w:pPr>
      <w:r>
        <w:rPr>
          <w:rFonts w:ascii="宋体" w:hAnsi="宋体" w:eastAsia="宋体"/>
          <w:b/>
          <w:i w:val="0"/>
          <w:sz w:val="22"/>
        </w:rPr>
        <w:t>心理安全第一（本周最重要的一条）</w:t>
      </w:r>
      <w:r>
        <w:rPr>
          <w:rFonts w:ascii="宋体" w:hAnsi="宋体" w:eastAsia="宋体"/>
          <w:b w:val="0"/>
          <w:i w:val="0"/>
          <w:sz w:val="22"/>
        </w:rPr>
        <w:t>：五盖对治直指个人习气（尤其是愤怒），开场务必把三条约定说在前面——①分享以自愿为限，不点名、不追问、不愿说就跳过；②全程不评判：不评价任何人的分享内容与“修行程度”；③不给心理学诊断式解释：主持人不做“你是易怒型人格”“你这是压抑”之类的分析与标签，也请委婉示意分享者之间互相不做此类分析——原文的“业是自己的财产”“认知共情”是自我观照的语言，不是给人贴标签的工具。若有人当场落泪或明显不适，主持人陪其到场外倒杯水即可，不追问原因，回来后自然接续环节。</w:t>
      </w:r>
    </w:p>
    <w:p>
      <w:pPr>
        <w:pStyle w:val="ListBullet"/>
      </w:pPr>
      <w:r>
        <w:rPr>
          <w:rFonts w:ascii="宋体" w:hAnsi="宋体" w:eastAsia="宋体"/>
          <w:b/>
          <w:i w:val="0"/>
          <w:sz w:val="22"/>
        </w:rPr>
        <w:t>愤怒话题的退出选项（必须主动提供）</w:t>
      </w:r>
      <w:r>
        <w:rPr>
          <w:rFonts w:ascii="宋体" w:hAnsi="宋体" w:eastAsia="宋体"/>
          <w:b w:val="0"/>
          <w:i w:val="0"/>
          <w:sz w:val="22"/>
        </w:rPr>
        <w:t>：本周主话题就是灭嗔（去嗔），一定会聊到具体的生气场景。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pStyle w:val="ListBullet"/>
      </w:pPr>
      <w:r>
        <w:rPr>
          <w:rFonts w:ascii="宋体" w:hAnsi="宋体" w:eastAsia="宋体"/>
          <w:b/>
          <w:i w:val="0"/>
          <w:sz w:val="22"/>
        </w:rPr>
        <w:t>“对治”不是“压抑”（本周最容易被误听的一句）</w:t>
      </w:r>
      <w:r>
        <w:rPr>
          <w:rFonts w:ascii="宋体" w:hAnsi="宋体" w:eastAsia="宋体"/>
          <w:b w:val="0"/>
          <w:i w:val="0"/>
          <w:sz w:val="22"/>
        </w:rPr>
        <w:t>：有组员会把灭嗔六法听成“我不该生气、生气就是失败”。回应时把原文的刻度摆出来：材料①明说“嗔恨最终会被阿那含道完全灭除”、材料②说“慈心禅只能暂时灭除嗔恚，三果道才根除”——连证果都要分阶段，凡夫今晚的任务只是“镇伏一小会儿”。对治是松土，不是拔苗。</w:t>
      </w:r>
    </w:p>
    <w:p>
      <w:pPr>
        <w:pStyle w:val="ListBullet"/>
      </w:pPr>
      <w:r>
        <w:rPr>
          <w:rFonts w:ascii="宋体" w:hAnsi="宋体" w:eastAsia="宋体"/>
          <w:b/>
          <w:i w:val="0"/>
          <w:sz w:val="22"/>
        </w:rPr>
        <w:t>慈心禅修法边界（查重/分工边界，勿越界）</w:t>
      </w:r>
      <w:r>
        <w:rPr>
          <w:rFonts w:ascii="宋体" w:hAnsi="宋体" w:eastAsia="宋体"/>
          <w:b w:val="0"/>
          <w:i w:val="0"/>
          <w:sz w:val="22"/>
        </w:rPr>
        <w:t>：本周对“散播慈爱”只引框架（对个别人／对整体／遍满慈爱皆能灭嗔；“慈心禅是从普通的平常的慈心练习开始，慢慢来达成的”）。慈心禅那修习次第与遍满慈的完整修法、《应作慈爱经》整篇共读，归读书会02。若有人当场想学慈心禅步骤，一句话：“完整修习见读书会02资料包。”不提前展开。</w:t>
      </w:r>
    </w:p>
    <w:p>
      <w:pPr>
        <w:pStyle w:val="ListBullet"/>
      </w:pPr>
      <w:r>
        <w:rPr>
          <w:rFonts w:ascii="宋体" w:hAnsi="宋体" w:eastAsia="宋体"/>
          <w:b/>
          <w:i w:val="0"/>
          <w:sz w:val="22"/>
        </w:rPr>
        <w:t>材料性质</w:t>
      </w:r>
      <w:r>
        <w:rPr>
          <w:rFonts w:ascii="宋体" w:hAnsi="宋体" w:eastAsia="宋体"/>
          <w:b w:val="0"/>
          <w:i w:val="0"/>
          <w:sz w:val="22"/>
        </w:rPr>
        <w:t>：材料①为PDF课件（知识库整理返回，带 [generated, not original text] 标注，无时间码）；材料②③为录音转写（依据录音转写整理，已校对明显同音错字）。转写讹误较多但已逐处校正并在（ ）内注明，朗读时按正常词读即可（如“称慧”读作嗔恚、“脑洞”读作心的扰动、“巴顿到了”读作八正道），不必纠正也不必解释；时间码与（ ）注记跳过不念。个别无法可靠校订处保留原文加注（如“王毅说”“认知共情”“瓦卡利长老”），照读即可。</w:t>
      </w:r>
    </w:p>
    <w:p>
      <w:pPr>
        <w:pStyle w:val="ListBullet"/>
      </w:pPr>
      <w:r>
        <w:rPr>
          <w:rFonts w:ascii="宋体" w:hAnsi="宋体" w:eastAsia="宋体"/>
          <w:b/>
          <w:i w:val="0"/>
          <w:sz w:val="22"/>
        </w:rPr>
        <w:t>课堂语境例句照读即可</w:t>
      </w:r>
      <w:r>
        <w:rPr>
          <w:rFonts w:ascii="宋体" w:hAnsi="宋体" w:eastAsia="宋体"/>
          <w:b w:val="0"/>
          <w:i w:val="0"/>
          <w:sz w:val="22"/>
        </w:rPr>
        <w:t>：材料①“交给慧心长老”是课堂笑谈（手机上交保管）；材料③“王毅说”是学员举例；材料②“打孩子算不算善”“曼听尊者记两百条犯戒”是课堂问答与典故——均照读不展开。涉及育儿话题，主持人不下判断、不引导实践，拉回原文判准“当下升起的心是善还是不善”即可；若组里有正在育儿的伙伴情绪被勾起，给慈心出口（退出选项同样适用）。</w:t>
      </w:r>
    </w:p>
    <w:p>
      <w:pPr>
        <w:pStyle w:val="ListBullet"/>
      </w:pPr>
      <w:r>
        <w:rPr>
          <w:rFonts w:ascii="宋体" w:hAnsi="宋体" w:eastAsia="宋体"/>
          <w:b/>
          <w:i w:val="0"/>
          <w:sz w:val="22"/>
        </w:rPr>
        <w:t>健康与睡眠建议的分寸</w:t>
      </w:r>
      <w:r>
        <w:rPr>
          <w:rFonts w:ascii="宋体" w:hAnsi="宋体" w:eastAsia="宋体"/>
          <w:b w:val="0"/>
          <w:i w:val="0"/>
          <w:sz w:val="22"/>
        </w:rPr>
        <w:t>：“吃六到七分饱”“允许打个盹儿”“冷水洗脸”是禅修营语境的经验谈，不是医学建议；涉及失眠、抑郁、饮食问题，回应“请以就医为准”，不延伸。</w:t>
      </w:r>
    </w:p>
    <w:p>
      <w:pPr>
        <w:pStyle w:val="ListBullet"/>
      </w:pPr>
      <w:r>
        <w:rPr>
          <w:rFonts w:ascii="宋体" w:hAnsi="宋体" w:eastAsia="宋体"/>
          <w:b/>
          <w:i w:val="0"/>
          <w:sz w:val="22"/>
        </w:rPr>
        <w:t>“疑盖”讨论的分寸</w:t>
      </w:r>
      <w:r>
        <w:rPr>
          <w:rFonts w:ascii="宋体" w:hAnsi="宋体" w:eastAsia="宋体"/>
          <w:b w:val="0"/>
          <w:i w:val="0"/>
          <w:sz w:val="22"/>
        </w:rPr>
        <w:t>：疑是盖，不是罪——不评判任何人的信仰疑惑。“怀疑法、怀疑导师”一段只作自我对照，主持人不得引申到任何具体老师、道场或宗教团体；“居士的故事”（◈段）仅供观察“怀疑怎么长成盖”，不得用来议论任何真实人物。</w:t>
      </w:r>
    </w:p>
    <w:p>
      <w:pPr>
        <w:pStyle w:val="ListBullet"/>
      </w:pPr>
      <w:r>
        <w:rPr>
          <w:rFonts w:ascii="宋体" w:hAnsi="宋体" w:eastAsia="宋体"/>
          <w:b/>
          <w:i w:val="0"/>
          <w:sz w:val="22"/>
        </w:rPr>
        <w:t>止观深修内容的边界</w:t>
      </w:r>
      <w:r>
        <w:rPr>
          <w:rFonts w:ascii="宋体" w:hAnsi="宋体" w:eastAsia="宋体"/>
          <w:b w:val="0"/>
          <w:i w:val="0"/>
          <w:sz w:val="22"/>
        </w:rPr>
        <w:t>：材料②◈扩展段涉及缘起、观智、小须陀洹、十六观智——主持人不展开教学，一句话带过：“止观深修不是本读书会的进度，我们知道‘疑要到初果才根除、方向是闻思修’这个刻度就好。”</w:t>
      </w:r>
    </w:p>
    <w:p>
      <w:pPr>
        <w:pStyle w:val="ListBullet"/>
      </w:pPr>
      <w:r>
        <w:rPr>
          <w:rFonts w:ascii="宋体" w:hAnsi="宋体" w:eastAsia="宋体"/>
          <w:b/>
          <w:i w:val="0"/>
          <w:sz w:val="22"/>
        </w:rPr>
        <w:t>与第3周的衔接（防“挫败感”）</w:t>
      </w:r>
      <w:r>
        <w:rPr>
          <w:rFonts w:ascii="宋体" w:hAnsi="宋体" w:eastAsia="宋体"/>
          <w:b w:val="0"/>
          <w:i w:val="0"/>
          <w:sz w:val="22"/>
        </w:rPr>
        <w:t>：上周“识盖”，本周“对治”。若组员说“我上周认了盖，这周越对治越挫败”，回应：材料②专门讲了现代初学者用力过猛会“造成邪精进”——“把禅堂坐穿”的人“往往坐十天就跑掉了”；对治是软着陆：先镇伏、再根除，钥匙一次用一把就好。</w:t>
      </w:r>
    </w:p>
    <w:p>
      <w:pPr>
        <w:pStyle w:val="ListBullet"/>
      </w:pPr>
      <w:r>
        <w:rPr>
          <w:rFonts w:ascii="宋体" w:hAnsi="宋体" w:eastAsia="宋体"/>
          <w:b/>
          <w:i w:val="0"/>
          <w:sz w:val="22"/>
        </w:rPr>
        <w:t>两讲重叠是“印证”不是“矛盾”</w:t>
      </w:r>
      <w:r>
        <w:rPr>
          <w:rFonts w:ascii="宋体" w:hAnsi="宋体" w:eastAsia="宋体"/>
          <w:b w:val="0"/>
          <w:i w:val="0"/>
          <w:sz w:val="22"/>
        </w:rPr>
        <w:t>：去嗔六法在材料①（PDF全表）与材料②③（音频细讲）出现三次，条目表述略有出入（如“多作有益思惟／数数如理作意”）——若组员发现，正好点出：同一串钥匙，课件与讲课的口传略有详略，互相印证。</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：先砍材料①的两个◈故事与材料②的◈深修段；再砍材料②“疑盖”一节后半（从[00:55:15]起）。</w:t>
      </w:r>
      <w:r>
        <w:rPr>
          <w:rFonts w:ascii="宋体" w:hAnsi="宋体" w:eastAsia="宋体"/>
          <w:b/>
          <w:i w:val="0"/>
          <w:sz w:val="22"/>
        </w:rPr>
        <w:t>不砍</w:t>
      </w:r>
      <w:r>
        <w:rPr>
          <w:rFonts w:ascii="宋体" w:hAnsi="宋体" w:eastAsia="宋体"/>
          <w:b w:val="0"/>
          <w:i w:val="0"/>
          <w:sz w:val="22"/>
        </w:rPr>
        <w:t>材料③“思惟业果”（火炭粪便喻是本周最会被记住的画面）与材料①“舍离五盖的功德”——功德链是本周的“甜点”，砍了就只剩苦口药。</w:t>
      </w:r>
    </w:p>
    <w:p>
      <w:pPr>
        <w:pStyle w:val="ListBullet"/>
      </w:pPr>
      <w:r>
        <w:rPr>
          <w:rFonts w:ascii="宋体" w:hAnsi="宋体" w:eastAsia="宋体"/>
          <w:b/>
          <w:i w:val="0"/>
          <w:sz w:val="22"/>
        </w:rPr>
        <w:t>收尾前必做两件事</w:t>
      </w:r>
      <w:r>
        <w:rPr>
          <w:rFonts w:ascii="宋体" w:hAnsi="宋体" w:eastAsia="宋体"/>
          <w:b w:val="0"/>
          <w:i w:val="0"/>
          <w:sz w:val="22"/>
        </w:rPr>
        <w:t>：①慈心收尾的祝愿务必带完（哪怕只剩两分钟）——对治话题容易让人紧绷，慈心是本周的“落袋为安”；②回向四句一起念完。</w:t>
      </w:r>
    </w:p>
    <w:p>
      <w:pPr>
        <w:pStyle w:val="ListBullet"/>
      </w:pPr>
      <w:r>
        <w:rPr>
          <w:rFonts w:ascii="宋体" w:hAnsi="宋体" w:eastAsia="宋体"/>
          <w:b/>
          <w:i w:val="0"/>
          <w:sz w:val="22"/>
        </w:rPr>
        <w:t>声音与节奏</w:t>
      </w:r>
      <w:r>
        <w:rPr>
          <w:rFonts w:ascii="宋体" w:hAnsi="宋体" w:eastAsia="宋体"/>
          <w:b w:val="0"/>
          <w:i w:val="0"/>
          <w:sz w:val="22"/>
        </w:rPr>
        <w:t>：材料②③为口语转写，朗读宜慢、按语义断句；“你只要一无聊，马上就昏沉睡眠”“你肯定先弄脏自己”“灰尘只会飞回他自己的头上”等句后停一拍，给大家笑和认领的时间；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：主持人版共读原文与《读书会07素材/第4周_素材照录.md》逐字一致（均出自知识库fetch返回，带 [generated, not original text] 标注）；qa终检可用照录文件对读核对——锚点“去贪六法／去嗔六法／功德链”属材料①（PDF），“昏沉／掉举追悔／疑”属材料②（189讲），“火炭粪便／一念之转”属材料③（188讲），勿错置。</w:t>
      </w:r>
    </w:p>
    <w:p>
      <w:pPr>
        <w:pStyle w:val="ListBullet"/>
      </w:pPr>
      <w:r>
        <w:rPr>
          <w:rFonts w:ascii="宋体" w:hAnsi="宋体" w:eastAsia="宋体"/>
          <w:b/>
          <w:i w:val="0"/>
          <w:sz w:val="22"/>
        </w:rPr>
        <w:t>作业期待管理</w:t>
      </w:r>
      <w:r>
        <w:rPr>
          <w:rFonts w:ascii="宋体" w:hAnsi="宋体" w:eastAsia="宋体"/>
          <w:b w:val="0"/>
          <w:i w:val="0"/>
          <w:sz w:val="22"/>
        </w:rPr>
        <w:t>：有人一周只用了一次钥匙——回应：“想起来一下，都是练习。”不评价、不加码；愿意分享“钥匙卡”用法更好，不强制。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止观前行实修营12同主题另一PDF版本，标题/类型/media_id/打开方式），主持人对照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：`第3周_法念处·五盖详析与实修对治.md`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第2周：法念处·五盖详析与实修对治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