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right"/>
      </w:pPr>
      <w:r>
        <w:rPr>
          <w:rFonts w:ascii="Times New Roman" w:hAnsi="Times New Roman" w:eastAsia="宋体"/>
          <w:color w:val="888888"/>
          <w:sz w:val="16"/>
        </w:rPr>
        <w:t>📅 最近更新：2026-10-20 18:49　|　第8轮去禅修引导版（知识库整理·朗读优化）</w:t>
      </w:r>
    </w:p>
    <w:p>
      <w:pPr>
        <w:pBdr>
          <w:bottom w:val="single" w:sz="12" w:space="8" w:color="1F3864"/>
        </w:pBdr>
        <w:spacing w:before="40" w:after="200" w:line="312" w:lineRule="auto"/>
        <w:jc w:val="center"/>
      </w:pPr>
      <w:r>
        <w:rPr>
          <w:rFonts w:ascii="微软雅黑" w:hAnsi="微软雅黑" w:eastAsia="微软雅黑"/>
          <w:b/>
          <w:color w:val="1F3864"/>
          <w:sz w:val="40"/>
        </w:rPr>
        <w:t>第1周：禅修入门与正确坐姿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⭐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/>
          <w:color w:val="222222"/>
          <w:sz w:val="20"/>
        </w:rPr>
        <w:t>本讲主持人速览</w:t>
      </w:r>
      <w:r>
        <w:rPr>
          <w:rFonts w:ascii="Times New Roman" w:hAnsi="Times New Roman" w:eastAsia="宋体"/>
          <w:b w:val="0"/>
          <w:color w:val="222222"/>
          <w:sz w:val="20"/>
        </w:rPr>
        <w:t>（新主持人必读，2分钟看完）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你不是老师，是"共学同行者"。你不需要提前懂禅修，只需要按流程走。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/>
          <w:color w:val="222222"/>
          <w:sz w:val="20"/>
        </w:rPr>
        <w:t>本周由连续两周内容合并</w:t>
      </w:r>
      <w:r>
        <w:rPr>
          <w:rFonts w:ascii="Times New Roman" w:hAnsi="Times New Roman" w:eastAsia="宋体"/>
          <w:b w:val="0"/>
          <w:color w:val="222222"/>
          <w:sz w:val="20"/>
        </w:rPr>
        <w:t>而成，含两段共读、两轮分享与两轮讨论，单讲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120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分钟。</w:t>
      </w:r>
    </w:p>
    <w:tbl>
      <w:tblPr>
        <w:tblStyle w:val="TableGrid"/>
        <w:tblW w:type="auto" w:w="0"/>
        <w:jc w:val="center"/>
        <w:tblLayout w:type="fixed"/>
        <w:tblLayout w:type="fixed"/>
        <w:tblCellMar>
          <w:top w:w="80" w:type="dxa"/>
          <w:bottom w:w="80" w:type="dxa"/>
          <w:left w:w="110" w:type="dxa"/>
          <w:right w:w="110" w:type="dxa"/>
        </w:tblCellMar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tblHeader w:val="true"/>
          <w:trHeight w:val="396" w:hRule="atLeast"/>
        </w:trPr>
        <w:tc>
          <w:tcPr>
            <w:tcW w:type="dxa" w:w="2388"/>
            <w:shd w:val="clear" w:fill="1F3864"/>
          </w:tcPr>
          <w:p>
            <w:pPr>
              <w:spacing w:before="0" w:after="0" w:line="288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环节</w:t>
            </w:r>
          </w:p>
        </w:tc>
        <w:tc>
          <w:tcPr>
            <w:tcW w:type="dxa" w:w="1124"/>
            <w:shd w:val="clear" w:fill="1F3864"/>
          </w:tcPr>
          <w:p>
            <w:pPr>
              <w:spacing w:before="0" w:after="0" w:line="288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标准时长</w:t>
            </w:r>
          </w:p>
        </w:tc>
        <w:tc>
          <w:tcPr>
            <w:tcW w:type="dxa" w:w="3512"/>
            <w:shd w:val="clear" w:fill="1F3864"/>
          </w:tcPr>
          <w:p>
            <w:pPr>
              <w:spacing w:before="0" w:after="0" w:line="288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⏱</w:t>
            </w: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时间不够→</w:t>
            </w:r>
          </w:p>
        </w:tc>
        <w:tc>
          <w:tcPr>
            <w:tcW w:type="dxa" w:w="2388"/>
            <w:shd w:val="clear" w:fill="1F3864"/>
          </w:tcPr>
          <w:p>
            <w:pPr>
              <w:spacing w:before="0" w:after="0" w:line="288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⏱</w:t>
            </w: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时间富余→</w:t>
            </w:r>
          </w:p>
        </w:tc>
      </w:tr>
      <w:tr>
        <w:tc>
          <w:tcPr>
            <w:tcW w:type="dxa" w:w="238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🧘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19"/>
              </w:rPr>
              <w:t>静心开场</w:t>
            </w:r>
          </w:p>
        </w:tc>
        <w:tc>
          <w:tcPr>
            <w:tcW w:type="dxa" w:w="1124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10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</w:t>
            </w:r>
            <w:r>
              <w:rPr>
                <w:rFonts w:ascii="Times New Roman" w:hAnsi="Times New Roman" w:eastAsia="宋体"/>
                <w:b w:val="0"/>
                <w:sz w:val="19"/>
              </w:rPr>
              <w:t>min</w:t>
            </w:r>
          </w:p>
        </w:tc>
        <w:tc>
          <w:tcPr>
            <w:tcW w:type="dxa" w:w="3512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缩至5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</w:t>
            </w:r>
            <w:r>
              <w:rPr>
                <w:rFonts w:ascii="Times New Roman" w:hAnsi="Times New Roman" w:eastAsia="宋体"/>
                <w:b w:val="0"/>
                <w:sz w:val="19"/>
              </w:rPr>
              <w:t>min</w:t>
            </w:r>
          </w:p>
        </w:tc>
        <w:tc>
          <w:tcPr>
            <w:tcW w:type="dxa" w:w="238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加2分钟静坐</w:t>
            </w:r>
          </w:p>
        </w:tc>
      </w:tr>
      <w:tr>
        <w:tc>
          <w:tcPr>
            <w:tcW w:type="dxa" w:w="2388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📖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19"/>
              </w:rPr>
              <w:t>共读原文1</w:t>
            </w:r>
          </w:p>
        </w:tc>
        <w:tc>
          <w:tcPr>
            <w:tcW w:type="dxa" w:w="1124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20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</w:t>
            </w:r>
            <w:r>
              <w:rPr>
                <w:rFonts w:ascii="Times New Roman" w:hAnsi="Times New Roman" w:eastAsia="宋体"/>
                <w:b w:val="0"/>
                <w:sz w:val="19"/>
              </w:rPr>
              <w:t>min</w:t>
            </w:r>
          </w:p>
        </w:tc>
        <w:tc>
          <w:tcPr>
            <w:tcW w:type="dxa" w:w="3512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只读★核心段（约15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</w:t>
            </w:r>
            <w:r>
              <w:rPr>
                <w:rFonts w:ascii="Times New Roman" w:hAnsi="Times New Roman" w:eastAsia="宋体"/>
                <w:b w:val="0"/>
                <w:sz w:val="19"/>
              </w:rPr>
              <w:t>min）</w:t>
            </w:r>
          </w:p>
        </w:tc>
        <w:tc>
          <w:tcPr>
            <w:tcW w:type="dxa" w:w="2388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加读◈扩展段</w:t>
            </w:r>
          </w:p>
        </w:tc>
      </w:tr>
      <w:tr>
        <w:tc>
          <w:tcPr>
            <w:tcW w:type="dxa" w:w="238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💬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19"/>
              </w:rPr>
              <w:t>第一轮分享</w:t>
            </w:r>
          </w:p>
        </w:tc>
        <w:tc>
          <w:tcPr>
            <w:tcW w:type="dxa" w:w="1124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10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</w:t>
            </w:r>
            <w:r>
              <w:rPr>
                <w:rFonts w:ascii="Times New Roman" w:hAnsi="Times New Roman" w:eastAsia="宋体"/>
                <w:b w:val="0"/>
                <w:sz w:val="19"/>
              </w:rPr>
              <w:t>min</w:t>
            </w:r>
          </w:p>
        </w:tc>
        <w:tc>
          <w:tcPr>
            <w:tcW w:type="dxa" w:w="3512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每人1句话</w:t>
            </w:r>
          </w:p>
        </w:tc>
        <w:tc>
          <w:tcPr>
            <w:tcW w:type="dxa" w:w="238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每人3分钟</w:t>
            </w:r>
          </w:p>
        </w:tc>
      </w:tr>
      <w:tr>
        <w:tc>
          <w:tcPr>
            <w:tcW w:type="dxa" w:w="2388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🎯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19"/>
              </w:rPr>
              <w:t>第一轮主题讨论</w:t>
            </w:r>
          </w:p>
        </w:tc>
        <w:tc>
          <w:tcPr>
            <w:tcW w:type="dxa" w:w="1124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10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</w:t>
            </w:r>
            <w:r>
              <w:rPr>
                <w:rFonts w:ascii="Times New Roman" w:hAnsi="Times New Roman" w:eastAsia="宋体"/>
                <w:b w:val="0"/>
                <w:sz w:val="19"/>
              </w:rPr>
              <w:t>min</w:t>
            </w:r>
          </w:p>
        </w:tc>
        <w:tc>
          <w:tcPr>
            <w:tcW w:type="dxa" w:w="3512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只讨论问题①</w:t>
            </w:r>
          </w:p>
        </w:tc>
        <w:tc>
          <w:tcPr>
            <w:tcW w:type="dxa" w:w="2388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讨论全部问题+扩展</w:t>
            </w:r>
          </w:p>
        </w:tc>
      </w:tr>
      <w:tr>
        <w:tc>
          <w:tcPr>
            <w:tcW w:type="dxa" w:w="238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🧘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19"/>
              </w:rPr>
              <w:t>禅修练习</w:t>
            </w:r>
          </w:p>
        </w:tc>
        <w:tc>
          <w:tcPr>
            <w:tcW w:type="dxa" w:w="1124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15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</w:t>
            </w:r>
            <w:r>
              <w:rPr>
                <w:rFonts w:ascii="Times New Roman" w:hAnsi="Times New Roman" w:eastAsia="宋体"/>
                <w:b w:val="0"/>
                <w:sz w:val="19"/>
              </w:rPr>
              <w:t>min</w:t>
            </w:r>
          </w:p>
        </w:tc>
        <w:tc>
          <w:tcPr>
            <w:tcW w:type="dxa" w:w="3512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缩至8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</w:t>
            </w:r>
            <w:r>
              <w:rPr>
                <w:rFonts w:ascii="Times New Roman" w:hAnsi="Times New Roman" w:eastAsia="宋体"/>
                <w:b w:val="0"/>
                <w:sz w:val="19"/>
              </w:rPr>
              <w:t>min（只播音频前半）</w:t>
            </w:r>
          </w:p>
        </w:tc>
        <w:tc>
          <w:tcPr>
            <w:tcW w:type="dxa" w:w="238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延长至20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</w:t>
            </w:r>
            <w:r>
              <w:rPr>
                <w:rFonts w:ascii="Times New Roman" w:hAnsi="Times New Roman" w:eastAsia="宋体"/>
                <w:b w:val="0"/>
                <w:sz w:val="19"/>
              </w:rPr>
              <w:t>min</w:t>
            </w:r>
          </w:p>
        </w:tc>
      </w:tr>
      <w:tr>
        <w:tc>
          <w:tcPr>
            <w:tcW w:type="dxa" w:w="2388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📖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19"/>
              </w:rPr>
              <w:t>共读原文2</w:t>
            </w:r>
          </w:p>
        </w:tc>
        <w:tc>
          <w:tcPr>
            <w:tcW w:type="dxa" w:w="1124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20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</w:t>
            </w:r>
            <w:r>
              <w:rPr>
                <w:rFonts w:ascii="Times New Roman" w:hAnsi="Times New Roman" w:eastAsia="宋体"/>
                <w:b w:val="0"/>
                <w:sz w:val="19"/>
              </w:rPr>
              <w:t>min</w:t>
            </w:r>
          </w:p>
        </w:tc>
        <w:tc>
          <w:tcPr>
            <w:tcW w:type="dxa" w:w="3512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只读★核心段</w:t>
            </w:r>
          </w:p>
        </w:tc>
        <w:tc>
          <w:tcPr>
            <w:tcW w:type="dxa" w:w="2388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加读◈扩展段</w:t>
            </w:r>
          </w:p>
        </w:tc>
      </w:tr>
      <w:tr>
        <w:tc>
          <w:tcPr>
            <w:tcW w:type="dxa" w:w="238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💬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19"/>
              </w:rPr>
              <w:t>第二轮分享</w:t>
            </w:r>
          </w:p>
        </w:tc>
        <w:tc>
          <w:tcPr>
            <w:tcW w:type="dxa" w:w="1124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10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</w:t>
            </w:r>
            <w:r>
              <w:rPr>
                <w:rFonts w:ascii="Times New Roman" w:hAnsi="Times New Roman" w:eastAsia="宋体"/>
                <w:b w:val="0"/>
                <w:sz w:val="19"/>
              </w:rPr>
              <w:t>min</w:t>
            </w:r>
          </w:p>
        </w:tc>
        <w:tc>
          <w:tcPr>
            <w:tcW w:type="dxa" w:w="3512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每人1句话</w:t>
            </w:r>
          </w:p>
        </w:tc>
        <w:tc>
          <w:tcPr>
            <w:tcW w:type="dxa" w:w="238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每人3分钟</w:t>
            </w:r>
          </w:p>
        </w:tc>
      </w:tr>
      <w:tr>
        <w:tc>
          <w:tcPr>
            <w:tcW w:type="dxa" w:w="2388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🎯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19"/>
              </w:rPr>
              <w:t>第二轮主题讨论</w:t>
            </w:r>
          </w:p>
        </w:tc>
        <w:tc>
          <w:tcPr>
            <w:tcW w:type="dxa" w:w="1124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10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</w:t>
            </w:r>
            <w:r>
              <w:rPr>
                <w:rFonts w:ascii="Times New Roman" w:hAnsi="Times New Roman" w:eastAsia="宋体"/>
                <w:b w:val="0"/>
                <w:sz w:val="19"/>
              </w:rPr>
              <w:t>min</w:t>
            </w:r>
          </w:p>
        </w:tc>
        <w:tc>
          <w:tcPr>
            <w:tcW w:type="dxa" w:w="3512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只讨论问题①</w:t>
            </w:r>
          </w:p>
        </w:tc>
        <w:tc>
          <w:tcPr>
            <w:tcW w:type="dxa" w:w="2388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讨论全部问题+扩展</w:t>
            </w:r>
          </w:p>
        </w:tc>
      </w:tr>
      <w:tr>
        <w:tc>
          <w:tcPr>
            <w:tcW w:type="dxa" w:w="238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🔚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19"/>
              </w:rPr>
              <w:t>收尾与回向</w:t>
            </w:r>
          </w:p>
        </w:tc>
        <w:tc>
          <w:tcPr>
            <w:tcW w:type="dxa" w:w="1124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15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</w:t>
            </w:r>
            <w:r>
              <w:rPr>
                <w:rFonts w:ascii="Times New Roman" w:hAnsi="Times New Roman" w:eastAsia="宋体"/>
                <w:b w:val="0"/>
                <w:sz w:val="19"/>
              </w:rPr>
              <w:t>min</w:t>
            </w:r>
          </w:p>
        </w:tc>
        <w:tc>
          <w:tcPr>
            <w:tcW w:type="dxa" w:w="3512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缩至10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</w:t>
            </w:r>
            <w:r>
              <w:rPr>
                <w:rFonts w:ascii="Times New Roman" w:hAnsi="Times New Roman" w:eastAsia="宋体"/>
                <w:b w:val="0"/>
                <w:sz w:val="19"/>
              </w:rPr>
              <w:t>min</w:t>
            </w:r>
          </w:p>
        </w:tc>
        <w:tc>
          <w:tcPr>
            <w:tcW w:type="dxa" w:w="238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保持</w:t>
            </w:r>
          </w:p>
        </w:tc>
      </w:tr>
    </w:tbl>
    <w:p>
      <w:pPr>
        <w:spacing w:before="0" w:after="0" w:line="120" w:lineRule="auto"/>
      </w:pP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/>
          <w:color w:val="222222"/>
          <w:sz w:val="20"/>
        </w:rPr>
        <w:t>主持人10条守则（精简版）</w:t>
      </w:r>
      <w:r>
        <w:rPr>
          <w:rFonts w:ascii="Times New Roman" w:hAnsi="Times New Roman" w:eastAsia="宋体"/>
          <w:b w:val="0"/>
          <w:color w:val="222222"/>
          <w:sz w:val="20"/>
        </w:rPr>
        <w:t>：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①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不讲解、不提供答案——让原文自己说话；②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有人问"正确答案"→说"先听听大家的看法"；③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冷场→主持人先分享自己的真实感受；④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跑题→温和拉回："这个有意思，我们回到今天的原文"；⑤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争论→"两种看法都很好，大家保留自己的理解"；⑥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确保人人发言；⑦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不评判任何人的分享；⑧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时间到了就推进；⑨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禅修练习播放古源尊者禅修引导音频即可；⑩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结束一起回向。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/>
          <w:color w:val="222222"/>
          <w:sz w:val="20"/>
        </w:rPr>
        <w:t>读书会01：禅修入门与基础</w:t>
      </w:r>
      <w:r>
        <w:rPr>
          <w:rFonts w:ascii="Times New Roman" w:hAnsi="Times New Roman" w:eastAsia="宋体"/>
          <w:b/>
          <w:color w:val="222222"/>
          <w:sz w:val="20"/>
        </w:rPr>
        <w:t xml:space="preserve"> </w:t>
      </w:r>
      <w:r>
        <w:rPr>
          <w:rFonts w:ascii="Times New Roman" w:hAnsi="Times New Roman" w:eastAsia="宋体"/>
          <w:b/>
          <w:color w:val="222222"/>
          <w:sz w:val="20"/>
        </w:rPr>
        <w:t>·</w:t>
      </w:r>
      <w:r>
        <w:rPr>
          <w:rFonts w:ascii="Times New Roman" w:hAnsi="Times New Roman" w:eastAsia="宋体"/>
          <w:b/>
          <w:color w:val="222222"/>
          <w:sz w:val="20"/>
        </w:rPr>
        <w:t xml:space="preserve"> </w:t>
      </w:r>
      <w:r>
        <w:rPr>
          <w:rFonts w:ascii="Times New Roman" w:hAnsi="Times New Roman" w:eastAsia="宋体"/>
          <w:b/>
          <w:color w:val="222222"/>
          <w:sz w:val="20"/>
        </w:rPr>
        <w:t>第1周（4周版</w:t>
      </w:r>
      <w:r>
        <w:rPr>
          <w:rFonts w:ascii="Times New Roman" w:hAnsi="Times New Roman" w:eastAsia="宋体"/>
          <w:b/>
          <w:color w:val="222222"/>
          <w:sz w:val="20"/>
        </w:rPr>
        <w:t xml:space="preserve"> </w:t>
      </w:r>
      <w:r>
        <w:rPr>
          <w:rFonts w:ascii="Times New Roman" w:hAnsi="Times New Roman" w:eastAsia="宋体"/>
          <w:b/>
          <w:color w:val="222222"/>
          <w:sz w:val="20"/>
        </w:rPr>
        <w:t>·</w:t>
      </w:r>
      <w:r>
        <w:rPr>
          <w:rFonts w:ascii="Times New Roman" w:hAnsi="Times New Roman" w:eastAsia="宋体"/>
          <w:b/>
          <w:color w:val="222222"/>
          <w:sz w:val="20"/>
        </w:rPr>
        <w:t xml:space="preserve"> </w:t>
      </w:r>
      <w:r>
        <w:rPr>
          <w:rFonts w:ascii="Times New Roman" w:hAnsi="Times New Roman" w:eastAsia="宋体"/>
          <w:b/>
          <w:color w:val="222222"/>
          <w:sz w:val="20"/>
        </w:rPr>
        <w:t>连续两周合并）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主持人：你不需要提前懂禅修，按本手册推进即可。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本周主题：</w:t>
      </w:r>
      <w:r>
        <w:rPr>
          <w:rFonts w:ascii="Times New Roman" w:hAnsi="Times New Roman" w:eastAsia="宋体"/>
          <w:b/>
          <w:color w:val="222222"/>
          <w:sz w:val="20"/>
        </w:rPr>
        <w:t>禅修不是放空发呆，而是培育心的素质、培育心的平静并去除五盖；止是观的基础，正法仍住世五个千年，整条路就在三学·七清净·十六观智这张图上。路认清之后，再说最实际的一件事：这一坐，身体怎么摆——骨盆、肩、头三要领，加上坐下之前的身心检查。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F3864"/>
          <w:sz w:val="27"/>
        </w:rPr>
        <w:t>📋</w:t>
      </w:r>
      <w:r>
        <w:rPr>
          <w:rFonts w:ascii="微软雅黑" w:hAnsi="微软雅黑" w:eastAsia="微软雅黑"/>
          <w:b/>
          <w:color w:val="1F3864"/>
          <w:sz w:val="27"/>
        </w:rPr>
        <w:t xml:space="preserve"> </w:t>
      </w:r>
      <w:r>
        <w:rPr>
          <w:rFonts w:ascii="微软雅黑" w:hAnsi="微软雅黑" w:eastAsia="微软雅黑"/>
          <w:b/>
          <w:color w:val="1F3864"/>
          <w:sz w:val="27"/>
        </w:rPr>
        <w:t>本周信息卡</w:t>
      </w:r>
    </w:p>
    <w:tbl>
      <w:tblPr>
        <w:tblStyle w:val="TableGrid"/>
        <w:tblW w:type="auto" w:w="0"/>
        <w:jc w:val="center"/>
        <w:tblLayout w:type="fixed"/>
        <w:tblLayout w:type="fixed"/>
        <w:tblCellMar>
          <w:top w:w="80" w:type="dxa"/>
          <w:bottom w:w="80" w:type="dxa"/>
          <w:left w:w="110" w:type="dxa"/>
          <w:right w:w="110" w:type="dxa"/>
        </w:tblCellMar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  <w:trHeight w:val="396" w:hRule="atLeast"/>
        </w:trPr>
        <w:tc>
          <w:tcPr>
            <w:tcW w:type="dxa" w:w="903"/>
            <w:shd w:val="clear" w:fill="1F3864"/>
          </w:tcPr>
          <w:p>
            <w:pPr>
              <w:spacing w:before="0" w:after="0" w:line="288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8508"/>
            <w:shd w:val="clear" w:fill="1F3864"/>
          </w:tcPr>
          <w:p>
            <w:pPr>
              <w:spacing w:before="0" w:after="0" w:line="288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903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时长</w:t>
            </w:r>
          </w:p>
        </w:tc>
        <w:tc>
          <w:tcPr>
            <w:tcW w:type="dxa" w:w="850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120分钟（4周版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</w:t>
            </w:r>
            <w:r>
              <w:rPr>
                <w:rFonts w:ascii="Times New Roman" w:hAnsi="Times New Roman" w:eastAsia="宋体"/>
                <w:b w:val="0"/>
                <w:sz w:val="19"/>
              </w:rPr>
              <w:t>·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</w:t>
            </w:r>
            <w:r>
              <w:rPr>
                <w:rFonts w:ascii="Times New Roman" w:hAnsi="Times New Roman" w:eastAsia="宋体"/>
                <w:b w:val="0"/>
                <w:sz w:val="19"/>
              </w:rPr>
              <w:t>9环节）</w:t>
            </w:r>
          </w:p>
        </w:tc>
      </w:tr>
      <w:tr>
        <w:tc>
          <w:tcPr>
            <w:tcW w:type="dxa" w:w="903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核心问题</w:t>
            </w:r>
          </w:p>
        </w:tc>
        <w:tc>
          <w:tcPr>
            <w:tcW w:type="dxa" w:w="8508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禅修到底在做什么？为什么两千多年后的今天还能修？以及——我这一坐，身体该怎么摆，才算坐对了？</w:t>
            </w:r>
          </w:p>
        </w:tc>
      </w:tr>
      <w:tr>
        <w:tc>
          <w:tcPr>
            <w:tcW w:type="dxa" w:w="903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共读原文</w:t>
            </w:r>
          </w:p>
        </w:tc>
        <w:tc>
          <w:tcPr>
            <w:tcW w:type="dxa" w:w="850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共读原文1：朗读学习资料（上篇）——禅修的本质与目标与如来禅修学体系。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　</w:t>
            </w:r>
            <w:r>
              <w:rPr>
                <w:rFonts w:ascii="Times New Roman" w:hAnsi="Times New Roman" w:eastAsia="宋体"/>
                <w:b w:val="0"/>
                <w:sz w:val="19"/>
              </w:rPr>
              <w:t>｜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　</w:t>
            </w:r>
            <w:r>
              <w:rPr>
                <w:rFonts w:ascii="Times New Roman" w:hAnsi="Times New Roman" w:eastAsia="宋体"/>
                <w:b w:val="0"/>
                <w:sz w:val="19"/>
              </w:rPr>
              <w:t>共读原文2：朗读学习资料（下篇）——正确坐姿与身心准备。</w:t>
            </w:r>
          </w:p>
        </w:tc>
      </w:tr>
      <w:tr>
        <w:tc>
          <w:tcPr>
            <w:tcW w:type="dxa" w:w="903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本周作业</w:t>
            </w:r>
          </w:p>
        </w:tc>
        <w:tc>
          <w:tcPr>
            <w:tcW w:type="dxa" w:w="8508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①简答题：用自己的话说出禅修的本质与目的，并举出五盖的名目。②实践题：每天按三要领坐10分钟（可以只坐着看呼吸），坐前摸腰查脊柱沟、以肩为齿轮松肩坠肘、头如气球上飘；记录一次"坐得最不舒服"的时刻，写下当时是哪一条要领没到位。</w:t>
            </w:r>
          </w:p>
        </w:tc>
      </w:tr>
    </w:tbl>
    <w:p>
      <w:pPr>
        <w:spacing w:before="0" w:after="0" w:line="120" w:lineRule="auto"/>
      </w:pP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F3864"/>
          <w:sz w:val="27"/>
        </w:rPr>
        <w:t>🗺</w:t>
      </w:r>
      <w:r>
        <w:rPr>
          <w:rFonts w:ascii="微软雅黑" w:hAnsi="微软雅黑" w:eastAsia="微软雅黑"/>
          <w:b/>
          <w:color w:val="1F3864"/>
          <w:sz w:val="27"/>
        </w:rPr>
        <w:t xml:space="preserve"> </w:t>
      </w:r>
      <w:r>
        <w:rPr>
          <w:rFonts w:ascii="微软雅黑" w:hAnsi="微软雅黑" w:eastAsia="微软雅黑"/>
          <w:b/>
          <w:color w:val="1F3864"/>
          <w:sz w:val="27"/>
        </w:rPr>
        <w:t>本周知识地图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主持人：本节用于</w:t>
      </w:r>
      <w:r>
        <w:rPr>
          <w:rFonts w:ascii="Times New Roman" w:hAnsi="Times New Roman" w:eastAsia="宋体"/>
          <w:b/>
          <w:color w:val="222222"/>
          <w:sz w:val="20"/>
        </w:rPr>
        <w:t>共读前的框架回顾</w:t>
      </w:r>
      <w:r>
        <w:rPr>
          <w:rFonts w:ascii="Times New Roman" w:hAnsi="Times New Roman" w:eastAsia="宋体"/>
          <w:b w:val="0"/>
          <w:color w:val="222222"/>
          <w:sz w:val="20"/>
        </w:rPr>
        <w:t>（3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分钟），让成员先看到全局再看细节。照读即可，不必逐条展开。</w:t>
      </w:r>
    </w:p>
    <w:p>
      <w:pPr>
        <w:spacing w:before="0" w:after="40" w:line="312" w:lineRule="auto"/>
        <w:ind w:left="198" w:right="113"/>
        <w:jc w:val="left"/>
      </w:pPr>
      <w:r>
        <w:rPr>
          <w:rFonts w:ascii="Times New Roman" w:hAnsi="Times New Roman" w:eastAsia="宋体"/>
          <w:b/>
          <w:color w:val="1A1A1A"/>
          <w:sz w:val="21"/>
        </w:rPr>
        <w:t>本周</w:t>
      </w:r>
      <w:r>
        <w:rPr>
          <w:rFonts w:ascii="Times New Roman" w:hAnsi="Times New Roman" w:eastAsia="宋体"/>
          <w:b/>
          <w:color w:val="1A1A1A"/>
          <w:sz w:val="21"/>
        </w:rPr>
        <w:t xml:space="preserve"> </w:t>
      </w:r>
      <w:r>
        <w:rPr>
          <w:rFonts w:ascii="Times New Roman" w:hAnsi="Times New Roman" w:eastAsia="宋体"/>
          <w:b/>
          <w:color w:val="1A1A1A"/>
          <w:sz w:val="21"/>
        </w:rPr>
        <w:t>=</w:t>
      </w:r>
      <w:r>
        <w:rPr>
          <w:rFonts w:ascii="Times New Roman" w:hAnsi="Times New Roman" w:eastAsia="宋体"/>
          <w:b/>
          <w:color w:val="1A1A1A"/>
          <w:sz w:val="21"/>
        </w:rPr>
        <w:t xml:space="preserve"> </w:t>
      </w:r>
      <w:r>
        <w:rPr>
          <w:rFonts w:ascii="Times New Roman" w:hAnsi="Times New Roman" w:eastAsia="宋体"/>
          <w:b/>
          <w:color w:val="1A1A1A"/>
          <w:sz w:val="21"/>
        </w:rPr>
        <w:t>禅修的本质与目标（上篇）＋</w:t>
      </w:r>
      <w:r>
        <w:rPr>
          <w:rFonts w:ascii="Times New Roman" w:hAnsi="Times New Roman" w:eastAsia="宋体"/>
          <w:b/>
          <w:color w:val="1A1A1A"/>
          <w:sz w:val="21"/>
        </w:rPr>
        <w:t xml:space="preserve"> </w:t>
      </w:r>
      <w:r>
        <w:rPr>
          <w:rFonts w:ascii="Times New Roman" w:hAnsi="Times New Roman" w:eastAsia="宋体"/>
          <w:b/>
          <w:color w:val="1A1A1A"/>
          <w:sz w:val="21"/>
        </w:rPr>
        <w:t>正确坐姿与身心准备（下篇）</w:t>
      </w:r>
    </w:p>
    <w:p>
      <w:pPr>
        <w:spacing w:before="0" w:after="40" w:line="312" w:lineRule="auto"/>
        <w:ind w:left="198" w:right="113"/>
        <w:jc w:val="left"/>
      </w:pPr>
      <w:r>
        <w:rPr>
          <w:rFonts w:ascii="Times New Roman" w:hAnsi="Times New Roman" w:eastAsia="宋体" w:cs="Times New Roman"/>
          <w:b/>
          <w:color w:val="1A1A1A"/>
          <w:sz w:val="21"/>
        </w:rPr>
        <w:t>一、禅修是什么：巴瓦那（bhāvanā）＝发展、培育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提升心的素质的修行实践；对象是心，可重复累积，不是神秘状态、不是放空</w:t>
      </w:r>
    </w:p>
    <w:p>
      <w:pPr>
        <w:spacing w:before="0" w:after="40" w:line="312" w:lineRule="auto"/>
        <w:ind w:left="198" w:right="113"/>
        <w:jc w:val="left"/>
      </w:pPr>
      <w:r>
        <w:rPr>
          <w:rFonts w:ascii="Times New Roman" w:hAnsi="Times New Roman" w:eastAsia="宋体"/>
          <w:b/>
          <w:color w:val="1A1A1A"/>
          <w:sz w:val="21"/>
        </w:rPr>
        <w:t>二、为了什么：平静与五盖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目的＝培育心的平静、去除五盖（欲贪·瞋恚·昏沉睡眠·掉举恶作·疑）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不为结果，结果是自然的呈现；追结果→加力→紧绷→「禅病」</w:t>
      </w:r>
    </w:p>
    <w:p>
      <w:pPr>
        <w:spacing w:before="0" w:after="40" w:line="312" w:lineRule="auto"/>
        <w:ind w:left="198" w:right="113"/>
        <w:jc w:val="left"/>
      </w:pPr>
      <w:r>
        <w:rPr>
          <w:rFonts w:ascii="Times New Roman" w:hAnsi="Times New Roman" w:eastAsia="宋体"/>
          <w:b/>
          <w:color w:val="1A1A1A"/>
          <w:sz w:val="21"/>
        </w:rPr>
        <w:t>三、止与观：两块，一条路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止＝萨马塔（samatha，旧译舍摩他）：令贪等诸障碍法止息，故名止（《辨析道义注》）</w:t>
      </w:r>
    </w:p>
    <w:p>
      <w:pPr>
        <w:spacing w:before="0" w:after="40" w:line="312" w:lineRule="auto"/>
        <w:ind w:left="822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目标：宁静·征服烦恼·为观禅提供基础（是基础，不是终点）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 w:cs="Times New Roman"/>
          <w:b w:val="0"/>
          <w:color w:val="333333"/>
          <w:sz w:val="20"/>
        </w:rPr>
        <w:t>观＝维巴萨那（vipassanā，旧译毗婆舍那）：以无常等行相观照名色诸行法</w:t>
      </w:r>
    </w:p>
    <w:p>
      <w:pPr>
        <w:spacing w:before="0" w:after="40" w:line="312" w:lineRule="auto"/>
        <w:ind w:left="822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所观＝无常·苦·无我；目的＝舍断执取、证悟涅槃；阿毗达摩是修观的说明书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止是观的基础；止观行者（先证禅那）的路完全涵盖纯观行者（以近行定为基）</w:t>
      </w:r>
    </w:p>
    <w:p>
      <w:pPr>
        <w:spacing w:before="0" w:after="40" w:line="312" w:lineRule="auto"/>
        <w:ind w:left="198" w:right="113"/>
        <w:jc w:val="left"/>
      </w:pPr>
      <w:r>
        <w:rPr>
          <w:rFonts w:ascii="Times New Roman" w:hAnsi="Times New Roman" w:eastAsia="宋体"/>
          <w:b/>
          <w:color w:val="1A1A1A"/>
          <w:sz w:val="21"/>
        </w:rPr>
        <w:t>四、时代与目标：五个千年·三种菩提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辨析智→六神通→三明→纯观阿拉汉果→（第五千年）不来·一来·入流果</w:t>
      </w:r>
    </w:p>
    <w:p>
      <w:pPr>
        <w:spacing w:before="0" w:after="40" w:line="312" w:lineRule="auto"/>
        <w:ind w:left="822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佛灭两千五百多年，正处第三个千年：三明仍可证，法没有过期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正自觉（佛陀）·独觉（独觉佛）·弟子（圣弟子）：解脱无差异，差异在愿力与巴拉密</w:t>
      </w:r>
    </w:p>
    <w:p>
      <w:pPr>
        <w:spacing w:before="0" w:after="40" w:line="312" w:lineRule="auto"/>
        <w:ind w:left="198" w:right="113"/>
        <w:jc w:val="left"/>
      </w:pPr>
      <w:r>
        <w:rPr>
          <w:rFonts w:ascii="Times New Roman" w:hAnsi="Times New Roman" w:eastAsia="宋体"/>
          <w:b/>
          <w:color w:val="1A1A1A"/>
          <w:sz w:val="21"/>
        </w:rPr>
        <w:t>五、身体这一坐：三要领＋前行检查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①骨盆中立位：摸腰有浅浅脊柱沟、腰肌松软；靠骨盆带动，不用挺胸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②松肩坠肘开胸：以肩为齿轮，前→上→后→放松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③头部自然中立：头如气球上飘，百会与会阴成垂线，不刻意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违背自然就坐不久：过度支撑→肌肉僵硬酸痛、关节压力大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检查：心理五项·六类因素·七种适不适·正修四条件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本周要点（7</w:t>
      </w:r>
      <w:r>
        <w:rPr>
          <w:rFonts w:ascii="Times New Roman" w:hAnsi="Times New Roman" w:eastAsia="宋体"/>
          <w:b/>
          <w:sz w:val="21"/>
        </w:rPr>
        <w:t xml:space="preserve"> </w:t>
      </w:r>
      <w:r>
        <w:rPr>
          <w:rFonts w:ascii="Times New Roman" w:hAnsi="Times New Roman" w:eastAsia="宋体"/>
          <w:b/>
          <w:sz w:val="21"/>
        </w:rPr>
        <w:t>条）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1.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禅修＝巴瓦那，培育心的素质</w:t>
      </w:r>
      <w:r>
        <w:rPr>
          <w:rFonts w:ascii="Times New Roman" w:hAnsi="Times New Roman" w:eastAsia="宋体" w:cs="Times New Roman"/>
          <w:b w:val="0"/>
          <w:sz w:val="21"/>
        </w:rPr>
        <w:t>——bhāvanā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Times New Roman" w:hAnsi="Times New Roman" w:eastAsia="宋体"/>
          <w:b w:val="0"/>
          <w:sz w:val="21"/>
        </w:rPr>
        <w:t>意为发展、培育；对象是心，可重复累积，不是神秘状态、也不是放空。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2.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目的＝平静与去五盖</w:t>
      </w:r>
      <w:r>
        <w:rPr>
          <w:rFonts w:ascii="Times New Roman" w:hAnsi="Times New Roman" w:eastAsia="宋体"/>
          <w:b w:val="0"/>
          <w:sz w:val="21"/>
        </w:rPr>
        <w:t>——五盖即欲贪、瞋恚、昏沉睡眠、掉举恶作、疑；且不为结果，结果是自然的呈现。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3.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止＝萨马塔</w:t>
      </w:r>
      <w:r>
        <w:rPr>
          <w:rFonts w:ascii="Times New Roman" w:hAnsi="Times New Roman" w:eastAsia="宋体"/>
          <w:b w:val="0"/>
          <w:sz w:val="21"/>
        </w:rPr>
        <w:t>——令欲贪等诸障碍法止息、消失，故名止；目标是心宁静、征服烦恼、为观禅提供基础。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4.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观＝维巴萨那</w:t>
      </w:r>
      <w:r>
        <w:rPr>
          <w:rFonts w:ascii="Times New Roman" w:hAnsi="Times New Roman" w:eastAsia="宋体"/>
          <w:b w:val="0"/>
          <w:sz w:val="21"/>
        </w:rPr>
        <w:t>——以无常·苦·无我三相观照名色诸行法；目的是舍断对五蕴的执取、证悟涅槃。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5.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止是观的基础</w:t>
      </w:r>
      <w:r>
        <w:rPr>
          <w:rFonts w:ascii="Times New Roman" w:hAnsi="Times New Roman" w:eastAsia="宋体"/>
          <w:b w:val="0"/>
          <w:sz w:val="21"/>
        </w:rPr>
        <w:t>——止观行者的路完全涵盖纯观行者；禅那如战场战士的堡垒，作休息处。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6.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五个千年里我们仍能证果</w:t>
      </w:r>
      <w:r>
        <w:rPr>
          <w:rFonts w:ascii="Times New Roman" w:hAnsi="Times New Roman" w:eastAsia="宋体"/>
          <w:b w:val="0"/>
          <w:sz w:val="21"/>
        </w:rPr>
        <w:t>——三种菩提在解脱上无差异，差异在往昔所愿、巴拉密与时间。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7.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坐姿三要领＋前行检查</w:t>
      </w:r>
      <w:r>
        <w:rPr>
          <w:rFonts w:ascii="Times New Roman" w:hAnsi="Times New Roman" w:eastAsia="宋体"/>
          <w:b w:val="0"/>
          <w:sz w:val="21"/>
        </w:rPr>
        <w:t>——摸腰、转肩、头放掉；再对照心理五项、六类因素、七种适不适、正修四条件。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📌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Times New Roman" w:hAnsi="Times New Roman" w:eastAsia="宋体"/>
          <w:b w:val="0"/>
          <w:sz w:val="21"/>
        </w:rPr>
        <w:t>来源：知识框架与要点/读书会01_禅修入门与基础_知识框架与要点.md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Times New Roman" w:hAnsi="Times New Roman" w:eastAsia="宋体"/>
          <w:b w:val="0"/>
          <w:sz w:val="21"/>
        </w:rPr>
        <w:t>→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Times New Roman" w:hAnsi="Times New Roman" w:eastAsia="宋体"/>
          <w:b w:val="0"/>
          <w:sz w:val="21"/>
        </w:rPr>
        <w:t>「三、4周版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Times New Roman" w:hAnsi="Times New Roman" w:eastAsia="宋体"/>
          <w:b w:val="0"/>
          <w:sz w:val="21"/>
        </w:rPr>
        <w:t>·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Times New Roman" w:hAnsi="Times New Roman" w:eastAsia="宋体"/>
          <w:b w:val="0"/>
          <w:sz w:val="21"/>
        </w:rPr>
        <w:t>4W1</w:t>
      </w:r>
      <w:r>
        <w:rPr>
          <w:rFonts w:ascii="Times New Roman" w:hAnsi="Times New Roman" w:eastAsia="宋体"/>
          <w:b w:val="0"/>
          <w:sz w:val="21"/>
        </w:rPr>
        <w:t xml:space="preserve">　</w:t>
      </w:r>
      <w:r>
        <w:rPr>
          <w:rFonts w:ascii="Times New Roman" w:hAnsi="Times New Roman" w:eastAsia="宋体"/>
          <w:b w:val="0"/>
          <w:sz w:val="21"/>
        </w:rPr>
        <w:t>禅修入门与正确坐姿」（脚本：全部取自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Times New Roman" w:hAnsi="Times New Roman" w:eastAsia="宋体"/>
          <w:b w:val="0"/>
          <w:sz w:val="21"/>
        </w:rPr>
        <w:t>ima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Times New Roman" w:hAnsi="Times New Roman" w:eastAsia="宋体"/>
          <w:b w:val="0"/>
          <w:sz w:val="21"/>
        </w:rPr>
        <w:t>知识库「古源尊者开示及上座部佛教资料」）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F3864"/>
          <w:sz w:val="27"/>
        </w:rPr>
        <w:t>🧘</w:t>
      </w:r>
      <w:r>
        <w:rPr>
          <w:rFonts w:ascii="微软雅黑" w:hAnsi="微软雅黑" w:eastAsia="微软雅黑"/>
          <w:b/>
          <w:color w:val="1F3864"/>
          <w:sz w:val="27"/>
        </w:rPr>
        <w:t xml:space="preserve"> </w:t>
      </w:r>
      <w:r>
        <w:rPr>
          <w:rFonts w:ascii="微软雅黑" w:hAnsi="微软雅黑" w:eastAsia="微软雅黑"/>
          <w:b/>
          <w:color w:val="1F3864"/>
          <w:sz w:val="27"/>
        </w:rPr>
        <w:t>静心开场（10</w:t>
      </w:r>
      <w:r>
        <w:rPr>
          <w:rFonts w:ascii="微软雅黑" w:hAnsi="微软雅黑" w:eastAsia="微软雅黑"/>
          <w:b/>
          <w:color w:val="1F3864"/>
          <w:sz w:val="27"/>
        </w:rPr>
        <w:t xml:space="preserve"> </w:t>
      </w:r>
      <w:r>
        <w:rPr>
          <w:rFonts w:ascii="微软雅黑" w:hAnsi="微软雅黑" w:eastAsia="微软雅黑"/>
          <w:b/>
          <w:color w:val="1F3864"/>
          <w:sz w:val="27"/>
        </w:rPr>
        <w:t>min）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主持人提前到场清单（开场前完成）</w:t>
      </w:r>
    </w:p>
    <w:p>
      <w:pPr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•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座位与间距：椅垫数量点到即知，彼此能看见又不至于对视压迫；本周要讲坐姿，最好每人都有可试坐的椅子或垫子；</w:t>
      </w:r>
    </w:p>
    <w:p>
      <w:pPr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•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灯光与音响：宁暗勿亮、宁静勿闹；确认自己手机静音；</w:t>
      </w:r>
    </w:p>
    <w:p>
      <w:pPr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•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白板/大纸与笔：放在第一轮分享与主题讨论都用得到的位置；</w:t>
      </w:r>
    </w:p>
    <w:p>
      <w:pPr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•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共读文本：确认每位成员有一份打印稿或电子稿（源自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Times New Roman" w:hAnsi="Times New Roman" w:eastAsia="宋体"/>
          <w:b w:val="0"/>
          <w:sz w:val="21"/>
        </w:rPr>
        <w:t>ima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Times New Roman" w:hAnsi="Times New Roman" w:eastAsia="宋体"/>
          <w:b w:val="0"/>
          <w:sz w:val="21"/>
        </w:rPr>
        <w:t>知识库，不含任何外部临时链接）；</w:t>
      </w:r>
    </w:p>
    <w:p>
      <w:pPr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•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本主持人版：打印或存于设备，折页到今晚要用的段落；</w:t>
      </w:r>
    </w:p>
    <w:p>
      <w:pPr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•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若有新成员：提前致意并告知"今晚只需听与自愿分享，没有考核"。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首次聚会</w:t>
      </w:r>
      <w:r>
        <w:rPr>
          <w:rFonts w:ascii="Times New Roman" w:hAnsi="Times New Roman" w:eastAsia="宋体"/>
          <w:b/>
          <w:sz w:val="21"/>
        </w:rPr>
        <w:t xml:space="preserve"> </w:t>
      </w:r>
      <w:r>
        <w:rPr>
          <w:rFonts w:ascii="Times New Roman" w:hAnsi="Times New Roman" w:eastAsia="宋体"/>
          <w:b/>
          <w:sz w:val="21"/>
        </w:rPr>
        <w:t>·</w:t>
      </w:r>
      <w:r>
        <w:rPr>
          <w:rFonts w:ascii="Times New Roman" w:hAnsi="Times New Roman" w:eastAsia="宋体"/>
          <w:b/>
          <w:sz w:val="21"/>
        </w:rPr>
        <w:t xml:space="preserve"> </w:t>
      </w:r>
      <w:r>
        <w:rPr>
          <w:rFonts w:ascii="Times New Roman" w:hAnsi="Times New Roman" w:eastAsia="宋体"/>
          <w:b/>
          <w:sz w:val="21"/>
        </w:rPr>
        <w:t>破冰微流程（开场静心前2分钟，主持人照读）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今晚是我们《禅修入门与基础》四周的第一聚。开始静心之前，先花两分钟让大家彼此有个印象：请从我开始，每人用一句话说自己</w:t>
      </w:r>
      <w:r>
        <w:rPr>
          <w:rFonts w:ascii="Times New Roman" w:hAnsi="Times New Roman" w:eastAsia="宋体"/>
          <w:b/>
          <w:color w:val="222222"/>
          <w:sz w:val="20"/>
        </w:rPr>
        <w:t>来之前以为禅修是什么</w:t>
      </w:r>
      <w:r>
        <w:rPr>
          <w:rFonts w:ascii="Times New Roman" w:hAnsi="Times New Roman" w:eastAsia="宋体"/>
          <w:b w:val="0"/>
          <w:color w:val="222222"/>
          <w:sz w:val="20"/>
        </w:rPr>
        <w:t>——不用解释背景，说"我以为是来放松的""我以为是打坐发呆"都完全成立。我不做点评，大家也不需要回应，说完就换下一位。这一轮的目的只有一个：把各自心里的那幅画面先摆出来，等下共读时我们再来对照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（若成员超过10人，改为"每人说一个词"：一个形容自己此刻身体状态的词即可，10秒内完成全员。破冰不占用流程时长，控制在2分钟内，超时则截断并致歉一句"下周静心后再继续认识"。）</w:t>
      </w:r>
    </w:p>
    <w:p>
      <w:pPr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•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破冰纪律：不追问任何人的回答；有人说"我不想说"，回应"好，下次再听你说"，立即自然跳过；破冰中出现的任何个人信息（职业、健康状况、家庭）都不进入后续讨论与白板记录。</w:t>
      </w:r>
    </w:p>
    <w:p>
      <w:pPr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•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主持人自我介绍的参考框架：先说明自己是"流程的守护者"而非老师；再说明本系列四周的结构（每周读原文＋讨论＋练习）；最后说明资料来源（ima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Times New Roman" w:hAnsi="Times New Roman" w:eastAsia="宋体"/>
          <w:b w:val="0"/>
          <w:sz w:val="21"/>
        </w:rPr>
        <w:t>知识库「古源尊者开示及上座部佛教资料」），并欢迎成员随时用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Times New Roman" w:hAnsi="Times New Roman" w:eastAsia="宋体"/>
          <w:b w:val="0"/>
          <w:sz w:val="21"/>
        </w:rPr>
        <w:t>ima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Times New Roman" w:hAnsi="Times New Roman" w:eastAsia="宋体"/>
          <w:b w:val="0"/>
          <w:sz w:val="21"/>
        </w:rPr>
        <w:t>重读本周文本。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主持人：以下引导语照读。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请大家找一个让自己安稳的坐姿。习惯盘腿的就盘腿，习惯坐椅子的就坐椅子，怎么坐得住就怎么坐。先不管姿势对不对，今晚我们等一下会专门讲这件事。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现在，把背自然直起来，不要用胸部去挺，只是让身体像一棵松树那样立着。两手放松地放在腿上。请轻轻闭上眼睛；若容易昏沉，可让目光柔和地落在前方一两尺的地面，稍后再闭上。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先做三次深长的呼吸。吸气的时候，感觉气息从鼻端进来；呼气的时候，让肩膀沉下来，让身体重一点、再重一点，交给坐垫。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接下来的几分钟，不需要做什么，也不需要做到什么。只是知道自己在呼吸——气息长，知道长；气息短，知道短。念头来了，不用赶走它，也知道它来了，然后轻轻地回到呼吸上。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今晚我们要读的第一件事，是"禅修到底在做什么"。在听答案之前，先让心安静下来——一颗还在赶路的心，听不进"培育"这两个字。让心先从外面的事情里退回来，我们再一起开始。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（静默静坐约6分钟。结束前1分钟，轻声提醒：）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请慢慢地把注意力带回这个房间。动一下手指、脚趾，轻轻转动颈部，也顺便感受一下：刚才这六分钟，身体的哪个部位一直在偷偷用力？记住那个位置——那正是今晚后半段要处理的地方。当你准备好时，睁开眼睛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/>
          <w:color w:val="222222"/>
          <w:sz w:val="20"/>
        </w:rPr>
        <w:t>变体引导（视现场情况选用，不必全用）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539" w:right="142" w:hanging="255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•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 </w:t>
      </w:r>
      <w:r>
        <w:rPr>
          <w:rFonts w:ascii="Times New Roman" w:hAnsi="Times New Roman" w:eastAsia="宋体"/>
          <w:b w:val="0"/>
          <w:color w:val="222222"/>
          <w:sz w:val="20"/>
        </w:rPr>
        <w:t>若成员多为本讲初次见面的新朋友，可在开头加一句："静心不需要任何基础，坐着就好；如果中途走神了、睡着了，都不算失败。"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539" w:right="142" w:hanging="255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•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 </w:t>
      </w:r>
      <w:r>
        <w:rPr>
          <w:rFonts w:ascii="Times New Roman" w:hAnsi="Times New Roman" w:eastAsia="宋体"/>
          <w:b w:val="0"/>
          <w:color w:val="222222"/>
          <w:sz w:val="20"/>
        </w:rPr>
        <w:t>若场地嘈杂或有人迟到，不批评、不中断，可在开始时加一句："门会轻开轻关，声音来了就让它来，我们把注意力放回呼吸即可。"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539" w:right="142" w:hanging="255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•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 </w:t>
      </w:r>
      <w:r>
        <w:rPr>
          <w:rFonts w:ascii="Times New Roman" w:hAnsi="Times New Roman" w:eastAsia="宋体"/>
          <w:b w:val="0"/>
          <w:color w:val="222222"/>
          <w:sz w:val="20"/>
        </w:rPr>
        <w:t>若成员以中年或年长成员为主，破冰一句话后可直接进入静心——许多长辈不习惯自我介绍，安静反而让他们安心。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/>
          <w:color w:val="222222"/>
          <w:sz w:val="20"/>
        </w:rPr>
        <w:t>转入共读的过渡词（照读）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"谢谢大家的安静。接下来是我们今晚的第一段共读，二十分钟。这一段要回答两个问题：禅修到底在做什么？两千多年后的今天，我们还能不能修？我们不赶进度，也不追求一次听懂；你只需要像第一次听人解释'心'这件事那样，让它一句一句进来。"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（读完后不必马上翻页，留两秒安静——这两秒是给"原来禅修是这个意思"的一点回味。）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🛡️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/>
          <w:color w:val="222222"/>
          <w:sz w:val="20"/>
        </w:rPr>
        <w:t>心理安全三约定</w:t>
      </w:r>
      <w:r>
        <w:rPr>
          <w:rFonts w:ascii="Times New Roman" w:hAnsi="Times New Roman" w:eastAsia="宋体"/>
          <w:b w:val="0"/>
          <w:color w:val="222222"/>
          <w:sz w:val="20"/>
        </w:rPr>
        <w:t>（每次开场在心里过一遍）：①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/>
          <w:color w:val="222222"/>
          <w:sz w:val="20"/>
        </w:rPr>
        <w:t>保密</w:t>
      </w:r>
      <w:r>
        <w:rPr>
          <w:rFonts w:ascii="Times New Roman" w:hAnsi="Times New Roman" w:eastAsia="宋体"/>
          <w:b w:val="0"/>
          <w:color w:val="222222"/>
          <w:sz w:val="20"/>
        </w:rPr>
        <w:t>——这里说的话不出这间屋子；②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/>
          <w:color w:val="222222"/>
          <w:sz w:val="20"/>
        </w:rPr>
        <w:t>不评判</w:t>
      </w:r>
      <w:r>
        <w:rPr>
          <w:rFonts w:ascii="Times New Roman" w:hAnsi="Times New Roman" w:eastAsia="宋体"/>
          <w:b w:val="0"/>
          <w:color w:val="222222"/>
          <w:sz w:val="20"/>
        </w:rPr>
        <w:t>——不评价任何人的分享，也不急着评价自己；③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/>
          <w:color w:val="222222"/>
          <w:sz w:val="20"/>
        </w:rPr>
        <w:t>可随时暂停</w:t>
      </w:r>
      <w:r>
        <w:rPr>
          <w:rFonts w:ascii="Times New Roman" w:hAnsi="Times New Roman" w:eastAsia="宋体"/>
          <w:b w:val="0"/>
          <w:color w:val="222222"/>
          <w:sz w:val="20"/>
        </w:rPr>
        <w:t>——任何时候觉得不舒服，都可以停下来休息、喝水或离开，不需要解释。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F3864"/>
          <w:sz w:val="27"/>
        </w:rPr>
        <w:t>📖</w:t>
      </w:r>
      <w:r>
        <w:rPr>
          <w:rFonts w:ascii="微软雅黑" w:hAnsi="微软雅黑" w:eastAsia="微软雅黑"/>
          <w:b/>
          <w:color w:val="1F3864"/>
          <w:sz w:val="27"/>
        </w:rPr>
        <w:t xml:space="preserve"> </w:t>
      </w:r>
      <w:r>
        <w:rPr>
          <w:rFonts w:ascii="微软雅黑" w:hAnsi="微软雅黑" w:eastAsia="微软雅黑"/>
          <w:b/>
          <w:color w:val="1F3864"/>
          <w:sz w:val="27"/>
        </w:rPr>
        <w:t>共读原文1（20</w:t>
      </w:r>
      <w:r>
        <w:rPr>
          <w:rFonts w:ascii="微软雅黑" w:hAnsi="微软雅黑" w:eastAsia="微软雅黑"/>
          <w:b/>
          <w:color w:val="1F3864"/>
          <w:sz w:val="27"/>
        </w:rPr>
        <w:t xml:space="preserve"> </w:t>
      </w:r>
      <w:r>
        <w:rPr>
          <w:rFonts w:ascii="微软雅黑" w:hAnsi="微软雅黑" w:eastAsia="微软雅黑"/>
          <w:b/>
          <w:color w:val="1F3864"/>
          <w:sz w:val="27"/>
        </w:rPr>
        <w:t>min）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主持人：本段是本周的"地基"——先把"禅修是什么、修什么、为什么现在还能修、整条路长什么样"这条线立住。请大家留意三处：①禅修的目的到底是哪两句话；②止禅与观禅各自的对象和目标、为什么说止是观的基础；③五个千年的划分说明我们今天站在哪里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⚠️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主持人操作：本段为</w:t>
      </w:r>
      <w:r>
        <w:rPr>
          <w:rFonts w:ascii="Times New Roman" w:hAnsi="Times New Roman" w:eastAsia="宋体"/>
          <w:b/>
          <w:color w:val="222222"/>
          <w:sz w:val="20"/>
        </w:rPr>
        <w:t>据知识库整理的朗读学习资料（上篇）</w:t>
      </w:r>
      <w:r>
        <w:rPr>
          <w:rFonts w:ascii="Times New Roman" w:hAnsi="Times New Roman" w:eastAsia="宋体"/>
          <w:b w:val="0"/>
          <w:color w:val="222222"/>
          <w:sz w:val="20"/>
        </w:rPr>
        <w:t>，全新改写、逐字照读、无需解释。全篇共十节：①禅修是什么·巴瓦那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②目的·平静与五盖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③止禅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④观禅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⑤止观关系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⑥两条证悟的路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⑦五个千年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⑧三种菩提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⑨如来禅的名字与全图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⑩收束。③④两节的巴利语与论典名（萨马塔／维巴萨那／《辨析道义注》／沙利子尊者）请念得慢一点、清楚一点；⑦五个千年是全篇最能让现代人安心的一段，务必念完。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F3864"/>
          <w:sz w:val="23"/>
        </w:rPr>
        <w:t>原文材料①：★核心·朗读学习资料（上篇）——禅修的本质与目标与如来禅修学体系</w:t>
      </w:r>
    </w:p>
    <w:p>
      <w:pPr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•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文件</w:t>
      </w:r>
      <w:r>
        <w:rPr>
          <w:rFonts w:ascii="Times New Roman" w:hAnsi="Times New Roman" w:eastAsia="宋体"/>
          <w:b w:val="0"/>
          <w:sz w:val="21"/>
        </w:rPr>
        <w:t>：《禅修入门与基础·第1周·朗读学习资料（上篇）——禅修的本质与目标与如来禅修学体系》（据知识库「古源尊者开示及上座部佛教资料」整理）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★核心段落</w:t>
      </w:r>
      <w:r>
        <w:rPr>
          <w:rFonts w:ascii="Times New Roman" w:hAnsi="Times New Roman" w:eastAsia="宋体"/>
          <w:b w:val="0"/>
          <w:sz w:val="21"/>
        </w:rPr>
        <w:t>（必读）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各位贤友，从这一周开始，我们一起读《禅修入门与基础》。第一周要先把两件最根本的事情弄清楚：禅修到底是在做什么？两千多年之后的今天，我们还能不能修？这两件事没弄清楚，后面的方法就用不上力。所以今晚这一篇，我们先把心里这张底图铺开：先看禅修的本质与目的，再看止禅与观禅各自是什么、两者是什么关系，然后看正法住世到什么时候、我们该把目标立在哪里，最后看一眼整条路的全图——如来禅的三学、七清净、十六观智。请大家不必急着记住名词，只要顺着这条线往下听，听完知道"我大概站在哪里、要往哪里走"，这就够了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F3864"/>
          <w:sz w:val="23"/>
        </w:rPr>
        <w:t>一、禅修是什么：巴瓦那，培育心的素质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 w:cs="Times New Roman"/>
          <w:b w:val="0"/>
          <w:sz w:val="21"/>
        </w:rPr>
        <w:t>我们先说"禅修"这两个字在巴利语里叫什么。它叫"巴瓦那"（bhāvanā），意思是发展、培育。所以禅修，是用来进行心灵发展、提升我们心的素质的一种修行实践。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这句话里有两个词要留意：一个是"心"，一个是"素质"。也就是说，禅修要处理的对象不是外面的世界，而是我们这颗心；要做的不是把心压住、也不是让心什么都不想，而是像培育一株植物那样，给它合适的条件，让它长出它本来就有的好东西——平静、清明、柔软、堪能、有力量。我们平常说"训练身体"，要重复、要有次第、要循序渐进；训练心也一样，它不是一次性的动作，而是一个可以反复练习、慢慢累积的过程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所以，禅修不是一种神秘状态，也不是一种把脑子放空的技术。它是一种训练：反复地把心带回善的、清明的位置上，让好的素质一点点长起来，让不好的素质一点点薄下去。心是可以被训练的，这一点必须先信下来；如果认为"我的性格就是这样，改不了"，那连第一步都迈不出去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F3864"/>
          <w:sz w:val="23"/>
        </w:rPr>
        <w:t>二、禅修的目的：培育心的平静，去除五盖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那么，这颗心要培育成什么样？有一句话，我们必须从一开始就特别地、一再地交代给自己听：禅修的目的是培育心的平静，是去除我们内心的五盖。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什么是五盖？就是五种覆盖心的状态：欲贪、瞋恚、昏沉睡眠、掉举恶作、疑。心被这五样东西盖住的时候，看什么都看不清楚，做什么都使不上力。我们平常觉得心很累、很乱、很闷，多半不是外面的事情太多，而是这五种状态在心里轮流坐庄。所以禅修的第一个方向，不是去增加什么，而是让这些盖覆一层一层地薄下去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这里还要交代一句同样重要的话：修行不是为结果，结果是一个自然的呈现。我们习惯性是追那个结果的——坐了三天，就希望心静下来；坐了一个月，就希望有什么体验。可是你只管在每个当下，让心在上行的状态、在善心的状态，不善心自然就不会生起。就像我们说"你只管做好事就行了，果报自然会来"，道理是一样的。很多人最后修出很多禅病，就是因为这个追结果的心态：追不到就急，急了就加力，加力就紧绷，紧绷久了身体和心一起出问题。所以这句话要一再地讲：目的在平静与去盖，不在追求什么特别的境界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F3864"/>
          <w:sz w:val="23"/>
        </w:rPr>
        <w:t>三、止禅：萨马塔，令诸障碍法止息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止观禅法，严格来讲分成两块：止禅和观禅。先说止禅。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止禅在巴利语里叫"萨马塔"（samatha），过去翻译成"舍摩他"，也有人写作"奢摩他"。它的意思是令烦恼止息、令心平静——"萨马塔"是一个组合词，其中"沙玛"（sama）就是平、很平静的意思。心安住在一个位置上，不动、没有烦恼、安宁，这就是止的状态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在《辨析道义注》里——也就是《辨析道》，过去翻译成《无碍解道》，是沙利子尊者的论著——在《辨析道义注》和《法集义注》里面，对"止"有一个很明确的解释：令欲贪等诸障碍法止息、消失，故称为止。这里讲的诸障碍法，指的就是欲贪等五盖的烦恼，也就是我们汉地天台宗智者大师所说的"诃欲、弃盖"里面的那个五盖。让五盖这些烦恼止息、消失，称为"止"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所以止禅的目标很清楚：培育我们心的宁静、平静，令心的素质提升，得以征服烦恼，并且为后面开展观禅提供基础。请注意最后这一句——止不是终点，它是基础。止做得好，心像一面擦干净的镜子；镜子不干净，后面要看的东西就照不出来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F3864"/>
          <w:sz w:val="23"/>
        </w:rPr>
        <w:t>四、观禅：维巴萨那，以三相观照名色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 w:cs="Times New Roman"/>
          <w:b w:val="0"/>
          <w:sz w:val="21"/>
        </w:rPr>
        <w:t>接下来是观。观在巴利语里叫"维巴萨那"（vipassanā），古汉语翻译成"毗婆舍那"。这也是一个组合词："维"（vi）是不同、多样的意思，"巴萨那"（passanā）是观照、看；合起来，就是通过无常等种种行相去观照诸行法，这样的一种方法称为毗婆舍那，称为观。现在有人把它翻译成"内观"，其实并不非常准确，因为它不仅仅是向内观，还有向外看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观照的对象是什么？我们精神和物质这两个部分，称为名色。观，就是观照名色等诸行法的无常、苦、无我三相，以此来培养智慧的一种方法。观的目的，是舍断对名色法的执取，也就是对五蕴身心——精神与物质——的执取，然后证悟涅槃、体证道果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所以如来禅的观禅系统，强调以佛陀的一代言教为依托，就是以最接近佛陀言教的巴利三藏圣典为依托，特别注重对阿毗达摩的研究和实践。为什么？因为阿毗达摩就是修观的说明书。阿毗达摩讲名法、讲色法、讲缘起法，修观的时候，你就是要去看这个名法、看这个色法、看这个缘起法。看清楚了，才谈得上放下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F3864"/>
          <w:sz w:val="23"/>
        </w:rPr>
        <w:t>五、止与观的关系：止是观的基础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讲到这里，就可以把止和观的关系说清楚了。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如来禅的禅修，简单来讲就称为止观的禅法：以传承清净的巴利三藏为依托，有着佛陀教导的严格、清晰的禅修次第。修什么呢？修习心与慧。心的修习，就是止禅的部分，让我们的心变得清净，那就是修止、修定；慧的修习，就是观智，也就是刚才讲的维巴萨那，毗婆舍那有十六种观智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为什么止一定在前？因为心不静，就看不清楚。一盏灯放在风口里，光晃得厉害，照什么都不分明；把灯移到静处，光稳了，才照得见细节。观禅要照见的是名色的生灭、是无常苦无我，这个所缘比呼吸还细，心没有相当的定力，根本跟不上。所以止是观的基础，不是可有可无的前置条件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在佛陀的时代，佛教的解脱是通过心的修行得以实现的，禅修就是修心的方法。而止观禅修，是出家人与在家人获得解脱、或者累积解脱资粮最有效的方式。这一点不分在家出家，只看有没有走在止观这条路上。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F3864"/>
          <w:sz w:val="23"/>
        </w:rPr>
        <w:t>六、两条证悟的路：止观行者与纯观行者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既然止是观的基础，那是不是每个人都要先证到禅那才能修观？不一定。这里有两条路。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 w:cs="Times New Roman"/>
          <w:b w:val="0"/>
          <w:sz w:val="21"/>
        </w:rPr>
        <w:t>第一条叫止观行者，巴利语是萨马塔亚尼卡（samathayānika）：先修止，证得初禅乃至八定，出定之后再转修观智。第二条叫纯观行者，也叫"干观"：没有证得安止禅那，以近行定为基，直接修观禅。这两条路在经典里都有依据，都走得通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但要说清楚一点：止观行者的路，完全涵盖纯观行者。也就是说，能修止观的人一定具备纯观行者所需的一切，反过来不一定。《中部·两种寻经》里有一个战场战士的比喻：上战场之前，要先有堡垒、有护城河、有兵器；打累了，退回堡垒里休息，恢复了再出战。禅那和近行定，就是这个堡垒——它让你有地方休息、有力量再观。没有堡垒的战士，也能打，但撑不久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还有一点也要交代：众生的根基不同。佛陀在《增支部》里讲到四类人：敏锐知者、详说知者、可引导者、文句为最者。有人一听就懂，有人要展开才懂，有人要慢慢引导，有人要到文句的末端才得利益。根基有快慢，路只有一条：戒、定、慧。不必比较快慢，只问自己今天有没有往前走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F3864"/>
          <w:sz w:val="23"/>
        </w:rPr>
        <w:t>七、正法依然住世：五个千年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接下来这个问题，很多人心里都有：佛陀已经入灭两千多年了，现在还修得成吗？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《长部义注》里有一句话："以得达辨析者住立千年，以六通者千年，以三明者千年，以纯观者千年，以巴帝摩卡住立千年。"《增支部义注》里也有一段相应的说明。按长部义注的说法，正法住世分五个千年，每一个千年能成就的果证不一样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 w:cs="Times New Roman"/>
          <w:b w:val="0"/>
          <w:sz w:val="21"/>
        </w:rPr>
        <w:t>第一个千年，能够得到辨析智；第二个千年，能够得到六神通；第三个千年，能够得到三明（tevijjā）；第四个千年，能够证得纯观的阿拉汉果；到了第五个千年，连断除一切烦恼都不可能了，只能成就更低的三个果位：不来果、一来果与入流果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请大家把这个时间表对照一下：佛灭到现在是两千五百多年，我们正处在第三个千年。也就是说，六神通与四无碍解这些，我们这一代人确实谈不上了；但三明的阿拉汉果还证得到，纯观的阿拉汉果也还在，不来果、一来果、入流果都还在。正法依然住世，法并没有过期，是人的条件变了，不是法变了。所以不要拿"时代不行了"当作不修的理由——路还在，只是要走得更老实、更扎实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F3864"/>
          <w:sz w:val="23"/>
        </w:rPr>
        <w:t>八、确立修行的目标：三种菩提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路还在，那目标要立在哪里？在上座部佛教中，有三种菩提。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 w:cs="Times New Roman"/>
          <w:b w:val="0"/>
          <w:sz w:val="21"/>
        </w:rPr>
        <w:t>第一种是正自觉菩提（sammā-sambodhi），成就这一种的人称为正自觉者，也就是佛陀。第二种是独觉菩提（pacceka-bodhi），成就的人称为独觉佛。第三种是弟子菩提（sāvaka-bodhi），成就的人称为圣弟子（ariya-sāvaka）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这三类圣者在证悟阿拉汉果的时候，都已经彻见四圣谛、断除一切烦恼，完全清凉与寂静——他们在解脱上并没有差异。差异在哪里？在于往昔所发之愿、为满愿而积累的巴拉密，以及累积巴拉密的时间不同，因此在最后一生解脱之后，神通、智慧、福德有很大的差异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《增支部·一集》里说："诸比库，有一人出现于世间时，是稀有之人的出现。哪一人呢？如来、阿拉汉、正自觉者。"经里又说：绝无此理，一个世界中有两位阿拉汉、正自觉者不先不后地出现。所以佛陀的出世是极稀有的事，而我们现在遇上了法，这份相遇要用在什么地方，就是我们要立的目标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若禅修者发愿成为普通弟子，致力于尽快解脱，那就按弟子菩提的路走；根基、愿力不同，路的长短不同，但方向是同一个：断烦恼、出轮回。目标定清楚了，修行才不会变成求神奇、求感应；也不会因为别人走得快，自己就慌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F3864"/>
          <w:sz w:val="23"/>
        </w:rPr>
        <w:t>九、如来禅：这个体系的名字与全图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最后我们看一眼这条路的名称和全图。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什么叫如来禅？先要知道什么是如来。佛陀说："诸比库，如是说而如是行，如是行而如是说者，故被称为如来。"经里又说：于天魔、梵天、沙门、婆罗门、天人世间，如来是胜利者、不被征服者、见一切者、有自在力者，故被称为如来。从觉悟之智到般涅槃日，于其中间所说一切所谈，只是"如"而已，并非不如，故名如来。所以"如来"是佛陀对自己的自称；如来禅，就是佛陀所教导的禅法，从佛陀辗转传来、没有增减的这样的禅法，依据的是巴利三藏的圣典，以及义注和复注对这个禅法的解释与修证方法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这个体系的次第归结出来，就是三学、七清净、十六种观智。三学大家很熟悉：戒学、定学、慧学。七清净是：戒清净、心清净、见清净、度疑清净、道非道智见清净、行道智见清净、智见清净。这七清净展开来——除了戒清净和心清净之外，从见清净到智见清净这五个清净，又被展开称为十六种观智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请大家把这张图记在心里：戒是地基，定是把心擦干净，慧是看清楚；七清净是七个台阶，十六观智是最后几级台阶的细分。我们后面几周学的入出息念，就在这张图的第一段——戒清净之后的修定部分。知道自己在第几级台阶上，走起来就不慌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F3864"/>
          <w:sz w:val="23"/>
        </w:rPr>
        <w:t>十、收束：先认路，再上路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各位贤友，上篇我们就读到这里。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请记住三句最朴素的话。第一，禅修是巴瓦那，是培育心的素质；它的目的是培育心的平静、去除内心的五盖，不是追求什么境界；修行不为结果，结果是自然的呈现。第二，止禅让诸障碍法止息、令心平静，观禅以无常苦无我三相观照名色、舍断执取，止是观的基础；两条路——止观行者与纯观行者——都走得通，止观行者的路完全涵盖纯观行者。第三，正法依然住世，五个千年里我们还在能证果的那一段；目标要立在三种菩提上，体系就在三学、七清净、十六观智这张图里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路认清楚了，接下来就要坐下去了。下一篇，我们就来讲最实际的一件事：这一坐，身体该怎么摆。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（上篇完）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F3864"/>
          <w:sz w:val="27"/>
        </w:rPr>
        <w:t>💬</w:t>
      </w:r>
      <w:r>
        <w:rPr>
          <w:rFonts w:ascii="微软雅黑" w:hAnsi="微软雅黑" w:eastAsia="微软雅黑"/>
          <w:b/>
          <w:color w:val="1F3864"/>
          <w:sz w:val="27"/>
        </w:rPr>
        <w:t xml:space="preserve"> </w:t>
      </w:r>
      <w:r>
        <w:rPr>
          <w:rFonts w:ascii="微软雅黑" w:hAnsi="微软雅黑" w:eastAsia="微软雅黑"/>
          <w:b/>
          <w:color w:val="1F3864"/>
          <w:sz w:val="27"/>
        </w:rPr>
        <w:t>第一轮分享（10</w:t>
      </w:r>
      <w:r>
        <w:rPr>
          <w:rFonts w:ascii="微软雅黑" w:hAnsi="微软雅黑" w:eastAsia="微软雅黑"/>
          <w:b/>
          <w:color w:val="1F3864"/>
          <w:sz w:val="27"/>
        </w:rPr>
        <w:t xml:space="preserve"> </w:t>
      </w:r>
      <w:r>
        <w:rPr>
          <w:rFonts w:ascii="微软雅黑" w:hAnsi="微软雅黑" w:eastAsia="微软雅黑"/>
          <w:b/>
          <w:color w:val="1F3864"/>
          <w:sz w:val="27"/>
        </w:rPr>
        <w:t>min）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分享规则（主持人开场时简短宣读）</w:t>
      </w:r>
    </w:p>
    <w:p>
      <w:pPr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•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自愿分享：可以从"跳过"开始，任何人都可以只说"我这周想先听"；</w:t>
      </w:r>
    </w:p>
    <w:p>
      <w:pPr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•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一轮制：第一轮每人不超过90秒，说"最近的、真实的"比说"正确的"更有价值；</w:t>
      </w:r>
    </w:p>
    <w:p>
      <w:pPr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•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不交叉评论：分享阶段不回应、不辩论、不建议，只倾听；</w:t>
      </w:r>
    </w:p>
    <w:p>
      <w:pPr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•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保密约定：会中分享不出本场。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起手问题（三选一或依次使用）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1.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刚才共读里，哪一句话最让你意外？为什么？（问这个是因为它安全、具体，只要求回应文本，适合第一轮破冰。）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2.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你来之前以为"禅修"是什么？现在听完这一段，那个印象有没有一点变化？（不追求正确答案，只是想收集第一印象，并对照原文找差异。）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3.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"禅修的目的是培育心的平静，是去除我们内心的五盖"——这句话里，哪一个词你最想弄懂？（五盖、平静、培育，任选一个即可。）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4.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（备用）共读里哪一段你"读不太懂但很好奇"？（把疑问念出来记在白板"问题角"——这些问题正是往后几周的路标。）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主持人提示：第一轮的目的只是"让每个人开口、让素材浮上来"。对成员提到的任何具体经历（打坐腿痛、失眠、焦虑、工作压力），只倾听、不评价；记录关键词（如"坐不住""越坐越紧""一闭眼就犯困"）留到主题讨论使用，但不在分享环节点名重提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/>
          <w:color w:val="222222"/>
          <w:sz w:val="20"/>
        </w:rPr>
        <w:t>计时与流程建议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539" w:right="142" w:hanging="255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•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 </w:t>
      </w:r>
      <w:r>
        <w:rPr>
          <w:rFonts w:ascii="Times New Roman" w:hAnsi="Times New Roman" w:eastAsia="宋体"/>
          <w:b w:val="0"/>
          <w:color w:val="222222"/>
          <w:sz w:val="20"/>
        </w:rPr>
        <w:t>10分钟的常见切法：规则宣读约1分钟＋起手问题约1分钟＋每人90秒（按5–6人计约8分钟）＋收束半分钟；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539" w:right="142" w:hanging="255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•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 </w:t>
      </w:r>
      <w:r>
        <w:rPr>
          <w:rFonts w:ascii="Times New Roman" w:hAnsi="Times New Roman" w:eastAsia="宋体"/>
          <w:b w:val="0"/>
          <w:color w:val="222222"/>
          <w:sz w:val="20"/>
        </w:rPr>
        <w:t>人数超过10人时，提前说明"本轮压缩到每人60秒"，并请在场最守时的人自愿帮看时间；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539" w:right="142" w:hanging="255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•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 </w:t>
      </w:r>
      <w:r>
        <w:rPr>
          <w:rFonts w:ascii="Times New Roman" w:hAnsi="Times New Roman" w:eastAsia="宋体"/>
          <w:b w:val="0"/>
          <w:color w:val="222222"/>
          <w:sz w:val="20"/>
        </w:rPr>
        <w:t>若有人明显超时，用"感谢你说的这点，我很想听后面的朋友也谈谈"自然收束，不生硬打断。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/>
          <w:color w:val="222222"/>
          <w:sz w:val="20"/>
        </w:rPr>
        <w:t>倾听要点（主持人自己做三件事就够）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539" w:right="142" w:hanging="283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1.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复述关键词：成员说完后用五到十个字复述其核心（"你说的是那种『一坐下就烦』的感觉"），让对方知道被听见；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539" w:right="142" w:hanging="283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2.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白板记录：把可讨论的"现象"记到白板或纸上（只记现象词，不记人名），供主题讨论环节使用；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539" w:right="142" w:hanging="283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3.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不接话茬：分享阶段主持人不解释法义、不判断对错——所有"解释"的冲动都留给下一环节的原文。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F3864"/>
          <w:sz w:val="27"/>
        </w:rPr>
        <w:t>🎯</w:t>
      </w:r>
      <w:r>
        <w:rPr>
          <w:rFonts w:ascii="微软雅黑" w:hAnsi="微软雅黑" w:eastAsia="微软雅黑"/>
          <w:b/>
          <w:color w:val="1F3864"/>
          <w:sz w:val="27"/>
        </w:rPr>
        <w:t xml:space="preserve"> </w:t>
      </w:r>
      <w:r>
        <w:rPr>
          <w:rFonts w:ascii="微软雅黑" w:hAnsi="微软雅黑" w:eastAsia="微软雅黑"/>
          <w:b/>
          <w:color w:val="1F3864"/>
          <w:sz w:val="27"/>
        </w:rPr>
        <w:t>第一轮主题讨论（10</w:t>
      </w:r>
      <w:r>
        <w:rPr>
          <w:rFonts w:ascii="微软雅黑" w:hAnsi="微软雅黑" w:eastAsia="微软雅黑"/>
          <w:b/>
          <w:color w:val="1F3864"/>
          <w:sz w:val="27"/>
        </w:rPr>
        <w:t xml:space="preserve"> </w:t>
      </w:r>
      <w:r>
        <w:rPr>
          <w:rFonts w:ascii="微软雅黑" w:hAnsi="微软雅黑" w:eastAsia="微软雅黑"/>
          <w:b/>
          <w:color w:val="1F3864"/>
          <w:sz w:val="27"/>
        </w:rPr>
        <w:t>min）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问题一：禅修的本质是"培育心的平静、去除五盖"——这和你原来以为的"打坐发呆、放松解压"有什么不同？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本问目的：把最常见的误解摆到台面上。很多人来禅修，是为了"什么都不想""好好休息一下"；而原文说的是"培育"，是有方向、有对象的训练。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引导路径：请成员回到原文找答案——"巴瓦那的意思是发展、培育，是心灵发展、提升心的素质的一种修行实践""禅修的目的是培育心的平静，是去除我们内心的五盖"。可追问：五盖是哪五样？你在自己身上最常看到的是哪一样？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提示：不必否定"放松解压"的价值，只说"那是它顺带带来的，不是它的全部"。若有人问"那我不追结果，还修什么"——回应：原文说"你只管在每个当下心在上行、在善心，不善心自然就不生起"，这就是修行本身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问题二：止禅和观禅各是什么？为什么说"止是观的基础"？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本问目的：分清两块，并理解次第的必要性。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引导路径：请成员分别用一句话说"止在做什么""观在看什么"，再回到原文——止是令欲贪等诸障碍法止息、消失，目标是心宁静平静、为观禅提供基础；观是以无常等种种行相观照名色诸行法，目的是舍断对五蕴的执取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提示：可用"灯在风口与灯在静处"的比喻收束；有人若问"我能不能直接修观"，回应：两条路都通，纯观行者以近行定为基，但止观行者的路涵盖纯观行者——先不必替自己选，先把路看清。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问题三：五个千年的划分说明了什么？对照今天，你怎么理解"现在还能修"？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本问目的：处理"时代不行了、我根器不够"这类灰心，让成员带着信心离场。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引导路径：重读原文第七节——第一千年辨析智、第二千年六神通、第三千年三明、第四千年纯观阿拉汉果、第五千年只能证不来·一来·入流果；佛灭两千五百多年，我们正处在第三个千年——三明还证得到，只是六通与四无碍解难得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提示：不承诺任何人的修行结果，只说"路还在"；不比较快慢，也不谈神通与境界。若有人问"那我们是不是末法"，回应：这里讲的是正法住世的五个千年，法没有过期，是人的条件变了。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备用追问（讨论冷场或过热时使用）</w:t>
      </w:r>
    </w:p>
    <w:p>
      <w:pPr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•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冷场时：请成员用一句话向一位完全没接触过佛教的朋友解释"禅修是培育心的素质"。</w:t>
      </w:r>
    </w:p>
    <w:p>
      <w:pPr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•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冷场时（第二选择）：请任一位成员从白板挑一个现象词，问"按今晚的原文，这件事属于五盖里的哪一样"。</w:t>
      </w:r>
    </w:p>
    <w:p>
      <w:pPr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•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过热时（争论出现）：回到原文一句"修行不是为结果，结果是一个自然的呈现"，请大家先静坐三次呼吸再继续。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/>
          <w:color w:val="222222"/>
          <w:sz w:val="20"/>
        </w:rPr>
        <w:t>分层追问</w:t>
      </w:r>
      <w:r>
        <w:rPr>
          <w:rFonts w:ascii="Times New Roman" w:hAnsi="Times New Roman" w:eastAsia="宋体"/>
          <w:b w:val="0"/>
          <w:color w:val="222222"/>
          <w:sz w:val="20"/>
        </w:rPr>
        <w:t>（可视时间取用，由浅入深）：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539" w:right="142" w:hanging="255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•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 </w:t>
      </w:r>
      <w:r>
        <w:rPr>
          <w:rFonts w:ascii="Times New Roman" w:hAnsi="Times New Roman" w:eastAsia="宋体"/>
          <w:b w:val="0"/>
          <w:color w:val="222222"/>
          <w:sz w:val="20"/>
        </w:rPr>
        <w:t>【现象】你平时听到"禅修"这个词时，脑子里浮现的第一幅画面是什么？它又是从哪里来的？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539" w:right="142" w:hanging="255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•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 </w:t>
      </w:r>
      <w:r>
        <w:rPr>
          <w:rFonts w:ascii="Times New Roman" w:hAnsi="Times New Roman" w:eastAsia="宋体"/>
          <w:b w:val="0"/>
          <w:color w:val="222222"/>
          <w:sz w:val="20"/>
        </w:rPr>
        <w:t>【影响】回想你最近一次想让心静下来的时刻，那时的你，是想解决点什么，还是只想歇一歇？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539" w:right="142" w:hanging="255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•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 </w:t>
      </w:r>
      <w:r>
        <w:rPr>
          <w:rFonts w:ascii="Times New Roman" w:hAnsi="Times New Roman" w:eastAsia="宋体"/>
          <w:b w:val="0"/>
          <w:color w:val="222222"/>
          <w:sz w:val="20"/>
        </w:rPr>
        <w:t>【应对】这周挑一个安静的十分钟，坐着不动，只观察此刻的心是紧的还是松的，不急着去改变它。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F3864"/>
          <w:sz w:val="27"/>
        </w:rPr>
        <w:t>🧘</w:t>
      </w:r>
      <w:r>
        <w:rPr>
          <w:rFonts w:ascii="微软雅黑" w:hAnsi="微软雅黑" w:eastAsia="微软雅黑"/>
          <w:b/>
          <w:color w:val="1F3864"/>
          <w:sz w:val="27"/>
        </w:rPr>
        <w:t xml:space="preserve"> </w:t>
      </w:r>
      <w:r>
        <w:rPr>
          <w:rFonts w:ascii="微软雅黑" w:hAnsi="微软雅黑" w:eastAsia="微软雅黑"/>
          <w:b/>
          <w:color w:val="1F3864"/>
          <w:sz w:val="27"/>
        </w:rPr>
        <w:t>禅修练习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⚠️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/>
          <w:color w:val="222222"/>
          <w:sz w:val="20"/>
        </w:rPr>
        <w:t>禅修禁忌提示</w:t>
      </w:r>
      <w:r>
        <w:rPr>
          <w:rFonts w:ascii="Times New Roman" w:hAnsi="Times New Roman" w:eastAsia="宋体"/>
          <w:b w:val="0"/>
          <w:color w:val="222222"/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🎧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/>
          <w:color w:val="222222"/>
          <w:sz w:val="20"/>
        </w:rPr>
        <w:t>播放古源尊者禅修引导音频</w:t>
      </w:r>
      <w:r>
        <w:rPr>
          <w:rFonts w:ascii="Times New Roman" w:hAnsi="Times New Roman" w:eastAsia="宋体"/>
          <w:b w:val="0"/>
          <w:color w:val="222222"/>
          <w:sz w:val="20"/>
        </w:rPr>
        <w:t>。请各位贤友安静坐好，跟随音频练习；主持人不再口头引导，也不必解释名词。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F3864"/>
          <w:sz w:val="27"/>
        </w:rPr>
        <w:t>📖</w:t>
      </w:r>
      <w:r>
        <w:rPr>
          <w:rFonts w:ascii="微软雅黑" w:hAnsi="微软雅黑" w:eastAsia="微软雅黑"/>
          <w:b/>
          <w:color w:val="1F3864"/>
          <w:sz w:val="27"/>
        </w:rPr>
        <w:t xml:space="preserve"> </w:t>
      </w:r>
      <w:r>
        <w:rPr>
          <w:rFonts w:ascii="微软雅黑" w:hAnsi="微软雅黑" w:eastAsia="微软雅黑"/>
          <w:b/>
          <w:color w:val="1F3864"/>
          <w:sz w:val="27"/>
        </w:rPr>
        <w:t>共读原文2（20</w:t>
      </w:r>
      <w:r>
        <w:rPr>
          <w:rFonts w:ascii="微软雅黑" w:hAnsi="微软雅黑" w:eastAsia="微软雅黑"/>
          <w:b/>
          <w:color w:val="1F3864"/>
          <w:sz w:val="27"/>
        </w:rPr>
        <w:t xml:space="preserve"> </w:t>
      </w:r>
      <w:r>
        <w:rPr>
          <w:rFonts w:ascii="微软雅黑" w:hAnsi="微软雅黑" w:eastAsia="微软雅黑"/>
          <w:b/>
          <w:color w:val="1F3864"/>
          <w:sz w:val="27"/>
        </w:rPr>
        <w:t>min）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主持人：本段接着上篇往下走，解决最实际的问题——这一坐，身体怎么摆。请大家留意三处：①三个要领各怎么操作、怎么自查；②为什么"违背身体的自然状态就坐不长久"；③坐下之前的身心检查清单有哪几项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⚠️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主持人操作：本段为</w:t>
      </w:r>
      <w:r>
        <w:rPr>
          <w:rFonts w:ascii="Times New Roman" w:hAnsi="Times New Roman" w:eastAsia="宋体"/>
          <w:b/>
          <w:color w:val="222222"/>
          <w:sz w:val="20"/>
        </w:rPr>
        <w:t>据知识库整理的朗读学习资料（下篇）</w:t>
      </w:r>
      <w:r>
        <w:rPr>
          <w:rFonts w:ascii="Times New Roman" w:hAnsi="Times New Roman" w:eastAsia="宋体"/>
          <w:b w:val="0"/>
          <w:color w:val="222222"/>
          <w:sz w:val="20"/>
        </w:rPr>
        <w:t>，全新改写、逐字照读、无需解释。全篇共十一节：①为什么先调身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②骨盆中立位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③松肩坠肘开胸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④头部自然中立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⑤坐垫与盘腿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⑥心理五项检查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⑦三种性行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⑧六类因素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⑨七种适不适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⑩正修四条件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⑪收束。②③④三节是本周的手上功夫，建议边念边让大家在身上比划；⑦三种性行属◈扩展，时间紧可一句带过，不展开"我是哪一种"的讨论。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F3864"/>
          <w:sz w:val="23"/>
        </w:rPr>
        <w:t>原文材料①：★核心·朗读学习资料（下篇）——正确坐姿与身心准备</w:t>
      </w:r>
    </w:p>
    <w:p>
      <w:pPr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•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文件</w:t>
      </w:r>
      <w:r>
        <w:rPr>
          <w:rFonts w:ascii="Times New Roman" w:hAnsi="Times New Roman" w:eastAsia="宋体"/>
          <w:b w:val="0"/>
          <w:sz w:val="21"/>
        </w:rPr>
        <w:t>：《禅修入门与基础·第2周·朗读学习资料（下篇）——正确坐姿与身心准备》（据知识库「古源尊者开示及上座部佛教资料」整理）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★核心段落</w:t>
      </w:r>
      <w:r>
        <w:rPr>
          <w:rFonts w:ascii="Times New Roman" w:hAnsi="Times New Roman" w:eastAsia="宋体"/>
          <w:b w:val="0"/>
          <w:sz w:val="21"/>
        </w:rPr>
        <w:t>（必读）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各位贤友，上篇我们把路认清楚了：禅修是培育心的素质，目的是培育心的平静、去除五盖；止是观的基础；正法还在，目标要立清楚。这一篇，我们来讲最实际的一件事——这一坐，身体该怎么摆。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为什么先讲身体？因为身体是心的近依止。身体摆得不对，一坐下来就是酸、麻、痛，心根本安不住；而摆得对了，身体不费力，心才有力气往上走。所以调身不是禅修的杂事，它是禅修的第一个前提。今晚这一篇，我们按顺序讲三件事：三个坐姿要领，坐下之前的准备，以及初学者最容易踩的几个坑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F3864"/>
          <w:sz w:val="23"/>
        </w:rPr>
        <w:t>一、为什么先调身：忽视前提的代价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很多禅修者一上手就专注于业处，而忽视了前提之一的调身，用自己习以为常的姿势就打坐。等到发现自己坐得不对，又只是按自己理解的"挺胸、收腹、平衡"的标准去调整，最后发现怎么做都不太对，疼痛成了打坐中的家常便饭，有些严重的甚至引发腰椎间盘突出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问题出在哪里？出在"过度支撑"。很多人一觉得要坐直，就抬头挺胸；一发现弯腰，就用力把腰挺起来；可是很快身体又回到弯腰驼背的状态，于是一整坐就在驼背与僵硬之间来回。这就是肌肉在过度发力：一直用力撑着的肌肉，会僵硬、酸痛，也会对关节造成过大的压力。下座之后肩颈腰背酸痛僵硬，就是这个原因。再往深一层，是重心偏移——偏前、偏后、偏左、偏右；身体就必须靠肌肉去补，又回到"过度支撑"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理想的坐姿，是脊柱关节压力小、脊柱周边肌肉都能放松下来，也就是骨盆与脊柱处在自然的状态。要留意：身体坐直，不是绷得像一根棍子——脊柱不是一条直线，正常的脊柱有三个生理弯曲：颈曲向前、胸曲向后、腰曲向前；曲度变直或者反向弯曲，脊柱反而容易受伤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我们看到的实际情况往往是：大部分人打坐时骨盆后倾、腰椎后凸，胸椎以上是靠抬头用大椎去顶撑的异常位置；知道不对之后，又过度挺胸，重心进一步偏移，肌肉始终不能自然放松。骨盆前倾时，椎间盘向前挤压、腰肌紧绷；骨盆后倾时，腹部松弛、腰背肌肉被拉长——两头都是酸痛。只有在腰椎处在正常的位置，腰椎周边的肌肉才容易放松下来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F3864"/>
          <w:sz w:val="23"/>
        </w:rPr>
        <w:t>二、要领一：骨盆中立位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那么具体怎么坐？第一个要领，骨盆中立位。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自然地坐好，先感觉一下你的座位、你的臀部。坐在凳子上的贤友，基本上就不用盘腿，自然把脚放下来就可以。脚平整放下之后，你可以去摆动骨盆：往后，感觉腰要往后，这是骨盆向后；再往前，骨盆向前，身体就这样直起来。请注意：直起来，一定不要用胸部挺起来的方式，而是让骨盆带动，自然地坐起来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那怎么知道自己是不是在中立位？去摸一下你的腰，看看是不是有一个浅浅的脊柱沟，也就是脊柱是凹进去的；再摸一下两边的肌肉，两边的肌肉必须是松软的。如果肌肉不松软，长时间下去就会腰肌劳损。所以你摸一下：有浅浅的脊柱沟、两边肌肉松软，就对了。如果肌肉不松软，就往后调整一点点，让腰往外出来一点，那个肌肉就会松下来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腰部达到这个程度，腹部和骨盆基本上就在中立位上了。这一步是整坐的地基：地基不稳，上面调得再漂亮，也是白调。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F3864"/>
          <w:sz w:val="23"/>
        </w:rPr>
        <w:t>三、要领二：松肩坠肘，打开胸腔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第二个要领，松肩坠肘、打开胸腔。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调胸腔和手臂，是以肩膀作为一个齿轮来做。从右肩开始：右肩先往前，再往上，再向后旋转，感觉肩把肩胛骨送到接近脊柱的位置；然后再放松，手自然一放，松肩坠肘——这样一放松，右边胸腔就打开了，肩膀自然下垂。左边也一样：向前、向上、向后，再放松，手就这样放着。两边都做完，胸腔和肩膀就处在自然放松、自然打开的状态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这里要避开两个极端。一个是含胸圆肩，很多人打坐时肩膀不自觉向前塌，胸腔被压住，呼吸也浅；另一个是发现肩膀向前之后，刻意使劲往后收，把肩胛骨过度向内收缩。这两种状态都会让肩关节处在异常位置，都容易引起肩胛区域的疼痛。我们要的不是把肩夹紧，也不是把肩架起来，而是松开之后自然下坠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手臂放好之后，可以再检查一下：腋下是不是空的、不夹；手肘是不是自然下垂、不端；手掌是否放松地落在腿上。呼吸进来的时候，胸腔能自然开合，不觉得被卡住——这就是对的。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F3864"/>
          <w:sz w:val="23"/>
        </w:rPr>
        <w:t>四、要领三：头部自然中立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第三个要领，头部自然中立。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颈椎和头部的安放有关系。你可以感觉头部就像一个气球，自然地向上飘；或者想象有一根绳子在百会的地方向上拉，你像一个木偶一样被拉上去。拉完之后，把绳子的力量放掉，头就落在一个自然的中立位。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正常情况下，头顶的百会与会阴在一条直线上，垂直地朝向大地，这是正确的坐姿。但是不要去刻意做：有些人做不到，做不到就不管它，还按自己的坐姿坐下去。为什么可以不管？因为你现在知道什么是正确的了，心会自动去调，慢慢地就会调过来。头前倾或者后仰，都会增加脊椎的负担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三个要领都做完，这一坐就摆好了。摆好之后还有一件小事，很容易被漏掉：回到心脏的位置，鼓励一下自己的心，跟心打个招呼——我们接下来要如实、自然、轻松、快乐地觉知入出息。为什么要有这个动作？因为接下来这一坐，靠的不是身体用力，是心愿意。身体交给坐垫，心打个招呼再上座，整坐的味道就不一样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F3864"/>
          <w:sz w:val="23"/>
        </w:rPr>
        <w:t>五、坐垫：高度、自测与初学者的安全线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说完三个要领，再说坐垫。因为坐垫的高度，直接决定骨盆能不能在中立位上。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建议采用前高后低的楔形垫，它更容易让你的骨盆处在自然的中立位。可以试不同高度的垫子，直到你能找到坐上去上身轻松安定的感觉。有一个规律：髋关节越紧张的人，需要的垫子越高。检验的办法有两个：坐上去发现骨盆后倾、腰椎往后凸，说明垫子过低，要增高；坐上去骨盆前倾、腰椎前凸、脊柱沟很深，说明垫子可能有点高，需要调低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那到底要多高？坐垫的高低与髋关节外旋的角度有关，可以这样测量：坐在凳子上，上身直立向上；以右髋为例，抬高右大腿与地面平行，右脚离地勾起，再以膝关节为轴，小腿向内向上提——小腿转动的角度，就是这一侧的髋外旋角度。在四十五度以内，一般需要十六至二十厘米的小坐垫；在四十五至九十度，则可以尝试十五厘米以下的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具体需要多高，还可以参考两条原则：第一，坐在坐垫上，膝关节可以低于髋关节；第二，坐骨可以轻松自由地前后滚动，直到能轻松地把骨盆稳定在中立位。如果垫子很高，膝盖挨不着地或者撑着，那膝盖要垫、脚踝也要垫，对初学者来讲这样比较安全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最后是盘腿这件事。没有测试过自己的髋外旋能力，就做个十几分钟、二十分钟很勉强的双盘，那显然没有必要。髋关节外旋的能力没有被训练出来，你是硬掰上来的，膝盖就会代偿；时间久了，半月板就会受损伤，真的会把膝盖做坏掉。初学者宜散盘、坐椅子，配合适当运动的习惯，循序渐进；调整之后会有感觉不自然的过程，这个适应期的不适可以算是正常的，但如果出现明显的疼痛或不适，就要减小调整幅度或者暂停调整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F3864"/>
          <w:sz w:val="23"/>
        </w:rPr>
        <w:t>六、坐下之前：心理状态五项检查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身体摆好了，还要检查心。从以下五个方面检查自己的心理状态：第一，有无心理疾病；第二，有无长期困扰的性格缺陷，或者顽固的不善寻；第三，从小到大是否遭受过严重的内心创伤；第四，是否经历过很多生活的磨难；第五，对禅修的目的是否有清楚的认知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为什么要问这五个问题？因为心是带着重量坐上垫子的。前四项如果还压着没有处理，坐下来的时候，那些东西会自己浮上来，把定力一路拉走；这不是你修得不好，是条件还不齐。所以先知道、先照顾，必要时先就医、先找心理师，把禅修当作辅助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第五项最容易被忽略，也最要紧：对禅修的目的有没有清楚的认知。如果目的是"我要快点开悟""我要比别人静"，那这一坐从第一分钟起就带着贪，越坐越紧。所以上篇讲的"禅修的目的是培育心的平静、去除五盖，修行不为结果"，要在每一次上座之前，对自己再说一遍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五项检查不是筛选，也不是贴标签。它只是让你诚实地知道自己现在站在哪里，然后在这一站上，做这一站能做的事。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F3864"/>
          <w:sz w:val="23"/>
        </w:rPr>
        <w:t>七、三种性行：了解自己的倾向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再往深一层，还有性行的问题。《清净道论》提到六种性行：贪行者、瞋行者、痴行者、信行者、觉行者、寻行者；这里我们只说前三种。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贪性行者的心，于诸不善法中是极柔润而不粗的，贪是事物的爱求、是对好的东西不舍；瞋性行者的心，于不善法中不润不着所缘，瞋是寻求不实的过失、以回避有情的态度为用；痴性行者的心，为善法而精进时常有甚多障碍的思惟，痴是混乱而不能确定、因不能洞察所缘故动摇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性行的成因有两边。一边来自宿世的业：贪行者宿世多美好的努力、多作净业；瞋行者宿世多斩、杀、缚、怨；痴行者宿世多饮酒、缺乏多闻与问究。另一边来自四大偏重：四大平等者成为贪行者，火界、风界重者成为瞋行者，地界、水界重者成为痴行者。辨识则从行、立、卧、工作、食、见六个方面看：脚步自然优美、平正踏下的是贪行者；足尖像掘地、急促踏下举起的是瞋行者；步法混乱、像惊愕者般踏下举起的是痴行者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讲这些不是为了给自己贴一个标签，而是为了知道自己这台机器的出厂设定：偏贪的人多修收敛与知足，偏瞋的人多修慈心与柔软，偏痴的人多问、多闻、多亲近善友。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F3864"/>
          <w:sz w:val="23"/>
        </w:rPr>
        <w:t>八、影响禅修的六类因素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除了性行，还有六种影响禅修的因素，值得一条一条对照自己。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第一是业，这也包括巴拉密——一种清净的业。业无时无刻不在影响着我们的身心，这一点我们改变不了，只能接受并继续造作善业。第二是心态，指心态是否如实、自然、轻松、快乐，既不会放逸也不会过于精进，践行中道；这一条是我们每天都能调的。第三是色身，指四大是否平衡、身体是否健康；有病治病，有伤养伤，不要硬撑。第四是情绪，心理上是否开朗健康，有没有受到不良情绪的影响；情绪没有过去的时候，先照顾情绪，再谈用功。第五是饮食，饮食是否健康合理，会不会导致身体不适；吃太饱坐不住，吃太少心发虚，这是经验。第六是环境，包括住处的安静、光线、温度、气味，以及同行的人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这六条里，业只能承接，色身要慢慢养，其余四条当天就能调。所以每次坐不好，先别急着怪自己没定力，先看看是哪一条没到位。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F3864"/>
          <w:sz w:val="23"/>
        </w:rPr>
        <w:t>九、七种适不适：找到适合自己的条件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与六类因素相配的，还有"七种适不适"：住所、行处、谈话、人、食物、时节、威仪。这七样，每一样都有适合与不适合。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住所，是住的地方安静不安静、合不合你的身心；行处，是你日常托钵、走动、活动的范围；谈话，是话多话少、谈的是什么，闲聊多了心就散；人，是同行的人，跟精进的人在一起，自己也会提起来；食物，是这一方饮食合不合你的身体；时节，是季节气候，有人热天好用功，有人冷天心更清；威仪，是姿势，有人行禅得力，有人坐禅得力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讲这七样，不是要我们挑剔条件，而是要知道：修行不是只靠意志力，条件占很大分量。知道哪一样对我不合适，就把它调一调；调不动，就接受它，然后在能调的地方用力。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F3864"/>
          <w:sz w:val="23"/>
        </w:rPr>
        <w:t>十、正确修习方法的四个条件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最后，我们怎么判断一个方法对不对？正确的修习方法，应该满足四个条件。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第一，符合佛陀的教导。第二，依据完整的巴利三藏及《清净道论》。第三，有清晰的禅修次第。第四，如实知见，也就是可以被真实地体证。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这四个条件是一把尺子。第一个条件防止我们跟着个人的想象走；第二个条件防止我们只取一句、丢掉整体；第三个条件防止我们跳级；第四个条件防止我们停在理论的舒适里——法是可以被自己验证的，验不了，就说明还没到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F3864"/>
          <w:sz w:val="23"/>
        </w:rPr>
        <w:t>十一、收束：自然、中立，才坐得久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各位贤友，下篇我们就读到这里。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请记住三句最朴素的话。第一，违背身体的自然状态，就坐不长久；我们要的不是绷得像棍子，而是骨盆、脊柱、肩颈各在各的自然中立位上。第二，三个要领可以随身带着：摸腰查脊柱沟、以肩为齿轮松肩坠肘、头如气球上飘而百会与会阴成一条垂线。第三，身心两边都要先检查：身体看六类因素与七种适不适，心看五项检查，方法用四个条件去量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身体安好了，下一次，我们就把心放到呼吸上——从取相点开始，一步一步走。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（下篇完）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F3864"/>
          <w:sz w:val="27"/>
        </w:rPr>
        <w:t>💬</w:t>
      </w:r>
      <w:r>
        <w:rPr>
          <w:rFonts w:ascii="微软雅黑" w:hAnsi="微软雅黑" w:eastAsia="微软雅黑"/>
          <w:b/>
          <w:color w:val="1F3864"/>
          <w:sz w:val="27"/>
        </w:rPr>
        <w:t xml:space="preserve"> </w:t>
      </w:r>
      <w:r>
        <w:rPr>
          <w:rFonts w:ascii="微软雅黑" w:hAnsi="微软雅黑" w:eastAsia="微软雅黑"/>
          <w:b/>
          <w:color w:val="1F3864"/>
          <w:sz w:val="27"/>
        </w:rPr>
        <w:t>第二轮分享（10</w:t>
      </w:r>
      <w:r>
        <w:rPr>
          <w:rFonts w:ascii="微软雅黑" w:hAnsi="微软雅黑" w:eastAsia="微软雅黑"/>
          <w:b/>
          <w:color w:val="1F3864"/>
          <w:sz w:val="27"/>
        </w:rPr>
        <w:t xml:space="preserve"> </w:t>
      </w:r>
      <w:r>
        <w:rPr>
          <w:rFonts w:ascii="微软雅黑" w:hAnsi="微软雅黑" w:eastAsia="微软雅黑"/>
          <w:b/>
          <w:color w:val="1F3864"/>
          <w:sz w:val="27"/>
        </w:rPr>
        <w:t>min）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分享规则（开场照读）</w:t>
      </w:r>
      <w:r>
        <w:rPr>
          <w:rFonts w:ascii="Times New Roman" w:hAnsi="Times New Roman" w:eastAsia="宋体"/>
          <w:b w:val="0"/>
          <w:sz w:val="21"/>
        </w:rPr>
        <w:t>：这一轮不分析、不辩论，只是把刚才读到的文字和自己的坐着的感觉对一对。每人2–3分钟；可以只说一两句；不想说，说"过"就好；别人分享时，我们只是听，不接话、不给建议、不评判。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起手问题（选1–3个，视时间）：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1.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这一篇里，哪一句话最触动你？为什么？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2.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三个要领（骨盆、肩、头）中，你现在坐着，哪一处最容易绷住？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3.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"违背身体的自然状态，就坐不长久"——这句话让你想到自己平常的哪一种坐法？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4.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（备用）"修行不是为结果，结果是自然的呈现"——这句话你同意吗？有没有一点担心它变成"不用功"的借口？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主持人接话技巧</w:t>
      </w:r>
      <w:r>
        <w:rPr>
          <w:rFonts w:ascii="Times New Roman" w:hAnsi="Times New Roman" w:eastAsia="宋体"/>
          <w:b w:val="0"/>
          <w:sz w:val="21"/>
        </w:rPr>
        <w:t>：成员分享后只用中性回应——"谢谢你的分享""萨度""你观察得很细"。若成员开始纠正别人的坐姿，轻轻带回："这一轮我们只说自己的体会，姿势等下一起练。"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主持人听点与回应库：</w:t>
      </w:r>
    </w:p>
    <w:p>
      <w:pPr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•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听点一：有人把分享变成"我很糟，我坐不住"</w:t>
      </w:r>
      <w:r>
        <w:rPr>
          <w:rFonts w:ascii="Times New Roman" w:hAnsi="Times New Roman" w:eastAsia="宋体"/>
          <w:b w:val="0"/>
          <w:sz w:val="21"/>
        </w:rPr>
        <w:t>——回应："身体坐不住是条件问题，不是人格问题；今晚我们学的正是怎么把条件补上。"</w:t>
      </w:r>
    </w:p>
    <w:p>
      <w:pPr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•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听点二：有人急着问"那我到底该怎么修"</w:t>
      </w:r>
      <w:r>
        <w:rPr>
          <w:rFonts w:ascii="Times New Roman" w:hAnsi="Times New Roman" w:eastAsia="宋体"/>
          <w:b w:val="0"/>
          <w:sz w:val="21"/>
        </w:rPr>
        <w:t>——回应："方法下周开始一步步展开，今晚先把'是什么、为什么'和'怎么坐'弄清楚。"</w:t>
      </w:r>
    </w:p>
    <w:p>
      <w:pPr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•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听点三：有人提到家人或他人的状况</w:t>
      </w:r>
      <w:r>
        <w:rPr>
          <w:rFonts w:ascii="Times New Roman" w:hAnsi="Times New Roman" w:eastAsia="宋体"/>
          <w:b w:val="0"/>
          <w:sz w:val="21"/>
        </w:rPr>
        <w:t>——回应："谢谢。我们今晚先把这份关心留给自己——你自己身上有没有同样的情形？"</w:t>
      </w:r>
    </w:p>
    <w:p>
      <w:pPr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•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冷场模板</w:t>
      </w:r>
      <w:r>
        <w:rPr>
          <w:rFonts w:ascii="Times New Roman" w:hAnsi="Times New Roman" w:eastAsia="宋体"/>
          <w:b w:val="0"/>
          <w:sz w:val="21"/>
        </w:rPr>
        <w:t>：主持人自己先说30秒——"我先来。我以前一直以为坐直就是挺胸，今天才知道是骨盆带动……"（示范要短、要真实。）</w:t>
      </w:r>
    </w:p>
    <w:p>
      <w:pPr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•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超时收法</w:t>
      </w:r>
      <w:r>
        <w:rPr>
          <w:rFonts w:ascii="Times New Roman" w:hAnsi="Times New Roman" w:eastAsia="宋体"/>
          <w:b w:val="0"/>
          <w:sz w:val="21"/>
        </w:rPr>
        <w:t>：走到时间时说："还有两位想说的，每人一句话版本，好吗？"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人数微调</w:t>
      </w:r>
      <w:r>
        <w:rPr>
          <w:rFonts w:ascii="Times New Roman" w:hAnsi="Times New Roman" w:eastAsia="宋体"/>
          <w:b w:val="0"/>
          <w:sz w:val="21"/>
        </w:rPr>
        <w:t>：少于6人——每人可到3分钟，四个起手问题轮着用；多于12人——明确"今晚每人最多2分钟，确保每一位都有机会"。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环节衔接话术（进入主题讨论时照读）</w:t>
      </w:r>
      <w:r>
        <w:rPr>
          <w:rFonts w:ascii="Times New Roman" w:hAnsi="Times New Roman" w:eastAsia="宋体"/>
          <w:b w:val="0"/>
          <w:sz w:val="21"/>
        </w:rPr>
        <w:t>："刚才大家把材料和自己的身体对了一遍；接下来十分钟，我们挑三个问题往深处走一步。规则只有一条：每个观点都从'我的经验'出发，不替别人总结。先从问题一开始。"——说完停三秒，用眼神邀请，不点名。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F3864"/>
          <w:sz w:val="27"/>
        </w:rPr>
        <w:t>🎯</w:t>
      </w:r>
      <w:r>
        <w:rPr>
          <w:rFonts w:ascii="微软雅黑" w:hAnsi="微软雅黑" w:eastAsia="微软雅黑"/>
          <w:b/>
          <w:color w:val="1F3864"/>
          <w:sz w:val="27"/>
        </w:rPr>
        <w:t xml:space="preserve"> </w:t>
      </w:r>
      <w:r>
        <w:rPr>
          <w:rFonts w:ascii="微软雅黑" w:hAnsi="微软雅黑" w:eastAsia="微软雅黑"/>
          <w:b/>
          <w:color w:val="1F3864"/>
          <w:sz w:val="27"/>
        </w:rPr>
        <w:t>第二轮主题讨论（10</w:t>
      </w:r>
      <w:r>
        <w:rPr>
          <w:rFonts w:ascii="微软雅黑" w:hAnsi="微软雅黑" w:eastAsia="微软雅黑"/>
          <w:b/>
          <w:color w:val="1F3864"/>
          <w:sz w:val="27"/>
        </w:rPr>
        <w:t xml:space="preserve"> </w:t>
      </w:r>
      <w:r>
        <w:rPr>
          <w:rFonts w:ascii="微软雅黑" w:hAnsi="微软雅黑" w:eastAsia="微软雅黑"/>
          <w:b/>
          <w:color w:val="1F3864"/>
          <w:sz w:val="27"/>
        </w:rPr>
        <w:t>min）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讨论开场白（照读）</w:t>
      </w:r>
      <w:r>
        <w:rPr>
          <w:rFonts w:ascii="Times New Roman" w:hAnsi="Times New Roman" w:eastAsia="宋体"/>
          <w:b w:val="0"/>
          <w:sz w:val="21"/>
        </w:rPr>
        <w:t>："这一轮和刚才不同——我们可以说'我觉得'，也可以互相接话；但两条底线：只从自己的经验出发，不引用来评判在场的任何人。谁先来，或者我点个头开始？"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问题一：三要领（骨盆中立位、松肩坠肘开胸、头部自然中立）中，哪一个对你最难做到？难在哪里？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原文提示：下篇第二节——"摸一下你的腰，看看是不是有一个浅浅的脊柱沟……两边的肌肉必须是松软的。如果肌肉不松软，长时间下去就会腰肌劳损"；第三节——"以肩膀作为一个齿轮：前、上、后旋转，再放松，松肩坠肘"；第四节——"百会与会阴在一条直线上，但你不要刻意"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引导方向：请大家现场坐着，按原文顺序走一遍：先摸腰，再转肩，最后感觉头。做完请两三位说说：刚才哪一处一碰就发现"原来我一直这样"？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追问方向："那一处绷着的时候，你的呼吸是深的还是浅的？心里是静的还是紧的？"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⚠️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收束提示：不纠正任何人的姿势，也不点评谁坐得对；主持人不做裁判，只带大家回到原文的三个自查动作。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问题二：坐姿要"自然、轻松"，又说身体要"处在自然的中立位"——"坐得舒服"和"坐得正确"矛盾吗？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原文提示：下篇第一节与第四节——"不要用胸部挺起来的方式，而是让骨盆带动""身体不能前倾，也不能过度抬胸、过度挺胸，也不能塌肩、佝偻""违背了身体的自然状态，所以你就不能坐长久"。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引导方向：请成员区分两种"舒服"——一种是垮着、靠着、陷进沙发的舒服；一种是关节对位、肌肉不硬撑的舒服。原文要的是后一种：不费力，但不是不用力撑着。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追问方向："如果今晚只能带走一个自查动作，你选哪一个——摸腰、转肩、还是感觉头？"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跑偏带回：若讨论滑向"哪种盘腿最正宗"，带回原文："单盘、双盘、散盘、椅子坐都平等；髋外旋没训练出来就硬掰，膝盖会代偿。"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问题三：坐下之前，你会检查什么？——从心理五项到六类因素、七种适不适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原文提示：下篇第六至九节——心理五项检查（有无心理疾病、有无长期性格缺陷或顽固不善寻、有无严重内心创伤、是否经历很多生活磨难、对禅修的目的是否有清楚认知）；六类因素（业·心态·色身·情绪·饮食·环境）；七种适不适（住所·行处·谈话·人·食物·时节·威仪）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引导方向：请成员各自挑一项，说说自己最容易忽略的是哪一项，以及打算怎么调。第五项（对禅修目的有无清楚认知）请最后再问一次，把它和上篇的"不为结果"接上。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跑偏带回：若有人开始倾诉具体的心理困扰——"这个部分值得被认真对待，我们会后可以单独聊；今晚先把清单看完，好吗？"必要时建议寻求专业支持，不诊断、不贴标签。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时间不够时</w:t>
      </w:r>
      <w:r>
        <w:rPr>
          <w:rFonts w:ascii="Times New Roman" w:hAnsi="Times New Roman" w:eastAsia="宋体"/>
          <w:b w:val="0"/>
          <w:sz w:val="21"/>
        </w:rPr>
        <w:t>：三问保二，问题一、问题二优先；</w:t>
      </w:r>
      <w:r>
        <w:rPr>
          <w:rFonts w:ascii="Times New Roman" w:hAnsi="Times New Roman" w:eastAsia="宋体"/>
          <w:b/>
          <w:sz w:val="21"/>
        </w:rPr>
        <w:t>讨论过热时</w:t>
      </w:r>
      <w:r>
        <w:rPr>
          <w:rFonts w:ascii="Times New Roman" w:hAnsi="Times New Roman" w:eastAsia="宋体"/>
          <w:b w:val="0"/>
          <w:sz w:val="21"/>
        </w:rPr>
        <w:t>：用一句话收——"坐姿不是比出来的，是摸出来的。我们进入收尾。"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记录建议</w:t>
      </w:r>
      <w:r>
        <w:rPr>
          <w:rFonts w:ascii="Times New Roman" w:hAnsi="Times New Roman" w:eastAsia="宋体"/>
          <w:b w:val="0"/>
          <w:sz w:val="21"/>
        </w:rPr>
        <w:t>：若有志愿者，可请一位成员做简短记录（只记"讨论中出现的原文金句"，不记个人发言内容），下周开场回顾用；没有志愿者就主持人自己记关键词。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/>
          <w:color w:val="222222"/>
          <w:sz w:val="20"/>
        </w:rPr>
        <w:t>分层追问</w:t>
      </w:r>
      <w:r>
        <w:rPr>
          <w:rFonts w:ascii="Times New Roman" w:hAnsi="Times New Roman" w:eastAsia="宋体"/>
          <w:b w:val="0"/>
          <w:color w:val="222222"/>
          <w:sz w:val="20"/>
        </w:rPr>
        <w:t>（可视时间取用，由浅入深）：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539" w:right="142" w:hanging="255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•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 </w:t>
      </w:r>
      <w:r>
        <w:rPr>
          <w:rFonts w:ascii="Times New Roman" w:hAnsi="Times New Roman" w:eastAsia="宋体"/>
          <w:b w:val="0"/>
          <w:color w:val="222222"/>
          <w:sz w:val="20"/>
        </w:rPr>
        <w:t>【现象】你现在坐着，能不能感觉到压着椅面或坐垫的那两个点？身体的重心落在哪里？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539" w:right="142" w:hanging="255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•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 </w:t>
      </w:r>
      <w:r>
        <w:rPr>
          <w:rFonts w:ascii="Times New Roman" w:hAnsi="Times New Roman" w:eastAsia="宋体"/>
          <w:b w:val="0"/>
          <w:color w:val="222222"/>
          <w:sz w:val="20"/>
        </w:rPr>
        <w:t>【影响】回想一次坐久了腰酸肩紧的经历，当身体绷住的时候，你的念头是更静了还是更躁了？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539" w:right="142" w:hanging="255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•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 </w:t>
      </w:r>
      <w:r>
        <w:rPr>
          <w:rFonts w:ascii="Times New Roman" w:hAnsi="Times New Roman" w:eastAsia="宋体"/>
          <w:b w:val="0"/>
          <w:color w:val="222222"/>
          <w:sz w:val="20"/>
        </w:rPr>
        <w:t>【应对】这周每天找一次，坐下时先让膝盖略低于髋，肩自然下沉，感受几秒身体哪里还在用力。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F3864"/>
          <w:sz w:val="27"/>
        </w:rPr>
        <w:t>🔚</w:t>
      </w:r>
      <w:r>
        <w:rPr>
          <w:rFonts w:ascii="微软雅黑" w:hAnsi="微软雅黑" w:eastAsia="微软雅黑"/>
          <w:b/>
          <w:color w:val="1F3864"/>
          <w:sz w:val="27"/>
        </w:rPr>
        <w:t xml:space="preserve"> </w:t>
      </w:r>
      <w:r>
        <w:rPr>
          <w:rFonts w:ascii="微软雅黑" w:hAnsi="微软雅黑" w:eastAsia="微软雅黑"/>
          <w:b/>
          <w:color w:val="1F3864"/>
          <w:sz w:val="27"/>
        </w:rPr>
        <w:t>收尾与回向（15</w:t>
      </w:r>
      <w:r>
        <w:rPr>
          <w:rFonts w:ascii="微软雅黑" w:hAnsi="微软雅黑" w:eastAsia="微软雅黑"/>
          <w:b/>
          <w:color w:val="1F3864"/>
          <w:sz w:val="27"/>
        </w:rPr>
        <w:t xml:space="preserve"> </w:t>
      </w:r>
      <w:r>
        <w:rPr>
          <w:rFonts w:ascii="微软雅黑" w:hAnsi="微软雅黑" w:eastAsia="微软雅黑"/>
          <w:b/>
          <w:color w:val="1F3864"/>
          <w:sz w:val="27"/>
        </w:rPr>
        <w:t>min）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总结引导（约</w:t>
      </w:r>
      <w:r>
        <w:rPr>
          <w:rFonts w:ascii="Times New Roman" w:hAnsi="Times New Roman" w:eastAsia="宋体"/>
          <w:b/>
          <w:sz w:val="21"/>
        </w:rPr>
        <w:t xml:space="preserve"> </w:t>
      </w:r>
      <w:r>
        <w:rPr>
          <w:rFonts w:ascii="Times New Roman" w:hAnsi="Times New Roman" w:eastAsia="宋体"/>
          <w:b/>
          <w:sz w:val="21"/>
        </w:rPr>
        <w:t>8</w:t>
      </w:r>
      <w:r>
        <w:rPr>
          <w:rFonts w:ascii="Times New Roman" w:hAnsi="Times New Roman" w:eastAsia="宋体"/>
          <w:b/>
          <w:sz w:val="21"/>
        </w:rPr>
        <w:t xml:space="preserve"> </w:t>
      </w:r>
      <w:r>
        <w:rPr>
          <w:rFonts w:ascii="Times New Roman" w:hAnsi="Times New Roman" w:eastAsia="宋体"/>
          <w:b/>
          <w:sz w:val="21"/>
        </w:rPr>
        <w:t>分钟，主持人照读大意）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今晚我们把两件事说清楚了。</w:t>
      </w:r>
      <w:r>
        <w:rPr>
          <w:rFonts w:ascii="Times New Roman" w:hAnsi="Times New Roman" w:eastAsia="宋体"/>
          <w:b/>
          <w:sz w:val="21"/>
        </w:rPr>
        <w:t>上篇是"心"这一边</w:t>
      </w:r>
      <w:r>
        <w:rPr>
          <w:rFonts w:ascii="Times New Roman" w:hAnsi="Times New Roman" w:eastAsia="宋体"/>
          <w:b w:val="0"/>
          <w:sz w:val="21"/>
        </w:rPr>
        <w:t>——禅修在巴利语里叫巴瓦那，意思是发展、培育，是心灵发展、提升心的素质的修行实践；它的目的是培育心的平静、去除内心的五盖（欲贪、瞋恚、昏沉睡眠、掉举恶作、疑），而修行不为结果、结果是自然的呈现，追结果的人容易修出禅病。止禅是萨马塔，令欲贪等诸障碍法止息、消失，故名止，它的目标是心宁静平静、征服烦恼，为观禅提供基础；观禅是维巴萨那，以无常等种种行相观照名色诸行法的无常·苦·无我，目的是舍断对五蕴的执取、证悟涅槃。止是观的基础——灯在风口照不清，灯在静处才照得见。路有两条：止观行者先证禅那再修观，纯观行者以近行定为基修观，止观行者的路完全涵盖后者。而正法还在：五个千年里，我们现在正处在第三个千年，三明的阿拉汉果还证得到，只是六通与四无碍解难得；法没有过期，是人的条件变了。目标就立在三种菩提上，体系就在三学、七清净、十六观智这张图里。</w:t>
      </w:r>
      <w:r>
        <w:rPr>
          <w:rFonts w:ascii="Times New Roman" w:hAnsi="Times New Roman" w:eastAsia="宋体"/>
          <w:b/>
          <w:sz w:val="21"/>
        </w:rPr>
        <w:t>下篇是"身"这一边</w:t>
      </w:r>
      <w:r>
        <w:rPr>
          <w:rFonts w:ascii="Times New Roman" w:hAnsi="Times New Roman" w:eastAsia="宋体"/>
          <w:b w:val="0"/>
          <w:sz w:val="21"/>
        </w:rPr>
        <w:t>——很多人一上手就只顾业处、不管调身，结果疼痛成了家常便饭，严重的甚至伤到腰椎；问题多出在"过度支撑"与重心偏移。三个要领要记牢：骨盆中立位（摸腰查浅浅的脊柱沟、两边肌肉松软，靠骨盆带动坐直，不用挺胸）、松肩坠肘打开胸腔（以肩为齿轮：前→上→后→放松）、头部自然中立（头如气球上飘，百会与会阴成一条垂线，不刻意）。坐垫用前高后低的楔形垫，髋越紧垫越高，膝盖可以低于髋，坐骨能前后滚动；没测过髋外旋就别硬盘，膝盖会代偿。坐下之前先做心理五项检查，再对照六类因素与七种适不适，用四个条件去量方法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把今晚的内容收拢成三句可以带走的话：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1.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禅修是培育，不是放空</w:t>
      </w:r>
      <w:r>
        <w:rPr>
          <w:rFonts w:ascii="Times New Roman" w:hAnsi="Times New Roman" w:eastAsia="宋体"/>
          <w:b w:val="0"/>
          <w:sz w:val="21"/>
        </w:rPr>
        <w:t>——培育心的平静、去除五盖；不追结果，结果自然来。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2.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止是观的基础，路只有一条</w:t>
      </w:r>
      <w:r>
        <w:rPr>
          <w:rFonts w:ascii="Times New Roman" w:hAnsi="Times New Roman" w:eastAsia="宋体"/>
          <w:b w:val="0"/>
          <w:sz w:val="21"/>
        </w:rPr>
        <w:t>——戒定慧、七清净、十六观智；正法还在，我们正站在还能证果的那一段。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3.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自然中立，才坐得长久</w:t>
      </w:r>
      <w:r>
        <w:rPr>
          <w:rFonts w:ascii="Times New Roman" w:hAnsi="Times New Roman" w:eastAsia="宋体"/>
          <w:b w:val="0"/>
          <w:sz w:val="21"/>
        </w:rPr>
        <w:t>——摸腰、转肩、抬头看天再放掉；身体不硬撑，心才有余力。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便签环节（约</w:t>
      </w:r>
      <w:r>
        <w:rPr>
          <w:rFonts w:ascii="Times New Roman" w:hAnsi="Times New Roman" w:eastAsia="宋体"/>
          <w:b/>
          <w:sz w:val="21"/>
        </w:rPr>
        <w:t xml:space="preserve"> </w:t>
      </w:r>
      <w:r>
        <w:rPr>
          <w:rFonts w:ascii="Times New Roman" w:hAnsi="Times New Roman" w:eastAsia="宋体"/>
          <w:b/>
          <w:sz w:val="21"/>
        </w:rPr>
        <w:t>5</w:t>
      </w:r>
      <w:r>
        <w:rPr>
          <w:rFonts w:ascii="Times New Roman" w:hAnsi="Times New Roman" w:eastAsia="宋体"/>
          <w:b/>
          <w:sz w:val="21"/>
        </w:rPr>
        <w:t xml:space="preserve"> </w:t>
      </w:r>
      <w:r>
        <w:rPr>
          <w:rFonts w:ascii="Times New Roman" w:hAnsi="Times New Roman" w:eastAsia="宋体"/>
          <w:b/>
          <w:sz w:val="21"/>
        </w:rPr>
        <w:t>分钟，时间富余时用）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请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Times New Roman" w:hAnsi="Times New Roman" w:eastAsia="宋体"/>
          <w:b w:val="0"/>
          <w:sz w:val="21"/>
        </w:rPr>
        <w:t>2–3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Times New Roman" w:hAnsi="Times New Roman" w:eastAsia="宋体"/>
          <w:b w:val="0"/>
          <w:sz w:val="21"/>
        </w:rPr>
        <w:t>位成员自愿念出便签上写的"最不舒服的一次坐"（只念情形，不念名字）；主持人逐一回应："这个情形，按今晚的原文，先查哪一条要领？"不必每张都念，剩下的自己带走。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最低收尾方案（当晚严重超支时启用，约</w:t>
      </w:r>
      <w:r>
        <w:rPr>
          <w:rFonts w:ascii="Times New Roman" w:hAnsi="Times New Roman" w:eastAsia="宋体"/>
          <w:b/>
          <w:sz w:val="21"/>
        </w:rPr>
        <w:t xml:space="preserve"> </w:t>
      </w:r>
      <w:r>
        <w:rPr>
          <w:rFonts w:ascii="Times New Roman" w:hAnsi="Times New Roman" w:eastAsia="宋体"/>
          <w:b/>
          <w:sz w:val="21"/>
        </w:rPr>
        <w:t>4</w:t>
      </w:r>
      <w:r>
        <w:rPr>
          <w:rFonts w:ascii="Times New Roman" w:hAnsi="Times New Roman" w:eastAsia="宋体"/>
          <w:b/>
          <w:sz w:val="21"/>
        </w:rPr>
        <w:t xml:space="preserve"> </w:t>
      </w:r>
      <w:r>
        <w:rPr>
          <w:rFonts w:ascii="Times New Roman" w:hAnsi="Times New Roman" w:eastAsia="宋体"/>
          <w:b/>
          <w:sz w:val="21"/>
        </w:rPr>
        <w:t>分钟，照读）</w:t>
      </w:r>
      <w:r>
        <w:rPr>
          <w:rFonts w:ascii="Times New Roman" w:hAnsi="Times New Roman" w:eastAsia="宋体"/>
          <w:b w:val="0"/>
          <w:sz w:val="21"/>
        </w:rPr>
        <w:t>："今晚时间不够了，三句话带走：禅修是培育心的素质，目的是平静与去五盖，不为结果；止是观的基础，正法还在，别拿'时代不行'当理由；身体要自然中立——摸腰、转肩、头放掉，违背自然就坐不久。便签上那一次坐，就是你这周要调的地方。"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本周作业（口头交代，可写进群公告）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1.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简答题</w:t>
      </w:r>
      <w:r>
        <w:rPr>
          <w:rFonts w:ascii="Times New Roman" w:hAnsi="Times New Roman" w:eastAsia="宋体"/>
          <w:b w:val="0"/>
          <w:sz w:val="21"/>
        </w:rPr>
        <w:t>：用自己的话说出禅修的本质与目的，并写出五盖的名目。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2.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每天按三要领坐10分钟</w:t>
      </w:r>
      <w:r>
        <w:rPr>
          <w:rFonts w:ascii="Times New Roman" w:hAnsi="Times New Roman" w:eastAsia="宋体"/>
          <w:b w:val="0"/>
          <w:sz w:val="21"/>
        </w:rPr>
        <w:t>：坐前摸腰查脊柱沟、以肩为齿轮松肩坠肘、头如气球上飘；腿麻就换姿势，椅子也算数，不求久坐、不求盘腿。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3.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记录一次"坐得最不舒服"的时刻</w:t>
      </w:r>
      <w:r>
        <w:rPr>
          <w:rFonts w:ascii="Times New Roman" w:hAnsi="Times New Roman" w:eastAsia="宋体"/>
          <w:b w:val="0"/>
          <w:sz w:val="21"/>
        </w:rPr>
        <w:t>：写下当时是哪一条要领没到位（腰塌了？肩架着？头前倾？），两三行字即可，下周自愿分享。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4.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睡前2分钟</w:t>
      </w:r>
      <w:r>
        <w:rPr>
          <w:rFonts w:ascii="Times New Roman" w:hAnsi="Times New Roman" w:eastAsia="宋体"/>
          <w:b w:val="0"/>
          <w:sz w:val="21"/>
        </w:rPr>
        <w:t>：回想今天心里最清楚的一次状态，不评判、只观察。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下周预告（约</w:t>
      </w:r>
      <w:r>
        <w:rPr>
          <w:rFonts w:ascii="Times New Roman" w:hAnsi="Times New Roman" w:eastAsia="宋体"/>
          <w:b/>
          <w:sz w:val="21"/>
        </w:rPr>
        <w:t xml:space="preserve"> </w:t>
      </w:r>
      <w:r>
        <w:rPr>
          <w:rFonts w:ascii="Times New Roman" w:hAnsi="Times New Roman" w:eastAsia="宋体"/>
          <w:b/>
          <w:sz w:val="21"/>
        </w:rPr>
        <w:t>2</w:t>
      </w:r>
      <w:r>
        <w:rPr>
          <w:rFonts w:ascii="Times New Roman" w:hAnsi="Times New Roman" w:eastAsia="宋体"/>
          <w:b/>
          <w:sz w:val="21"/>
        </w:rPr>
        <w:t xml:space="preserve"> </w:t>
      </w:r>
      <w:r>
        <w:rPr>
          <w:rFonts w:ascii="Times New Roman" w:hAnsi="Times New Roman" w:eastAsia="宋体"/>
          <w:b/>
          <w:sz w:val="21"/>
        </w:rPr>
        <w:t>分钟）</w:t>
      </w:r>
      <w:r>
        <w:rPr>
          <w:rFonts w:ascii="Times New Roman" w:hAnsi="Times New Roman" w:eastAsia="宋体"/>
          <w:b w:val="0"/>
          <w:sz w:val="21"/>
        </w:rPr>
        <w:t>：心知道要培育什么了，身体也知道怎么摆了，接下来就要把心放到呼吸上——第2周我们读《入出息念修法与数息对治》：入出息念的定义与六项殊胜功德、取相点与"相·入息·出息"三法、入出息念十六步的整体框架，以及数息怎么用、杂念来了怎么对治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回向词四句（全体齐诵，照读不省，任何场合不得改动、删减、另写）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/>
          <w:color w:val="222222"/>
          <w:sz w:val="20"/>
        </w:rPr>
        <w:t>愿我此功德，导向诸漏尽！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/>
          <w:color w:val="222222"/>
          <w:sz w:val="20"/>
        </w:rPr>
        <w:t>愿我此功德，为证涅槃缘！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/>
          <w:color w:val="222222"/>
          <w:sz w:val="20"/>
        </w:rPr>
        <w:t>我此功德分，回向诸有情！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/>
          <w:color w:val="222222"/>
          <w:sz w:val="20"/>
        </w:rPr>
        <w:t>愿彼等一切，同得功德分！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萨度！萨度！萨度！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（回向毕，主持人致谢：四周的第一场回向，与每周的回向一样，是今晚最后、也是最轻的一句话。轻声道一句"下周同一时间，我们读『入出息念修法与数息对治』"，随后散会。不催促、不熄灯太早，留几分钟给想留下说话的人——第一晚的余温值得被善待。）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F3864"/>
          <w:sz w:val="27"/>
        </w:rPr>
        <w:t>📌</w:t>
      </w:r>
      <w:r>
        <w:rPr>
          <w:rFonts w:ascii="微软雅黑" w:hAnsi="微软雅黑" w:eastAsia="微软雅黑"/>
          <w:b/>
          <w:color w:val="1F3864"/>
          <w:sz w:val="27"/>
        </w:rPr>
        <w:t xml:space="preserve"> </w:t>
      </w:r>
      <w:r>
        <w:rPr>
          <w:rFonts w:ascii="微软雅黑" w:hAnsi="微软雅黑" w:eastAsia="微软雅黑"/>
          <w:b/>
          <w:color w:val="1F3864"/>
          <w:sz w:val="27"/>
        </w:rPr>
        <w:t>本讲主持人特别提醒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1.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"禅修就是放空／解压"要当场校准（本周第一提醒）</w:t>
      </w:r>
      <w:r>
        <w:rPr>
          <w:rFonts w:ascii="Times New Roman" w:hAnsi="Times New Roman" w:eastAsia="宋体"/>
          <w:b w:val="0"/>
          <w:sz w:val="21"/>
        </w:rPr>
        <w:t>：这是本周最普遍的误解。原文说的是"培育"——有对象（心）、有方向（平静、去五盖）、有次第（戒定慧）。若有人说"我只想放松一下"，不必否定，回应："放松是它顺带带来的，但它真正做的是培育心的素质。"不要把禅修讲成"什么都不想"。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2.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"不为结果"不等于"不用功"</w:t>
      </w:r>
      <w:r>
        <w:rPr>
          <w:rFonts w:ascii="Times New Roman" w:hAnsi="Times New Roman" w:eastAsia="宋体"/>
          <w:b w:val="0"/>
          <w:sz w:val="21"/>
        </w:rPr>
        <w:t>：原文说"修行不是为结果，结果是一个自然的呈现""你只管每个当下心在上行、在善心"。这句话极易被听成消极。若有人这样理解，不争论，交回原文；也提醒：不追结果，不等于不坐——每天该坐的十分钟照坐。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3.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坐姿一律平等，不纠正他人的姿势（本讲最重要的一条）</w:t>
      </w:r>
      <w:r>
        <w:rPr>
          <w:rFonts w:ascii="Times New Roman" w:hAnsi="Times New Roman" w:eastAsia="宋体"/>
          <w:b w:val="0"/>
          <w:sz w:val="21"/>
        </w:rPr>
        <w:t>：单盘、双盘、散盘、椅子坐都平等。本周最容易发生的是"互相看坐姿"，一旦开始点评，就伤人。引导调整时请大家目视前方或闭眼、只自查三要领；主持人自己也不点名纠正任何人。想试双盘的，先做髋外旋自测，"没训练出来就硬掰，膝盖会代偿"。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4.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身体有伤病者先照顾身体</w:t>
      </w:r>
      <w:r>
        <w:rPr>
          <w:rFonts w:ascii="Times New Roman" w:hAnsi="Times New Roman" w:eastAsia="宋体"/>
          <w:b w:val="0"/>
          <w:sz w:val="21"/>
        </w:rPr>
        <w:t>：腰、膝、颈椎有明显伤病，或近期手术、孕期者，以"不损伤、舒适轻松"为原则，可坐椅子、可跪坐、可靠背；必要时建议先咨询医生。禅修不治病，别把疼痛当成功夫。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5.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心理五项检查的正确用法</w:t>
      </w:r>
      <w:r>
        <w:rPr>
          <w:rFonts w:ascii="Times New Roman" w:hAnsi="Times New Roman" w:eastAsia="宋体"/>
          <w:b w:val="0"/>
          <w:sz w:val="21"/>
        </w:rPr>
        <w:t>：它是自查清单，不是筛选门槛，更不是标签。若有人当场说出自己有心理疾病史或严重创伤，主持人不诊断、不分析、不追问，回应"谢谢你愿意说，这个部分值得被认真对待"，会后单独关心，必要时建议寻求专业支持——禅修可作辅助，不替代治疗。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6.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三种性行只做"了解倾向"，不做"身份认定"</w:t>
      </w:r>
      <w:r>
        <w:rPr>
          <w:rFonts w:ascii="Times New Roman" w:hAnsi="Times New Roman" w:eastAsia="宋体"/>
          <w:b w:val="0"/>
          <w:sz w:val="21"/>
        </w:rPr>
        <w:t>：第⑦节属◈扩展，气氛不对就一句带过。严禁展开"你是贪行者、他是瞋行者"的互相指认；也不要把"我是痴行者"当成自嘲或放弃的理由。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7.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术语与朗读纪律</w:t>
      </w:r>
      <w:r>
        <w:rPr>
          <w:rFonts w:ascii="Times New Roman" w:hAnsi="Times New Roman" w:eastAsia="宋体" w:cs="Times New Roman"/>
          <w:b w:val="0"/>
          <w:sz w:val="21"/>
        </w:rPr>
        <w:t>：巴瓦那（bhāvanā）、萨马塔（samatha，旧译舍摩他／奢摩他）、维巴萨那（vipassanā，旧译毗婆舍那）、《辨析道义注》、沙利子尊者等，先照读，不必解释；有人问就说"跟着原文读，读几周自然就熟"。术语统一读规范译名：阿拉汉（阿罗汉）、比库（比丘）、跋格瓦（薄伽梵）、帕奥西亚多、入出息念。共读逐字照读，材料行、主持人操作行不读出；时间不足时压缩，而非跳读整篇。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8.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照录不虚构</w:t>
      </w:r>
      <w:r>
        <w:rPr>
          <w:rFonts w:ascii="Times New Roman" w:hAnsi="Times New Roman" w:eastAsia="宋体"/>
          <w:b w:val="0"/>
          <w:sz w:val="21"/>
        </w:rPr>
        <w:t>：所有材料一律以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Times New Roman" w:hAnsi="Times New Roman" w:eastAsia="宋体"/>
          <w:b w:val="0"/>
          <w:sz w:val="21"/>
        </w:rPr>
        <w:t>ima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Times New Roman" w:hAnsi="Times New Roman" w:eastAsia="宋体"/>
          <w:b w:val="0"/>
          <w:sz w:val="21"/>
        </w:rPr>
        <w:t>知识库「古源尊者开示及上座部佛教资料」检索获取，不使用任何临时链接；若检索不到文本，宁可现场跳过并说明，也不要用记忆复述代替原文。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9.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本周边界（防止提前展开）</w:t>
      </w:r>
      <w:r>
        <w:rPr>
          <w:rFonts w:ascii="Times New Roman" w:hAnsi="Times New Roman" w:eastAsia="宋体"/>
          <w:b w:val="0"/>
          <w:sz w:val="21"/>
        </w:rPr>
        <w:t>：本周只讲"是什么、为什么、怎么坐"。呼吸的取相点、数息方法从第2周开始；三类菩提的详说与修学规划在第4周；慈心禅的完整修习归读书会02。若有人问"坐好了然后呢"，回答："下周开始学呼吸。"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10.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主持人自己的姿势（给你自己的提醒）</w:t>
      </w:r>
      <w:r>
        <w:rPr>
          <w:rFonts w:ascii="Times New Roman" w:hAnsi="Times New Roman" w:eastAsia="宋体"/>
          <w:b w:val="0"/>
          <w:sz w:val="21"/>
        </w:rPr>
        <w:t>：今晚你最可能犯的错，是一边讲三要领、一边自己塌着腰。开场前先把自己摆一次：摸腰、转肩、头放掉。你的姿态本身就是今晚最安静的一份教材。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F3864"/>
          <w:sz w:val="27"/>
        </w:rPr>
        <w:t>📖</w:t>
      </w:r>
      <w:r>
        <w:rPr>
          <w:rFonts w:ascii="微软雅黑" w:hAnsi="微软雅黑" w:eastAsia="微软雅黑"/>
          <w:b/>
          <w:color w:val="1F3864"/>
          <w:sz w:val="27"/>
        </w:rPr>
        <w:t xml:space="preserve"> </w:t>
      </w:r>
      <w:r>
        <w:rPr>
          <w:rFonts w:ascii="微软雅黑" w:hAnsi="微软雅黑" w:eastAsia="微软雅黑"/>
          <w:b/>
          <w:color w:val="1F3864"/>
          <w:sz w:val="27"/>
        </w:rPr>
        <w:t>延伸阅读（课后自由选读）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《禅修入门与基础·第1周·朗读学习资料（上篇）——禅修的本质与目标与如来禅修学体系》《（下篇）——正确坐姿与身心准备》——本周共读正文，据知识库「古源尊者开示及上座部佛教资料」整理。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《如来禅修学体系介绍06-古源尊者-20240624》——禅修的本质（巴瓦那＝培育）、止禅与观禅的定义、止观关系、两条证悟路径。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《如来禅修学体系17-禅修次第1-时代特点与确立目标-古源尊者-20250119（课件）》——正法住世五个千年、三种菩提与修行目标总说。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《2025五月包容寺短期出家修习营01-如来禅修学体系简介-古源尊者-20250501（课件）》——如来禅名称由来、三学／七清净／十六观智体系总览。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《18_入出息念-古源尊者-20240701》——正确坐姿三要领（骨盆中立位／松肩坠肘开胸／头部中立）与收功引导。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《如来禅修学体系09-入出息念浅析2-前行-古源尊者-20250111（课件）》——禅修前行检查清单：心理五项检查、三种性行、六类因素、七种适不适、正确修习四条件。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《04_禅坐姿势调整-古源尊者-20231105》——常见错误坐姿及其危害、坐垫高度选择、髋外旋自测与散盘建议。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247" w:bottom="1134" w:left="1247" w:header="680" w:footer="68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Times New Roman" w:hAnsi="Times New Roman" w:eastAsia="宋体"/>
        <w:color w:val="808080"/>
        <w:sz w:val="18"/>
      </w:rPr>
      <w:t xml:space="preserve">— </w:t>
    </w:r>
    <w:r>
      <w:rPr>
        <w:rFonts w:ascii="Times New Roman" w:hAnsi="Times New Roman" w:eastAsia="宋体"/>
        <w:color w:val="808080"/>
        <w:sz w:val="18"/>
      </w:rPr>
      <w:fldChar w:fldCharType="begin"/>
      <w:instrText xml:space="preserve">PAGE</w:instrText>
      <w:fldChar w:fldCharType="end"/>
    </w:r>
    <w:r>
      <w:rPr>
        <w:rFonts w:ascii="Times New Roman" w:hAnsi="Times New Roman" w:eastAsia="宋体"/>
        <w:color w:val="808080"/>
        <w:sz w:val="18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D0D7E2"/>
      </w:pBdr>
      <w:jc w:val="center"/>
    </w:pPr>
    <w:r/>
    <w:r>
      <w:rPr>
        <w:rFonts w:ascii="微软雅黑" w:hAnsi="微软雅黑" w:eastAsia="微软雅黑"/>
        <w:color w:val="1F3864"/>
        <w:sz w:val="17"/>
      </w:rPr>
      <w:t>读书会01 · 第1周 · 第八轮（第8版）（4周版） · 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Times New Roman" w:hAnsi="Times New Roman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36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微软雅黑"/>
        <a:ea typeface="微软雅黑"/>
        <a:cs typeface=""/>
      </a:majorFont>
      <a:minorFont>
        <a:latin typeface="Times New Roman"/>
        <a:ea typeface="宋体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