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Microsoft YaHei" w:hAnsi="Microsoft YaHei" w:eastAsia="Microsoft YaHei" w:cs="Microsoft YaHei"/>
          <w:b w:val="0"/>
          <w:color w:val="7A8699"/>
          <w:sz w:val="17"/>
        </w:rPr>
        <w:t>📅 最近更新：2026-09-23 01:52　|　第三轮4周版（连续两周合并）：由8周版按原1+2／3+4／5+6／7+8周合并为4周；共读原文逐字未改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34"/>
        </w:rPr>
        <w:t>🧭 戒定慧三学——修学的完整框架 · 主持人总指南（读书会19）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读书会19：戒定慧三学——修学的完整框架（8周·中阶+）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基于知识库「古源尊者开示及上座部佛教资料」整理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适合：10人左右 · 每周1次 × 2小时 × 共4周 · 内容属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中阶+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，主持人守住流程即可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全部原文文字已直接呈现在本资料包中（含《原文全集》，33个材料块、约15.6万字符），使用过程中无需再去查知识库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一、本系列定位：戒定慧三学——修学的完整框架（20系列之19）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本系列是整套20个系列读书会中的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第19站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，主题为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戒定慧三学——修学的完整框架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：讲的不是「背下三个名词」，而是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佛陀教导里那副最核心的修行骨架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——戒、定、慧三学如何一环扣一环，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由戒生定、由定发慧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，又怎样统摄八圣道、展开为「七清净·十六观智」的完整地图，最后落到在家人怎么把这条道走在自己的日子里。核心素材为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如来禅修学体系介绍05/07/08/09/11/12/13/17/35/37 等讲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（音声＋课件）、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《清净之道》讲要·说戒品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《清净道论·说戒品》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《禅修入门与次第-帕奥》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《帕奥禅师佛学问答整理》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《修学入门》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《亲知实见》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等（PDF）。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主线一句话：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W1 立总纲（三学次第与修学总纲）→ W2 讲戒的层次（四个层次与四遍净戒）→ W3 讲戒的实修作用（戒为定基·三类烦恼）→ W4 讲定的种类（心一境性·刹那/近行/安止定·四十业处）→ W5 讲从近行定到安止定（五禅支·四禅·八定）→ W6 讲慧的种类与次第（闻思修三慧·名色分别智）→ W7 讲七清净与十六观智 → W8 落到现实（修学生涯规划·法随法行）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本系列属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中阶+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：名相与清单较多（戒的四层次、四遍净戒、止持作持、三类烦恼、刹那/近行/安止定、四十业处、五禅支、四禅八定、闻思修三慧、名色分别智、七清净、十六观智），但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不要求记住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；每周都配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速览、时间弹性指南、特别提醒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三块主持辅助，学员只需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照读原文、只谈自己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，读懂多少算多少，每次带走一句话即可。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每周共读原文照录自知识库真实文字，材料少则3份、多则6份，标注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★核心必读／◆重要／◈扩展可选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，读不完不是失败。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不展开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的内容（已归邻系列，详见第八节「跨系列边界说明」，均在《_制作蓝图_读书19.md》注明）：戒律的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生活实践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（归04）、身念处·入出息念的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实修详解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（归06）、四谛·八正道的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细节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（归09/10）、十二缘起与业力机制（归11/12/13）、心所与心路机制（归14/15）、大念处经的经文精读（归18）；凡涉处一律注明「详见读书会XX」。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本系列与读书会04（持戒与戒律生活）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严格分工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：04 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戒律生活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（怎么持、怎么守、戒条怎么用、受戒持戒功德、八戒等）；本系列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W2／W3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戒在三学框架中的层次与作用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（戒的四个层次与四遍净戒、止持作持、戒为定基、三类烦恼），角度不同；与04 共用文件者一律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段落级取不同段落并注明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（见第六节、第八节）。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戒定慧关键概念一句话速览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（主持人只需心里有数，不必向学员讲）：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戒定慧三学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戒（良好习惯／行为准则）→定（心一境性）→慧（如实知见）：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由戒生定、由定发慧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的一条完整次第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 总纲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四遍净戒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巴帝摩卡律仪戒·根律仪戒·活命遍净戒·资具依止戒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——戒由外到内的四个层次（对应说罪／防护／遍求／省察四种清净）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 戒学（一）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止持／作持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止持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＝不该做的不做（遮止）；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作持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＝该做的去做到（行持）——戒的两条腿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W2（W1 亦提）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三类烦恼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违犯性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（已现于身语）／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困扰性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（只在心里）／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随眠性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（微细潜藏、遇缘方显），分由戒、定、慧对治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W1、W3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刹那定·近行定·安止定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定的三种深浅：随所缘刹那短暂专注／接近禅那（欲界定、镇伏五盖）／心完全投入似相（＝八定）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W4、W5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四十业处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修止的四十种所缘：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十遍·十不净·十随念·四梵住·四无色·一想·一差别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 定学（一）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五禅支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初禅的五支：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寻·伺·喜·乐·一境性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 定学（二）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四禅八定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四色界禅那＋四无色定＝「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八定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」；安止定即八定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 定学（二）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闻思修三慧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借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听闻正法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所得／借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如理思惟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所得／经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修习亲证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所得——三慧的次第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 慧学（一）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名色分别智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能破除名色密集的智慧（＝名色限定智），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修慧的第一类、观智的入口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，相当于初见苦谛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W6（W7 展开）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七清净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戒清净→心清净→见清净→度疑清净→道非道智见清净→行道智见清净→智见清净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 提、W7 展开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十六观智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修慧次第生起的十六种观智，从名色分别智一路到智见清净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 慧学（二）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三学被称为「一条从脚跟到屋顶的路」——它把「戒定慧只是三个要背的名词」换成一张看得清的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道路地图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。主持人不必讲解这些概念，只需知道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四周的线索始终是「从'戒定慧是三个大题目'，走向'我看清它是一条路、也认得自己此刻站在哪一段'」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二、你不是老师，是"共学同行者"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本读书会的每一讲都可以换新主持人；主持人自己也是共学者，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不需要懂戒定慧、不需要解释法义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——名相极多，讲不清是正常的。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你的全部职责：按流程推进、让大家轮流读原文、确保每个人都被听见、时间到了就推进、最后一起回向。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有人问"这个词（四遍净戒／止持作持／刹那定／五禅支／名色分别智／七清净／十六观智）什么意思"——标准答案：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"我们跟着原文读，读几周自然就熟了。"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（实在需要，用一句白话点一下，不展开。）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有人问"我是不是没有定力／我是不是太愚痴／我现在修到第几级了"——标准答案：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"我们不是来打分的；了解次第，是认识一条路怎么走，不是衡量自己到了哪一级。"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三学系列特别提示：本系列讲「戒的层次、定的深浅、慧的次第、七清净十六观智」等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阶次与境界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最容易滑向两个方向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——要么被「我戒守不住、我没有定、我悟性低」压住，生出自我看轻，要么把它听成一场「谁修得深」的暗自比较。主持人的第一功课不是讲解，而是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守定调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——一句护心话贯穿四周：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了解次第是认识一条道路，不是衡量自己到哪一级；进度快慢不制造自卑，也不制造优越。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三、120分钟标准流程（新9环节·每周相同）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📖 共读原文1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🎯 第一轮主题讨论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📖 共读原文2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💬 第二轮分享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🎯 第二轮主题讨论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🔚 收尾与回向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一句话收获→下周预告→作业→回向文（四句）</w:t>
            </w:r>
          </w:p>
        </w:tc>
      </w:tr>
    </w:tbl>
    <w:p>
      <w:pPr>
        <w:spacing w:after="60"/>
      </w:pP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各环节主持要点（三学系列版）：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共读原文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：本系列材料以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音声转写＋PDF 课件／讲义／论典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为主（如来禅修学体系各讲音声、包容寺／摄心所／摄业处课件、《清净之道》讲要、《清净道论·说戒品》、《禅修入门与次第-帕奥》、《帕奥禅师佛学问答整理》、《修学入门》、《亲知实见》、《法集论次复注》、《第167讲》《第024讲》等）。音声转写保留时间码与口语，括注（ ）内为整理注记、行首时间码 </w:t>
      </w:r>
      <w:r>
        <w:rPr>
          <w:rFonts w:ascii="Consolas" w:hAnsi="Consolas" w:eastAsia="Consolas" w:cs="Consolas"/>
          <w:b w:val="0"/>
          <w:color w:val="A0324B"/>
          <w:sz w:val="20"/>
        </w:rPr>
        <w:t>[00:00:00.000]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为出处标记，朗读时一并跳过；同音字（如「进行定／净行定」即近行定、「未道帝病」即未到地定／禅那、「观制」即观智、「正道行社制」即行道智见清净等）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不纠不考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，照读即可。课件图形页、表解图片不必念源码，改为「报名目＋读结构句」。凡 fetch 返回带 </w:t>
      </w:r>
      <w:r>
        <w:rPr>
          <w:rFonts w:ascii="Consolas" w:hAnsi="Consolas" w:eastAsia="Consolas" w:cs="Consolas"/>
          <w:b w:val="0"/>
          <w:color w:val="A0324B"/>
          <w:sz w:val="20"/>
        </w:rPr>
        <w:t>[generated, not original text]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标注者，照读、不虚构补全；PDF 图形页与「未能识别到文本内容」处如实注明缺口。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第一轮分享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："最触动我的话"允许只念原文不发表感想的变体——"这句话我念给大家听"，同样算发言。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主题讨论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：涉及"我戒守不住""我没有境界""我太愚痴""我现在算修到哪一级"这类自我评价时，先申明"说与不说都好，说的时候只说自己、不评价别人"，并用当周定调词安顿（见第七节）。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禅修练习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W1「三学随念」、W2「戒随念」、W3「守护根门·看只是看」、W4／W5「入出息＋数息」、W6「观起心动念·觅名色」、W7「无常随观·一呼吸一观智」、W8「发心·法随法行」——全部零门槛，照读引导词即可。W2／W3 涉「持戒严松」，反复申明"戒是约束自己的，不是批判别人的"、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不比较、不评判、不道德绑架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；W4／W5 涉"禅定境界"，强调"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不比较境界、不追求神通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，无禅定经验的主持人亦可主持"；W6／W7 涉"修行阶次"，强调"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了解次第是认识道路、不是衡量自己到哪一级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"。只做零门槛的观察练习，不承诺"修了就会得定、开慧"。具体分寸见当周特别提醒。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⏱ 每一讲都附《时间弹性指南》：本系列以"压缩／标准／延长"三列给出即时调整，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120分钟总时长属硬约束、不得改动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。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原则：讨论比读完重要，体验比讲完重要。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时间不够时的"第一顺位取舍"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：本系列名相清单密、材料为长 PDF 与音声，最容易被共读吃掉时间。请记住三条：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先保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分享与讨论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（合计55分钟），再保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禅修练习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（15分钟），最后才是"读完全部材料"；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共读超时，宁可跳过 ◈扩展材料与长 PDF 选段，也不压缩讨论；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读得少、想得多，往往比读得多、想得少更受益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（W2／W4／W5／W6／W7 材料多，尤其要守住25分钟）；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讨论的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第①题（★必答）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务必走完，第②③题视时间取舍；宁可留足讨论与练习的时间，也不要把课堂变成一场朗读会。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四、主持人10条守则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① 先到、先静、先安顿自己——主持人的松弛是这个场最稳的缘；② 不讲解、不提供答案——让原文自己说话（名相只点一句白话，不展开）；③ 一次只请一位发言，不打断、不点名施压；④ 涉及"持戒严松、禅定境界、修行阶次"等话题保持柔和，回到"这颗心当时是什么状态""当下这一步是什么"；⑤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禅修练习照读引导词即可，不承诺"修了就会得定、开慧"，不比较谁修得好、谁境界高；⑩ 结束一起回向，把功德分享给一切有情。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五、本系列四周主线一览表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第1周（三学总说与戒学（一））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三学总说——戒定慧的次第与修学总纲　｜　戒学（一）——戒的四个层次与四遍净戒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"戒定慧"到底是三个并列的大题目，还是一条有次第的完整道路？它又怎样统摄八圣道、贯穿七清净十六观智？我在自己的修学中，站在这条路的哪一段？　｜　我所理解的"戒"，是束缚还是保护？它在三学框架里处于哪一层，又如何一步步守护我的心？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①《如来禅修学体系介绍05》（音声）②《介绍07》（音声）③《包容寺01·如来禅修学体系简介》（课件）④《69-摄心所分别22-信2》（课件）　｜　①《如来禅修学体系介绍09》（音声）②《清净之道》讲要·说戒品（PDF）③《帕奥禅师佛学问答整理》（PDF）④《修学入门·学处篇》（PDF）⑤《清净道论·说戒品》（PDF）⑥《帕奥问答（续）》（PDF）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用自己的话写下"戒→定→慧"这条链的一次亲身体验（或一次"跳过前面直接想开慧"而失败的经验），一页纸即可　｜　写下"我这一周想守好的一个小习惯"，并连续七天记录"守住了／没守住时我的心怎样"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第2周（戒学（二）与定学（一））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戒学（二）——戒在实修中的作用　｜　定学（一）——定的定义与种类＋四十业处概览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为什么"戒"是"定"的地基？一个人如果心里有一件没处理干净的、越界的事，他还能静得下来吗？戒，究竟怎样为定与慧铺路？　｜　什么是"定"？为什么说定的核心是"心一境性"？刹那定、近行定、安止定分别指什么？四十种业处归为哪几类、哪些只能到近行定？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①《如来禅修学体系介绍12》（音声）②《实修营2-守护根门》（音声）③《实修营13-止观修学的注意事项》（音声）④《如来禅修学体系介绍08》（音声）　｜　①《16_四十业处》（音声）②《89-摄业处分别1》（课件）③《如来禅修学体系介绍13》（音声）④《修学入门·业处篇》（PDF）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每天挑一个"可回避的外缘"回避一次；打坐前先问自己一句"我心里有没有一件没放下的事"　｜　①用自己的话说出"定＝心一境性"并区分三定深浅；②每天5–10分钟只觉知呼吸、不控制它；③从"十随念"选一种默念几遍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第3周（定学（二）与慧学（一））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定学（二）——从近行定到安止定　｜　慧学（一）——慧的种类与次第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从近行定到安止定，中间发生了什么？"禅相／似相"是什么？"五禅支"是哪五样？初禅到第四禅怎样一步步舍粗支升上去？"八定"指什么？为什么说定是工具而非终点？　｜　什么是"慧"？闻慧、思慧、修慧各指什么、如何次第？"知道很多"与"有智慧"差在哪里？名色分别智是什么、为什么说它"相当于初见苦谛"？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①《禅修入门与次第-帕奥》（PDF）②《49-摄心所分别2》（课件）③《90-摄业处分别2》（课件）④《〈阿毗达摩〉1-前行1~14讲》（PDF）　｜　①《第167讲应用（摄集15）》（PDF）②《如来禅修学体系介绍35》（音声）③《法集论次复注》（PDF）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①说出近行定与安止定的分界、列出五禅支；②每天觉知呼吸；③观察一次"心特别安定"的小片刻；④默写五禅支与"八定"　｜　①说出三慧差别并举一个"停在闻慧"的例子；②用"如理作意"观一件坏习惯的过患，试转变一次反应；③每读一段后问"怎样落到我今天的行动上"</w:t>
            </w:r>
          </w:p>
        </w:tc>
      </w:tr>
      <w:tr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第4周（慧学（二）与修学生涯规划）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慧学（二）——七清净与十六观智　｜　修学生涯规划——教理禅修服务证悟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从"见清净"到"智见清净"，七清净如何一步步展开为十六观智的完整次第？慧学最后怎样真的导向解脱？"了解次第"是给我一条路，还是给我一把量自己的尺子？　｜　从"四预流支"到"教理·禅修·服务·证悟"，在家人的修学生涯到底该怎么规划？我如何在"教理与实修""自修与服务""短期与长期"之间找到平衡，而不把规划变成压垮自己的压力？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①《如来禅修学体系介绍37》（音声）②《亲知实见》（PDF）③《第024讲·相等四法》（PDF）④《介绍35》（音声·与W6同文件不同段落）　｜　①《如来禅修学体系介绍11》（音声）②《介绍17-禅修次第1》（音声）③《禅修入门与次第-帕奥》（PDF·与W5同文件不同段落）④《帕奥禅师佛学问答整理》（PDF·与W2同文件不同段落）</w:t>
            </w:r>
          </w:p>
        </w:tc>
        <w:tc>
          <w:tcPr>
            <w:tcW w:type="dxa" w:w="1928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用自己的话画一张"七清净→十六观智"对照小图（七格、十六格即可），并在旁写一句最触动的一个观智名与原因，一页纸　｜　写下未来一年的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"修学一句话约定"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（含每日／每周可执行的固定功课＋一个利他行动＋一句发愿），一页纸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注：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① 表中材料名称为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缩写记法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（完整标题与完整 media_id 见各周文档与《原文全集》）；★／◆／◈以文档内实际标注为准。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② 本表"核心问题"与"作业方向"为提纲挈领的提示，以各周文档信息卡中的3个讨论题与作业布置为准。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③ 音声类材料在共读文本中标注"（依据录音转写整理，已校对明显同音错字）"，并保留时间码。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④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同文件跨周共用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《如来禅修学体系介绍35》（音声）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为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W6（◆ 慧的种类·名色分别智）↔ W7（◈ 缘起智·现见涅槃·观智次第）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共用；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《禅修入门与次第-帕奥.pdf》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为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W5（★ 安般念/定/禅那次第）↔ W8（◆ 编者序·依戒进修定慧·法随法行·图表）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共用；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《帕奥禅师佛学问答整理.pdf》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为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W2（◆ 戒学问答）↔ W8（◈ 修行规划/自检/长远目标）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共用；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《修学入门.pdf》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为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W2（◈ 学处篇）↔ W4（◈ 业处篇）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共用——各取不同章节并注明"同文件不同段落"。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四周逐周要点与主持准备（开讲前各读一段即可上场）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W1 三学总说——戒定慧的次第与修学总纲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：本讲给整个系列"立总纲"——修行不是零散技巧，而是一条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有次第的完整道路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：由戒生定、由定发慧；三学又统摄八圣道（正语正业正命＝戒／正精进正念正定＝定／正见正思维＝慧），展开为「七清净·十六观智」的完整地图。四份材料汇成一句：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戒是地基、定是梁柱、慧是屋顶，同一栋房子，不是三栋。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主持提醒：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开头就营造轻松氛围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"我们不是来考试的，是一起来认一条路的"；用"地基—梁柱—屋顶"落地，别急着讲名相；「烦恼有三层，对治有三学：违犯性用戒、困扰性用定、随眠性用慧」是最好的收束句。心理安全（重点）：本周涉"戒定慧次第／修行阶次高低"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了解次第是认识一条道路该怎么走，不是衡量自己到了哪一级；进度的快慢不制造自卑，也不制造优越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；术语先白后文；照录缺口如实说明、不补写。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W2 戒学（一）——戒的四个层次与四遍净戒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：本周走进第一学——把"戒＝束缚"的成见换成"戒＝守护"。核心：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止持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（不该做的不做）＋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作持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（该做的去做到）两条腿走路，展开为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四遍净戒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（巴帝摩卡律仪戒／根律仪戒／活命遍净戒／资具依止戒）四个层次；戒的相味现起足处以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惭愧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为根（不是恐惧）；戒的功德链「善戒→无悔→愉悦→喜→轻安→乐→定→如实知见→……→解脱知见」就是"由戒生定、由定生慧"的完整推导。主持提醒：材料②〈说戒品〉时间紧时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只读「止持与作持」「四遍净戒」两小节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；说清"四遍净戒是出家众的四种戒名，在家人可取其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精神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（守好行为、守好六门、正命、省察）"，避免在家人觉得"那是出家的事"。心理安全（重点）：本周涉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持戒严松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不比较、不评判、不道德绑架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；戒是自由非束缚，关注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心质非条目数量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；惭愧不是自责而是"不忍伤害"的柔软；材料①③涉"受戒再犯是否罪加一等"以尊者"铁球"比喻破除恐惧。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W3 戒学（二）——戒在实修中的作用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：本周往前走一步，问一个更贴身的问题——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戒，在真正的实修里到底起什么作用？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四段原文讲同一件事的不同侧面：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如理作意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（修行最重要的内因，外因是善知识）、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守护根门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（不取相、不取随相；是培养定力的第一步）、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戒为定基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（修学次第与常见误区）、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三类烦恼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（违犯性用戒、困扰性用定、随眠性用慧）。主持提醒：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"戒先管最外面那一层（身语）"是起点而非终点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；本周只讲"戒在实修中的作用"，不再重复第2周"戒是什么、有哪些"；「彼分断／镇伏断／正断」只在读书会04第8周已详讲处点到为止。心理安全（重点）：本周涉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持戒严松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与"做不安之事后难以静心"——把"持戒"与"自我攻击"分开，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不比较、不评判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；"守不住根门怎么办"回到材料②两步——"可回避的回避，不可回避的护心，先做能做的，不苛求"；"总自责、追悔怎么办"回到材料③——"佛陀教我们犯后清净的方法，改善过来就好"。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W4 定学（一）——定的定义与种类＋四十业处概览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：本周进入定学——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定（samādhi）的核心特相是「心一境性」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；随深浅分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刹那定／近行定／安止定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（近行定＝"快到了"，安止定＝"到了、住下了"；近行定＋安止定＝七清净之"心清净"）；佛陀依所缘归纳出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四十业处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（十遍·十不净·十随念·四梵住·四无色·一想·一差别），并说清"哪些只能到近行定、哪些能到禅那"（唯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入出息念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能证到色界第四禅）。材料②为影像版 PDF、无可提取文本层，本周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如实注明缺口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。主持提醒：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「定是工具不是目的」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是本周最重要的收束——"诸比库，应修习定。有定力的比库能如实地了知"；两个易混点——「遍」取的是概念不是究竟法、"取相不取触觉"。心理安全（重点）：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「定」极容易引发「我没有境界」的自我评价与「他有禅那」的比较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——宁可少读一段，也要把心理安全接住；一旦发现有人给自己"打分"或羡慕他人境界，立刻把话题带回「认识道路、不比较境界」；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无禅定经验的主持人亦可主持（反而更平等）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W5 定学（二）——从近行定到安止定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：本周把"定的地图"往深处推一层——从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似相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近行定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到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安止定（禅那）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的进入；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五禅支＝寻·伺·喜·乐·一境性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；初禅至第四禅怎样一步步舍粗支升上去；再加上四种无色定合成「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八定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」；五自在稳固禅那。四件材料均为 PDF（原文不含时间码），以《禅修入门与次第-帕奥》为主线。主持提醒：本周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只需把"似相→近行定→安止定"与"五禅支→八定"立住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，画好那张"楼梯图"；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不比较境界、不追求神通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；材料③命中禁用清单，已注明段落不重叠。心理安全（重点）：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「禅那」「八定」极容易引发「我没有境界」的自我评价与「他有禅那」的比较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——宁可少读一段，也要接住心理安全；一旦发现有人"打分"或羡慕他人境界，立刻带回「认识道路、不比较境界」。涉「入出息念」处注明该法门在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读书会06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已讲、本讲取不同段落。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W6 慧学（一）——慧的种类与次第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：本周进入慧学——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慧以「如实知见」为性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；随生起因缘分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闻慧／思慧／修慧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（先听到、再想通、后证到；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三慧不是三种并列的东西，而是一段路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）；修慧依次第生起十六观智，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最初一类即名色分别智（名色限定智）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，能破除名色密集、相当于初见苦谛。落点：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「知道」和「看清」是两回事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——"背下药方不算治病，照方吃药、病好了才叫智慧"。主持提醒：本周只到"名色分别智是修慧的入门"为止，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十六观智的完整次第、七清净框架归 W7，不展开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；材料①讲清"知识 vs 智慧"、材料②讲"名色分别智"、材料③讲"慈悲与智慧并列，不是学慧去评判别人"。心理安全（重点）：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「慧」与「修行阶次」极容易引发「我太愚痴」的自我贬抑与「他悟得深」的比较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——宁可少读一段，也要接住心理安全；一旦发现有人"打分"或羡慕他人，立刻带回「认识道路、不比较、不评判」。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W7 慧学（二）——七清净与十六观智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：本周把慧学推到收口——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七清净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（戒清净→心清净→见清净→度疑清净→道非道智见清净→行道智见清净→智见清净）如何一步步展开为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十六观智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的完整次第，慧学最后怎样真的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导向解脱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（智见清净与四道断烦恼）。四份材料汇成一句：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戒清净是地基、心清净是梁柱，从"见清净"起，慧学开始一层层搭屋顶，直到"智见清净"——解脱。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主持提醒：信息量偏大，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宁可把十六观智讲成"一条线"，也不要把十六个名词平铺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；材料④《介绍35》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与第6周同文件不同段落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（本讲取〈缘起智/现见涅槃/观智次第〉，彼讲取〈慧的种类/名色分别智〉），务必注明。心理安全（重点）：本周涉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修行阶次高低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了解次第，是认识一条道路该怎么走，不是衡量自己到了哪一级；进度的快慢，不制造自卑，也不制造优越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；十六观智名目多，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务必避免让人觉得被考问或被"录像评分"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；不展开四谛八正道细节（详见09/10）、缘起与业力（详见11/12/13）、心所心路（详见14/15）、名色法细节（详见14）。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W8 修学生涯规划——教理禅修服务证悟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：收官周，从"三学怎么修"转到"这条路在家人怎么走"——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四预流支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（亲近善知识／听闻正法／如理作意／法随法行）、听闻正法五种利益、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禅修的时代特点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（正法住世五千年）、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确立菩提目标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（三类菩提·授记八条件）、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圣弟子四类与修学生涯规划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、以及"每天一至二小时""小心材譬喻"等可操作的日常。四份材料汇成一句：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教理给地图，禅修上路，服务同行，证悟是终点；而路怎么走，取决于你当下的发心与脚下的每一步。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主持提醒：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本讲是四周最后一讲，请在开场就点明「今天是收束与规划，不是考试与打分」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务必给"收尾与回向"留足15分钟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（四周回顾＋下阶段规划＋回向），前面超时优先压缩共读与讨论，不给收尾"打折"；材料③与第5周、材料④与第2周均为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同文件不同段落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，注意注明。心理安全（重点）：本周涉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修学生涯规划／进度快慢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规划不是把自己逼紧，而是让自己在长路上不迷路、不退转；发心与当下的一步法随法行，本身就在道上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；不替任何人规划细节、不比较谁功课多；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避免把规划变成压力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；材料②真实 id 与任务原给 id 不一致已核验并注明；材料④问36 原文后半知识库未返回，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如实说明即可、不补写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六、共读材料怎么读（编号定位、组合总览与共用文件说明）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每周材料组合总览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共读主材料（★核心）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补充/扩展与延伸（◆／◈）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第1周（三学总说与戒学（一））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①《如来禅修学体系介绍05》（音声）　｜　①《如来禅修学体系介绍09》（音声）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②《介绍07》（音声）③《包容寺01·如来禅修学体系简介》（课件）④《69-摄心所分别22-信2》（课件）　｜　②《清净之道》讲要·说戒品（PDF）③《帕奥禅师佛学问答整理》（PDF）④《修学入门·学处篇》（PDF）⑤《清净道论·说戒品》（PDF）⑥《帕奥问答（续）》（PDF）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音声×2＋PDF课件×2　｜　音声＋PDF×5</w:t>
            </w:r>
          </w:p>
        </w:tc>
      </w:tr>
      <w:tr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第2周（戒学（二）与定学（一））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①《如来禅修学体系介绍12》（音声）　｜　①《16_四十业处》（音声）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②《实修营2-守护根门》（音声）③《实修营13-止观修学的注意事项》（音声）④《如来禅修学体系介绍08》（音声）　｜　②《89-摄业处分别1》（课件）③《如来禅修学体系介绍13》（音声）④《修学入门·业处篇》（PDF）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音声×4　｜　音声×2＋PDF课件＋PDF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第3周（定学（二）与慧学（一））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①《禅修入门与次第-帕奥》（PDF）　｜　①《第167讲应用（摄集15）》（PDF）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②《49-摄心所分别2》（课件）③《90-摄业处分别2》（课件）④《〈阿毗达摩〉1-前行1~14讲》（PDF）　｜　②《如来禅修学体系介绍35》（音声）③《法集论次复注》（PDF）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PDF×4（含课件×2）　｜　PDF＋音声＋PDF</w:t>
            </w:r>
          </w:p>
        </w:tc>
      </w:tr>
      <w:tr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第4周（慧学（二）与修学生涯规划）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①《如来禅修学体系介绍37》（音声）　｜　①《如来禅修学体系介绍11》（音声）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②《亲知实见》（PDF）③《第024讲·相等四法》（PDF）④《介绍35》（音声·与W6同文件不同段落）　｜　②《介绍17-禅修次第1》（音声）③《禅修入门与次第-帕奥》（PDF·与W5同文件不同段落）④《帕奥禅师佛学问答整理》（PDF·与W2同文件不同段落）</w:t>
            </w:r>
          </w:p>
        </w:tc>
        <w:tc>
          <w:tcPr>
            <w:tcW w:type="dxa" w:w="240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音声×2＋PDF×2</w:t>
            </w:r>
          </w:p>
        </w:tc>
      </w:tr>
    </w:tbl>
    <w:p>
      <w:pPr>
        <w:spacing w:after="60"/>
      </w:pP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编号定位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：①＝主材料；②③④⑤⑥＝其余共读材料（含主材料二、补充与扩展，具体以各周信息卡"共读原文提要"为准）；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★＝核心必读、◆＝重要、◈＝扩展可选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。本系列每周材料以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3—6 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为主，W2 材料最多（6份，含原典与问答续）、W6 最少（3份）。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材料类型与朗读方式一览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（本系列材料分三类，读法各有不同）：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本系列举例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建议读法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音声（录音转写）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如来禅修学体系介绍05/07/08/09/11/12/13/17/35/37；16_四十业处；实修营2/13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择段照读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（文档已标重点段与时间码）；保留时间码 </w:t>
            </w:r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[00:00:00.000]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、跳过括注；同音字不纠不考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PDF 课件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包容寺01、69摄心所22、89摄业处1、49摄心所2、90摄业处2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照读文字层；读到"图形页／明细表"处，转用当周表解或白板对照，不硬念；OCR 乱码／无可提取文本层处（如 W4 材料②为影像版）取大意、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如实注明缺口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PDF 讲义／论典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《清净之道》讲要·说戒品、《清净道论·说戒品》、《修学入门》、《禅修入门与次第-帕奥》、《帕奥问答》、《亲知实见》、《法集论次复注》、《第167讲》《第024讲》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讲义／论典最宜"选读"；只报名目与关键结构句，不逐符号念；无时间码属客观属性、不必致歉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无论哪一类，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共读环节只读不解释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：生僻名相由主持人用一句白话点明（"定＝心一境性""遍＝一种取概念为所缘的修法""观智＝修慧次第中的智慧"），不展开；朗读节奏以"宁可少读、不要一口气读完"为原则。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同文件跨周共用（本系列内部，v2.3 段落级口径，照录与信息行均须注明"同文件不同章节／不同段落"）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《如来禅修学体系介绍35》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（音声）为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W6／W7 共用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（W6 取〈慧的种类·名色分别智〉、W7 取〈缘起智·现见涅槃·观智次第〉）；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《禅修入门与次第-帕奥.pdf》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为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W5／W8 共用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（W5 取〈安般念/定/禅那次第〉、W8 取〈编者序·依戒进修定慧·法随法行·三学七清净十六观智图表〉）；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《帕奥禅师佛学问答整理.pdf》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为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W2／W8 共用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（W2 取〈戒学问答：层次/判定/动机情境〉、W8 取〈修行规划/自检/长远目标〉）；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《修学入门.pdf》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为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W2／W4 共用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（W2 取〈学处篇·在家戒受持〉、W4 取〈业处篇·入出息念〉）。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与既有系列共用同一文件（须段落级注明）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实修营1-持戒（W2）与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读书会04第1周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同文件、取不同段落；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实修营2-守护根门（W3）与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读书会04第7周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同文件不同段落；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如来禅修学体系介绍08（W3）与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读书会04第8周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同文件不同段落（本讲取〈三类烦恼与对治〉）；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《清净之道》讲要·说戒品（W2）与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读书会04第1周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同文件不同段落；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《清净道论·说戒品》（W2）与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读书会04第5周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同文件不同段落；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介绍07（W1）与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读书会01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同源；介绍17（W8）与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读书会01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课件版同源、取音声不同段落；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第167讲应用（W6）为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读书会12第7周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同源文件的应用版；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以上凡涉处，各周照录与信息行"说明"均已注明"与读书会XX第X周同文件不同段落（本讲取〈…〉，彼讲取〈…〉）"。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音声材料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：各讲音声为录音转写，标注"（依据录音转写整理，已校对明显同音错字）"，保留时间码 </w:t>
      </w:r>
      <w:r>
        <w:rPr>
          <w:rFonts w:ascii="Consolas" w:hAnsi="Consolas" w:eastAsia="Consolas" w:cs="Consolas"/>
          <w:b w:val="0"/>
          <w:color w:val="A0324B"/>
          <w:sz w:val="20"/>
        </w:rPr>
        <w:t>[00:00:00.000]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作出处标记；朗读时跳过时间码与括注。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文档缺口如实注明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 图形页、OCR 乱码、影像版课件无可提取文本层（如 W4 材料②）、知识库返回"未能识别到文本内容"处（如 W8 材料④问36 后半），照录时按原样保留并注明缺口，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不虚构补全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；讲义／论典类材料以"选读＋报名目"为主，不逐符号念。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按章节／课次取段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：同文件跨周共用时，各周只照录与本讲主题对应的段落并各自注明（防错置，终检设内容锚点）。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延伸阅读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：仅见于学员版末尾（主持人版以 </w:t>
      </w:r>
      <w:r>
        <w:rPr>
          <w:rFonts w:ascii="Consolas" w:hAnsi="Consolas" w:eastAsia="Consolas" w:cs="Consolas"/>
          <w:b w:val="0"/>
          <w:color w:val="A0324B"/>
          <w:sz w:val="20"/>
        </w:rPr>
        <w:t>&lt;!--EXT_READ--&gt;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块给出同名清单），不作必读，共读环节不安排。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七、心理安全要点索引（本系列重点；详见《_制作规范_读书19.md》第6节与各周"特别提醒"）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三学次第、"修行阶次高低"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了解次第易被听成"量自己到第几级"：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了解次第是认识一条道路该怎么走，不是衡量自己到了哪一级；进度的快慢不制造自卑，也不制造优越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；术语先白后文；照录缺口如实说明、不补写。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持戒严松、戒的层次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不比较、不评判、不道德绑架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；戒是自由非束缚，关注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心质非条目数量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；惭愧不是自卑而是"不忍伤害"；把"四遍净戒"讲成在家人也可学的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精神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，不只是出家众的事。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持戒严松、"做不安之事后难以静心"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：把"持戒"与"自我攻击"分开；守不住根门→"可回避的回避，不可回避的护心，先做能做的、不苛求"；自责追悔→"佛陀教我们犯后清净的方法，改善过来就好"；不比较、不评判。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定、"我没有境界"、四十业处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不比较境界、不追求神通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；一旦有人给自己"打分"或羡慕他人境界，立刻带回「认识道路、不比较境界」；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无禅定经验的主持人亦可主持（反而更平等）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；定是工具不是目的。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禅那、八定、五禅支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：同上——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不比较境界、不追求神通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；宁可少读一段，也要接住心理安全；涉入出息念注明"读书会06已讲、本讲取不同段落"。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慧、"我太愚痴"、"他悟得深"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不比较、不评判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；"知道"与"看清"是两回事，把落点放回"看见"本身即是修；名色分别智及观智细节归 W7，本周只作名词介绍。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七清净十六观智、修行阶次高低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了解次第是认识一条道路该怎么走，不是衡量自己到了哪一级；快慢不制造自卑或优越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；十六观智名目多，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避免让人觉得被考问或被"录像评分"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；不展开四谛八正道／缘起业力／心所心路细节。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W8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修学生涯规划、进度快慢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重点周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规划不是把自己逼紧，而是让自己在长路上不迷路、不退转；发心与当下的一步法随法行，本身就在道上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；不替任何人规划细节、不比较谁功课多；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避免把规划变成压力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；给"收尾与回向"留足15分钟。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如修行是为了离苦，不是制造新的自我否定或恐惧——凡发现成员把"戒的层次"变成"我不够好"的自我评判、把"禅那境界"变成"我不行"的自卑或"他行"的比较、把"修行阶次"变成压垮自己的尺子，主持人即以当周定调词温和提示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八、跨系列边界说明（供组织者与延伸阅读参考；均在《_制作蓝图_读书19.md》注明）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读书会04（持戒与戒律生活）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：04 讲戒律的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生活实践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（受戒／戒随念／杂染净化／八戒）；本系列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W2／W3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戒在三学框架中的层次与作用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（戒的四个层次与四遍净戒、止持作持、戒为定基、三类烦恼）——角度不同；与04 共用文件（实修营1-持戒、实修营2-守护根门、如来禅介绍08、《清净之道》讲要、《清净道论·说戒品》）一律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取不同段落并注明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读书会06（身念处·入出息念）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：06 讲过入出息念／身念处的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实修详解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；本系列 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W4／W5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四十业处概览／近行定→安止定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，涉「入出息念」处注明"详见读书会06、本讲取不同段落"。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读书会09／10（四谛／八正道）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：本系列讲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三学框架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，涉四谛八正道处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明确注明"详见读书会09/10"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，不复述其详讲段落。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读书会11／12（缘起系列）与13（业与轮回）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：11/12 讲十二缘起与二十四缘、13 讲业分类与轮回机制；本系列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不展开缘支与业力机制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，涉缘处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注明"详见读书会11/12/13"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读书会14（阿毗达摩）／15（心路）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：涉心所／心路机制处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不展开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，注明"详见读书会14/15"。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读书会18（大念处经精读）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：18 精读经文；本系列讲三学框架，涉经文处注明。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读书会01（禅修入门）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：01 已用如来禅介绍01、介绍17 课件版、包容寺01 音声；本系列 W1／W8 引用同源文件时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取不同段落并注明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本系列内部跨周共用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：《介绍35》W6↔W7、《禅修入门与次第-帕奥.pdf》W5↔W8、《帕奥问答.pdf》W2↔W8、《修学入门.pdf》W2↔W4——按同文件不同章节取段并各自注明（详见第六节）。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每周共读材料出处一览（组织者核对用；media_id 均为完整串，禁省略）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如来禅修学体系介绍05（音声）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soundrecording_d0dd1c0cd17209afe241ece24bf6b7b4_4701b7192e3a9a9b6fe344750af158987439961422831605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如来禅修学体系介绍07（音声）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soundrecording_d0dd1c0cd17209afe241ece24bf6b7b4_1f8469f92288df6c3f1f75d2dbc3deee7439961422831605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2025五月包容寺短期出家修习营01-如来禅修学体系简介（课件）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pdf_d0dd1c0cd17209afe241ece24bf6b7b4_e9bf9df250c24a684ddedde849c658907439961422831605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W1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如来禅修学体系69-摄心所分别22-信2（课件）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pdf_d0dd1c0cd17209afe241ece24bf6b7b4_a959a95607e5885e327fb883596c41bc7439961422831605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如来禅修学体系介绍09-古源尊者-20240626（音声）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soundrecording_d0dd1c0cd17209afe241ece24bf6b7b4_d85242596ff878a302104544b67d933b7439961422831605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《清净之道》讲要（上）·说戒品（玛欣德尊者，PDF）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pdf_d0dd1c0cd17209afe241ece24bf6b7b4_169df4fee7fc73db2a149739834c10967439961422831605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W2/W8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帕奥禅师佛学问答整理.pdf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pdf_d0dd1c0cd17209afe241ece24bf6b7b4_36ebf5ef4990d74344f503ef78ded9e37439961422831605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W2/W4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修学入门.pdf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pdf_d0dd1c0cd17209afe241ece24bf6b7b4_0e53535621d06433163eeef6b3ca543b7439961422831605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W2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《清净道论》第一品〈说戒品〉（觉音论师造，PDF）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pdf_d0dd1c0cd17209afe241ece24bf6b7b4_570f7cc3eb28e1d0cc853e00882a46867439961422831605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如来禅修学体系介绍12（音声）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soundrecording_d0dd1c0cd17209afe241ece24bf6b7b4_6702d21bdb6275a16b55d36cdf21aa6e7439961422831605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止观前行实修营2-守护根门-古源尊者-20220417（音声，与读书会04第7周同文件不同段落）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soundrecording_d0dd1c0cd17209afe241ece24bf6b7b4_c344558d47cc0b9c7d8f2832ca3706c27439961422831605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止观前行实修营13-止观修学的注意事项（音声）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soundrecording_d0dd1c0cd17209afe241ece24bf6b7b4_f19995014f4908ccc72533408dc2ac887439961422831605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如来禅修学体系介绍08（音声，与读书会04第8周同文件不同段落）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soundrecording_d0dd1c0cd17209afe241ece24bf6b7b4_288849e7a61e12a21fba18be889f50487439961422831605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16_四十业处-古源尊者-20231111（音声）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soundrecording_d0dd1c0cd17209afe241ece24bf6b7b4_88e43a26ae1a0c8f4ad0d84dd9ab25b97439961422831605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如来禅修学体系89-摄业处分别1（课件）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pdf_d0dd1c0cd17209afe241ece24bf6b7b4_a8f480a79f507a6ffb4b8beafb108b567439961422831605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W4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如来禅修学体系介绍13-古源尊者-20240628（音声）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soundrecording_d0dd1c0cd17209afe241ece24bf6b7b4_844877ec49766a122259efb01efae3757439961422831605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W5/W8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禅修入门与次第-帕奥.pdf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pdf_d0dd1c0cd17209afe241ece24bf6b7b4_8cf7d6daefdf4c47687bacf3d9a2162f7439961422831605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如来禅修学体系49-摄心所分别2（课件）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pdf_d0dd1c0cd17209afe241ece24bf6b7b4_b068c54fc33d50309206053e69042f8f7439961422831605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如来禅修学体系90-摄业处分别2（课件）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pdf_d0dd1c0cd17209afe241ece24bf6b7b4_2940cee876df674daeba6d12e695d9a97439961422831605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W5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《〈阿毗达摩〉1-前行1~14讲思维导图+讲义.pdf》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pdf_d0dd1c0cd17209afe241ece24bf6b7b4_fae3016231b00f653991ef4492bfdfa27439961422831605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第167讲应用（摄集15）：三十七道品/苦之集［生命的四食（一）］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pdf_d0dd1c0cd17209afe241ece24bf6b7b4_e503ab61b8cac15accb1890338f728aa7439961422831605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W6/W7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如来禅修学体系介绍35-古源尊者-20240714（音声）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soundrecording_d0dd1c0cd17209afe241ece24bf6b7b4_ccf4b38ce0c43ae63bbef8fe09277efa7439961422831605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法集论次复注 Dhammasaṅgaṇī-Anuṭīkā.pdf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pdf_d0dd1c0cd17209afe241ece24bf6b7b4_05a568b03c293179f64376a5d807a01e7439961422831605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如来禅修学体系介绍37（音声）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soundrecording_d0dd1c0cd17209afe241ece24bf6b7b4_43f2bf3140283350e0e47de2f3320f167439961422831605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亲知实见.pdf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pdf_d0dd1c0cd17209afe241ece24bf6b7b4_b2674b1cd98b37b5477ebc52636025a87439961422831605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W7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第024讲-相等四法_修行四种途径_善与不善（共修版）.pdf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pdf_d0dd1c0cd17209afe241ece24bf6b7b4_a5daa2a7a9dfd5b15347fe1ed42e29337439961422831605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W8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如来禅修学体系介绍11-古源尊者-20240627（音声）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soundrecording_d0dd1c0cd17209afe241ece24bf6b7b4_9a745994ab28851f72e274ccddbdfd717439961422831605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W8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如来禅修学体系介绍17-禅修次第1-时代特点与确立目标-古源尊者-20250119（音声）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soundrecording_d0dd1c0cd17209afe241ece24bf6b7b4_5c9f9024286ffe269c2f78383157a38e7439961422831605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上表 id 与《_制作蓝图_读书19.md》素材表及各周文档信息行一致（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W8 材料②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除外：任务原给 id 经核验无对应文件，已改用知识库中该讲音声的真实 id 并在 W8 文档注明）；各周取段与"同文件不同段落"注明详见各周文档信息行与《原文全集》（共 33 个材料块、约 15.6 万字符）。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九、出勤与人数建议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6-12人为宜；8人以上时第一轮分享改为"每人一句话"。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缺席不补课制：缺席者拿资料包自学即可，回组时不必"补分享"——降低门槛，长期才有生命力。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本系列是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中阶+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：若有人被"四遍净戒、止持作持、三类烦恼、刹那/近行/安止定、四十业处、五禅支、四禅八定、闻思修三慧、名色分别智、七清净、十六观智"这些名相"吓住"，请告诉他"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读不完、记不住都很正常，每次只要带走一句话就够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十、资料使用与打开方式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每周两版文档：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主持人版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（含速览／时间弹性指南／特别提醒等主持辅助块）与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学员版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（末尾附延伸阅读），共读原文两版逐字一致。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全部共读原文另汇编于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《原文全集》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（33 个材料块、约 15.6 万字符），按周编排，标注出处与 media_id。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不设置任何外部链接，不提供任何临时链接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音声类材料如需收听，同样在上述知识库内按标题检索；本资料包只标注出处，不搬运音频文件。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建议课前打印或投影当周相关图表（三学·七清净·十六观智对照表、戒的四个层次结构表、四十业处分类表、五禅支与八定「楼梯图」、七清净→十六观智对照图等），供共读时对照；讲义／论典类材料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选读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最宜，朗读时只报名目、不逐符号念。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双版本关系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：两版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共读原文逐字一致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，主持人版只多出速览／时间弹性指南／特别提醒等主持辅助块；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学员拿学员版、主持人拿主持人版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，共读环节大家读到的文字完全相同，主持人的辅助内容不打扰共读。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用《原文全集》核对出处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十一、主持人开场前检查清单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当周主持人版已通读（速览／特别提醒／时间弹性指南三块）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学员版已打印或已发给学员；共读材料的段落与表格序号已核对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当周图表（三学·七清净·十六观智对照表／戒的四个层次结构表／四十业处分类表／五禅支·八定「楼梯图」／七清净→十六观智对照图等）已准备投影或打印稿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计时工具就位；静心开场引导语自己先默读一遍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本周心理安全条目（W1—W8 对应周，重点 W2／W3 持戒严松、W4／W5 禅定境界、W6／W7 修行阶次、W8 规划不施压）过一遍，定调词记住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☐ 手机静音；收尾回向至少留足15分钟（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W8 收官周尤须留足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）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十二、常见问题（FAQ）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Q：我没有戒定慧的基础，能主持吗？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A：能。本系列主持人只守流程、不讲解法义；名相交给原文与书友的分享。遇到术语，一句白话点一下，不展开。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尤其提醒：无禅定经验的主持人亦可主持 W4／W5（反而更平等）。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Q：四遍净戒、四十业处、五禅支、七清净、十六观智这么多，记不住怎么办？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A：不需要记。知道"戒有四个层次""定就是心一境性""修慧从名色分别智入门""七清净是一条从戒到解脱的路"就够；每周带走一句话即可。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Q：W1／W6／W7 会不会让人因"修行阶次"而自卑或优越？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A：本系列反复申明——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了解次第是认识一条道路该怎么走，不是衡量自己到了哪一级；进度的快慢不制造自卑，也不制造优越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；十六观智名目多，务必避免让人觉得被考问或被"录像评分"。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Q：W2／W3 讲"持戒"，会不会变成道德优越感或道德绑架？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A：不会。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持戒不是道德优越感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（"戒是约束自己的，不是批判别人的"）；戒关注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心质非条目数量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不比较、不评判、不道德绑架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；惭愧不是自卑而是"不忍伤害"；四遍净戒在家人可取其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精神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，不只是出家众的事。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Q：W4／W5 讲"禅定境界"，会不会让人攀比、追求神通？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A：不会。本周定调是"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不比较境界、不追求神通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"；一旦发现有人给自己"打分"或羡慕他人境界，立刻带回「认识道路、不比较境界」；定是工具不是目的——"诸比库，应修习定，有定力的比库能如实地了知"。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Q：W6 讲慧、W7 讲十六观智，会不会让"愚痴"的人更自卑？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A：不会。本周定调是"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不比较、不评判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"；"知道"和"看清"是两回事，把落点放回"看见本身即是修"；名色分别智及观智细节归 W7，本周只作名词介绍。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Q：W8 讲"修学生涯规划"，会不会把人逼紧？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A：不会。本周定调是"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规划不是把自己逼紧，而是让自己在长路上不迷路、不退转；发心与当下的一步法随法行，本身就在道上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"；主持人不替任何人规划细节、不比较谁功课多；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避免把规划变成压力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Q：W3 会重讲读书会04的戒律生活吗？W7 会重讲四谛八正道、缘起业力吗？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A：都不会。W3 只讲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戒在三学框架中的作用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（与04 取不同段落）；W7 只讲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七清净十六观智总纲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，四谛八正道详见09/10、缘起与业力详见11/12/13、心所心路详见14/15。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Q：作业必须完成并汇报吗？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Q：可以只参加其中几周吗？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A：可以。每周材料自成段落；不过四周连上才能看到"立总纲→讲戒的层次→讲戒的实修作用→讲定的种类→近行定到安止定→慧的种类与次第→七清净与十六观智→落到现实"的完整线索。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Q：W1 就出现"四遍净戒""四十业处""五禅支""七清净""十六观智"这些词，要先讲清楚吗？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A：不必。第一周只求"见个面、不怕它"；这些概念在四周里反复出现，会自己长出来。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Q：为什么 W2 与 W8、W5 与 W8 会出现同一份文件？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同文件不同段落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，各周只取与本讲主题对应的章节（《帕奥问答.pdf》W2 取〈戒学问答〉、W8 取〈修行规划/自检/长远目标〉；《禅修入门与次第-帕奥.pdf》W5 取〈定学诸篇〉、W8 取〈编者序/依戒进修定慧/法随法行〉），共读时读到的内容并不重复，文档内均已注明。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Q：W8 的《介绍17》id 为什么和任务原给的不一样？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A：任务／蓝图原给 id 经完整 id 核验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无对应文件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；W8 已改用知识库中该讲音声的真实 id（见第八节出处一览），并在 W8 文档注明、报告主线程。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Q：学员问巴利文怎么读？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A：不必当众纠正读音，事后轻声提示即可；本系列不考发音、不考记名相（"戒定慧""四遍净戒""禅支""观智"等只需混个耳熟），音声转写的同音字（"进行定／净行定""观制""未道帝病"等）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不纠不考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十三、给主持人的三句护心话（可写在手卡上）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"我们不是来考试的。"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—— 名相记不住没关系，学员能带走一句触动他的话，这一讲就成功了。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"这是一条路的地图，不是你的成绩单。"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—— 讲戒的层次、定的深浅、慧的次第、七清净十六观智时反复说（W1／W2／W4／W5／W6／W7 尤其要紧）。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"我们看原文怎么描述。"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 xml:space="preserve"> —— 遇持戒严松、禅定境界、修行阶次等深义与困惑时，回到原文，不硬解、不恐吓、不玄谈。</w:t>
      </w:r>
    </w:p>
    <w:p>
      <w:pPr>
        <w:pBdr>
          <w:bottom w:val="single" w:sz="6" w:space="1" w:color="C9D2E3"/>
        </w:pBdr>
        <w:spacing w:after="4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愿这一期读书会平稳、温暖、如实。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读得懂一分，就用一分；记得住一句，就活一句。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第 </w:t>
    </w:r>
    <w:fldSimple w:instr="PAGE">
      <w:r>
        <w:t>1</w:t>
      </w:r>
    </w:fldSimple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2E5395"/>
      </w:pBdr>
    </w:pPr>
    <w:r/>
    <w:r>
      <w:rPr>
        <w:rFonts w:ascii="Microsoft YaHei" w:hAnsi="Microsoft YaHei" w:eastAsia="Microsoft YaHei" w:cs="Microsoft YaHei"/>
        <w:b w:val="0"/>
        <w:color w:val="2E5395"/>
        <w:sz w:val="17"/>
      </w:rPr>
      <w:t>读书会19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