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第2周：八戒九戒与戒随念修法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家人为什么要受持八戒与九戒（慈心九戒）？它们与五戒差在哪里？「灵活受持」是什么意思——为什么要它、怎样做？；什么是「戒随念」？为什么「忆念自己持戒的清净」能生起欢喜？为什么说「无悔→定」？在家人怎样在日常里修戒随念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共读原文1：朗读学习资料（上篇）——八戒、九戒与慈心九戒（据知识库整理，按本周知识地图重写）。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共读原文2：朗读学习资料（下篇）——戒随念修法（据知识库整理，按本周知识地图重写）。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本周择一日，做一次「短时持戒」体验：从八戒中选一条或几条（如离非时食、离观听歌舞），自己决意守持一天／半天／一小时，睡前随喜这份功德，并记下一句「守的时候心里是什么感觉」。②每天睡前修戒随念2分钟：取今天确实守住的那一段（哪怕只有两个小时），在心里说一句「我的戒清净，我无须后悔」，带着这份踏实入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看第三节——「离非梵行」比「离欲邪行」更进一步，八戒期间连夫妻之间也停止，是梵行的完整形态；「离非时食」护的是节量与知足，也让身体轻安；「离观听歌舞」「离高大床座」护的是不散乱、不放逸。请落到自己身上谈：哪一条最难，哪一条反而让你觉得舒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不要判断「哪条更高级」，而是让每个人找到「我可以从哪一条开始」。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看第五节——「学处」有明确的持犯条件，做到或没做到很清楚；慈心是要持续培育的方向，没有非黑即白的判定。所以前八支讲「不要做什么」，第九支讲「要朝哪里去」。可接着讨论：如果把「对一切众生散播慈爱」当成一条硬性戒条来打分，日常最容易在哪里卡住？（提醒：《应作慈爱经》的完整共读见读书会02，今天只谈九戒里的这一支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前八支是「不做」，第九支是「往哪走」；两者配合，戒才不是冷冰冰的清单。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「灵活」与「严谨」不是矛盾，而是先后——先敢开始，再守住那一段。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可回到下篇第三节「戒的利益链」。没有标准答案，对照生活说感受即可。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可引下篇第五节——「不能要求自己完全无杂染，那是阿拉汉的境界」；以及第八节「取真实的、可取的这一段，心才会有底」。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知识地图（4W2＝8W3＋8W4）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八戒、九戒与慈心九戒（W3）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在家八戒（伍波萨他八戒）八条：离杀生·离不与取·离非梵行·离虚妄语·离放逸之因诸酒类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＋离非时食·离观听歌舞＋离妆饰装扮·离高大床座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八戒＝五戒第三条改「离非梵行」＋离非时食·离观听歌舞·离高大床座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九戒（慈心九戒）：《增支部·九集·九支近住经》(A.9.18)——八戒＋「以慈俱行之心遍满一切有情生类而住」；第九支非严格学处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十戒：八戒第七条拆两条＋离接受金银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关系：近住八戒＝十戒前九条（第七·第八合一）；在家十戒持犯＝沙马内勒十戒；五戒＝前五条（第三改离欲邪行）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两种受持方式：时限戒（kālapariyanta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sīla，如一日一夜，明相出自动失效）／常戒（āpāṇakoṭika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sīla，受一次不故犯即有效）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「灵活受持」：能持一天就一天·半天就半天·一小时就一小时，「都是功德」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布萨（伍波萨他）由来（扩展）：《伍波思特经》——如来不再于不清净众中诵巴帝摩卡；如大海八稀有法，学处即使有生命之因亦不违越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持戒的修法：戒随念（W4）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戒的特相·作用·现起·近因：特相＝克制身语业并导向正方向／作用＝防失戒行·保持言行无瑕／现起＝身语意清净／近因＝惭愧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惭愧：hiri（羞恶·尊重自己）·ottappa（惧恶·尊重他人）；闻法只是较远之因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戒的利益链：不后悔→愉悦→喜→身心轻安→乐→定→如实智见→厌离→离欲→解脱智见→涅槃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戒的世间利益：大财富·好名声·处众无畏·寿终不迷乱·生善趣天界；命终无追悔·内心清晰无惧（舍陶壶取金壶）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持戒四层次：①犯或不犯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②不犯仍生不善思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③不生不善思·自然清净习惯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④具足慈悲喜舍·强境仍在善法上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戒随念功德（《清净道论》）：尊敬顺从戒学·与具戒者同住·殷勤不放逸·无自责等怖畏·少量之过亦见畏·得广大信·多喜悦·来世得善趣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修习戒随念：独居静处，以「我的戒实无毁损·无缺陷·无斑点·无杂乱·自由·为智者赞叹·无沾污·导向定」随念；四层次思维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「最低最低」即可修：守住一天／一小时／今天两小时即可修；戒随念是所有随念中最真实·最贴近自己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在家八戒八条</w:t>
      </w:r>
      <w:r>
        <w:rPr>
          <w:rFonts w:ascii="Times New Roman" w:hAnsi="Times New Roman" w:eastAsia="宋体"/>
          <w:b w:val="0"/>
          <w:sz w:val="21"/>
        </w:rPr>
        <w:t>：离杀生·离不与取·离非梵行·离虚妄语·离放逸之因诸酒类·离非时食·离观听歌舞＋离妆饰装扮·离高大床座——即五戒第三条改「离非梵行」＋再加三条。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九戒（慈心九戒）</w:t>
      </w:r>
      <w:r>
        <w:rPr>
          <w:rFonts w:ascii="Times New Roman" w:hAnsi="Times New Roman" w:eastAsia="宋体"/>
          <w:b w:val="0"/>
          <w:sz w:val="21"/>
        </w:rPr>
        <w:t>：《增支部·九集·九支近住经》(A.9.18)——受持近住八戒的同时持续向一切众生散播慈爱，第九支「</w:t>
      </w:r>
      <w:r>
        <w:rPr>
          <w:rFonts w:ascii="Times New Roman" w:hAnsi="Times New Roman" w:eastAsia="宋体"/>
          <w:b/>
          <w:sz w:val="21"/>
        </w:rPr>
        <w:t>以慈俱行之心遍满一切有情生类而住</w:t>
      </w:r>
      <w:r>
        <w:rPr>
          <w:rFonts w:ascii="Times New Roman" w:hAnsi="Times New Roman" w:eastAsia="宋体"/>
          <w:b w:val="0"/>
          <w:sz w:val="21"/>
        </w:rPr>
        <w:t>」；第九支非严格学处。</w:t>
      </w:r>
      <w:r>
        <w:rPr>
          <w:rFonts w:ascii="Times New Roman" w:hAnsi="Times New Roman" w:eastAsia="宋体"/>
          <w:b/>
          <w:sz w:val="21"/>
        </w:rPr>
        <w:t>十戒</w:t>
      </w:r>
      <w:r>
        <w:rPr>
          <w:rFonts w:ascii="Times New Roman" w:hAnsi="Times New Roman" w:eastAsia="宋体"/>
          <w:b w:val="0"/>
          <w:sz w:val="21"/>
        </w:rPr>
        <w:t>＝八戒第七条拆两条＋离接受金银。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八戒·九戒·十戒·五戒关系</w:t>
      </w:r>
      <w:r>
        <w:rPr>
          <w:rFonts w:ascii="Times New Roman" w:hAnsi="Times New Roman" w:eastAsia="宋体"/>
          <w:b w:val="0"/>
          <w:sz w:val="21"/>
        </w:rPr>
        <w:t>：近住八戒＝十戒前九条（第七·第八合一）；在家十戒持犯＝沙马内勒十戒；五戒＝前五条（第三改离欲邪行）。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两种受持方式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时限戒</w:t>
      </w:r>
      <w:r>
        <w:rPr>
          <w:rFonts w:ascii="Times New Roman" w:hAnsi="Times New Roman" w:eastAsia="宋体"/>
          <w:b w:val="0"/>
          <w:sz w:val="21"/>
        </w:rPr>
        <w:t>（如一日一夜，明相出自动失效）／</w:t>
      </w:r>
      <w:r>
        <w:rPr>
          <w:rFonts w:ascii="Times New Roman" w:hAnsi="Times New Roman" w:eastAsia="宋体"/>
          <w:b/>
          <w:sz w:val="21"/>
        </w:rPr>
        <w:t>常戒</w:t>
      </w:r>
      <w:r>
        <w:rPr>
          <w:rFonts w:ascii="Times New Roman" w:hAnsi="Times New Roman" w:eastAsia="宋体"/>
          <w:b w:val="0"/>
          <w:sz w:val="21"/>
        </w:rPr>
        <w:t>（受一次，不故犯即有效）。</w:t>
      </w:r>
      <w:r>
        <w:rPr>
          <w:rFonts w:ascii="Times New Roman" w:hAnsi="Times New Roman" w:eastAsia="宋体"/>
          <w:b/>
          <w:sz w:val="21"/>
        </w:rPr>
        <w:t>「灵活受持」</w:t>
      </w:r>
      <w:r>
        <w:rPr>
          <w:rFonts w:ascii="Times New Roman" w:hAnsi="Times New Roman" w:eastAsia="宋体"/>
          <w:b w:val="0"/>
          <w:sz w:val="21"/>
        </w:rPr>
        <w:t>——能持一天就一天、半天就半天、一小时就一小时，「都是功德」。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戒的特相·作用·现起·近因</w:t>
      </w:r>
      <w:r>
        <w:rPr>
          <w:rFonts w:ascii="Times New Roman" w:hAnsi="Times New Roman" w:eastAsia="宋体"/>
          <w:b w:val="0"/>
          <w:sz w:val="21"/>
        </w:rPr>
        <w:t>：特相＝克制身语业并导向正方向；作用＝防失戒行·保持言行无瑕；现起＝身语意清净；</w:t>
      </w:r>
      <w:r>
        <w:rPr>
          <w:rFonts w:ascii="Times New Roman" w:hAnsi="Times New Roman" w:eastAsia="宋体"/>
          <w:b/>
          <w:sz w:val="21"/>
        </w:rPr>
        <w:t>近因＝惭愧</w:t>
      </w:r>
      <w:r>
        <w:rPr>
          <w:rFonts w:ascii="Times New Roman" w:hAnsi="Times New Roman" w:eastAsia="宋体"/>
          <w:b w:val="0"/>
          <w:sz w:val="21"/>
        </w:rPr>
        <w:t>（hiri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羞恶·尊重自己／ottappa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惧恶·尊重他人）。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戒的利益链</w:t>
      </w:r>
      <w:r>
        <w:rPr>
          <w:rFonts w:ascii="Times New Roman" w:hAnsi="Times New Roman" w:eastAsia="宋体"/>
          <w:b w:val="0"/>
          <w:sz w:val="21"/>
        </w:rPr>
        <w:t>：不后悔→愉悦→喜→身心轻安→乐→定→如实知见→…→涅槃；世间利益＝大财富·好名声·处众无畏·临终不昏迷·生善趣天界。</w:t>
      </w:r>
      <w:r>
        <w:rPr>
          <w:rFonts w:ascii="Times New Roman" w:hAnsi="Times New Roman" w:eastAsia="宋体"/>
          <w:b/>
          <w:sz w:val="21"/>
        </w:rPr>
        <w:t>持戒四层次</w:t>
      </w:r>
      <w:r>
        <w:rPr>
          <w:rFonts w:ascii="Times New Roman" w:hAnsi="Times New Roman" w:eastAsia="宋体"/>
          <w:b w:val="0"/>
          <w:sz w:val="21"/>
        </w:rPr>
        <w:t>：犯或不犯→不犯仍想犯→心清净自然习惯→强境仍在善法上。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戒随念</w:t>
      </w:r>
      <w:r>
        <w:rPr>
          <w:rFonts w:ascii="Times New Roman" w:hAnsi="Times New Roman" w:eastAsia="宋体"/>
          <w:b w:val="0"/>
          <w:sz w:val="21"/>
        </w:rPr>
        <w:t>：以「</w:t>
      </w:r>
      <w:r>
        <w:rPr>
          <w:rFonts w:ascii="Times New Roman" w:hAnsi="Times New Roman" w:eastAsia="宋体"/>
          <w:b/>
          <w:sz w:val="21"/>
        </w:rPr>
        <w:t>我的戒实无毁损、无缺陷、无斑点、无杂乱、自由、为智者赞叹、无沾污、导向定</w:t>
      </w:r>
      <w:r>
        <w:rPr>
          <w:rFonts w:ascii="Times New Roman" w:hAnsi="Times New Roman" w:eastAsia="宋体"/>
          <w:b w:val="0"/>
          <w:sz w:val="21"/>
        </w:rPr>
        <w:t>」随念自己的戒；四层次思维；</w:t>
      </w:r>
      <w:r>
        <w:rPr>
          <w:rFonts w:ascii="Times New Roman" w:hAnsi="Times New Roman" w:eastAsia="宋体"/>
          <w:b/>
          <w:sz w:val="21"/>
        </w:rPr>
        <w:t>「最低最低」守住一天／一小时／今天两小时即可修</w:t>
      </w:r>
      <w:r>
        <w:rPr>
          <w:rFonts w:ascii="Times New Roman" w:hAnsi="Times New Roman" w:eastAsia="宋体"/>
          <w:b w:val="0"/>
          <w:sz w:val="21"/>
        </w:rPr>
        <w:t>——戒随念是所有随念中</w:t>
      </w:r>
      <w:r>
        <w:rPr>
          <w:rFonts w:ascii="Times New Roman" w:hAnsi="Times New Roman" w:eastAsia="宋体"/>
          <w:b/>
          <w:sz w:val="21"/>
        </w:rPr>
        <w:t>最真实、最贴近自己</w:t>
      </w:r>
      <w:r>
        <w:rPr>
          <w:rFonts w:ascii="Times New Roman" w:hAnsi="Times New Roman" w:eastAsia="宋体"/>
          <w:b w:val="0"/>
          <w:sz w:val="21"/>
        </w:rPr>
        <w:t>的，日常皆可修。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八戒、九戒与戒随念修法」（脚本：据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知识库「古源尊者开示及上座部佛教资料」按本周知识地图重写）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二讲。上周我们先把戒在整条路上的位置放准，也认清了在家人每天守的五条学处。这一讲，镜头先往上抬一层——在特别的日子，或自己想多用一点功的时候，五条可以收紧成八条，八条之上还可以再加一分慈心；然后把镜头收回来，看一个在家人随时能做的修法：戒随念。请带着两个问题进来：八戒比五戒多了什么？像这样生活的我，可以从哪一条开始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先把注意力带到呼吸。吸气，知道我正吸气；呼气，知道我正呼气。不必刻意改变呼吸，只是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再来一次深一点的吸气……然后缓缓地呼出，感觉肩膀在这里松下来，胸腹在这里松下来，眉心也在这里松下来。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好，现在把心从外面的忙碌里轻轻收回来。今天要看两件事：戒可以怎样一层层加严，以及怎样忆念自己守住了的那一段。请带着两个问题坐在这里：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如果给自己安排一天「简化日」，我最想先减掉哪一样？我最近有没有哪一段戒，是清净的？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我们不评比谁持得严，也不急着给自己下判断。只是安静地坐一会儿，让心先沉下来。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：如果给自己安排一天「简化日」——少吃一顿、不看剧、早睡，你最想先减掉哪一样？为什么是它？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原文材料①：★核心·朗读学习资料（上篇）——八戒、九戒与慈心九戒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：《持戒与戒律生活·第2周·朗读学习资料（上篇）》（据知识库整理）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周我们先把戒放回整条修行路上去看，再认清了在家人日常受持的五条学处。今天这一步是往上一层：佛陀为在家人另开了一条可以加严的路——在特定的日子，或自己想多用一点功的时候，五条可以变成八条、九条，甚至十条。这些名相初听生疏，其实只是同一件事的不同深度。下面一条一条看清楚：它们各是什么、彼此差在哪里、怎样才算受成立，又该用什么样的心态去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一、在家人的戒，是一架往上走的梯子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能受持的戒，常见的有四种：五戒、八戒、九分戒（一般叫九戒）、在家十戒。它们不是四套互不相干的规矩，而是一层叠一层的加严：五戒是在家人日常的底线；八戒在五戒的基础上收紧；九戒在八戒之上再加一分慈心；十戒把八戒的条目拆细，再补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更要紧的是它们互相包含——五戒的每一条，都藏在后面几种戒里。所以受持八戒或九戒时，五戒并没有被换掉，而是被一并守住、一并加厚。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因此不要把它看成「越高越好」的评比。它更像一架梯子：你此刻站在哪一级，就从哪一级起脚，都算数；能受一条就受一条，能持一天就持一天，每一级都通向同一个方向。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二、八戒的八条学处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的全名是伍波萨他八戒，也叫近住八戒——「近住」是靠近、随顺清净而住的意思，指在家人在这段日子里，暂时过一种近似出家的生活。八条学处是：第一，离杀生；第二，离不与取；第三，离非梵行；第四，离虚妄语；第五，离放逸之因的诸酒类；第六，离非时食；第七，离观听跳舞、唱歌、音乐、表演，也离妆饰、装扮之因的穿戴花鬘、芳香、涂香；第八，离高、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条不算多，却把在家人的一整天，从身体、语言到生活习惯都轻轻规矩了一遍：身不伤害、不取非分；口不虚诳；欲与食有节制；耳目不往热闹处跑；卧具不求奢。前五条与五戒重合，护住的是会把人拖向恶趣的重业；后三条是布萨日额外加上的少事少务，让心从喧闹里退半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第八条要说明一句：「高、大床座」指高大、奢华、供人骄慢的床座，并不是连普通的床也不许睡，重点在对治对舒适的贪著。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三、八戒比五戒多出什么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差别在第三条：五戒是「离欲邪行」，八戒改成「离非梵行」。前者是不做越界的性行为；后者是连夫妻之间的性行为也一并远离——八戒期间全面停止，这才是梵行的完整形态。除此之外，八戒还多三条：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非时食」就是通常说的过午不食。「非时」指不适宜进食的时段：从日影过正中，到第二天明相出现之前。诸佛与诸阿拉汉都不在这段时间用餐，所以称「非时」。这条学处也留了余地——佛陀开许三类「药」在非时受用：未煮过的果汁、菜汁；生酥、熟酥、油、蜜、糖；以及治病所需的药。可见它护的是节量与知足，不是把人逼到水米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另外两条，护的都是「不散乱」。不看歌舞表演、不再妆饰打扮，是把心从外头的热闹与自我修饰里收回来；不睡高大床座，是不让身体先替心去贪安逸。少一顿饭，练的是知足，也让身体轻一些。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之前，把判犯的界线问清楚：「离观听歌舞」这一条，是自己有意去听、去看才算违犯；若是路过被动听到而心生染著，只是心不清净，谈不上破。反过来，八戒里有几条无心也会犯，例如不知道已经过午而进食，或不知道那是高广的床座而坐卧上去。所以八戒不是要折腾我们，而是给心腾出一块安静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四、受戒怎样才算成立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的骨架，与受五戒完全相同。求戒者先在比库面前念求受文，表明自己乞求三皈依与具有八支的近住戒法；接着随念三皈依——我皈依佛，我皈依法，我皈依僧；然后比库念一条学处，求戒者跟着念一条，「我受持离杀生学处」，直到第八条；最后发愿，把这份戒的功德导向诸漏尽的涅槃。比库再以「应以不放逸而成就」一句相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要害：戒必须「说出来」才成立。只在意念里想「我要持戒」，不算受戒；开口把三皈依与学处念出来，戒才立起来。而关键就在三皈依念完的那一刻——三皈依成立，戒同时成立。依这一传承的惯例，念诵用巴利语；念得准不准、好不好听是其次，心里是不是当真，才是重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里自己受也可以：一时找不到比库，就在菩提树、佛塔或佛像前自受，同样成立。不过初次受戒的人，还是鼓励到比库面前求受——所缘更清明，心也更殷重，之后自然会更加谨慎地守护。整个过程不过几分钟，但它不是走形式，而是在这一天里，给自己认领一份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五、九戒（慈心九戒）与第九支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之上还有一条更柔软的路，叫九戒，也叫慈心九戒。它的出处是《增支部·九集·九支近住经》：在受持近住八戒的同时，持续地向一切众生散播慈爱，如此有大果报、大功德。第九支的句子是：「我受持以慈俱行之心遍满一切有情生类而住。」——让一颗带着慈爱的心，遍满一切有情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仪轨与八戒几乎一样：求受文里把「八支」换成「九支」，三皈依与八戒相同，念到第八条之后再加念第九支，发愿与勉励照旧。所以九戒并不神秘，它就是「八戒再加一分慈心」。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传统上并不把第九支称为「学处」。前八支都有明确的持犯条件——做了就是犯，没做就是不犯；而慈心是要持续培育的方向，没有非黑即白的判定。它是在守好八戒、不破不失的基础上，继续长养慈爱。所以第九支更像一个「往哪里走」，而不是一条「不能碰的红线」：前八支讲「不要做什么」，第九支讲「要朝哪里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怎么散播？一般从自己起：先愿自己平安、无危险、无内心的苦、保有自己的快乐；再把这份心送给一位亲近或尊敬的人；接着是一位谈不上亲疏的人；最后才轮到厌恶的、曾经伤害过你的人；再推向一切有情。为什么一定从自己开始？因为每个人都希望自己离苦得乐，先让自己心里有一份柔软，才谈得上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六、十戒，以及它们之间的关系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再往上是在家十戒：把八戒的第七条拆成两条——离观听歌舞、离妆饰装扮，然后加上第十条「离接受金银」。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条要留心：它主要靠身与语来持——不亲手受取、不教人代自己收取、不默许别人为自己保管，这条才算清净；反过来，即使没有亲手碰钱，只要开口下了这样的指令，戒就已经不清净。所以受持在家十戒，通常得先「舍金钱」。在家受持有困难，可以到寺院短期受，不必剃头、不必换衣，但这段日子里须完全不沾金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条戒的关系，一句话就能说清：近住八戒的条目，等于沙马内勒十戒的前九条，只是把十戒的第七、第八合成八戒的一条；在家十戒的持犯，与沙马内勒十戒相同；在家五戒相当于十戒的前五条，只把第三条「离非梵行」换成「离欲邪行」。另外要晓得：沙马内勒、沙马内莉、十戒尼与在家人，各有十戒，条目内容一致，差别只在受持者的身份。看清这一层就知道：它们是同一件事深浅不同的版本，不是几套彼此打架的规矩。越往上条目越细、要求越严，可核心始终一样：护住身，护住语，也护住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七、两种受持方式：时限戒与常戒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受持八戒有两种方式。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一是时限戒（kālapariyanta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sīla）：只受一段固定的时间，例如一日一夜。受的时候心里想着、或明白说出「我只受一日一夜」，到第二天明相出现，戒自动失效，不必另外舍戒。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二是常戒（āpāṇakoṭika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sīla，意为以生命为限）：受一次，只要不故意违犯任何一条，戒就一直有效。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成立，看自己适合哪一种。要紧的是明白：受戒不是签一张卖身契，它有开始，也有结束，你可以在自己确实做得到的范围里，认真守一段。时限戒特别适合在家人：想试一天就受一天，想试半天就受半天，界限清清楚楚——这段时间我认真守，时间一到自然结束，不必纠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守不住、犯了怎么办？请放心：犯戒只是「没有守住自己那句诺言」，那一条学处失效而已；只要再表白一次「我受持」，戒又成立。上座部对在家人并不施设「犯戒须忏悔」——忏悔清净是对比库说的；在家人破了就重受。若是整体受持，破一条则整组失效，须重新受；若逐条受，破哪条只有哪条失效，其余仍在。重受只需把三皈依和戒文再念一遍。所以尊者一再劝：不要因为怕犯戒就不受戒，破了重受，再破再受——衣服破了就补，身体伤了就上药。只是要记得，补得回来，仍会留一道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八、灵活受持：把门开得大一点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这些戒，最让人松一口气的地方，是它的灵活：能持一天就持一天，能持半天就持半天，能持一小时就持一小时——都是功德。哪怕只有一天、两天，也值得受。一时受不住五条，从里面挑几条守，也可以。在南传佛教国家，人们到寺院供养、办事，往往先请求受戒，事毕回家，该怎样生活还怎样生活——受戒不是给生活上锁，而是当成一个习惯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下座以后，能持九戒当然好；但在家人最少要持五戒。这句话对「想精进」的人和「怕做不到」的人，是一样的安慰：往上一步是好的，守住底线也是好的。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还有一层：持戒本身稀有难得。愿意在人群里守住身语的人，其实很少。所以哪怕只守了一天，也值得随喜自己——在大家都随波逐流的地方，你曾有一段时间逆流而行。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分清一件事：受了戒而不去做某些恶行，是有持戒功德的；没受戒而不作恶，只是「没有做」而已。同样一件事，有没有那份决意，分量不同。所以不要因为「怕守不住」就不受戒——守得住几分就随喜几分，能守多久就守多久。戒是拿来练的，不是拿来压自己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九、受持八戒的利益：一日一夜，也是大功德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也许有人问：只守那么短，有什么用？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处就在那一段清净本身。戒是今生来世福乐的根：不放逸故得大财富，戒清净故名闻远播，处众不羞愧，临终不昏乱，身坏命终往生善趣。这些不必守一辈子才兑现——只守一日一夜，那段身语意清净的时间，已经在长养它们了。而且持戒的功德是持续性的，你守的每一刻它都在生长。所以受持八戒的这一天，也是给心放一天假：把平常被娱乐、口腹、舒适填满的空隙腾出来，还给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十、布萨（伍波萨他）的由来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所依托的日子，叫布萨，也叫伍波萨他。《增支部·八集·伍波思特经》里记载：一次布萨日，阿难尊者三次请佛陀为比库们诵巴帝摩卡，佛陀都默然；后来佛陀指出会众中有不清净的人，等那位破戒的比库离席之后，佛陀才说：从今以后，如来不再于不清净的会众中诵巴帝摩卡。接着佛陀以大海为喻：大海有八种稀有、未曾有之法，海水从不越过海岸；同样，凡佛陀为弟子们制定的学处，弟子们纵有生命之难，也不去违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这就是布萨的由来——不是一场仪式，而是一群人用清净的戒行，共同守住的一条线。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十一、收束：戒是梯子，不是绳子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这一篇，我们把在家人「加严的戒」看完了。留三句最朴素的话。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第一，八戒不是另起一套，它把五戒的第三条换成「离非梵行」，再加离非时食、离观听歌舞、离高大床座。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第二，九戒是在守好八戒的基础上，持续向一切众生散播慈爱；第九支不是红线，是方向。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第三，受持有两种：时限戒与常戒；而佛陀最慈悲的一句话，是能持一天就一天、能持一小时就一小时，都是功德。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这些戒是一级一级可以往上走的台阶，不是用来勒住自己的绳索。愿意往上走一步，就走一步；走不动，站在原处守住底线，也很好。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听到「八戒、九戒」这些词，你心里第一个冒出来的是什么？是「好难」，是「这跟我没关系」，还是别的？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八条学处里（离杀生、离不与取、离非梵行、离虚妄语、离酒类、离非时食、离观听歌舞与妆饰、离高大床座），哪一条对你最陌生？哪一条你其实已经在做、只是没给它取名字？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「能持一天就一天，能持一小时就一小时，都是功德」——听到这句话，你是松了一口气，还是心里想「哪有这么便宜的事」？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引导问题一（由浅入深·第1层）：八戒把五戒的第三条从「离欲邪行」换成「离非梵行」，又加了离非时食、离观听歌舞、离高大床座。这几处改动，各自在对治什么？对在家人来说，难在哪里，又有什么意义？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引导问题二（第2层）：九戒在八戒之上加了第九支——「以慈俱行之心遍满一切有情生类而住」。材料说，传统上并不把这一支称为「学处」，为什么？这个区别，对我们日常持戒意味着什么？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尊者反复讲「灵活受持」——能持一个小时就一个小时，能持半天就半天，能持一天就一天，都是功德。这样的态度，会不会让人变得随便、不认真？你如何理解「灵活」与「严谨」的关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原文材料①：★核心·朗读学习资料（下篇）——戒随念修法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：《持戒与戒律生活·第2周·朗读学习资料（下篇）》（据知识库整理）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沿着戒的次第走了一趟：从日常五戒，到布萨日的八戒、九戒。这一篇，我们换一个方向——不再往「更高的戒」走，而是回过头来，把戒这件事本身看清楚，再学一个在家人随时能做、做了就立刻受用的修法：戒随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一、戒的特相、作用、现起、近因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要认识一件事，论书习惯从四个角度切入：它是什么（特相）、它做什么（作用）、它呈现成什么样子（现起）、它靠什么生起（近因）。戒也一样。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在说这四点之前，先问一句：什么是戒？《分别论》把戒分成四类——思、心所、律仪、不违犯。这个分法透露一件事：戒并不只是「我不做什么」的一串禁止，它同时是一种心的素质、一种自我守护的方式。思，是与「决心远离」同时生起的那股意志；心所，是伴随它的离身恶行、离语恶行、离邪命等善心所；律仪，是五种防护——巴帝摩卡防护、以正念防护六根门、以智慧防护、以精进防护、以忍耐防护；不违犯，则是身语上真的没有越过那条线。所以持好戒不只靠「忍」，还牵着念、慧、精进与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特相，是克制自己的身业与语业，并把它们导向正确的方向。这里有动作两层：不只是「不做」，还要「往对的方向走」——不是光憋着不犯，而是让身语朝着善的方向使力。戒同时是一切善法的基础，像地基托住整栋房子：定与慧都建在它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戒的作用，是防止人因为不克制身语而失去戒行、失去良善的习惯；它帮人保持言行没有瑕疵，不被智者所呵责。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戒的现起，是身、语、意的清净。有观智的人回头省察自己持戒时的那些心路，会看见它们都是清净的。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而戒的近因，是惭愧。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二、惭愧：持戒真正的根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惭愧，中文里是一个词，在论书里却是两个心所。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（hiri），是羞于造作恶行；愧（ottappa），是害怕造作恶行。换个角度说：惭是尊重自己——觉得自己不该做那样的事；愧是尊重他人——怕做了对不起人、被人呵责。一个向内，一个向外，两者合起来，才是一份完整的心，拦得住我们不去作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这里要提醒一句：巴利语的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hiri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ottappa，虽然方便译作「惭愧」，但与中文里那种带羞耻感的「惭愧」并不等值。它更接近一种「尊重」——因为尊重自己、尊重他人，所以不做那件事。不要把两个词完全对等，否则容易把持戒理解成自我贬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惭愧讲得这么细？因为闻法虽然有助于戒的生起，但那只是较远的原因——它给你认知上的助缘。真正让一个人把戒持住的近因，是心里那份惭愧：不好意思做恶行，也害怕做恶行。有这份心，戒才守得住；反过来，一个人心里若已经没有惭愧，再多的戒条摆在面前，也拦不住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三、戒的利益：从不后悔，一路通向涅槃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那么，持戒到底有什么好处？佛陀在经里把戒的利益串成了一条长长的链子。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有不后悔的利益；不后悔，有愉悦；愉悦，有喜；喜，有身心轻安；轻安，有乐；乐，有定；定，有如实的智见；如实智见，生起厌离；由厌离，生起强力的观智与离欲；由离欲，得解脱智见，证得阿拉汉道智与果智；证得道果之后，再以省察智见到自己名色的止息——也就是证得完全寂静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说得更简洁：律仪为防护，防护为无悔，无悔生欢喜，欢喜生轻安，轻安生乐，乐生定，定生如实知见，如实知见生厌离，厌离生离贪，离贪生解脱，解脱生解脱知见，解脱知见为无取涅槃。从「戒律仪」出发，一路走到「无取涅槃」——佛陀称之为如是通过诸善戒而次第到达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起点，其实只是很朴素的一句「我没有对不起自己」。所以尊者提醒：如果持戒持出一堆后悔来，那就是问题——不是戒出了问题，是我们守戒的方式出了问题，比如拿戒去评判、去压自己。后悔生不出愉悦，愉悦生不出来，后面的定与慧也就无从谈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条链子也解释了戒为什么在三学里排第一。不是它比定与慧更高，而是它是入口——心若背着一块「我又做错了」的石头，坐下去只会更乱；心若踏实，定才有落脚的地方。所以戒不是修行的前置作业，它本身就是修行的第一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四、戒的世间利益，与临终的无畏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利益不只在上头那条链子里，也在眼前这一生：因持戒与正念而得大财富；因戒清净而得好名声；能无畏地走进刹帝利众、婆罗门众、居士众、沙门众中，不必羞愧低头；能安稳活到寿终，临终心不昏乱、不迷惑；身坏命终，投生到快乐的人间或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那一分，值得多说一句。有戒行的人命终时，不会为这一生造过的不善业追悔，反而会想起自己做过的许多善行；临终速行心所缘的业、业相或趣相现前时，他心里是无畏的、清晰的、不迷惑的。佛陀有一个比喻：就像有人要送他一只金壶，他会很欢喜地把手上的陶壶放下。舍陶壶、取金壶——不是被迫丢弃，而是知道有更好的在等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假如希望经》里，佛陀还列举了持戒的十三种利益，从受同梵行者喜爱、尊敬、敬重，一直到体证阿拉汉果。这里可以顺便自问一句：我持戒的时候，是让人愿意靠近，还是让人觉得冷若冰霜、高高在上？戒若持得对，第一个征兆就是柔软，而不是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五、持戒的四个层次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同一条戒，深浅可以差很远。可以分四层来看。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第一层，是有时犯、有时不犯——在行为上尽可能不去违犯。这是起步，已经不容易。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第二层，是基本不犯了，可心里还会冒出不善的念头，还会有想犯的冲动。就像蚊子叮在手臂上，看着它，很想一巴掌拍下去，但想到不能杀生，忍住了。行为守住了，心还在拉扯。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第三层，是连想违反的念头也不再生起，心比较清净，持戒成了自然的习惯。同样是蚊子叮手，他不会想打——不过，他也还没对蚊子生起悲心。行为与心都干净了，但慈悲还没到场。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第四层，是具足慈、悲、喜、舍，面对强大的境界，心依然平静，而且稳在善法上。还是那只蚊子：他有悲心，让它吃个七分饱，再轻轻把它请回去，而不是任它撑死。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这四个层次，不是用来给别人打分的尺子，而是给自己照镜子的。知道自己在第几层，就不会因为「行为守住了」而自满，也不会因为「心里还在拉扯」而气馁——那是第二层该有的样子。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六、戒随念的功德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戒忆念起来，本身就是一个修法，叫戒随念。《清净道论》说：勤于戒随念的比库，会尊敬、顺从于戒学；会与具戒者过同样的生活；会殷勤而不放逸；没有自责一类的怖畏；连一点点小过失，也能看出它的过患；能得到广大的信等善法；成就许多喜悦；即使今生没有通达上位，来世也能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逐条看，会发现它护的不只是行为，而是整个心态：顺从戒学，所以不傲慢；与具戒者同住同活，所以有同伴；不放逸，所以不退失；没有自责的怖畏，所以心里松；小过也见其过患，所以警醒；得广大信、多喜悦，所以有力量往前走。最后一句更宽：纵然这一生没走到上位，来世也不会落恶处。换个说法，戒随念把「持戒」从一件苦差事，变成一件可以回味的事——你不再只是防着不做错，也开始享受「做对了」的那份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七、怎样修：静处、那句随念语，与四个自问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修戒随念，要在独居静处。心先从人声与事务里退出来，才有余力回头看自己。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用一句最标准的随念语，忆念自己的戒：「我的戒实无毁损、无缺陷、无斑点、无杂乱、自由、为智者赞叹、无沾污、导向定。」一句一句地念，也一句一句地承认——不是背词，是真去看：我这段戒，有没有破损？有没有缺口？有没有被染污？是不是自在而非勉强？是不是被智者所赞叹？是不是朝定的方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做不到这么完整，就退一步，取最近的一段：从今天上晚课到现在，我的戒是清净的、无毁损、无缺陷、无斑点、无杂乱、自由、为智者所赞叹、没有爱见等污染的。这不是自我安慰，而是如实——那一段确实没有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时候，可以顺手用四个问题省察自己：①这段时间里，我有没有犯？已经多久没犯了？②不犯的时候，心里还有没有想犯的念头？③这个「不想犯」是不是已经成了自然的习惯？④遇到强境，我的心还在善法上吗？四问不是打分，是让自己看清楚现在站在第几层，然后从那一层往上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八、「最低最低」：守住两个小时，也可以修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很多人修不起来，是因为把门槛设得太高——总想等戒完全无杂染再来忆念。可完全无杂染是阿拉汉的境界；这样等，戒随念一辈子也修不成。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尊者给了一个「最低最低」的下限：昨天一天八戒守得好，今天就可以修戒随念；哪怕只有一天，也值得随喜自己。再低一点，就在此刻——今天从七点坐到九点多，两个多小时没有违犯，这已经非常了不起，戒随念照样可以修起来。念的语句也照样是那一句：今天从上晚课到现在，我的戒是清净的、无毁损、无缺陷、无斑点、无杂乱、自由、为智者所赞叹、没有爱见的污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这个态度背后有一个很实在的道理：戒随念的所缘，是你确实守住了的那一段，不是你理想中应该守成的样子。取真实的、可取的那一段，心才会有底；取一个自己都达不到的标准，只会念出自责。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九、坐下来怎么修：先取业处，再忆念戒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操作可以这样：先自然坐好，把身体安顿下来。然后取自己日常的业处，用一两分钟把心洗干净——修入出息念的，就修入出息念；习惯佛随念的，就忆念佛的功德；也可以修身至念，观察三十二身分；或者修慈心，先祝福自己，再祝福在座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稍微定下来之后，转向自己的戒：忆念今天这两个多小时清净的、不杂染的戒；忆念这份戒与念、慧、无贪、无瞋、精进、三离心所这些美好的素质相应——就像忆念佛的功德那样，忆念自己的功德。然后在心里说清楚一句：「我的戒清净，我拥有戒的功德，我无须后悔与自责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有定力的人这样做，很容易体会到戒带来的安稳、自在、喜悦与快乐，可以成就近行定。没有定力的人，也不必急——只要每天回来念这一段，心会一次比一次稳。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十、为什么戒随念最贴近自己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在所有随念里，戒随念是最真实、最贴近自己的一个。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要靠仰信与想象，法随念要对教理有把握，僧随念要理解圣者的德行；而戒随念的所缘，就是你自己昨天、今天、刚才做过的事——你每天都在持戒，对持戒的行为和它带来的感受，有第一手的体验。所以它最容易上手，也最不容易走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它不挑场地、不挑姿势：行、住、坐、卧，都可以在心里过一遍「我这段戒是清净的」。有人问：一天忙到晚，哪来一整块时间？其实戒随念占的不是时间，而是一个转念的空隙——等电梯的时候、走路的时候、洗完手的时候，心里过一句「刚才那一段，我守住了」，它就已经在修了。它带来的效果也很直接——提升自信、平静心绪、得到梵行的喜乐。修完，把功德回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十一、收束：忆念自己的戒，让心站稳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这一篇，我们把戒看清了，也学会了一个随时能用的修法。留三句话。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第一，戒的近因是惭愧——羞于作恶、害怕作恶；闻法只是较远的助缘。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第二，戒的利益从「不后悔」开始，一路通向愉悦、轻安、乐、定，直到解脱智见与涅槃；若持戒持出一堆后悔，那是方式出了问题。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第三，修戒随念不必等完美：取你确实守住的那一段——一天也好，一小时也好，今天两小时也好——念一句「我的戒清净，我无须后悔」，这就已经在路上了。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「戒随念」这三个字，你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时，想到的是什么？是「回顾」，是「自我检查」，还是别的？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材料说「不后悔有愉悦的利益……乐有定的利益」——「无悔→定」这条链，你在生活里体验过哪一段？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「最低最低，守住两个小时，也可以修」——听到这句，你心里是轻松，还是有点将信将疑？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问题一（必答）</w:t>
      </w:r>
      <w:r>
        <w:rPr>
          <w:rFonts w:ascii="Times New Roman" w:hAnsi="Times New Roman" w:eastAsia="宋体"/>
          <w:b w:val="0"/>
          <w:sz w:val="21"/>
        </w:rPr>
        <w:t>：材料说「不后悔有愉悦的利益，愉悦有喜的利益……乐有定的利益」。你怎样理解「无悔→定」这条链？对照自己的生活：你有没有过一次「因为做了什么（或没做什么）事，而心安、睡得踏实」的经历？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：材料把持戒分成四个层次：①犯或不犯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②不犯、但心里还想犯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③不想犯、心清净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④面对强境仍能在善法上。为什么说修戒随念「最低最低」只要守住两个小时就够？如果一定要等到第④层才配修戒随念，会错过什么？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：这周你打算在哪个时刻（比如睡前），做一次戒随念？请每位成员说出一件可执行的小事（哪怕只是「今天没有做那件会后悔的事」），带领者记录关键词（不必点评）。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各位法友，今天我们一起看了在家人的加严戒——八戒、九戒与慈心九戒，又学会了在家人随时能做的戒随念。请记住三句最朴素的话：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，八戒不是另起一套，它把五戒的第三条换成「离非梵行」，再加离非时食、离观听歌舞、离高大床座；九戒是在守好八戒的基础上，持续向一切众生散播慈爱。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，受持有两种：时限戒与常戒；而佛陀最慈悲的一句话，是能持一天就一天、能持一小时就一小时，都是功德。</w:t>
      </w:r>
      <w:r>
        <w:rPr>
          <w:rFonts w:ascii="Times New Roman" w:hAnsi="Times New Roman" w:eastAsia="宋体"/>
          <w:b/>
          <w:color w:val="222222"/>
          <w:sz w:val="20"/>
        </w:rPr>
        <w:t>戒是梯子，不是绳子。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，戒随念，就是忆念自己持戒的清净；「最低最低」，守住两个小时就可以修——它是最真实、最贴近自己的随念。</w:t>
      </w:r>
      <w:r>
        <w:rPr>
          <w:rFonts w:ascii="Times New Roman" w:hAnsi="Times New Roman" w:eastAsia="宋体"/>
          <w:b/>
          <w:color w:val="222222"/>
          <w:sz w:val="20"/>
        </w:rPr>
        <w:t>无悔，是这条链的起点。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戒的杂染净化与正命活命</w:t>
      </w:r>
      <w:r>
        <w:rPr>
          <w:rFonts w:ascii="Times New Roman" w:hAnsi="Times New Roman" w:eastAsia="宋体"/>
          <w:b w:val="0"/>
          <w:color w:val="222222"/>
          <w:sz w:val="20"/>
        </w:rPr>
        <w:t>：戒为什么会「破损」？又怎样「净化」？「靠什么活着」，为什么也是戒的一部分？请你把今天的一个小发现带回去，也把它带回来。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《持戒与戒律生活·第2周·朗读学习资料（上篇）——八戒、九戒与慈心九戒》《（下篇）——戒随念修法》——本周共读正文，据知识库整理、按本周知识地图重写。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《上座部佛教修学入门》（学处篇·受持三皈依和八戒法、受持慈心九戒法）——八戒八条学处与求受仪轨、慈心九戒与第九支。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确认稿》（玛欣德尊者戒律专题问答）——五戒八戒九戒十戒、两种受持方式、犯戒判定与重受。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《止观前行实修营1-持戒（共修版）》——戒的相·味·现起·足处、戒的利益、持戒四层次与修戒随念。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《清净道论-1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Visuddhimagga-1》——戒随念的功德与修习（「无毁损、无缺陷、无斑点、无杂乱…」）。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