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第3周：戒的杂染净化与正命活命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跑题→温和拉回：「这个有意思，我们回到今天读的那一段」；⑤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戒的杂染净化与正命活命。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也会被「弄脏」——不是被人泼了污水，而是在日复一日里被渗进去：或是为了利养、名闻而持戒，磨出缺口；或是被「淫欲七小缚」一圈一圈缠住。戒的净化因此有五步，落在最后的，是「少欲知足」。而戒不只管「我不做什么」，还管「我靠什么活着」——佛陀把它单列出来，叫活命八戒里的第八条「离邪命」，也就是八支圣道里的「正命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杂染」和「破戒」差在哪里？四杂染（残缺／穿孔／斑驳／杂色）说的是什么形状？「淫欲七小缚」为什么连「求生天」也算染污？净化五因素为何把「少欲知足」摆在最后？（上篇）；八支圣道里，正语、正业、正命为什么合成戒蕴？活命八戒＝三身善＋四语善＋离邪命，正命与邪命怎么分？（下篇）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共读原文1：朗读学习资料（上篇）——戒的杂染与净化。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共读原文2：朗读学习资料（下篇）——活命八戒与正命。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2分钟，安静地问一句：「今天有没有哪一处，让我的戒在不知不觉中被弄脏了？」（不复述细节、不自责）若发现了，在心里轻轻承认一句「我知道了，明天注意」。②每天2分钟做一次「活命省察」：今天我靠什么换回了这一天的衣食住？其中哪一项，是和「不说谎、不伤害、不偷盗」一致的？在心里随喜自己一下：「我这份活命，是清净的。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知识地图（4W3＝8W5＋8W6）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戒的杂染与净化（W5）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总说：戒的杂染＝戒的破损（khaṇḍa）等／不破损＝净化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破损之因：①利养·名闻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②淫欲七小缚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四杂染（四喻）：残缺戒·穿孔戒·斑驳戒·杂色戒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淫欲七小缚（《增支部·七集·生闻经》）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喜抚摸·喜戏笑·喜对视·喜隔墙听·喜回忆·喜看他享五欲·喜渴望生天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七种淫欲相应（《清净道论》）：逐层递进，皆称梵行之残缺·破损·染污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戒的净化（五因素）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①不违犯任何学处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②犯已忏悔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③远离七小缚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④不生忿怒·怨恨·妒嫉·吝啬等恶法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⑤生起少欲·知足·俭约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清净戒之相：无缺·无隙·无瑕·无杂（＋自在·为智者赞·不执取·引生定）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清净成就于二事：见破戒之过患＋见持戒之功德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五类清净戒（《无碍解道》）：有限·无限·圆满·无染·寂止清净戒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发露与忏悔（《小戒学》）：于一人前发露·说罪；「我见此罪过」「未来当防护」——忏悔后当防护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活命八戒与正命（W6）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八道支与三蕴：正见·正思惟＝慧蕴／正语·正业·正命＝戒蕴／正精进·正念·正定＝定蕴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戒蕴三道支＝三个离心所：离语恶行·离身恶行·离邪命——组成真正的戒波罗蜜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活命八戒＝世间戒蕴道支（以断除潜伏性邪见为目标）：在家众（三身恶行＋四语恶行）／比库众（两百廿七条）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八条＝三身善＋四语善＋正命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邪命：正命＝以正语正业谋生；邪命＝靠杀生·偷盗·妄语·邪淫赚钱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在家应避免：武器·人口·肉类·酒·毒品等买卖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戒清净是其余清净的生长之地（树喻）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惭愧：三离基于「好乐善」／惭愧基于「羞恶·惧恶」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正语四种（不恶口·不妄语·不两舌·不绮语）＝「十不善业的不做」；正语三现象＝思心所·离心所·柔和音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总说</w:t>
      </w:r>
      <w:r>
        <w:rPr>
          <w:rFonts w:ascii="Times New Roman" w:hAnsi="Times New Roman" w:eastAsia="宋体" w:cs="Times New Roman"/>
          <w:b w:val="0"/>
          <w:sz w:val="21"/>
        </w:rPr>
        <w:t>：戒的杂染＝戒的破损（khaṇḍa）等；破损之因——①利养·名闻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杂染说的是「戒的干净程度」，不等于「破戒」。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四杂染（四喻）</w:t>
      </w:r>
      <w:r>
        <w:rPr>
          <w:rFonts w:ascii="Times New Roman" w:hAnsi="Times New Roman" w:eastAsia="宋体"/>
          <w:b w:val="0"/>
          <w:sz w:val="21"/>
        </w:rPr>
        <w:t>：残缺戒（如衣缘破损）·穿孔戒（如衣中穿孔）·斑驳戒（如牛身斑纹）·杂色戒（如牛身杂点）。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（《增支部·七集·生闻经》）：喜抚摸·喜戏笑·喜对视·喜隔墙听·喜回忆·喜看他人享五欲·喜渴望投生天界；《清净道论》「七种淫欲相应」逐层递进，皆称梵行之残缺·破损·染污。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戒的净化（五因素）</w:t>
      </w:r>
      <w:r>
        <w:rPr>
          <w:rFonts w:ascii="Times New Roman" w:hAnsi="Times New Roman" w:eastAsia="宋体"/>
          <w:b w:val="0"/>
          <w:sz w:val="21"/>
        </w:rPr>
        <w:t>：①不违犯任何学处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②犯戒后适当忏悔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③远离淫欲七小缚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④不生忿怒·怨恨·妒嫉·吝啬·欺骗等恶法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⑤生起少欲·知足·俭约等德。</w:t>
      </w:r>
      <w:r>
        <w:rPr>
          <w:rFonts w:ascii="Times New Roman" w:hAnsi="Times New Roman" w:eastAsia="宋体"/>
          <w:b/>
          <w:sz w:val="21"/>
        </w:rPr>
        <w:t>最末一环是「少欲知足」——洗干净的戒，不只是「没犯错」，还要「心里长出好的东西」。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清净戒之相</w:t>
      </w:r>
      <w:r>
        <w:rPr>
          <w:rFonts w:ascii="Times New Roman" w:hAnsi="Times New Roman" w:eastAsia="宋体"/>
          <w:b w:val="0"/>
          <w:sz w:val="21"/>
        </w:rPr>
        <w:t>：无缺·无隙·无瑕·无杂（＋自在·为智者赞·不执取·引生定）；清净成就于二事——</w:t>
      </w:r>
      <w:r>
        <w:rPr>
          <w:rFonts w:ascii="Times New Roman" w:hAnsi="Times New Roman" w:eastAsia="宋体"/>
          <w:b/>
          <w:sz w:val="21"/>
        </w:rPr>
        <w:t>见破戒之过患＋见持戒之功德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五类清净戒</w:t>
      </w:r>
      <w:r>
        <w:rPr>
          <w:rFonts w:ascii="Times New Roman" w:hAnsi="Times New Roman" w:eastAsia="宋体"/>
          <w:b w:val="0"/>
          <w:sz w:val="21"/>
        </w:rPr>
        <w:t>（《无碍解道》）：有限·无限·圆满·无染·寂止清净戒。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发露与忏悔</w:t>
      </w:r>
      <w:r>
        <w:rPr>
          <w:rFonts w:ascii="Times New Roman" w:hAnsi="Times New Roman" w:eastAsia="宋体"/>
          <w:b w:val="0"/>
          <w:sz w:val="21"/>
        </w:rPr>
        <w:t>（《小戒学》）：于一人前蹲踞合掌「发露·说罪」；「我见此罪过」「未来当防护」——认错＋不再犯，两半都要。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八道支与三蕴</w:t>
      </w:r>
      <w:r>
        <w:rPr>
          <w:rFonts w:ascii="Times New Roman" w:hAnsi="Times New Roman" w:eastAsia="宋体"/>
          <w:b w:val="0"/>
          <w:sz w:val="21"/>
        </w:rPr>
        <w:t>：正见·正思惟＝慧蕴；</w:t>
      </w:r>
      <w:r>
        <w:rPr>
          <w:rFonts w:ascii="Times New Roman" w:hAnsi="Times New Roman" w:eastAsia="宋体"/>
          <w:b/>
          <w:sz w:val="21"/>
        </w:rPr>
        <w:t>正语·正业·正命＝戒蕴</w:t>
      </w:r>
      <w:r>
        <w:rPr>
          <w:rFonts w:ascii="Times New Roman" w:hAnsi="Times New Roman" w:eastAsia="宋体"/>
          <w:b w:val="0"/>
          <w:sz w:val="21"/>
        </w:rPr>
        <w:t>；正精进·正念·正定＝定蕴。</w:t>
      </w:r>
      <w:r>
        <w:rPr>
          <w:rFonts w:ascii="Times New Roman" w:hAnsi="Times New Roman" w:eastAsia="宋体"/>
          <w:b/>
          <w:sz w:val="21"/>
        </w:rPr>
        <w:t>戒蕴三道支＝三个离心所</w:t>
      </w:r>
      <w:r>
        <w:rPr>
          <w:rFonts w:ascii="Times New Roman" w:hAnsi="Times New Roman" w:eastAsia="宋体"/>
          <w:b w:val="0"/>
          <w:sz w:val="21"/>
        </w:rPr>
        <w:t>：离语恶行·离身恶行·离邪命——组成真正的</w:t>
      </w:r>
      <w:r>
        <w:rPr>
          <w:rFonts w:ascii="Times New Roman" w:hAnsi="Times New Roman" w:eastAsia="宋体"/>
          <w:b/>
          <w:sz w:val="21"/>
        </w:rPr>
        <w:t>戒波罗蜜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活命八戒＝世间戒蕴道支</w:t>
      </w:r>
      <w:r>
        <w:rPr>
          <w:rFonts w:ascii="Times New Roman" w:hAnsi="Times New Roman" w:eastAsia="宋体"/>
          <w:b w:val="0"/>
          <w:sz w:val="21"/>
        </w:rPr>
        <w:t>（以断除潜伏性邪见为目标）：在家众（三身恶行＋四语恶行）／比库众（两百廿七条）；八条＝离杀生·离不与取·离欲邪行·离虚妄语·离离间语·离粗恶语·离杂秽语·正命（</w:t>
      </w:r>
      <w:r>
        <w:rPr>
          <w:rFonts w:ascii="Times New Roman" w:hAnsi="Times New Roman" w:eastAsia="宋体"/>
          <w:b/>
          <w:sz w:val="21"/>
        </w:rPr>
        <w:t>三身善＋四语善＋正命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宋体"/>
          <w:b/>
          <w:sz w:val="21"/>
        </w:rPr>
        <w:t>正命＝以正语正业谋生；邪命＝靠杀生·偷盗·妄语·邪淫换生活</w:t>
      </w:r>
      <w:r>
        <w:rPr>
          <w:rFonts w:ascii="Times New Roman" w:hAnsi="Times New Roman" w:eastAsia="宋体"/>
          <w:b w:val="0"/>
          <w:sz w:val="21"/>
        </w:rPr>
        <w:t>；在家人应避免武器·人口·肉类·酒·毒品等买卖。</w:t>
      </w:r>
      <w:r>
        <w:rPr>
          <w:rFonts w:ascii="Times New Roman" w:hAnsi="Times New Roman" w:eastAsia="宋体"/>
          <w:b/>
          <w:sz w:val="21"/>
        </w:rPr>
        <w:t>戒清净是其余清净的生长之地</w:t>
      </w:r>
      <w:r>
        <w:rPr>
          <w:rFonts w:ascii="Times New Roman" w:hAnsi="Times New Roman" w:eastAsia="宋体"/>
          <w:b w:val="0"/>
          <w:sz w:val="21"/>
        </w:rPr>
        <w:t>（树喻）；</w:t>
      </w:r>
      <w:r>
        <w:rPr>
          <w:rFonts w:ascii="Times New Roman" w:hAnsi="Times New Roman" w:eastAsia="宋体"/>
          <w:b/>
          <w:sz w:val="21"/>
        </w:rPr>
        <w:t>三离心所基于「好乐善」，惭愧基于「羞恶·惧恶」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戒的杂染净化与正命活命」（脚本：全部取自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（念出即可）：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持戒与戒律生活》读书会的第三次相聚。前两次，我们看清了戒在修行中的位置、五戒的精神，也认识了布萨日的八戒、慈心九戒，还学会了一件让人欢喜的事——忆念自己持戒的清净。这几回讲的，都是戒「好」的那一面。今天要转过身，看另一面：戒，也会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看一个画面：一件刚洗干净的白衣服，穿了一天，未必有什么显眼的污点，可袖口和领子，慢慢就积了一层灰。戒也是这样——很多时候它不是一下破了，而是在不知不觉里，被名利磨出缺口、被贪爱渗进杂染。经论里用布被剪了边、布上破了洞、布面长了斑点与杂色，来形容戒的缺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做评比，也不查谁的账，只把一件事看清楚：绳在哪里，怎么把它解开、把衣洗净。今天不要求任何人报告自己犯过什么，也不要求谁交代隐私。你可以只带来一句「我了解了」。今天的环节是：两段共读、两轮分享、两轮讨论，最后用15分钟，一起做一次「承认与放下」和一次「活命省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：你身上有没有一根「慢慢收紧的绳子」？不用说细节，说一个词就行。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篇——先把「戒也会被弄脏、弄脏了可以洗」这件事看清。请大家留意三处：①「杂染」为什么说的是「干不干净」，而不是「破没破」；②「淫欲七小缚」为什么连最后的「求生天」也判为染污；③净化五因素为什么把「少欲知足」摆在最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，按小节平稳念出即可，不必逐句解释。全篇共十节：①总说杂染与破损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②两条来路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③四种杂染的比喻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④淫欲七小缚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⑤七种淫欲相应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⑥净化五因素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⑦清净戒之相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⑧五类清净戒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⑨发露与忏悔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⑩收束。第四、五、六节是本周重心，请念慢一点；涉淫欲、忏悔等敏感内容，语气平和、不作评判。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原文材料①：★核心·朗读学习资料（上篇）——戒的杂染与净化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：《持戒与戒律生活·第3周·朗读学习资料（上篇）》（据知识库整理）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次我们一层一层看戒的好处：它在修行道上的位置，五戒的精神，布萨日八戒与慈心九戒的灵活受持，还有忆念戒清净的那份欢喜。这几讲讲的，都是戒「好」的那一面。这一篇要换个角度：戒也会脏。不是被人泼了污水，而是在日复一日里，被别的东西一层层渗进去。看清这件事，才算真正开始护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一、总说：杂染问的不是「破没破」，而是「干不干净」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论书里先立一个总纲：所谓戒的杂染，指的就是戒的破损（khaṇḍa）这一类状态；反过来，戒不破损、不穿孔、不斑驳、不杂色，就叫戒的净化。可见「杂染」与「净化」不是两件事，而是同一副戒的两面——一面是脏了，一面是洗干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破损」两个字要按本义来读：像一块布被剪了口，像一只碗被磕出了缺，是「完整」被削掉了一块。它并不必然等于破戒。破戒问的是「有没有违犯学处」，杂染问的是「这副戒还完不完整、干不干净」。一个人可以一条学处都没犯，戒却已经被掺进了别的东西；也可以在犯了之后如法悔过，把缺口补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佛陀曾对一群自称在修清净梵行的人说过一句很重的话：你们的梵行，犹如破碎、穿孔、斑驳、杂染的布匹，仍然是不纯净的。这句话点出要害：问题不一定出在「破了没有」，而出在「干不干净」。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眼前的比方。一件刚洗净的白衣，穿了一天，未必有什么显眼的污点，可袖口、领子，慢慢就积了一层灰。戒也是这样——很多时候它不是「一下破了」，而是在不知不觉里渗进去。若只盯着那道窄门，就会以为「我没破戒，就没事了」；真正的功夫，恰恰在天天拂去那层灰。持戒因此不是一盏只在关口才亮的红灯，而是一盏天天要看一眼的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二、两条来路：利养名闻，与淫欲七小缚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那么，缺口从哪里来？论书给了两条来路。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是利养、名闻等因缘。为了得到供养、恭敬、名声而持戒，动机一歪，戒就染了色。这一条最会「装成好人」：你并没有杀人偷盗，戒条条条干净，自己也觉得清净；可若剥开来看，守这条戒是为了让人夸一句「这个人真了不得」，那守出来的，其实是一件穿了名牌的破衣服——不脏在表面，脏在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「杂染」这个词用得准：杂染就是掺进了别的颜色。一张白纸本来干净，一滴墨下去，它就不再是纯白。戒不是本身不好，而是掺进了「为了什么」的念头。念头一掺，戒就染了色。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是淫欲七小缚，细得多，也常见得多，下面单独说。这两条一粗一细，冒头的时机也不同：粗的多在「有所求」的时候——想被看见、想被称赞、想多拿一份；细的多在「无所求、只是习惯」的时候——没人看着，也没有目的，就是顺手多看了一眼、多听了一句。粗的容易拦，细的才难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三、四种杂染：残缺、穿孔、斑驳、杂色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由利养等因缘造成的破损，《清净道论》分作四种，每种配一个比喻。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在戒条的最初或最末处有毁犯，这副戒就像衣服的下摆被剪去一角，边缘不再完整，叫作残缺戒。若毁犯的是中间那几条，就像衣服当中被戳了一个洞，布面看着还好，中间却漏了，叫作穿孔戒。若接连毁犯两三条，就像牛背上、牛腹上生出一大块颜色不同的斑纹，成块成片，叫作斑驳戒。若毁犯是间断的、零散的，犯了又停、停了又犯，就像牛身上散落着一星一星不同颜色的斑点，不成片，却到处都是，叫作杂色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念着像在讲布、讲牛，句句都在讲我们的戒。这四种不是四个等级，让人排队比谁轻谁重；它们是四把形状不同的尺子，从四个角度量同一副戒：头尾完整吗？中间有洞吗？有没有连成片？有没有散落的点？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赞叹一副好戒，用的正是这四把尺子的反面——头尾不破叫「无缺」，中间不破叫「无隙」，零星有破但不连片叫「无瑕」，间隔有破但不杂乱叫「无杂」。量过之后，才知道该补哪里。再补一句：这四种看的是「犯在整副戒上留下的形状」，不是「犯了几次」。形状不同，补法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四、淫欲七小缚：还没违犯，心已被系住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第二条来路细得多。佛陀在《增支部·七集·生闻经》里，一条一条指出来，称为淫欲七小缚。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喜乐于异性为自己抚摸、按摩、沐浴、擦身；第二，喜乐于与异性戏笑、调弄；第三，喜乐于与异性对视，久久看着对方的容颜；第四，喜乐于隔着一道墙，听异性欢笑、说话、唱歌、哭泣；第五，喜乐于常常回忆从前与异性怎样谈话、说笑、嬉戏；第六，喜乐于观看在家人享受五欲之乐、被一群仆从服侍；第七，喜乐于渴望自己来世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排下来，有一条共同的线：没有一条是「已经违犯」。它们全都是「还没有越线，心却已经贴上去」的时刻。所以论书把它们叫「小缚」——不是粗重的锁链，是细绳子。细绳子的麻烦在于它不疼。今天多看了一眼，明天多想了一句，后天多听了一会儿，绳子就一圈一圈勒上来；等到觉得紧，往往已经不好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些细处一条条点出来，不是给我们多添几重罪名，而是把「警觉」的门槛往前挪：他不叫我们等到真的犯了才后悔，而是说，当心里开始贪着那一点触碰、一点笑声、一点眼光的时候，就已经可以看见了。看清得越早，绳子越松。所以这七条讲的是「心动的门槛」，不是「定罪的门槛」；看清它，是为了松，不是为了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五、七种淫欲相应：一条由粗到细的线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《清净道论》把这七条重新排了一次，叫「七种淫欲相应」，而且是逐层递进地排。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不与异性行淫，却接受对方为自己按摩、揉身、沐浴、擦拭；再退一步，连这个也不要，却与对方嬉笑、游戏、调情；再退，不嬉笑了，却用眼睛凝视对方的容颜；再退，不凝视了，却隔着墙听对方的声音；再退，连声音也不听，却在心里反复回忆从前的笑谈；再退，连回忆也放下，却在看见别人享受五欲时心生向往；最后一步，前面这些都没有了——他持戒、苦行、修梵行，心里却怀着「以此戒行、苦行、梵行的功德，我当生为天神或某类天众」的盼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论书的判语是一句一句重复的：这些都是梵行的残缺、破损、染污，都还系在淫欲的束缚里，都还没有从苦中解脱。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那一条值得停一停：它外表最像修行——戒也在持，苦也在吃，梵行也在修。可心系在一个「我要换到什么」上，于是连这份清净也成了交易。佛陀把这一条也判为染污，说明他看的是「心被什么系住」，不是「手有没有越线」。这条线还有一个规律：越往后，越难被外人看见，也越容易被自己忽略。「我又没做什么」这句话，多半出自后半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六、戒的净化：五个因素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看清了脏与绳，接着看怎么洗。论书说，戒的净化能带来一副不破损、不穿孔、无斑点、无杂色的清净戒，它由五个因素组成。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违犯任何学处。先不让自己去犯，把门守住。这一条最基础，也最容易被轻轻放过——很多人一谈修行就谈心地，最粗的那几条却还没守稳。第二，犯了之后如法地忏悔。犯了不藏，及时还净；补缺口的第一步，是承认这里有缺口。第三，远离淫欲七小缚。把那条细绳松开，从「喜乐」的根上退出来。第四，不生起忿怒、怨恨、贬低他人、敌对、妒嫉、吝啬、欺骗、虚伪这些恶法。这一条讲的是「心不许长渣」：学处守住了，心里的火气、酸意、算计却天天在长，那副戒其实还是浊的。第五，生起少欲、知足、俭约这些德——少欲是要得少，知足是够了就好，俭约是用得住、不糟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次序值得停一下：不违犯在最前，忏悔在中间，而少欲知足落在最后。为什么最后是它？因为前四项做的都是减法，把脏的挡在外面、擦掉；只有最后一项是加法，让心里真的长出干净的东西来。一副戒洗到最后，不只是「我没做坏事」，还要「我心里有好的东西」。少了这一环，戒就只是一片干净的空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五项可以分两组：前四项是止恶，第五项是生善；更细一点说，第四项本身也还在止恶，第五项才真正转过身来生善。古源尊者讲这一处时特别提醒：只做到「不犯」，却整天怨、整天酸、整天舍不得，心一样是浊的。戒要净，得两边一起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七、清净戒之相：无缺、无隙、无瑕、无杂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一副洗干净的戒，是什么样子？论书用了八个词。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个讲「完整」。无缺——不论第一条还是最末一条，一条也没破，像布的四边都还完整；无隙——中间那些学处也没有破损，像布面当心没有洞；无瑕——即使前后有两三处破损，也不是连成一片的斑纹；无杂——即使有断断续续的破损，也不是杂乱无章的散点。四个词，正好对着四种杂染的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四个讲「往后能长出什么」。自在——这副戒让人从贪爱的驱使里松脱出来，不再被它牵着走；为智者所赞——这样一副戒，佛陀与诸智者都会称叹；不执取——不黏在渴爱与邪见上，既不为了生到好处才守，也不妄想单靠守戒就能了断生死；引生定——以它作地基，近行定、安止定，乃至道定、果定，都能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要留意，前四个说「没有缺口」，后四个说「有力量」。一副戒光是完整，还只是块干净的布；能引生定，才成了能长东西的地。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副戒靠什么成就？靠两件事：一是看见破戒的过患，二是看见持戒的功德。经里的话很朴素：智者思惟戒律的败坏，心里生起畏惧；思惟戒律的圆满，心就朝那边倾过去。所以持戒不是被吓着守，而是看清了两边之后，心自己转过去。古源尊者讲戒随念时，把这八个词比作八张证书：四张证明干净，四张说明这块地能长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八、五类清净戒：从有限到寂止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《无碍解道》里，又把清净戒按深浅分成五类。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限清净戒：还没受具足戒的人所受的学处，数量有限，所以叫有限。二是无限清净戒：已受具足戒的人所受的学处。这个名字让人一愣——戒条明明数得清，为什么叫无限？论书的解释是：他们把一切学处无余受持，又以得戒的功德为代价，连肢体、性命都不顾惜，这份心没有边际，所以叫无限。三是圆满清净戒：凡夫善人修习善法，直至舍身命也不顾惜。论书形容这种戒如纯净的宝石、如精炼的黄金，清净到连一念染污都不生，是证得阿拉汉果的基础。四是无染清净戒：七种有学圣者所持，已见法，故不因贪而执取。五是寂止清净戒：烦恼已尽的声闻、独觉、如来、阿拉汉、正等觉者所持，一切烦恼寂止，所以叫寂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名字，不必拿来衡量自己站在第几级。从有限到寂止，距离看起来很远，可分界不在「外面守了多少条」，而在「心里的杂染淡了几分」。所以既不必用它压自己，也不必用它评别人；今天比昨天清净一分，就已经在这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九、发露与忏悔：认错一半，防护一半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万一犯了，怎么洗？律典讲得很具体。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犯戒的人，应当到一位同梵行者面前，蹲踞、合掌，恭敬地发露、说罪：「尊者，我犯了某一条罪，今向您忏悔。」对方问：「贤友，你见到这个过失了吗？」他答：「是的，我见到了。」对方再叮嘱：「贤友，未来应当防护。」他答：「善哉，我当善加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答只有四句，却把事情说全了：认错，是一半；往后不再犯，是另一半。两半都要，少一半都不算洗过。律典里也一再强调，犯了不要覆藏——覆藏像把脏衣服塞进柜子，越塞越难洗；发露才得安乐。但发露不是终点，忏悔之后还要防护。这套程序还有一层用意：它把认错放在人前，而不是任你在心里偷偷消化。僧团每半月布萨、岁末自恣，道理也在这里：定期把戒拿出来，在众中清净一次，不让灰一层一层积起来。今天在家人不必走僧团那套程序，可那个道理是通用的——说出来的灰容易扫，藏起来的灰只会越积越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十、收束：看清绳在哪里，就是松动的开始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各位贤友，这一篇，我们把戒的杂染与净化看清楚了。请记住三句话。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杂染不是破戒，它说的是戒的干净程度；缺口有两条来路，利养名闻与淫欲七小缚。第二，洗的方法有五步，从不违犯，到犯已忏悔、远离七小缚、不生恶法，最后落到少欲知足。第三，真正清净的戒，不只是「没有做坏的」，还要「心里长出好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若这一周只学一件事，就学看清那根绳子在哪里。因为看清楚，本身就已是绳子松动的开始。我们不必吓自己，也不必急着洗净，只把「倾向清净」的那一点心，轻轻养活。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今天这篇的十节里，最触动你的一句话是什么？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为什么触动你？（可只说一句，也可只说一个词。）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「杂染问的不是『破没破』，而是『干不干净』」——这句话，让你想到自己生活里的哪一处？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七小缚从「接受抚摸」一路排到「渴望生天」，哪一条最让你意外？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。若有人急着说「我这些都没有」或「我好像全中」，请温和地把话题带回「你此刻的心怎样」——</w:t>
      </w:r>
      <w:r>
        <w:rPr>
          <w:rFonts w:ascii="Times New Roman" w:hAnsi="Times New Roman" w:eastAsia="宋体"/>
          <w:b/>
          <w:color w:val="222222"/>
          <w:sz w:val="20"/>
        </w:rPr>
        <w:t>不评比谁干净、谁也不查谁的账。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种杂染的四个比喻——衣缘被剪去一角、衣中戳了洞、牛身成片斑纹、牛身零散杂点——请对照生活想一想：你有没有见过、或经历过那种「不是一下破了，而是慢慢磨出缺口、渗进杂染」的情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提示：可以只说行为，不必说隐私（例如「刷手机停不下来」「总想听别人夸我」「总忍不住多看几眼」）；没有标准答案。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戒会「慢慢变脏」，不只是一下破戒；看清它，是净化的开始。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引导问题二（第2层）：「七种淫欲相应」一层层退到最后的「怀着求生天之心而行梵行」，也被判为梵行的染污。你怎么理解这一条？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这条线里，哪一处最让你意外？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提示：这不是给人定罪，而是让我们看清「心被什么系住」——连「我要换到什么」也是一种系缚。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佛陀看的是「心被什么系住」，而不只是「手有没有做」。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引导问题三（第3层·指向实修）：这条净化链——不违犯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忏悔发露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远离七小缚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不生恶法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少欲知足——你想在最近的日子里，先练习哪一环？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提示：落到具体的一件事、一段时间。请每位成员说出一件可执行的小事，主持人记录关键词（不必点评）。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真正清净的戒，不只是「没犯错」，还要「心里长出好的东西」。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从「戒会被弄脏」，走到「利养名闻是从哪里来的」——从「我靠什么活着」里来。请大家留意三处：①八支圣道里，正语、正业、正命为什么合成戒蕴；②「活命八戒＝三身善＋四语善＋离邪命」，它和布萨日的八戒不是一回事；③正命与邪命的分界，以及「靠什么活着，本身就是戒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，按小节平稳念出即可，不必逐句解释。全篇共十节：①八道支与三蕴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②戒蕴三支＝三离心所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③离心所的特相·作用·现起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④活命八戒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⑤正命与邪命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⑥正语四种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⑦正语三种现象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⑧三离心所与惭愧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⑨戒清净生长之地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⑩收束。第四、五节最贴近日用，请念慢一点。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原文材料①：★核心·朗读学习资料（下篇）——活命八戒与正命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：《持戒与戒律生活·第3周·朗读学习资料（下篇）》（据知识库整理）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到，戒会被弄脏，其中一条来路是利养与名闻——为了供养、为了名声而持戒。那么，利养和名闻从哪里来？从「我靠什么活着」来。这一篇就把眼光转到活命上：戒不只管「我不做什么」，还管「我靠什么活着」。我们每天都要出门去换回一天的衣食住——用时间、用体力、用头脑、用一张嘴。这件看起来天经地义的事，其实也在戒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一、八道支与三蕴：戒蕴是其中三支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先把八支圣道摆出来：正见、正思惟、正语、正业、正命、正精进、正念、正定。八支又归为三蕴：正见与正思惟属于慧蕴；正语、正业、正命属于戒蕴；正精进、正念、正定属于定蕴。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换句话说，佛陀把「你怎么说话、你怎么做事、靠什么生存」这三件事，直接放进了戒学。我们平常以为戒只是「不说谎、不伤害」，其实远不止——连「你怎么养活自己」，也在戒里。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出两件事。第一，戒不只管行为，它还管活法：说话是戒，做事是戒，谋生也是戒。第二，戒蕴三支不是修行的前菜，而是圣道本身的组成部分——它们与定、慧并列，不是等修定修慧时才顺手带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分辨要知道：八支全体出现在出世间的智见清净里；在这之前的清净中，正语、正业、正命只出现在戒清净里，不出现在心清净及其后的清净里。而到了须陀洹道建立之时，戒蕴这三支就彻底稳固了——圣者尽其余生，绝不会再违犯。这三支一旦真正扎下根，是拔不掉的。我们今天练的，正是替它们扎这条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二、戒蕴三支，就是三个离心所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正语、正业、正命这三支，纯粹属于戒蕴，由此组成了真正的戒波罗蜜。它们还有一个名字：三个离心所——离语恶行、离身恶行、离邪命。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心所」这个名相，重点在一个「离」字。当那些可能与身、语、意的不善相关的所缘出现时——外在的事物、事件，或者人、动物、有情，乃至财产、工作——心能够远离、能够制止，心有回缩、畏缩，这就是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离」还有深浅三层。第一层叫自然离：还没受戒的人，遇到那样的境界，自然而然地不肯去做——天性里就有一份善，不让自己越过那条线。第二层叫持戒离：受了戒之后，因为记着自己所受的戒，所以不去违犯。第三层叫正断离：证得初果、体证涅槃之后，造恶的倾向在心相续里被彻底斩断，从此再不会生起。初果圣者不坏信、不坏戒，这一生不会再违犯所受的戒，来生再来，也天然不会违犯那五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我们今天守戒，多半走在第二层上。但要知道它指向哪里——它正要带我们去的，是第三层。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三、离心所的特相、作用、现起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那么，这个「离」，它的特相、作用、现起分别是什么？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特相，是不做、远离、不犯；作用，是远离、制止，遇境能回缩；现起，是不造。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最后这一句「不造」：它不是被动地「没做」，而是主动地「不违犯」。不是「我不能做」，而是「我不愿意做、我不屑于做」。它是一种能力，一种经验，背后托着它的力量，叫「好乐善」——因为喜欢善、乐于善，所以自然躲开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你可以自己在心里验一验：当你真的喜欢善的时候，那些恶行，是不是自然就不想碰了？这就是离心所在起作用。它让「远恶」这件事，从硬忍变成由衷。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四、活命八戒：世间的戒蕴道支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以断除潜伏性邪见为目标而持守的活命八戒，属于世间的戒蕴道支，它也是戒清净。它有两种：属于在家众的，与属于比库众的。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众的活命八戒，就是戒除三种身恶行与四种语恶行——离杀生、离不与取、离欲邪行，加上离虚妄语、离离间语、离粗恶语、离杂秽语，再加一条「离邪命」。三身善，加四语善，再加正命，合起来正好八条。至于比库众，这一条戒展开为涵盖身语业的两百二十七条比库戒，律藏里其余戒条则是对它更进一步的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活命八戒和布萨日受持的八戒不是一回事。后者是家人在布萨日一夜一日受持的八条，重在加严；而活命八戒重在日常的活法，是佛陀时代受五戒之前先受的一组戒，也叫初梵行戒。为什么先受它？因为它管的是最根本的一层：先不去伤害众生、不说伤人的话、不靠糟蹋众生来活命，先把人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它为什么叫「以断除潜伏性邪见为目标」的世间戒。因为这八条守的每一处，都藏着同一个正见：善有善报、恶有恶报，我的活命方式，会一寸一寸长进我的命里。守住它，就是替正见培土。八条的次序也正好——身、口、命各归其位，从「我的手做什么」，一直管到「我这条命靠什么维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五、正命与邪命：靠什么活着，也是戒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什么是正命？正命，就是以正语、正业的方式来谋生——说话、做事都端起正语、正业，用它换回衣食住药。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还分两种说法。一种叫精进的正命：老老实实努力，用正当的方式去谋生。另一种叫离的正命：维持生计的路有很多条，凡是靠不正语、不正业得来的，都是邪命；把这些路剔掉，留下正当的那条，就是离的正命。所以邪命，就是通过不正语、不正业来维持生计的渠道；它不只是「用什么手段挣钱」，也包括「用同样的手段去受用赚来的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应当避免的邪命，是那些直接伤害众生、或让众生失去正念的行业：武器的买卖、人口与身体器官的买卖、肉类（杀害众生）的买卖、酒等麻醉品的买卖、毒品的买卖；再加上一条——不说谎骗人。凡是靠伤害别人、靠使人神志迷乱、靠把人当货物来换钱的营生，都应当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人的邪命是另一套：最典型的是「污家」——用不正当的手段攀缘在家人、奉承施主、以少换多，乃至令别人不去供养有德的比库，好让自己多得供养与恭敬；这样得来的资具，严格说不只自己不能用，整个僧团的人也不能用。此外，给人算命、看风水、占卜、代人走使传话，也都属于出家人的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这条线不分在家出家，问的是同一件事：你手里那口饭，是怎么来的。分寸也要拿准：正语、正业管的是谋生之外的身口行为；同样的身口行为一旦用来谋生，它就叫正命。一份清净的活命，从怎么挣到怎么用，一整条都要干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六、正语四种：十不善业的不做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再往前看一层。正语，是四种正确的语行：不妄语、不两舌、不恶口、不绮语。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的都是「不」，显出来的却是「正」。为什么？因为十善业，就是十不善业的不做。很多人起初不明白，以为除了十不善业之外还另外有一套专门的十善业；其实不是。不妄语，自然说真实语；不两舌，自然不挑拨离间；不恶口，自然出语温和；不绮语，自然说话有分量、不空耗光阴。所以虽然讲的是「不」，内涵却是「正」：不做，就直接护住了众生——不是「我得到了什么」，而是「这样的行为，不直接伤害众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思心所为主导的那种正语，还有四种特质：一是只说确定、真实的话，叫真实语；二是只说良善的话，不毁谤别人，叫不毁谤语；三是只说温和的话，言辞和顺友好，叫温和语；四是明智地说话——见什么人、在什么场合、说什么话，心里清楚。四种特质里，没有一条是「多说」，全都是「怎么说得对」。正语的重点，从来不在「我少说了什么」，而在「我让身边的众生少受了多少伤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七、正语的三种现象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正语是怎么形成的？论书讲了三种现象。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出自思心所。思是意志，负责召集；我们说一句话，动机就是它组织的——它组织成不妄语、不两舌、不恶口、不绮语，这就是正语的第一种现象。第二种，出自离心所。我们受了不妄语的戒，遇到考验时，离虚妄语的心所生起，于是说出诚实语，这是第二种现象。第三种，是这个人天生声音柔软，或者练到声音柔软，一开口就让人愿意听、听着舒服。这种柔和音，也是正语的一种现象，而且是可以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要提醒一句：前两种从心里出来，第三种从声音里出来。所以正语不只可以靠心意去修，也可以靠一张软下来的嘴去练。顺带说，正业也有三种：行动的正业、思的正业、离的正业——身与语是同一个道理。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平常没有不正语的时候，是思心所自然带出的正语；只有遇到「这话不能讲」的考验，才多一个离心所的正语。这样反复训练，离心所会形成力量，思心所也带着这股动能，最后就成了自然习惯。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八、三离心所与惭愧：好乐善，还是羞恶惧恶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那么，三离心所和我们前面学过的惭愧，有什么不同？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其实也是两个心所：惭是羞于造恶，愧是害怕造恶；它的特相是厌恶恶行、害怕恶行，现起是退避。三离心所的特相，是「我不去做」，现起是「不造」。更关键的差别在根底：惭愧基于对造恶的羞耻与恐惧——尊重自己的人羞于造恶，尊重他人的人害怕造恶；三离心所则基于好乐善，因为喜欢善、乐于善，面对恶的所缘，他会回避、会制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用一个很生活的例子来分辨。假如有人买回一条活鱼，正要动手，忽然一惊：这是一条活命，我不该杀——这时心里可能是愧，是害怕做错事的果报；也可能是惭，是「我怎么能做这种事」的羞耻。但如果他心里生起的，是「我是佛教徒，这种事怎么可以做」，那一股力量，就是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惭愧像刹车，离心所像「根本不想往那边开」。两条路都能走，但「好乐善」这条路，走得越久越轻松。一个人真从善行里尝到过喜乐，再面对恶的所缘，就不是「熬」，而是「不愿」。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九、戒清净，是其余一切清净的生长之地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最后，把这一篇放回整条路上。经论里有一个很美的比喻：就像树生长在大地上，始于心清净之后的六个清净——心清净、见清净，一直到智见清净——也都以排在第一的戒清净为生长之地。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并不与中间那五个世间清净掺杂，它只是以自己所获得的清净去支助它们。到了第七个清净，也就是出世间的智见清净，与它配合运作的，正是八道支里的戒蕴三支。而《清净道论》又把戒清净分成四种，一层垫着一层：一是忏悔清净，即巴帝摩卡律仪——犯了戒如法忏悔，就恢复清净；二是防护清净，即根律仪——以「我终不复作」的心，牢牢守护根门；三是求觅清净，即活命遍净——舍离不正当的求取，如法如律地取得资具，正命就落在这里；四是观察清净，即资具依止——得到的东西，还要以智慧观察、如理受用。前一种清净，正是后一种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所以可以说：戒是那块地，定与慧是长在这块地上的树；而正语、正业、正命这三支，就是这块地上扎得最深、也最稳的那条根。想修定、想修慧，先把这条根养好——养根，就从看清自己靠什么活着开始。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十、收束：看见「我靠什么活着」，往清净挪一小步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各位贤友，这一篇，我们把活命八戒与正命看清楚了。请记住三句话。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八道支里，正语、正业、正命属于戒蕴——说话、做事、活命，都在戒里。第二，正命是以正语、正业的方式谋生，邪命是靠伤害与欺骗换生活；在家人该避开哪些行业，律典讲得明白。第三，活命八戒就是三身善＋四语善＋离邪命，是受五戒之前先受的一组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这一周不必改变整个世界，只做一件事：看见我靠什么活着，然后在看得见的地方，往清净的方向挪一小步。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尤其：哪一句让你第一次意识到——「我靠什么活着，原来也和戒有关」？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「说话、做事、活命，三样都在戒里」——听到这句，你心里第一反应是什么？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是意外，是松了一口气，还是别的什么？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「活命八戒」和「布萨日的八戒」，你以前分得清吗？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说说你此刻的印象。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主持人提示：若有人急着给自己或别人的职业下定论，请温和地拉回——</w:t>
      </w:r>
      <w:r>
        <w:rPr>
          <w:rFonts w:ascii="Times New Roman" w:hAnsi="Times New Roman" w:eastAsia="宋体"/>
          <w:b/>
          <w:color w:val="222222"/>
          <w:sz w:val="20"/>
        </w:rPr>
        <w:t>我们不评比谁的工作高尚、谁的职业高低。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正命是「以正语、正业的方式谋生」。对照你自己的日常（上班、做买卖、带娃、做家务、应酬、接私活……都算活命），你觉得自己的活命方式里，哪些是正命，哪些地方会带着一点「要靠说谎、靠夸大、靠伤害、靠占便宜才能做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提示：不必公开交代细节，「说感受、说一小步」即可；没有标准答案。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靠什么活着，本身就是戒的一部分。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问题二：资料说，活命八戒守的每一处，都藏着同一个正见——我的活命方式，会一寸一寸长进我的命里。你身边有没有一个「因为工作方式而变得踏实／或变得不安」的例子？</w:t>
      </w:r>
      <w:r>
        <w:rPr>
          <w:rFonts w:ascii="Times New Roman" w:hAnsi="Times New Roman" w:eastAsia="宋体"/>
          <w:b w:val="0"/>
          <w:sz w:val="21"/>
        </w:rPr>
        <w:t>（可以说人，也可以只说感受。）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你怎么说话、怎么做事、靠什么活，日积月累，会一点点长进你的性格里。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问题三（指向实修）：今天、本周，我想在自己的活命方式上，做哪一件小小的调整？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提示：落到一件具体的小事（一次如实回答、一次不夸大、一次推掉一次应酬）。请每位成员说出一件可执行的小事，主持人记录关键词（不必点评）。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看见「我靠什么活着」，往清净的方向，挪一小步。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各位法友，今天我们一起看了两面：一面是「戒也会被弄脏」，一面是「靠什么活着，也是戒」。请记住几句最朴素的话：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，杂染不等于破戒——它说的是戒的干净程度；来路有两条：利养名闻，与淫欲七小缚。佛陀用「残缺、穿孔、斑驳、杂色」四个比喻，让我们认出戒的形状。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，净化有五因素，落在最后的，是「少欲知足」——</w:t>
      </w:r>
      <w:r>
        <w:rPr>
          <w:rFonts w:ascii="Times New Roman" w:hAnsi="Times New Roman" w:eastAsia="宋体"/>
          <w:b/>
          <w:color w:val="222222"/>
          <w:sz w:val="20"/>
        </w:rPr>
        <w:t>真正清净的戒，不只是「没犯错」，还要「心里长出好的东西」。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弄脏了可以洗：发露、忏悔、再防护，认错是一半，往后不再犯是另一半。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，戒不只管「我不做什么」，还管「我靠什么活着」：八支圣道里，正语、正业、正命属于戒蕴；活命八戒＝三身善＋四语善＋离邪命；正命，是以正语正业的方式谋生。</w:t>
      </w:r>
      <w:r>
        <w:rPr>
          <w:rFonts w:ascii="Times New Roman" w:hAnsi="Times New Roman" w:eastAsia="宋体"/>
          <w:b/>
          <w:color w:val="222222"/>
          <w:sz w:val="20"/>
        </w:rPr>
        <w:t>戒清净，是其余一切清净的生长之地。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守护根门与持戒总结</w:t>
      </w:r>
      <w:r>
        <w:rPr>
          <w:rFonts w:ascii="Times New Roman" w:hAnsi="Times New Roman" w:eastAsia="宋体"/>
          <w:b w:val="0"/>
          <w:color w:val="222222"/>
          <w:sz w:val="20"/>
        </w:rPr>
        <w:t>：眼在看、耳在听的那一刹那，戒还在不在场？又怎样把这几周所学收成一次「受五戒」？请你把今天的一个小发现带回去，也把它带回来。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：本讲涉及「戒的杂染、犯戒、忏悔」与「活命、谋生」。请始终提醒大家——</w:t>
      </w:r>
      <w:r>
        <w:rPr>
          <w:rFonts w:ascii="Times New Roman" w:hAnsi="Times New Roman" w:eastAsia="宋体"/>
          <w:b/>
          <w:sz w:val="21"/>
        </w:rPr>
        <w:t>这不是查账，也不是审判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「杂染」不等于「破戒」要讲清</w:t>
      </w:r>
      <w:r>
        <w:rPr>
          <w:rFonts w:ascii="Times New Roman" w:hAnsi="Times New Roman" w:eastAsia="宋体"/>
          <w:b w:val="0"/>
          <w:sz w:val="21"/>
        </w:rPr>
        <w:t>：戒条一条没破，也可能因为动机不纯而被弄脏；但也不要让人听了就慌——重点是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。七小缚讲的是「心动的门槛」，不是「定罪的门槛」。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敏感内容（淫欲七小缚、忏悔）</w:t>
      </w:r>
      <w:r>
        <w:rPr>
          <w:rFonts w:ascii="Times New Roman" w:hAnsi="Times New Roman" w:eastAsia="宋体"/>
          <w:b w:val="0"/>
          <w:sz w:val="21"/>
        </w:rPr>
        <w:t>：朗读时语气平和、不作评判；听众可只听、不发言。不要求任何人交代隐私、也不要求公开认罪。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活命一节的度</w:t>
      </w:r>
      <w:r>
        <w:rPr>
          <w:rFonts w:ascii="Times New Roman" w:hAnsi="Times New Roman" w:eastAsia="宋体"/>
          <w:b w:val="0"/>
          <w:sz w:val="21"/>
        </w:rPr>
        <w:t>：不评比谁的工作「高尚」、谁的职业「低贱」，不作道德审判；只把「我靠什么生活」看清楚，然后在能调整的地方挪一小步。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：四杂染、七小缚、净化五因素、三离心所、活命八戒、正命／邪命等，先给白话再给名相，避免名词堆砌。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：两段共读若吃紧，优先保上篇的第四、五、六节（七小缚、七种相应、净化五因素），以及下篇的第四、五节（活命八戒、正命与邪命）；宁可少读，不可赶场。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：有人谈到「我老是被弄脏、还有希望吗」这类自我否定时，给一句「弄脏了可以洗，忏悔后当防护」，提供「呼吸三次／暂离」选项，并把话题引回「看清与当下」，不制造压力。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《持戒与戒律生活·第3周·朗读学习资料（上篇）——戒的杂染与净化》《（下篇）——活命八戒与正命》——本周共读正文，据知识库「古源尊者开示及上座部佛教资料」整理。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《止观前行实修营1-持戒-古源尊者-20220416》——戒的杂染（利养名闻·淫欲七小缚）与净化五因素。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Visuddhimagga-1》（第一品·说戒品）——四杂染四喻、七种淫欲相应、无缺无隙无瑕无杂、五类清净戒。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《小戒学-根本戒学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Khuddasikkhā-Mūlasikkhā》——发露、忏悔、布萨、自恣与「忏悔后当防护」。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八道支.doc》《第92课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-正语_正业_正命2-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共修版.pdf》——八道支与三蕴、三离心所、正语四种与三种现象、正命与邪命。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《十福业禅修营-06-持戒2-古源尊者-20211002》——持戒的本质与功德，活命八戒与正命的补充。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