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right"/>
      </w:pPr>
      <w:r>
        <w:rPr>
          <w:rFonts w:ascii="Times New Roman" w:hAnsi="Times New Roman" w:eastAsia="宋体"/>
          <w:color w:val="888888"/>
          <w:sz w:val="16"/>
        </w:rPr>
        <w:t>📅 最近更新：2026-10-24 23:35　|　第8轮去禅修引导版（知识库整理·朗读优化）</w:t>
      </w:r>
    </w:p>
    <w:p>
      <w:pPr>
        <w:pBdr>
          <w:bottom w:val="single" w:sz="12" w:space="8" w:color="1E4620"/>
        </w:pBdr>
        <w:spacing w:before="40" w:after="200" w:line="312" w:lineRule="auto"/>
        <w:jc w:val="center"/>
      </w:pPr>
      <w:r>
        <w:rPr>
          <w:rFonts w:ascii="微软雅黑" w:hAnsi="微软雅黑" w:eastAsia="微软雅黑"/>
          <w:b/>
          <w:color w:val="1E4620"/>
          <w:sz w:val="40"/>
        </w:rPr>
        <w:t>第4周：守护根门与持戒总结受戒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📋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本周信息卡</w:t>
      </w:r>
    </w:p>
    <w:tbl>
      <w:tblPr>
        <w:tblStyle w:val="TableGrid"/>
        <w:tblW w:type="auto" w:w="0"/>
        <w:jc w:val="center"/>
        <w:tblLayout w:type="fixed"/>
        <w:tblLayout w:type="fixed"/>
        <w:tblCellMar>
          <w:top w:w="80" w:type="dxa"/>
          <w:bottom w:w="8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  <w:trHeight w:val="396" w:hRule="atLeast"/>
        </w:trPr>
        <w:tc>
          <w:tcPr>
            <w:tcW w:type="dxa" w:w="893"/>
            <w:shd w:val="clear" w:fill="1E4620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8518"/>
            <w:shd w:val="clear" w:fill="1E4620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893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时长</w:t>
            </w:r>
          </w:p>
        </w:tc>
        <w:tc>
          <w:tcPr>
            <w:tcW w:type="dxa" w:w="851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120分钟（4周版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·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9环节）</w:t>
            </w:r>
          </w:p>
        </w:tc>
      </w:tr>
      <w:tr>
        <w:tc>
          <w:tcPr>
            <w:tcW w:type="dxa" w:w="893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核心问题</w:t>
            </w:r>
          </w:p>
        </w:tc>
        <w:tc>
          <w:tcPr>
            <w:tcW w:type="dxa" w:w="851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守护根门（根律仪）为什么是「以念防护」，而不是把眼睛闭上？「不取于相、不取随相」在一顿饭、一次刷手机里怎么落地？守门究竟发生在哪一刹那？守根门、食知量、作息有序怎样串成一条链子？（上篇）；四周走下来，戒（sīla）到底是什么？为什么说戒只防护身语、没有「心戒」？持戒的利益怎样一路通到解脱？今天在座位上受五戒，受的是约束，还是一个依靠？（下篇）</w:t>
            </w:r>
          </w:p>
        </w:tc>
      </w:tr>
      <w:tr>
        <w:tc>
          <w:tcPr>
            <w:tcW w:type="dxa" w:w="893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共读原文</w:t>
            </w:r>
          </w:p>
        </w:tc>
        <w:tc>
          <w:tcPr>
            <w:tcW w:type="dxa" w:w="851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共读原文1：朗读学习资料（上篇）——守护根门与戒融入生活。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　</w:t>
            </w:r>
            <w:r>
              <w:rPr>
                <w:rFonts w:ascii="Times New Roman" w:hAnsi="Times New Roman" w:eastAsia="宋体"/>
                <w:b w:val="0"/>
                <w:sz w:val="19"/>
              </w:rPr>
              <w:t>｜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　</w:t>
            </w:r>
            <w:r>
              <w:rPr>
                <w:rFonts w:ascii="Times New Roman" w:hAnsi="Times New Roman" w:eastAsia="宋体"/>
                <w:b w:val="0"/>
                <w:sz w:val="19"/>
              </w:rPr>
              <w:t>共读原文2：朗读学习资料（下篇）——持戒总结与受戒实践。</w:t>
            </w:r>
          </w:p>
        </w:tc>
      </w:tr>
      <w:tr>
        <w:tc>
          <w:tcPr>
            <w:tcW w:type="dxa" w:w="893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本周作业</w:t>
            </w:r>
          </w:p>
        </w:tc>
        <w:tc>
          <w:tcPr>
            <w:tcW w:type="dxa" w:w="851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①每天挑一扇根门（今天守眼、明天守耳……），睡前做2分钟的「门口一看」：这一门，今天有没有一次做到了「看见只是看见」？有，随喜自己一句；没有，只说一句「我看见它了」，不责备。②从今天起，把受三皈五戒定为日课：每天清晨或睡前，在佛像前念一遍三皈依与五戒，约2分钟；念完在心里回一句：「这不是约束，是我的依靠。」</w:t>
            </w:r>
          </w:p>
        </w:tc>
      </w:tr>
    </w:tbl>
    <w:p>
      <w:pPr>
        <w:spacing w:before="0" w:after="0" w:line="120" w:lineRule="auto"/>
      </w:pP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🧭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学习提示（本讲可参考的角度）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以下要点取自本周讨论题的提示，供课后复习与自习参考：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可回看材料（上篇）第三节「加工线」那一段；不必交代细节，说感受就够。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守的是门，护的是心；功夫在看见之后的那一刹那。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可回看材料（上篇）第四节——长老不是没看见，而是不在「美丽」这个相上停留，也不顺着它往下联想，用的是「行处正知」。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「不取于相、不取随相」，就是看到只是看到、不在心里做多余的加工。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不比较、不评判，各自找一扇「能关上一点点的门」。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可回看材料（下篇）第一、三、四节。没有标准答案，对照生活说感受即可。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戒不是惩罚，是自己认领的一个好习惯。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可回看材料（下篇）第五节。不必谈玄，谈生活里的一个片段就够。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戒的利益一直可以支持到你证悟涅槃，但它是慢慢扎下去的地。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🗺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本周知识地图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《持戒与戒律生活》·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第4周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知识地图（4W4＝8W7＋8W8）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A.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守护根门与戒融入生活（W7）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什么是守护根门（根律仪＝以念防护）：对比库＝根律仪；按经典＝以念防护，与正念正知相关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《中部·算术师摩嘎蓝经》：眼见于色——不取于相·不取随相；不防护则被贪·忧·诸恶·不善法流入；六根皆然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《清净之道》解释：不取于相＝对能生烦恼的男相·女相·美丽相不取著、只看真实所见；不取随相＝对手足·微笑·大笑·说话·对视等不生取著、更不加联想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大帝须长老范例：塔山的大帝须长老——只取齿骨作不净想、修白骨·白遍，站着证得阿拉汉果（用「行处正知」）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防护的关键在「速行刹那」：有分·转向·领受·推度·确定诸阶段无防护可说；速行若起恶戒·失念·无智·无忍·懈怠即「不防护」；城门喻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三种作意（阿毗达摩）：所缘作意·如理作意·路心作意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为何守护根门（《六六经》《燃烧教法经》）：内六处于世间可爱可喜，爱欲「就在这里生起和建立」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戒融入生活：守护根门→于食知限量→实行警寤（良好作息）串成日常链条；「可回避的所缘」尽量回避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B.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持戒总结与受戒实践（W8）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 w:cs="Times New Roman"/>
          <w:b w:val="0"/>
          <w:color w:val="333333"/>
          <w:sz w:val="20"/>
        </w:rPr>
        <w:t>持戒的本质：sīla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两层含义——①天性·习惯·行为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②圣洁·有道德的善行；「戒」不是「被约束」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戒的层级谱系：五戒→活命八戒→八戒→九戒→十戒→比库两百廿七条→约八千余条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戒的相·味·现起·足处：只防护身语业（无「心戒」）／防止不受控身语业·保持言行无瑕／现起身语意清净／近因惭愧（hiri·ottappa）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持戒的究竟利益：戒→欢喜·轻安·乐→定→如实知见→厌离·离欲→道智果智→省察智→涅槃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持戒的世间五功德：大财富·好名声·自信·寿终不昏迷·临终不追悔（舍陶壶取金壶）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《中部》十三种利益：含受同梵行道友敬重，乃至证得阿拉汉果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戒的种类：作持与止持·等正行戒·活命八戒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受戒实践：依仪轨完成「受三皈五戒」——不是被绳子绑住，而是认领一个好习惯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本周要点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守护根门（根律仪）＝以念防护</w:t>
      </w:r>
      <w:r>
        <w:rPr>
          <w:rFonts w:ascii="Times New Roman" w:hAnsi="Times New Roman" w:eastAsia="宋体"/>
          <w:b w:val="0"/>
          <w:sz w:val="21"/>
        </w:rPr>
        <w:t>，与正念正知相关；《中部·算术师摩嘎蓝经》——眼见色「</w:t>
      </w:r>
      <w:r>
        <w:rPr>
          <w:rFonts w:ascii="Times New Roman" w:hAnsi="Times New Roman" w:eastAsia="宋体"/>
          <w:b/>
          <w:sz w:val="21"/>
        </w:rPr>
        <w:t>不取于相，不取随相</w:t>
      </w:r>
      <w:r>
        <w:rPr>
          <w:rFonts w:ascii="Times New Roman" w:hAnsi="Times New Roman" w:eastAsia="宋体"/>
          <w:b w:val="0"/>
          <w:sz w:val="21"/>
        </w:rPr>
        <w:t>」，不防护则被贪·忧·诸恶·不善法流入；六根皆然。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不取于相／不取随相</w:t>
      </w:r>
      <w:r>
        <w:rPr>
          <w:rFonts w:ascii="Times New Roman" w:hAnsi="Times New Roman" w:eastAsia="宋体"/>
          <w:b w:val="0"/>
          <w:sz w:val="21"/>
        </w:rPr>
        <w:t>（《清净之道》）：对能生烦恼的男相女相·美丽相不取著，只看真实所见；对手足·微笑·大笑·说话·对视等不生取著、</w:t>
      </w:r>
      <w:r>
        <w:rPr>
          <w:rFonts w:ascii="Times New Roman" w:hAnsi="Times New Roman" w:eastAsia="宋体"/>
          <w:b/>
          <w:sz w:val="21"/>
        </w:rPr>
        <w:t>更不加联想</w:t>
      </w:r>
      <w:r>
        <w:rPr>
          <w:rFonts w:ascii="Times New Roman" w:hAnsi="Times New Roman" w:eastAsia="宋体"/>
          <w:b w:val="0"/>
          <w:sz w:val="21"/>
        </w:rPr>
        <w:t>。</w:t>
      </w:r>
      <w:r>
        <w:rPr>
          <w:rFonts w:ascii="Times New Roman" w:hAnsi="Times New Roman" w:eastAsia="宋体"/>
          <w:b/>
          <w:sz w:val="21"/>
        </w:rPr>
        <w:t>大帝须长老</w:t>
      </w:r>
      <w:r>
        <w:rPr>
          <w:rFonts w:ascii="Times New Roman" w:hAnsi="Times New Roman" w:eastAsia="宋体"/>
          <w:b w:val="0"/>
          <w:sz w:val="21"/>
        </w:rPr>
        <w:t>只取齿骨作不净想、修白骨·白遍，站着证得阿拉汉果（用「行处正知」）。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防护的关键在「速行刹那」</w:t>
      </w:r>
      <w:r>
        <w:rPr>
          <w:rFonts w:ascii="Times New Roman" w:hAnsi="Times New Roman" w:eastAsia="宋体"/>
          <w:b w:val="0"/>
          <w:sz w:val="21"/>
        </w:rPr>
        <w:t>：速行刹那若起恶戒·失念·无智·懈怠即「不防护」；</w:t>
      </w:r>
      <w:r>
        <w:rPr>
          <w:rFonts w:ascii="Times New Roman" w:hAnsi="Times New Roman" w:eastAsia="宋体"/>
          <w:b/>
          <w:sz w:val="21"/>
        </w:rPr>
        <w:t>城门喻</w:t>
      </w:r>
      <w:r>
        <w:rPr>
          <w:rFonts w:ascii="Times New Roman" w:hAnsi="Times New Roman" w:eastAsia="宋体"/>
          <w:b w:val="0"/>
          <w:sz w:val="21"/>
        </w:rPr>
        <w:t>——城门守则城内财货得保。</w:t>
      </w:r>
      <w:r>
        <w:rPr>
          <w:rFonts w:ascii="Times New Roman" w:hAnsi="Times New Roman" w:eastAsia="宋体"/>
          <w:b/>
          <w:sz w:val="21"/>
        </w:rPr>
        <w:t>三种作意</w:t>
      </w:r>
      <w:r>
        <w:rPr>
          <w:rFonts w:ascii="Times New Roman" w:hAnsi="Times New Roman" w:eastAsia="宋体"/>
          <w:b w:val="0"/>
          <w:sz w:val="21"/>
        </w:rPr>
        <w:t>＝所缘作意·如理作意·路心作意。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为何守护根门</w:t>
      </w:r>
      <w:r>
        <w:rPr>
          <w:rFonts w:ascii="Times New Roman" w:hAnsi="Times New Roman" w:eastAsia="宋体"/>
          <w:b w:val="0"/>
          <w:sz w:val="21"/>
        </w:rPr>
        <w:t>：《六六经》《燃烧教法经》——内六处于世间可爱可喜，爱欲「就在这里生起和建立」；</w:t>
      </w:r>
      <w:r>
        <w:rPr>
          <w:rFonts w:ascii="Times New Roman" w:hAnsi="Times New Roman" w:eastAsia="宋体"/>
          <w:b/>
          <w:sz w:val="21"/>
        </w:rPr>
        <w:t>戒融入生活</w:t>
      </w:r>
      <w:r>
        <w:rPr>
          <w:rFonts w:ascii="Times New Roman" w:hAnsi="Times New Roman" w:eastAsia="宋体"/>
          <w:b w:val="0"/>
          <w:sz w:val="21"/>
        </w:rPr>
        <w:t>：守根门→于食知限量→实行警寤（良好作息）串成日常链条，「可回避的所缘」尽量回避。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5.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持戒的本质</w:t>
      </w:r>
      <w:r>
        <w:rPr>
          <w:rFonts w:ascii="Times New Roman" w:hAnsi="Times New Roman" w:eastAsia="宋体" w:cs="Times New Roman"/>
          <w:b w:val="0"/>
          <w:sz w:val="21"/>
        </w:rPr>
        <w:t>：sīla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两层含义——①天性·习惯·行为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②圣洁·有道德的善行；</w:t>
      </w:r>
      <w:r>
        <w:rPr>
          <w:rFonts w:ascii="Times New Roman" w:hAnsi="Times New Roman" w:eastAsia="宋体"/>
          <w:b/>
          <w:sz w:val="21"/>
        </w:rPr>
        <w:t>戒不是「被约束」，而是过圣洁有道德的生活</w:t>
      </w:r>
      <w:r>
        <w:rPr>
          <w:rFonts w:ascii="Times New Roman" w:hAnsi="Times New Roman" w:eastAsia="宋体"/>
          <w:b w:val="0"/>
          <w:sz w:val="21"/>
        </w:rPr>
        <w:t>。戒的层级谱系：五戒→活命八戒→八戒→九戒→十戒→比库两百廿七条→约八千余条。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6.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戒只防护身语业</w:t>
      </w:r>
      <w:r>
        <w:rPr>
          <w:rFonts w:ascii="Times New Roman" w:hAnsi="Times New Roman" w:eastAsia="宋体"/>
          <w:b w:val="0"/>
          <w:sz w:val="21"/>
        </w:rPr>
        <w:t>（</w:t>
      </w:r>
      <w:r>
        <w:rPr>
          <w:rFonts w:ascii="Times New Roman" w:hAnsi="Times New Roman" w:eastAsia="宋体"/>
          <w:b/>
          <w:sz w:val="21"/>
        </w:rPr>
        <w:t>无「心戒」</w:t>
      </w:r>
      <w:r>
        <w:rPr>
          <w:rFonts w:ascii="Times New Roman" w:hAnsi="Times New Roman" w:eastAsia="宋体"/>
          <w:b w:val="0"/>
          <w:sz w:val="21"/>
        </w:rPr>
        <w:t>——心里有恶念不算犯戒，须表现于身语才有违犯）；近因＝惭愧（hiri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尊重自己·ottappa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尊重他人）。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7.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持戒的究竟利益</w:t>
      </w:r>
      <w:r>
        <w:rPr>
          <w:rFonts w:ascii="Times New Roman" w:hAnsi="Times New Roman" w:eastAsia="宋体"/>
          <w:b w:val="0"/>
          <w:sz w:val="21"/>
        </w:rPr>
        <w:t>：戒→欢喜·轻安·乐→</w:t>
      </w:r>
      <w:r>
        <w:rPr>
          <w:rFonts w:ascii="Times New Roman" w:hAnsi="Times New Roman" w:eastAsia="宋体"/>
          <w:b/>
          <w:sz w:val="21"/>
        </w:rPr>
        <w:t>定</w:t>
      </w:r>
      <w:r>
        <w:rPr>
          <w:rFonts w:ascii="Times New Roman" w:hAnsi="Times New Roman" w:eastAsia="宋体"/>
          <w:b w:val="0"/>
          <w:sz w:val="21"/>
        </w:rPr>
        <w:t>→如实知见→厌离·离欲→道智果智→省察智→涅槃；</w:t>
      </w:r>
      <w:r>
        <w:rPr>
          <w:rFonts w:ascii="Times New Roman" w:hAnsi="Times New Roman" w:eastAsia="宋体"/>
          <w:b/>
          <w:sz w:val="21"/>
        </w:rPr>
        <w:t>世间五功德</w:t>
      </w:r>
      <w:r>
        <w:rPr>
          <w:rFonts w:ascii="Times New Roman" w:hAnsi="Times New Roman" w:eastAsia="宋体"/>
          <w:b w:val="0"/>
          <w:sz w:val="21"/>
        </w:rPr>
        <w:t>＝大财富·好名声·自信·寿终不昏迷·临终不追悔；《中部》十三种利益（含证阿拉汉果）。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8.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受戒实践</w:t>
      </w:r>
      <w:r>
        <w:rPr>
          <w:rFonts w:ascii="Times New Roman" w:hAnsi="Times New Roman" w:eastAsia="宋体"/>
          <w:b w:val="0"/>
          <w:sz w:val="21"/>
        </w:rPr>
        <w:t>：依仪轨完成一次「</w:t>
      </w:r>
      <w:r>
        <w:rPr>
          <w:rFonts w:ascii="Times New Roman" w:hAnsi="Times New Roman" w:eastAsia="宋体"/>
          <w:b/>
          <w:sz w:val="21"/>
        </w:rPr>
        <w:t>受三皈五戒</w:t>
      </w:r>
      <w:r>
        <w:rPr>
          <w:rFonts w:ascii="Times New Roman" w:hAnsi="Times New Roman" w:eastAsia="宋体"/>
          <w:b w:val="0"/>
          <w:sz w:val="21"/>
        </w:rPr>
        <w:t>」——受戒不是被绳子绑住，而是自己认领一个好习惯、把它变成往后生命的依靠；四周所学汇成一句：「</w:t>
      </w:r>
      <w:r>
        <w:rPr>
          <w:rFonts w:ascii="Times New Roman" w:hAnsi="Times New Roman" w:eastAsia="宋体"/>
          <w:b/>
          <w:sz w:val="21"/>
        </w:rPr>
        <w:t>戒是地基，护身之物要天天带在身上，才护得了人；受了就不要破，破了就重受。</w:t>
      </w:r>
      <w:r>
        <w:rPr>
          <w:rFonts w:ascii="Times New Roman" w:hAnsi="Times New Roman" w:eastAsia="宋体"/>
          <w:b w:val="0"/>
          <w:sz w:val="21"/>
        </w:rPr>
        <w:t>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📌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来源：知识框架与要点/读书会04_持戒与戒律生活_知识框架与要点.md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「三、4周版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4W4</w:t>
      </w:r>
      <w:r>
        <w:rPr>
          <w:rFonts w:ascii="Times New Roman" w:hAnsi="Times New Roman" w:eastAsia="宋体"/>
          <w:b w:val="0"/>
          <w:sz w:val="21"/>
        </w:rPr>
        <w:t xml:space="preserve">　</w:t>
      </w:r>
      <w:r>
        <w:rPr>
          <w:rFonts w:ascii="Times New Roman" w:hAnsi="Times New Roman" w:eastAsia="宋体"/>
          <w:b w:val="0"/>
          <w:sz w:val="21"/>
        </w:rPr>
        <w:t>守护根门与持戒总结受戒」（脚本：全部取自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ima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知识库「古源尊者开示及上座部佛教资料」）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🧘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静心开场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引导语</w:t>
      </w:r>
      <w:r>
        <w:rPr>
          <w:rFonts w:ascii="Times New Roman" w:hAnsi="Times New Roman" w:eastAsia="宋体"/>
          <w:b w:val="0"/>
          <w:sz w:val="21"/>
        </w:rPr>
        <w:t>：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我们先静坐一分钟。闭上眼睛，感受自己的呼吸，让心慢慢安静下来。（停顿60秒）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今天是《持戒与戒律生活》读书会的最后一次相聚。前面几次，我们从「戒在修行中的位置」一路走到五戒、布萨日的八戒与慈心九戒、戒随念，又看了戒怎样被弄脏、怎样洗净，上一次停在「活命八戒与正命」——我们靠什么活着。今天顺着这条线再走一步：不只是「靠什么活着」，还有「每天怎么活着」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先想一个画面：我们身上有六扇门——眼睛、耳朵、鼻子、舌头、身体、意念。从早到晚，人、事、声音、画面，都从这六扇门进进出出。论里把六根比作城门：门不必封，但必须有人守。守得好，进来的都是清凉；没人守，一句不中听的话、一个看不惯的画面，就能在心里发酵几十年。今天要学的，就是给这六扇门派一个守门人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今天不评比谁的定力高、谁手机放得彻底，只是从外面的事情里退回来，陪一陪自己的身心。也不必急着「同意」或「搞懂」，带回去慢慢想就好。今天的环节是：两段共读、两轮分享、两轮讨论，最后一起做一次「守护根门」的练习，再用15分钟，把三皈五戒在这个座位上受下来——完全自愿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💬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破冰｜3–5分钟</w:t>
      </w:r>
      <w:r>
        <w:rPr>
          <w:rFonts w:ascii="Times New Roman" w:hAnsi="Times New Roman" w:eastAsia="宋体"/>
          <w:b w:val="0"/>
          <w:color w:val="222222"/>
          <w:sz w:val="20"/>
        </w:rPr>
        <w:t>：今天到现在，你的手机「抓住」了你几次？说个大概的数就好。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🛡️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心理安全三约定</w:t>
      </w:r>
      <w:r>
        <w:rPr>
          <w:rFonts w:ascii="Times New Roman" w:hAnsi="Times New Roman" w:eastAsia="宋体"/>
          <w:b w:val="0"/>
          <w:color w:val="222222"/>
          <w:sz w:val="20"/>
        </w:rPr>
        <w:t>（每次开场重申）：①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保密</w:t>
      </w:r>
      <w:r>
        <w:rPr>
          <w:rFonts w:ascii="Times New Roman" w:hAnsi="Times New Roman" w:eastAsia="宋体"/>
          <w:b w:val="0"/>
          <w:color w:val="222222"/>
          <w:sz w:val="20"/>
        </w:rPr>
        <w:t>——这里说的话不出这间屋子；②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不评判</w:t>
      </w:r>
      <w:r>
        <w:rPr>
          <w:rFonts w:ascii="Times New Roman" w:hAnsi="Times New Roman" w:eastAsia="宋体"/>
          <w:b w:val="0"/>
          <w:color w:val="222222"/>
          <w:sz w:val="20"/>
        </w:rPr>
        <w:t>——不评价任何人的分享，也不急着评价自己；③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可随时暂停</w:t>
      </w:r>
      <w:r>
        <w:rPr>
          <w:rFonts w:ascii="Times New Roman" w:hAnsi="Times New Roman" w:eastAsia="宋体"/>
          <w:b w:val="0"/>
          <w:color w:val="222222"/>
          <w:sz w:val="20"/>
        </w:rPr>
        <w:t>——任何时候觉得不舒服，都可以停下来休息、喝水或离开，不需要解释。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📖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共读原文1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原文材料①：★核心·朗读学习资料（上篇）——守护根门与戒融入生活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文件</w:t>
      </w:r>
      <w:r>
        <w:rPr>
          <w:rFonts w:ascii="Times New Roman" w:hAnsi="Times New Roman" w:eastAsia="宋体"/>
          <w:b w:val="0"/>
          <w:sz w:val="21"/>
        </w:rPr>
        <w:t>：《持戒与戒律生活·第4周·朗读学习资料（上篇）》（据知识库整理）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★核心段落</w:t>
      </w:r>
      <w:r>
        <w:rPr>
          <w:rFonts w:ascii="Times New Roman" w:hAnsi="Times New Roman" w:eastAsia="宋体"/>
          <w:b w:val="0"/>
          <w:sz w:val="21"/>
        </w:rPr>
        <w:t>（必读）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这几周我们一层一层把戒看清楚：它在修行道上的位置，五戒的精神，布萨日八戒与慈心九戒，怎样忆念自己的戒，戒会被哪些心态弄脏、又怎样洗净，以及活命八戒与正命——我们靠什么活着。今天这一篇要往更贴身的地方走：一天里，眼睛在看、耳朵在听、心里在想的时候，戒还能不能在场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一、守护根门：以念站在六扇门口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先说名相。眼、耳、鼻、舌、身、意，叫作六根，论书里也称作六门。为什么叫门？因为一切外境都从这里进来，一切反应也由这里出去。在出家人的语境中，守护这六扇门叫作根律仪；若按经典的说法，它的意思就是「以念防护」——用正念站在门口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这里有一句要紧的话：根律仪与正念、正知，是同一件事的不同侧面。若没有念，也没有正知，想守住根门几乎办不到。守门的人若在打瞌睡，门开着跟关着没有分别。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还要看清「守」不是「堵」。门之所以是门，是因为它要开合：光要进来，人要出入。若把门钉死，屋子是安全了，却也住不了人。守护根门同样如此——我们不可能整天闭眼塞耳，能做的是在门开的那一刻心里清楚：什么进来了，我要不要请它坐下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在修学次第里，根律仪也不孤立。经里讲，先是具足戒行，紧接着就是守护根门。戒守的是最外面一层，身与语不越线；根律仪管的是往里一步，看见、听见之后，心里怎么办。一个在外，一个在内，本是同一件事的两头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二、《算术师摩嘎蓝经》：不取于相，不取随相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具体怎么守？佛陀在《中部·算术师摩嘎蓝经》里，给了一句极简的口诀：眼看见颜色，不取于相，不取随相。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口诀后面还跟着一个后果：若因为不防护眼根而住，就会被贪、忧、诸恶、不善法所流入。耳听声、鼻嗅香、舌尝味、身触触、意识知法，用的都是同一句话——六根，一根一根，守的是同一个原则。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请注意「流入」这两个字。门没守好，进来的并不只是外面的画面与声音；跟着它们一起进来的，是一串贪、一串忧、一串说不清的杂染。守与不守的差别，不在眼前那一秒，而在接下来心里生起了什么。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同一句口诀也在提醒我们：守门不是「不看」，而是「看了之后不取」。看得见，是根的事；取不取，是心的事。心守住了，门才算真的守住。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三、相与随相：烦恼在加工线上被造出来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清净之道》把这两句拆得很细。所谓「相」，指男相、女相、可悦相这一类能引生烦恼的事相；在这上头停留、执取，就是取相。所谓「随相」，指手、足、微笑、大笑、说话、对视这些细节；「随」是顺着往下走——不停在看到的，还要再添一层联想：牙齿真白、头发真亮、笑起来两个酒窝、说话像银铃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再往深一层看：眼睛能看见的，其实只有颜色与光；耳朵能听见的，其实只有声音的波动。男女、美丑、方圆、好坏，都是六识收了信息之后，在心里加工出来的概念。烦恼不是从外面搬进来的，是在这道加工线上被造出来的。守护根门，就是趁着加工线还没开动，按一下暂停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所以「看只是看」并不是把眼睛弄瞎，而是不在真实所见之上，再叠一层情感投射。投射越少，心越自由；投射越多，心就越往那个目标上盘踞，盘踞久了便出不来。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取相与不取随相，其实是两个先后的动作：一个是进门时不请它坐下，一个是坐下之后不再添茶。前者守的是第一念，后者守的是第二念、第三念。多数人败在后者——第一念还干净，第二念就开始替自己编故事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四、三位长老：不看、正知、行处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古人对「不取随相」留下了极生动的示范。住在塔山的大帝须长老，从塔山走到阿努拉塔补勒去乞食，路上遇见一位与丈夫吵了架的女子。她盛装如天女，正要回娘家，一见长老，心念颠倒，仰头大笑，露出满口牙齿。长老心里起了一个念头：这是什么？他抬眼看了一下，只看见一排白骨。他就取这齿骨作不净想，修白骨想，再以白骨之相修白遍，依白遍的定力转修观智，就那样站着，证得了阿拉汉果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后来她的丈夫追上来问：尊者，您有没有看见一个女人？长老答：是男是女，我不知道；从我面前过去的，只是一副骨头在走路。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同一段路，同一张脸，丈夫看见的是妻子，长老看见的是骨骼。长老并非没有看见，他只是没有在「美丽」这个相上停留，也没有顺着它往下联想。他所用的方法，叫作行处正知——把眼前的所缘，转成自己行道上的资粮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守门还有另外两种样子。住在乔罗达格大窟的长老，窟内画着七佛出家的精美壁画，许多比库来参观，问他看过没有；他说：我在这里住了六十多年，并不知道还有这些画。这是「不看」。护心长老垂眼不看，如把门全关上；大弥多长老却如实看见一切，即使面对异性也不起欲念，如有人守在门口把盗贼挡住。这是「正知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照这条线索，面对避不开的所缘，守门可以分三层来做：第一层是念守护，对眼所见只作颜色想，对耳所听只作声音想，把标签先放下；第二层是行处正知，像塔山的长老那样，把所缘接过来，转成自己的业处，修不净、修身分；第三层是无痴正知，已有观智的人，就着这个所缘观它的无常、苦、无我。同一扇门，功夫深浅不同，用法也就不同。这三层不是三个门派，而是三种当下的选择：能不看就不看，躲不开就把所缘转成业处，已有观智的就直接观它。挑哪一层，看自己此刻手里有什么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五、防护发生在哪一刹那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有人会问：眼净色是色法，它自己不会守，也不会不守，那么到底是谁在守？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《清净之道》把心路拆开来看。颜色来到眼前，心是这样走的：有分，转向，眼识看见，领受，推度，确定，然后才是速行。前面这几个阶段，还谈不上防护或不防护；真正决定守没守住的，是速行那一刹那。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速行往往连着生起好几刹那，力量最强，业也在这里造下。速行里生起什么，就决定了一切。若生起的是恶戒——比如看见蚊子就想拍下去；或者生起失念、无智、无忍、懈怠，这个时候就叫不防护。反过来，若速行里生起的是戒、是念、是智、是忍，眼门便守住了，连前面的有分、转向也随之有了守护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论书里有一个城门喻。城有四门，若城门无人看守，纵使城里的家宅、仓库、内室都锁得严密，财货依旧不保，因为盗贼可以从城门大摇大摆走进来。反之，城门守住了，里头的门哪怕没上锁，财物也是安全的。根门就是这座城的城门，而守门的位置，正在速行那个当口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还要补一句：一条五门心路过去，后面还会跟着生起多条意门心路，对同一个所缘继续加工、继续发酵。真正把一点信息熬成一锅烦恼的，多半是这些意门心路。所以守护根门，说到底，重点在守护意根。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六、三种作意：守门在心上怎么发生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《阿毗达摩》里有一个心所叫作意，它有三种用法。弄懂它，就知道守门这件事在心上究竟怎么发生。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第一种是所缘作意。它是「八不离名」里的作意，凡一个名聚，必有触、受、想、思、命根、作意；这个作意的活儿，是让心朝向眼前的所缘。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二种是如理作意。它出现在五门心路的确定心，或者意门心路的意门转向里，主要由胜解心所承担。前面说的「不取于相、不取随相」，做的正是如理作意。同样一个色，如理作意，往后的路就向善；不如理作意，往后的路就向贪与忧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第三种是路心作意。说白一点，就是「我让不让这样的心生起来」。有些目标根本不该看，就不去看它，这叫作路心不作意。所以「不看」也是一种防护，不是逃避。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三种作意并不各自独立，它们串成一个动作：第一个负责把心对准，第二个负责怎么看待，第三个负责放行还是不放行。守门要练的，是后两个。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七、为什么非守不可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为什么要花这么大力气守门？佛陀在讲四圣谛的集谛时说过一句很重的话：在世间，眼根是可爱与可喜的，爱欲就在这里生起和建立。耳根、鼻根、舌根，乃至意根，也都是这样。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我们习惯以为贪爱是从外面来的，可它生起、它扎根的地方，恰恰是我们自己的内六处。你觉得自己的眼睛可爱、身体可爱，渴爱就在这扇门里长起来，而且越长越深。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六六经》把这个过程讲得更细：缘于眼与色而生眼识，三者相合为触，缘触生受，缘受生爱。渴爱是在受之后才生起的，它不在外面，而在受与爱之间那道缝里。《燃烧教法经》里说得更彻底：宁可让炽燃的铁棒毁坏眼根，也绝不去执取眼所识的色的相与随相。因为眼坏了，只是一时、一生的看不见；而以不防护而造下的不善业，一旦落到恶趣，那份苦就长得多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也不是远话。年轻时被人说过的一句重话，可以让人几十年互不往来——一句话的相，被反复加工了几十年。尊者还举过一个眼前的例子：女众爱照镜子，打扮时扭捏作意，那一刻就是眼根没有守好。这不是说照镜子有罪，而是提醒：只要心里觉得「我的眼根可爱、我的身可爱」，贪爱就已经在门里生根了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八、戒融入生活：守根门、食知量、警寤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守护根门不是坐一炷香的事，它可以串成一条日常的链条。经里把次第讲得清楚：具足戒行，守护根门，于食知限量，实行警寤，然后才是具念正知、远离独处、舍离五盖。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先说吃饭。于食知限量不是数米粒、饿肚子，而是吃饭时心里有数。细一点说，是吃之前先如理省思：吃，不为嬉戏，不为骄慢，不为装饰，不为庄严；只为这个身体得以住立存续，为了止息饥饿的逼迫，为了资助梵行。这样省思之后再吃，贪就淡了。反过来，吃不知量会带来五种麻烦：贪嗔痴跟着长；在饿自己与撑自己之间来回摆；饥一顿饱一顿，都落在苦里；身子发软或昏沉，坐不住；还不免被明白人摇头。同样一碗饭，有心吃与没心吃，滋味并不一样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再说作息。实行警寤，说的是睡得对、醒得对——该睡时睡，该起时起，不被一条接一条的短视频拖到后半夜。在家人一天的链条就是这么朴素：早上清醒地起身，白天守好六根，吃饭知量，夜里好好睡。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三件事看着各不相干，其实是一条链子：六根守得住，吃饭就容易知量；吃得知量，夜里就睡得安稳；睡得安稳，第二天守门才有气力。反过来也一样，一环松了，其余几环跟着松。所以不必三样同时开工，先把最容易的那一环补上，链子自己会紧起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尊者在这里给了一条很实在的建议：能回避的所缘，就先回避。人拿到的外界消息，九成走眼与耳这两条路；所以值得动手清一清自己的设备——那些一点开就爬不出来的应用，卸掉；办事之外，少刷。出家人可以把手机交出去，在家人交不掉；那就退一步，在一天里划出一小块能关门的时段，哪怕只是晚饭后那一个钟头。真躲不开的所缘，再靠念、靠业处、靠如理作意去接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九、收束：守的是门，护的是心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第一，守护根门就是以念防护六根；没有正念正知，守门这件事很难成办。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第二，守的方法是看到只是看到、听到只是听到，不在心里再做多余的加工；真正决胜负的是速行那一刹那，城门守住了，城里的财货才保得住。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第三，它不是把眼睛堵起来，而是养护那颗如理作意的心，再把它接进日常：守根门、食知量、作息有序。守的是门，护的是心。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不必一次守住六扇门。今天挑一扇最常失守的，练一天：看见只是看见，听见只是听见。守住了，随喜自己一句；失守了，在心里说一声「我看见它了」，然后回到门口站着。门是要守一辈子的，功夫却是一刹那、一刹那攒起来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（上篇完）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💬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第一轮分享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分享规则</w:t>
      </w:r>
      <w:r>
        <w:rPr>
          <w:rFonts w:ascii="Times New Roman" w:hAnsi="Times New Roman" w:eastAsia="宋体"/>
          <w:b w:val="0"/>
          <w:sz w:val="21"/>
        </w:rPr>
        <w:t>：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每人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1.5–2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分钟</w:t>
      </w:r>
      <w:r>
        <w:rPr>
          <w:rFonts w:ascii="Times New Roman" w:hAnsi="Times New Roman" w:eastAsia="宋体"/>
          <w:b w:val="0"/>
          <w:sz w:val="21"/>
        </w:rPr>
        <w:t>，一次只答一个问题，说自己的经验，不讲别人的对错；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说「我跳过」完全没问题；听到别人的经验，只回应「谢谢」，不做评判、不给建议；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带领者负责计时与串场，不点评内容的「高下」。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起手问题（三选一，先举手的先说）</w:t>
      </w:r>
      <w:r>
        <w:rPr>
          <w:rFonts w:ascii="Times New Roman" w:hAnsi="Times New Roman" w:eastAsia="宋体"/>
          <w:b w:val="0"/>
          <w:sz w:val="21"/>
        </w:rPr>
        <w:t>：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这一篇里，哪一句话最触动你？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尤其是：哪一句让你第一次意识到——守住眼睛和耳朵，其实就是在守自己的心？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「门没守好，进来的不只是画面和声音，还有一串跟着来的贪与忧」——这句话让你想到自己生活里的哪一处？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只说你自己的，不评价任何人。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同一段路，丈夫看见妻子，长老看见骨骼——同一个所缘，为什么会走出两条完全不同的路？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说说你此刻的感受。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🎯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第一轮主题讨论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一（由浅入深·第1层）：资料说，守门不是在门口拦住眼睛，而是在门开的那一刻不取相、不取随相——看到只是看到，听到只是听到。对照你自己这一天：哪一扇门最不设防（手机？微信？别人一句话？刷视频？）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引导问题二（第2层）：大帝须长老看见的是一位「天女般美丽」的女子，可他看见的只是「一具骨骼」。同样一个所缘，差别在哪里？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引导问题三（第3层·指向实修）：资料把「守根门→于食知限量→实行警寤」串成一条日常的链子。这一周，我想挑哪「一扇门」、或者哪一环（吃饭知量／早点睡），练一次？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🧘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禅修练习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禅修禁忌提示</w:t>
      </w:r>
      <w:r>
        <w:rPr>
          <w:rFonts w:ascii="Times New Roman" w:hAnsi="Times New Roman" w:eastAsia="宋体"/>
          <w:b w:val="0"/>
          <w:color w:val="222222"/>
          <w:sz w:val="20"/>
        </w:rPr>
        <w:t>：若你正处在严重抑郁、焦虑、创伤后应激，或精神类疾病的发作／用药期，或正经历强烈的情绪危机，请先咨询医生或心理师，再决定是否练习；练习中若出现明显不适（如心悸、胸闷、情绪失控），请立即停止，睁开眼睛，把注意力放回呼吸与身体，必要时离场休息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🎧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播放古源尊者禅修引导音频</w:t>
      </w:r>
      <w:r>
        <w:rPr>
          <w:rFonts w:ascii="Times New Roman" w:hAnsi="Times New Roman" w:eastAsia="宋体"/>
          <w:b w:val="0"/>
          <w:color w:val="222222"/>
          <w:sz w:val="20"/>
        </w:rPr>
        <w:t>。请安静坐好，跟随音频练习即可。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📖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共读原文2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原文材料①：★核心·朗读学习资料（下篇）——持戒总结与受戒实践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文件</w:t>
      </w:r>
      <w:r>
        <w:rPr>
          <w:rFonts w:ascii="Times New Roman" w:hAnsi="Times New Roman" w:eastAsia="宋体"/>
          <w:b w:val="0"/>
          <w:sz w:val="21"/>
        </w:rPr>
        <w:t>：《持戒与戒律生活·第4周·朗读学习资料（下篇）》（据知识库整理）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★核心段落</w:t>
      </w:r>
      <w:r>
        <w:rPr>
          <w:rFonts w:ascii="Times New Roman" w:hAnsi="Times New Roman" w:eastAsia="宋体"/>
          <w:b w:val="0"/>
          <w:sz w:val="21"/>
        </w:rPr>
        <w:t>（必读）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这一篇是四周的最后一段路。前面几讲，我们一条一条地看戒：它在修行里的位置，五戒、布萨日的八戒与九戒，戒随念，戒的杂染与净化，活命八戒与正命，还有守护根门。今天要回过头，把这一整条路从头再串一遍：戒，到底是个什么？</w:t>
      </w:r>
    </w:p>
    <w:p>
      <w:pPr>
        <w:keepNext/>
        <w:spacing w:before="180" w:after="40" w:line="300" w:lineRule="auto"/>
      </w:pPr>
      <w:r>
        <w:rPr>
          <w:rFonts w:ascii="Times New Roman" w:hAnsi="Times New Roman" w:eastAsia="微软雅黑" w:cs="Times New Roman"/>
          <w:b/>
          <w:color w:val="1E4620"/>
          <w:sz w:val="23"/>
        </w:rPr>
        <w:t>一、sīla：一个词的两副面孔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先用一句话问自己：如果只能答一句「戒是什么」，你会怎么说？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回答之前，先看这个词本身。巴利语写作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 w:cs="Times New Roman"/>
          <w:b w:val="0"/>
          <w:sz w:val="21"/>
        </w:rPr>
        <w:t>sīla，它同时担着两层意思：一层是「天性、习惯、行为」，另一层是「圣洁的、有道德的善行」。一个词，既有「平常怎么做」的意思，也有「做得高尚」的意思——这本身就在提示：戒不是外加的条文，它要长成一个人的第二天性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从天性这一层看，戒是可以练出来的：今天守住一条，明天再守住一条，重复得够了，习惯自然换掉。从善行这一层看，它磨的是心的品质——同一件事做久了，人的质地就不同了。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 w:cs="Times New Roman"/>
          <w:b w:val="0"/>
          <w:sz w:val="21"/>
        </w:rPr>
        <w:t>所以站在佛陀立戒的立场上，sīla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说的是：过一种圣洁而有道德的生活。古今讲这个道理的人不少，但把它讲成一套有定义、有标准、有次第可循的，实在稀有。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麻烦出在翻译上。中文一个「戒」字，我们一听就往「约束」上想：这个不许，那个不行，先觉得被绑了一道。而佛陀立戒的用意正好相反——他要的是一个人的品格往上走。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几周看过的每一条戒，其实都在做同一件事：把「该怎么做」变成「自然而然就这样」。五戒是底子，布萨日的八戒是加练，守护根门是在六扇门口站岗，戒随念是回头看看自己守住了哪一段——说的都是同一个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 w:cs="Times New Roman"/>
          <w:b w:val="0"/>
          <w:sz w:val="21"/>
        </w:rPr>
        <w:t>sīla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的不同侧面。并在一起看就会发现：我们并没有学四样东西，只是把一个东西从四个方向看了一遍。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二、五戒到八千条：一架梯子，不是一把尺子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这种生活有层次。最低一层是五戒；往上走，活命八戒；再往上，八戒、九戒、十戒；比库那边有两百二十七条学处；要再细拆，可以到八千多条。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数字差得惊人，方向却只有一个。不管站在哪一级，说的都是同一件事——过一种圣洁而有道德的生活；条数多的，只是把这件事落得更细。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在家人最实际的功课，是把眼前够得着的那几条守住。层级不是用来量人的尺子，更像一架梯子：此刻脚踩在哪一级，就先在这一级站稳，再往上伸一只脚。也不必为了「我还没受八戒」而心慌——你现在守的这几条，本来就长在这条谱系上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有一处容易混：活命八戒当初是排在五戒前面教的。先把身语上的粗恶止住，再补一条正命而活，等习气薄了，才往五戒、八戒上走。它跟布萨日受的那个八戒不是一套东西，别搅在一起。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三、四个角度：相、味、现起、足处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论书认识一个法，习惯从四面看：它是什么（特相）、它做什么（作用）、它显成什么样子（现起）、它靠什么生起（近因）。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戒的特相，是守住身与语——是身与语，不含意。它的作用，是让人不因身语失控而滑向不道德，也使言行无可指责，不被智者所非议。它的现起，是身、语、意三者的清净：持戒那一刻，心里说的是「这个不能做」，生起的却是善心，因为三离心所之一正在心路里现起，所以口干净，意也干净。它的近因，是惭愧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里有个容易忽略的转折：说到防护，人容易以为戒只是挡。其实它一边挡错的方向，一边把身语推向对的方向。挡与导同时进行，所以持戒不是僵在原地，它本身就在走路。也正因如此，论书称戒为一切善法的地基——定与慧都盖在这块地上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再说惭愧。它跟日常那句「我很惭愧」不完全是一回事：惭的那一头连着自尊，愧的那一头连着对他人的敬重。换句话说，一个人能把戒持住，靠的往往不是怕被人发现，而是心里那一句「这种事我做不出来」。这份自重，才是根。听经闻法当然有帮助，可它只是远处的助缘；真正的近因，就在惭与愧这两个心所上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四、戒管到哪儿为止：没有「心戒」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有一句话值得牢牢记住：戒所防护的，只是身与语。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佛陀制的戒，管的是言行这一层；内心那一层，佛陀并没有制戒。也就是说，世上并没有一条「心戒」——心里冒出一个恶念，并不因此就算犯戒；要等它从身与语上走了出去，成了不恰当的行为，才算违犯。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这条界线对在家人尤其重要。我们太容易因为心里飘过一个不好的念头，就自责半天；可戒的本意不在这里。它在你出口与出手的地方设一道闸，念头归念头，行为归行为。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那么念头谁来管？定与慧。定，把还没出口的烦恼压住；慧，连自己都看不见的随眠也一并断掉。戒先守最外面这一层，是因为其余修行都要站在它上面——门关好了，屋里才谈得上用功。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于是门槛其实不高：不必先练到一念不生，才敢来受戒；只要在出口、出手处守得住，你已经在持戒了。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不过这条界线也不是松口气的理由。念头虽不算犯戒，它却是行为的源头：今天任由它在心里打转，明天多半就从口里、手上出去了。戒守得早，是因为源头管住了，下面的水才好管。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五、从欢喜到解脱：戒究竟给什么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持戒的好处分两层，先说究竟的那一层。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守戒的人心里会亮起来，会生出欢喜。欢喜初起时带着一点兴奋；等它落下去，身心松软舒服，那叫轻安，也叫乐。身心一轻安，乐就现前；而心能专一，最近的一个条件正是快乐。人一轻安、一快乐，心就愿意静下来，定也就容易成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常有人问：我连定都没有，谈什么戒能生定？这条链其实是从最前面的那一分欢喜起步的。每一次持戒的当下，生起的是善心，就带着一分欢喜、一分松软；一天一天攒下来，心自然越来越肯静。所以不是有了定才来持戒，是持戒在替你把定养出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心一定，看事就清楚，这就是如实知见。我们遇上大事总说「让我静一静」——为什么静一静就想得通？因为静下来，心才有力量。看清了，就对这轮转的苦生出厌离，不再紧抓，强而有力的观智随之而起；凭这份观智，道智与果智现前，人就解脱了。证得道果之后，再以省察智回看：名色、五蕴已经止息——圆满寂静的涅槃，就在这里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顺便说一句：这条链不是修到某个阶段才启动的，它在你今天守住的每一分钟里都在走。定力不是等来的，是这些分钟一分一分堆出来的。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六、这一生的五份好处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再说眼前这一世的利益。不少经典里，佛陀列出持戒的五种功德。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为什么守几条戒，会和钱财、名声、胆气连上？不是有人在上面记分颁奖，而是持戒本身改了你与世界打交道的方式：一个有正念、说话算数、不伤人的人，别人自然信他，日子自然安稳。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一是财富。持戒的人心里有正念，人信得过他，诸天也护着他；善的念头要成事，路上的阻碍就少。二是名声。一个人圣洁、高尚、有品德，只要守住不坏，好话自然从别人口里传出去。三是底气。真正持戒的人，站到圣者、婆罗门、居士面前，甚至站到国王、大臣、将军面前，不会觉得自己矮半头——他心里有法，知道自己是个有德行的人，不必拿地位和钱财来比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四是临终不昏迷。只要不舍戒、日日清净地守，临终时心不颠倒、不迷乱。人的死有几种：寿尽、业尽、横死、寿业俱尽；横死是突遭横祸、事没办完就走了。持戒的人，这一关可以过得去。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五是临终不悔。许多人到最后那一刻，不是放不下，就是想不起这一生做过什么好事，于是种种不好的相现前；持戒的人一回想，心里是欢喜的，没有懊恼，他知道单凭这份戒也能生到人天，于是安定。像一个即将拿到金壶的人，手里那只陶壶忽然一点也不可惜了——换一个身子，清清楚楚。守了三十年、五十年戒的人，想起这些年，只有欢喜；没有大病痛的话，还能预知时至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这五份好处，其实今天就能验一验：不必等到临终，守戒的人走在路上，心里就比昨天松一点。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七、十三种利益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《中部》里另有一处，佛陀说持戒有十三种利益。从受同梵行的道友敬重，一路排到最终证得阿拉汉果。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我们不必逐条去背。前面那五种够用了；但要知道这条路的终点在哪儿——它一直通到阿拉汉果，不是只通到「做个好人」。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十三种也好，五种也好，指的其实是同一个方向：守得越久，路越宽。若要把这十三条记成一句，可以这样记：它让我们这一世被人信任、被人敬重，也让我们站到人前心里不虚——而这，还只是路上的风景，不是终点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八、戒的几种分法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最后说分类。按该做不该做，分作持与止持：止持是「不该做的，不做」；作持是「该做的，去做」。此外还有等正行戒与前面学过的活命八戒——身三、语四，再加一条离邪命。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等正行戒，宽一点说，指一切为证悟道果而行的戒，是戒与道相应的部分；对出家人另有一层意思，是为不犯轻罪而守。名相生硬，意思平实：戒不只防非，它也是朝解脱使力的那部分善行。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举例最清楚。在家人不杀、不盗、不邪淫、不妄语、不饮酒，这五条是止持——违犯它们必然把人带向恶趣，非要戒绝不可；而敬重长辈、尽自己的本分、护持三宝，是作持——该做的要去做。若以为「佛陀没单为我定这一条」，做不做都无妨，那是两头都看轻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还有时限戒与终生戒：终生戒是尽形寿守的，时限戒是约定一段时间守的。时间再短、条数再少，也有它的利益。经里有个猎人，白天射鹿，后来被朋友劝住，至少夜里不杀；他死后堕在鬼道，白天受苦，夜里却像天人一样享乐——短短半夜的戒，都还有这份果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分这些，不是为了把戒讲成一门复杂的学问，而是让人看见：戒除了「不可以」，还有「应该」——应该护生，应该诚实，应该尽本分。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九、受戒：今天把这个动作做完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四周所学，最后落在一个动作上：亲手受一次三皈五戒。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四个步骤前面学过：念求受三皈五戒文，念三皈依，念五戒文，发愿。核心是三皈依——三皈依念完的那一刻，五戒同时成立。受戒要用语言说出来，南传传统以巴利语念诵；不难，也不长。身边没有比库，在佛像前自受，一样成立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有一点必须讲清楚：五戒不是另外五条要一条一条去受，它就在三皈依成立的那一刻一起立起。你真正皈依了三宝，五戒就跟着立了。巴利语念不顺也没关系，要紧的是心里那一句「我认」。所以受戒的功夫，全在三皈依念得诚恳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也不必等到「我准备好了」再受。受戒不是发资格证，是把方向定下来：从今天起，我愿意往这边走。受完，把它做成日课——清晨或睡前，在佛像前念一遍三皈依与五戒，两分钟足够；念完在心里回一句：这不是约束，是我的依靠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说到底就一句：受戒不是被绳子绑住，是自己认领一个好习惯，让它成为往后生命的依靠。若受完当天就破了一条，也不必从此躲着走：把它当成一次提醒，重新受一次，路继续走。破了不必怕——重受，就是重新开始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十、收束：地基打好了，往上盖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 w:cs="Times New Roman"/>
          <w:b w:val="0"/>
          <w:sz w:val="21"/>
        </w:rPr>
        <w:t>第一，sīla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的意思是过一种圣洁而有道德的生活；它是依靠，不是绳索。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第二，戒所防护的只是身语，近因在惭愧；它的利益从欢喜、轻安起步，经定、经慧，走到解脱——一直支持到你证悟涅槃。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第三，四周所学，收在一句话上：戒是地基。护身的东西天天带在身上，才护得住人；受了就别破，破了就重受。今天，就在这个座位上受下来。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（下篇完）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💬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第二轮分享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分享规则</w:t>
      </w:r>
      <w:r>
        <w:rPr>
          <w:rFonts w:ascii="Times New Roman" w:hAnsi="Times New Roman" w:eastAsia="宋体"/>
          <w:b w:val="0"/>
          <w:sz w:val="21"/>
        </w:rPr>
        <w:t>：一轮；每人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1.5–2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min；可说「我跳过」；不评判、不比较、不给建议。带领者先示范一句，再按顺序邀请。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起手问题（任选，由浅入深）</w:t>
      </w:r>
      <w:r>
        <w:rPr>
          <w:rFonts w:ascii="Times New Roman" w:hAnsi="Times New Roman" w:eastAsia="宋体"/>
          <w:b w:val="0"/>
          <w:sz w:val="21"/>
        </w:rPr>
        <w:t>：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四周走下来，今天这一篇里，最触动你的一句话是什么？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说一句，或一个词，都可以。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资料说，戒的现起是身语意的清净——你有没有过一次「因为守住了，心里干干净净」的体验？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那是什么时候的事？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「受戒不是被绳子绑住，而是自己认领一个好习惯」——听到这句，你对受戒的感觉，和四周前有什么不同？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🎯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第二轮主题讨论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问题一（必答）</w:t>
      </w:r>
      <w:r>
        <w:rPr>
          <w:rFonts w:ascii="Times New Roman" w:hAnsi="Times New Roman" w:eastAsia="宋体" w:cs="Times New Roman"/>
          <w:b w:val="0"/>
          <w:sz w:val="21"/>
        </w:rPr>
        <w:t>：资料说，戒（sīla）既是天性、习惯、行为，也是圣洁有道德的善行；又说戒只防护身语，没有「心戒」。回看这四周：你原先以为的那种「约束」，和这里说的「好习惯、好品德」，是同一件事吗？有没有哪一件，是开始时靠忍、后来变成了自然的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问题二</w:t>
      </w:r>
      <w:r>
        <w:rPr>
          <w:rFonts w:ascii="Times New Roman" w:hAnsi="Times New Roman" w:eastAsia="宋体"/>
          <w:b w:val="0"/>
          <w:sz w:val="21"/>
        </w:rPr>
        <w:t>：资料把持戒的利益串成一条链：欢喜、轻安、乐，然后生定，定而生慧，慧而解脱。请用最朴素的话说说：这四周里你为家人、为工作「守住的那些事」，和你心里那种踏实、能静下来的感觉，有没有一条看得见的线连着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问题三（指向实修）</w:t>
      </w:r>
      <w:r>
        <w:rPr>
          <w:rFonts w:ascii="Times New Roman" w:hAnsi="Times New Roman" w:eastAsia="宋体"/>
          <w:b w:val="0"/>
          <w:sz w:val="21"/>
        </w:rPr>
        <w:t>：今天受五戒，受的究竟是约束，还是一个依靠？你打算在哪个时刻（清晨或睡前）、用什么方式，为自己做一次受三皈五戒？请每位成员说出一件可执行的小事，带领者记录关键词（不必点评）。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🔚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收尾与回向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各位法友，今天我们一起把戒从「不做什么」带到了「每天怎么看、怎么听、怎么活」，也把四周的内容收成了一部《持戒总结与受戒实践》。请记住几句最朴素的话：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第一</w:t>
      </w:r>
      <w:r>
        <w:rPr>
          <w:rFonts w:ascii="Times New Roman" w:hAnsi="Times New Roman" w:eastAsia="宋体"/>
          <w:b w:val="0"/>
          <w:color w:val="222222"/>
          <w:sz w:val="20"/>
        </w:rPr>
        <w:t>，守护根门就是以念防护六根；要守的不是眼睛耳朵，而是门开那一刻的心。守的方法是看到只是看到、听到只是听到——</w:t>
      </w:r>
      <w:r>
        <w:rPr>
          <w:rFonts w:ascii="Times New Roman" w:hAnsi="Times New Roman" w:eastAsia="宋体"/>
          <w:b/>
          <w:color w:val="222222"/>
          <w:sz w:val="20"/>
        </w:rPr>
        <w:t>守的是门，护的是心。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第二</w:t>
      </w:r>
      <w:r>
        <w:rPr>
          <w:rFonts w:ascii="Times New Roman" w:hAnsi="Times New Roman" w:eastAsia="宋体" w:cs="Times New Roman"/>
          <w:b w:val="0"/>
          <w:color w:val="222222"/>
          <w:sz w:val="20"/>
        </w:rPr>
        <w:t>，戒（sīla）不是「被约束」，而是「过一个圣洁的有道德的生活」；它只防护身语业，近因在惭愧。持戒的利益从欢喜、轻安起步，经定、经慧，走到解脱——它一直可以支持到你证悟涅槃。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第三</w:t>
      </w:r>
      <w:r>
        <w:rPr>
          <w:rFonts w:ascii="Times New Roman" w:hAnsi="Times New Roman" w:eastAsia="宋体"/>
          <w:b w:val="0"/>
          <w:color w:val="222222"/>
          <w:sz w:val="20"/>
        </w:rPr>
        <w:t>，四周所学，收在一句：</w:t>
      </w:r>
      <w:r>
        <w:rPr>
          <w:rFonts w:ascii="Times New Roman" w:hAnsi="Times New Roman" w:eastAsia="宋体"/>
          <w:b/>
          <w:color w:val="222222"/>
          <w:sz w:val="20"/>
        </w:rPr>
        <w:t>戒是地基，护身之物要天天带在身上，才护得了人；受了就不要破，破了就重受。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今天，我们就在这个座位上，把它受下来。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今天，是《持戒与戒律生活》四周的最后一次相聚。请把这一周的「一扇门」练下去；受过的三皈五戒，就把它当作日课，带回生活。感谢每一位一起走过的贤友。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现在，我们一起回向（四句，全体合诵）：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回向词（四句，全体合诵）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愿我此功德，导向诸漏尽！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愿我此功德，为证涅槃缘！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我此功德分，回向诸有情！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愿彼等一切，同得功德分！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📖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延伸阅读（课后自由选读）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《持戒与戒律生活·第4周·朗读学习资料（上篇）——守护根门与戒融入生活》《（下篇）——持戒总结与受戒实践》——本周共读正文，据知识库「古源尊者开示及上座部佛教资料」整理。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《止观前行实修营2·守护根门（共修版）》——什么是守护根门、为何守护、如何守护，以及古代长老的范例。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《十福业禅修营-06-持戒2-古源尊者-20211002》——持戒的本质、功德与「戒→定→慧→解脱」，兼对在家人的持戒劝勉。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《清净之道》——「不取于相、不取随相」的解释、速行刹那与城门喻。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《曼听课诵-在家众早晚课本》——受三皈五戒仪轨（在家众自受／受戒全文）。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134" w:left="1247" w:header="680" w:footer="68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Times New Roman" w:hAnsi="Times New Roman" w:eastAsia="宋体"/>
        <w:color w:val="808080"/>
        <w:sz w:val="18"/>
      </w:rPr>
      <w:t xml:space="preserve">— </w:t>
    </w:r>
    <w:r>
      <w:rPr>
        <w:rFonts w:ascii="Times New Roman" w:hAnsi="Times New Roman" w:eastAsia="宋体"/>
        <w:color w:val="808080"/>
        <w:sz w:val="18"/>
      </w:rPr>
      <w:fldChar w:fldCharType="begin"/>
      <w:instrText xml:space="preserve">PAGE</w:instrText>
      <w:fldChar w:fldCharType="end"/>
    </w:r>
    <w:r>
      <w:rPr>
        <w:rFonts w:ascii="Times New Roman" w:hAnsi="Times New Roman" w:eastAsia="宋体"/>
        <w:color w:val="808080"/>
        <w:sz w:val="18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6" w:space="4" w:color="D0D7E2"/>
      </w:pBdr>
      <w:jc w:val="center"/>
    </w:pPr>
    <w:r/>
    <w:r>
      <w:rPr>
        <w:rFonts w:ascii="微软雅黑" w:hAnsi="微软雅黑" w:eastAsia="微软雅黑"/>
        <w:color w:val="1E4620"/>
        <w:sz w:val="17"/>
      </w:rPr>
      <w:t>读书会04 · 第4周 · 第八轮（第8版）（4周版） · 学员版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Times New Roman" w:hAnsi="Times New Roman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36" w:lineRule="auto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微软雅黑"/>
        <a:ea typeface="微软雅黑"/>
        <a:cs typeface=""/>
      </a:majorFont>
      <a:minorFont>
        <a:latin typeface="Times New Roman"/>
        <a:ea typeface="宋体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