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第4周：相应·食·根·禅那·道缘与整合实修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名法与名法如何"相应"、名法与色法如何"不相应"？生命靠哪四种食维系？二十二根中谁在范围内作主？禅那缘（禅支）与道缘（道支）如何分别令心"专注"与"定向"？「有」与「无」、「常」与「断」，最后四缘如何同时破除？四周所学，怎样落回四念处的当下观察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共读原文1：朗读学习资料（上篇）——相应缘·不相应缘·食缘·根缘·禅那缘·道缘。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共读原文2：朗读学习资料（下篇）——有缘·无有缘·离去缘·不离去缘与整合实修。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做一次"守根门·选食粮"小练习：记录一天里你"摄取"的三种精神食粮（看了什么、听了什么、想了什么），各写一句"它把我带向哪里"；②观察自己信、精进、念、定、慧五根哪一根偏强、哪一根偏弱；③做一周「缘观小记」：每天挑一个当下片段（一次呼吸、一个情绪、一个念头），只写两行——「此刻发生了什么」「它依什么缘而起」，写满七天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相应缘：名法与名法「融成一种新味道」。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四个条件：同生·同灭·同依处·同所缘——四条齐备，缘力才起作用。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「四甜品」喻＝芝麻油·酥油·蜂蜜·蔗糖搅成的七日药，融成新味，分不出各自。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例：悦俱邪见相应心二十名法整体呈现「贪」（黏着）／悦俱智相应心三十四名法。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不相应缘：名法与色法「同存而各守其位」。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判据：缘法与缘所生法种类不同（一为名、一为色），因同时存在而称「不相应」。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「六味」喻＝酸·甜·苦·辣·涩·咸混在一处，仍各是各味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喻名色互不融合却互相支持。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中间六缘（相应·不相应·食·根·禅那·道）＋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最后四缘（有·无有·离去·不离去）＋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整合实修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一、相应缘：名法与名法「融成一种新味道」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四个条件：同生·同灭·同依处·同所缘——四条齐备，缘力才起作用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（同依处＝同依五根或同依心处；同所缘＝取同一个目标）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「四甜品」喻＝芝麻油·酥油·蜂蜜·蔗糖搅成的七日药，融成新味，分不出各自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喻心与心所混成一体、无法分离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例：悦俱邪见相应心二十名法整体呈现「贪」（黏着）／悦俱智相应心三十四名法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整体呈现无贪·无瞋·无痴（被体验为健康、舒适、愉悦、清明）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二、不相应缘：名法与色法「同存而各守其位」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判据：缘法与缘所生法种类不同（一为名、一为色），因同时存在而称「不相应」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「六味」喻＝酸·甜·苦·辣·涩·咸混在一处，仍各是各味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喻名色互不融合却互相支持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三种：俱生不相应（入胎刹那名色互缘；诸心心所对心生色）／依处前生不相应／后生不相应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三、食缘：一切众生依食而住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四食各撑一头：抟食（团食·食素）撑色身／触食撑受／思食撑意志（业）／识食撑心流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名食（触·思·识）另有「令名法生起、令心路生起」之力，此项归所缘缘的力用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两个共同因素：渴爱（摄取的主因）＋吸收同化（吃什么就成什么）→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守根门、选食粮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四、根缘：二十二根，各在范围内「作主」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定义：能在其范围之内控制其相应法，故名「根」——不是统领全局，是管好本部门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三类：依处前生根缘（五净色→五识）／色命根缘（命根色→同色聚余色）／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名俱生根缘（八种名根→俱生名色）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二十二根：七色根＋十五名根（五受根·信等五根·三出世间慧根·意根·名命根）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五根平衡：信与慧平衡（免迷信／免狂慧）·精进与定平衡（免散乱／免昏沉）·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念根越强越好</w:t>
      </w:r>
      <w:r>
        <w:rPr>
          <w:rFonts w:ascii="Times New Roman" w:hAnsi="Times New Roman" w:eastAsia="宋体"/>
          <w:b w:val="0"/>
          <w:color w:val="333333"/>
          <w:sz w:val="20"/>
        </w:rPr>
        <w:t>（念看管其余四根）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五、禅那缘：令心「专注」的那股力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定义：诸禅支对禅那相应诸法及所生诸色以禅那缘为缘＝心强有力地集中、投入所缘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范围：除双五识外的七十九种名聚（双五识只具一境性一支（其受为乐或舍），无寻·伺·喜）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七禅支：寻·伺·喜·一境性·悦·忧·舍；同一心里最多五支同起，忧支绝对不善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关键判断：不善法的专注（钓鱼·打猎·打游戏·宰杀）助长五盖；只有善法的专注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支助三善因、削弱五盖、令心适业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六、道缘：把心「带向」某个方向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十二道支＝八正道支＋四邪道支，对应九个心所（慧·寻·三离心所·精进·念·一境性·邪见；正语·正业·正命三支同属三离心所，故十二支合为九心所）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缘所生法：七十一种有因名聚（八十九心扣十八无因心）——无因心不具道缘缘力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「正见为先导」：先了知邪见为邪见、正见为正见；再以正见·正精进·正念三法围绕，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舍断邪道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邪见三层次（违犯·困扰·潜伏）对应戒·定·慧三学的对治；方向由见解决定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七、有缘·不离去缘：缘法「存在（尚未灭去）」时支助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有缘＝缘法与缘所生法时间重叠期间，以「存在」支助（高山存在，树木才能生长）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不离去缘＝只要尚未灭去就能支助（海洋存在，水族才能存活）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五种分类：俱生／前生（所缘·依处·依处所缘）／后生／色食／色命根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八、无有缘·离去缘：缘法「不存在（离去）」时支助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无有缘＝以「完全不存在」支助下一个生起（灯灭而暗现；座位空出才有人坐）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离去缘＝在「即将离去」时支助（我马上走，你坐我的位子）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同属无间组，缘法缘所生法为「前一名聚→后一名聚」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九、四缘破常见·断见：不堕二边，缘中安住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有缘破断见（不是「人死如灯灭」），又破常见（生起·交叉·又灭去，非恒常）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「不堕二边」非和稀泥＝刹那生灭（破常见）而相续不断（破断见）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整合实修：二十四缘＝二十四面镜子，照同一个当下；落回四念处的「缘观」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——观身·受·心·法时，顺带知道「它依缘而起」，不另立一套要背的理论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相应缘</w:t>
      </w:r>
      <w:r>
        <w:rPr>
          <w:rFonts w:ascii="Times New Roman" w:hAnsi="Times New Roman" w:eastAsia="宋体"/>
          <w:b w:val="0"/>
          <w:sz w:val="21"/>
        </w:rPr>
        <w:t>＝名法与名法具足同生·同灭·同依处·同所缘四条件，混成一种新味道——如四甜品；贪心整体呈现贪（黏着），善心整体呈现无贪·无瞋·无痴（清明），这是佛陀安立相应缘的旨趣。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不相应缘</w:t>
      </w:r>
      <w:r>
        <w:rPr>
          <w:rFonts w:ascii="Times New Roman" w:hAnsi="Times New Roman" w:eastAsia="宋体"/>
          <w:b w:val="0"/>
          <w:sz w:val="21"/>
        </w:rPr>
        <w:t>＝名法与色法同存却各保留作用——如六味混合仍各是各味；分俱生、依处前生、后生三种，落点是"名色不同类、不相融，却能互相支持"。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食缘</w:t>
      </w:r>
      <w:r>
        <w:rPr>
          <w:rFonts w:ascii="Times New Roman" w:hAnsi="Times New Roman" w:eastAsia="宋体"/>
          <w:b w:val="0"/>
          <w:sz w:val="21"/>
        </w:rPr>
        <w:t>：四食维系生命——抟食撑色身、触食撑受、思食撑意志（业）、识食撑心流；摄取的主因是渴爱，落实处是守根门、选食粮（色食与精神食粮都要选）。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根缘</w:t>
      </w:r>
      <w:r>
        <w:rPr>
          <w:rFonts w:ascii="Times New Roman" w:hAnsi="Times New Roman" w:eastAsia="宋体"/>
          <w:b w:val="0"/>
          <w:sz w:val="21"/>
        </w:rPr>
        <w:t>：二十二根各在其范围内"增上作主"；修行关键是信·精进·念·定·慧五根——信与慧平衡、精进与定平衡，念根越强越好。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禅那缘＝专注</w:t>
      </w:r>
      <w:r>
        <w:rPr>
          <w:rFonts w:ascii="Times New Roman" w:hAnsi="Times New Roman" w:eastAsia="宋体"/>
          <w:b w:val="0"/>
          <w:sz w:val="21"/>
        </w:rPr>
        <w:t>：除双五识外七十九种名聚都有四或五个禅支；不善法的专注只会助长五盖，只有善法的专注才削弱五盖、令心适业。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道缘＝方向</w:t>
      </w:r>
      <w:r>
        <w:rPr>
          <w:rFonts w:ascii="Times New Roman" w:hAnsi="Times New Roman" w:eastAsia="宋体"/>
          <w:b w:val="0"/>
          <w:sz w:val="21"/>
        </w:rPr>
        <w:t>：十二道支（八正道支＋四邪道支）带着心导向善趣、恶趣或涅槃；正见为先导，方向对不对取决于持正见还是邪见。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有缘·不离去缘</w:t>
      </w:r>
      <w:r>
        <w:rPr>
          <w:rFonts w:ascii="Times New Roman" w:hAnsi="Times New Roman" w:eastAsia="宋体"/>
          <w:b w:val="0"/>
          <w:sz w:val="21"/>
        </w:rPr>
        <w:t>＝缘法"存在（尚未灭去）"时支助；</w:t>
      </w:r>
      <w:r>
        <w:rPr>
          <w:rFonts w:ascii="Times New Roman" w:hAnsi="Times New Roman" w:eastAsia="宋体"/>
          <w:b/>
          <w:sz w:val="21"/>
        </w:rPr>
        <w:t>无有缘·离去缘</w:t>
      </w:r>
      <w:r>
        <w:rPr>
          <w:rFonts w:ascii="Times New Roman" w:hAnsi="Times New Roman" w:eastAsia="宋体"/>
          <w:b w:val="0"/>
          <w:sz w:val="21"/>
        </w:rPr>
        <w:t>＝缘法"不存在（离去）"时支助——四缘合起来，既破断见也破常见。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「不堕二边」不是和稀泥</w:t>
      </w:r>
      <w:r>
        <w:rPr>
          <w:rFonts w:ascii="Times New Roman" w:hAnsi="Times New Roman" w:eastAsia="宋体"/>
          <w:b w:val="0"/>
          <w:sz w:val="21"/>
        </w:rPr>
        <w:t>，而是刹那生灭而相续不断；相续不是有一根线串着，而是"前一个腾出位置、后一个接上"。四周所学，最后都要落回四念处的「缘观」。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相应·食·根·禅那·道缘与整合实修」（＝8W7＋8W8；脚本：全部取自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：安静一会儿，让心和呼吸对上同一个节奏。今天的你，「心」和「身」是同步的，还是各走各的？说说此刻的状态。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（0–3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min）坐定、放松。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调整姿势，坐稳，肩放松，手放好。把眼睛轻轻闭上，不要睁眼，也不要微微睁眼。做三次深长的呼吸：吸气——知道自己在吸气；呼气——知道自己在呼气。不必急着"入定"，只是让身体先坐下来。感受身体与椅子接触的那几处，多一点重量，也多一点踏实。这是最后一周，坐下来的时候，也可以顺便在心里对四周来的自己说一声：辛苦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（3–8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min）入出息念。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注意力放到鼻端、上唇一带，只是知道"吸气、呼气"。心跑了，不责怪，轻轻带回来。这五分钟不求什么成就，只是让身与心先安住。你会发现：当我们不去"制造"什么的时候，身心本身就可以安静下来——而这份安静，正是"依缘而起"的：因为有这个身体、有空气、有心还在运作，这一口气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（8–10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min）一句定调。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在静默里，我们只记住一句话，今天从头到尾都会回到它：</w:t>
      </w:r>
      <w:r>
        <w:rPr>
          <w:rFonts w:ascii="Times New Roman" w:hAnsi="Times New Roman" w:eastAsia="宋体"/>
          <w:b/>
          <w:sz w:val="21"/>
        </w:rPr>
        <w:t>"专注用在善处，方向由正见定。"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请在心里默念三遍。念的时候，不要求它"灵验"，只是让它成为今天的一个方向标。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（补充台词，可供照读）</w:t>
      </w:r>
      <w:r>
        <w:rPr>
          <w:rFonts w:ascii="Times New Roman" w:hAnsi="Times New Roman" w:eastAsia="宋体"/>
          <w:b w:val="0"/>
          <w:sz w:val="21"/>
        </w:rPr>
        <w:t>："今天我们要认识的这些缘，说到底都在讲一件很朴素的事——你的心，靠什么跟别的心'合在一起'（相应缘）、又靠什么跟身体'并存互撑'（不相应缘）；你靠什么'活下去'（食缘）、谁在'作主'（根缘）；你能'专注'多久（禅那缘）、又被'带向'哪里（道缘）。而最后四缘还要告诉我们：前一个'在'着，托住当下；前一个'不在'了，又让出位置给下一个。你不需要相信任何结论，只需要跟着读、跟着想、跟着感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（开场第二段，视现场气氛选读）</w:t>
      </w:r>
      <w:r>
        <w:rPr>
          <w:rFonts w:ascii="Times New Roman" w:hAnsi="Times New Roman" w:eastAsia="宋体"/>
          <w:b w:val="0"/>
          <w:sz w:val="21"/>
        </w:rPr>
        <w:t>：今天会碰到一些词——相应、不相应、禅支、道支。你不必记住它们，只要记住它们在生活里的样子：</w:t>
      </w:r>
      <w:r>
        <w:rPr>
          <w:rFonts w:ascii="Times New Roman" w:hAnsi="Times New Roman" w:eastAsia="宋体"/>
          <w:b/>
          <w:sz w:val="21"/>
        </w:rPr>
        <w:t>相应，是你虽然又冷又饿又累，心却只有一个念头——此刻，心与心所'抱成了一团'；不相应，是你的心和你的手，一个想着动、一个却疲惫——它们同存，却各是各的作用。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我们今天就是来看清这些"作用"是怎么发生的——它叫"缘力"，不叫"命"。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原文材料①：★核心·朗读学习资料（上篇）——相应缘·不相应缘·食缘·根缘·禅那缘·道缘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：《缘起深入与二十四缘·第4周·朗读学习资料（上篇）——相应缘·不相应缘·食缘·根缘·禅那缘·道缘》（据知识库「古源尊者开示及上座部佛教资料」整理）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组一组地走过二十四缘：因缘、所缘缘、增上缘；无间缘、等无间缘、俱生缘；相互缘、依止缘、亲依止缘；前生缘、后生缘、重复缘；业缘与异熟缘。这一周，我们来看中间这六个：相应缘、不相应缘、食缘、根缘、禅那缘、道缘。它们回答六个很朴素的问题——心与心所怎样抱成一团？心与身怎样并存互撑？我们靠什么活下去？谁在小范围里作主？心靠什么专注？心被什么带走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一、先说三对六缘：看似相反，并不互斥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二十四缘的最后是六个缘，成三对：相应缘与不相应缘、有缘与无有缘、离去缘与不离去缘。它们一对一对，看起来两两相反，其实每一对之间并不互相排斥。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它们讲的不是"两件对立的事"，而是同一个当下名色生起的两个侧面：相应缘讲心与心所怎么合，不相应缘讲心与身怎么并存——合与并存同时都在发生，怎么会打架？有缘与无有缘也一样，一个讲"在"时怎样支助，一个讲"不在"时怎样支助，合起来才是一条相续的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：这六个缘的内容，大多已被前面学过的十八个缘包含，所以不是新东西，也不是简单的重复；它们与前面的缘相似，彼此之间也相似，但仍留有或明显或微细的差别。安立这六个缘，正是因为这些差别不加分辨，理解就会停在模糊处。所以这一周要练的不是背名字，而是分辨细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二、相应缘：名法与名法，融成一种新味道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经文说："四种非色蕴互相以相应缘为缘。"四种非色蕴就是受、想、行、识这四种名蕴——也就是说，相应缘只出现在名法与名法的关系里。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缘法与缘所生法之间必须具足四个条件：第一，同时生起；第二，同时灭去；第三，依于同一个依处——要么依五根而生起的五识，要么依心处而生起的意识；第四，取同一个所缘。四条件齐备，缘力才起作用。所以它属于"俱生组"：只能同时，不能先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用一个很好的譬喻：把芝麻油、酥油、蜂蜜和蔗糖搅拌在一起，做成一种七日药，叫做四甜品。四种原料混成一种独特的新味道以后，个别的味道就消失了——你分不出哪一口是芝麻油、哪一口是酥油。相应缘就是这样：缘法与缘所生法彼此相应，混在一起后无法分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"新味道"有多真实？看两个例子。第一，悦俱邪见相应的无行心，二十个名法——一个心识、十三个通一切心心所，再加四个遍一切不善心所（痴、无惭、无愧、掉举）与贪、邪见。它们同生、同灭、同依处、同所缘，我们内心体会到的最主要特征就是贪：黏着、对所缘紧抓不放。第二，悦俱智相应的无行心，三十四个名法——一个心识、十三个通一切心心所、十九个通一切美心心所，再加无痴心所（慧根）。它整体呈现的是无贪、无瞋、无痴，被体验为健康、舒适、愉悦、清明，没有压力也没有期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相应缘与其他缘不同的地方：它讲"组合产生的整体特性"。凡有贪、瞋、痴参与的相应缘组合，呈现出来一定不健康；三善因参与的组合，呈现出来是清明、适业。同一个心识、同一批中性的心所，被谁主导，整体就呈现谁的味道。相应缘属于俱生组，与俱生缘、相互缘、依止缘，以及后面的有缘、不离去缘的缘力一起作用；但这几种缘侧重不同：俱生缘只强调同时生起；相互缘强调彼此回馈；依止缘还包括前生依止；有缘与不离去缘则另有前生的一类。相应缘最严：四条件齐备，而且一定同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三、不相应缘：名法与色法，同存而各守其位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它的"另一半"。经文说："诸色法对诸非色法以不相应缘为缘。诸非色法对诸色法以不相应缘为缘。"《表解》说得直接：缘法与缘所生法两者种类不同，其中一个是名法，另一个是色法；由于名和色同时存在，所以称为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譬喻是六味：把酸、甜、苦、辣、涩、咸六种味道混在一处，它们掺杂在一起，却各自保留自己的味道。尝这混合物时，你尝到的不是一种相融的新味，而是酸能尝出酸、甜能尝出甜。这就是它和相应缘的差别：相应缘是四甜品，融成新味；不相应缘是六味，各存其味。六味之间互不相应，却彼此辅助——名法与色法也一样，不能融合，却能互相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相应缘分三种。一，俱生不相应缘，有两种情况：入胎刹那，结生名聚与心处色互以俱生不相应的缘力，助对方同时生起；诸心、心所法对由心而生起的诸色，以俱生不相应的缘力，助俱生色法同时生起。二，依处前生不相应缘：已生起且尚未灭去的依处色法，以不相应缘的缘力支助相关名聚生起。三，后生不相应缘：后生的名聚反过来支助、增强在它之前已生起且尚未灭去的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道理。就像水和油不相容，名法与色法也不能融合；但像烹调一道菜，酸甜苦辣咸各不融合、各自独立，组合在一起却能成美味。懂得这个道理，就能让它们相得益彰：由美心产生的柔软、轻快、适业的心生色法，能滋养身体；反过来，有益身体的食物能调和四大，身体安稳了，依于强有力心处生起的心也更有力量。名色互不融合，却彼此影响——这就是不相应缘给我们的启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四、食缘：一切众生依食而住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佛陀说："一切众生依食而住。"食的巴利语是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āhāra，本义是"带来"。论典给它的定义是"以强力支撑之义为食"——不是"产生"，主要是"支持"：令已生起者坚固地存续、长久地维持。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食各撑一头。第一，抟食，也叫团食，就是食物里的食素，对色身有强大的支撑作用。第二，触食，是根与境接触时对所缘摄取可意、不可意之味，它支持"受"；没有触，即使有所缘，以该所缘为目标的整条心路也生不起来。第三，思食，是思心所对身、语、意行为提供动力，它支持"业"：善与不善的名聚里，思心所组织、集合所有相应名法一起造业；若没有思，名聚就像失去指挥一样紊乱。第四，识食，是识知所缘而承担主导作用，它支持"心流"：不能识知所缘，就无法对它生起后续的心路。四句话可以记：抟食撑色身，触食撑受，思食撑业，识食撑心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名食——触、思、识——还有一种"令名法生起、令心路生起"的力量，这个力量在论典里归到所缘缘的力用，因为它们都是被所缘引发的：有所缘才有触，有触才有受，有受才有善不善的思。为什么"一切众生依食而住"这么重要？因为它揭示了轮回的根本：摄取四食的主因是渴爱；第二个共同因素是吸收同化——外取的食物转化成内在的，本来不相关的变成自体所有，"人吃什么就是什么"，这句俗语同样适用于心灵食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地只有两句：对色食，依健康常识选取有益色身的食物；对精神食粮，先树立因果与缘起的正见，选取有益的、远离无益乃至有害的，并懂得守护根门——向有害的关闭根门，向有益的开放根门。附带一句：药物也摄在色食缘里，中药西药要起作用都得通过消化之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五、根缘：二十二根，各在范围内作主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根缘的定义只有一句："因为根能在其范围之内控制其相应法，故名根。"所以根缘是指缘法通过在自己范围内执行控制力，来支助缘所生法。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解：根不是"总揽一切的主宰"。论师把增上缘比作转轮圣王，把根缘比作圣王手下的大臣——教育部长只管教育，不能插手别的部；各部管好自己那一块，需要时互相配合。根与力的差别也在这里：根是"素质"，力是这股素质不受对立之法动摇的强度；先有根，才谈得上培育成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缘分三类。一，依处前生根缘：与过去有分同时生起、达到住时的五净色之一，作为后生五识及其相应心所的依靠与生起之地而控制它。二，色命根缘：业生色聚里的命根色，维持同一色聚其余色法的生命而控制它们。三，名俱生根缘：八种名根——名命根、心识（意根）、受、信、精进、念、一境性、慧——以俱生根缘的缘力控制俱生名色与它同时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二十二根怎么数？七种色根（眼、耳、鼻、舌、身、女、男）加十五种名根。十五种名根是：五受根（乐、苦、悦、忧、舍）、信等五根、三种出世间慧根（未知当知根、已知根、具知根），再加意根与名命根。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上最要紧的，是五根的平衡：信与慧要平衡——信强慧弱会变成迷信，慧强信弱会变成狂慧、自以为是；精进与定要平衡——精进强定弱会散乱、强力抓取目标，定强精进弱会昏沉。而念根，尽可以越强越好：念看管其余诸根、确保它们平衡，念守护着心与禅修目标，我们才能长时间专注，定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受根则相反，它很容易引发烦恼：没有训练过的心，遇到会带来乐受的目标就起贪，遇到苦受的目标就排斥——"受缘爱"就是这样来的。经里有个木柴喻：两根木柴互相磨擦生热着火，把木柴分开、放到一边，热就止灭、平息；同样地，缘于乐触而生起乐根，随着那触止灭，所生的受也止灭、平息。所以对强烈的感受，先退一步、冷静观察，不要习惯性一头投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六、禅那缘：令心专注的那股力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禅那缘，经文说："诸禅支对禅那相应诸法及由它而生起的诸色以禅那缘为缘。"一句话说清：禅那缘就是心强有力地集中、专注于所缘，是支持心完全投入一个目标的力量。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禅那缘不等于"证得禅那的缘"。它涉及扣除了双五识之后的七十九种名聚，善的、不善的、无记的都有。为什么扣除双五识？因为双五识只具一境性一支（其受为乐或舍），没有寻、伺、喜，不具足禅支的缘力。为什么连不善心、无记心也有禅那缘？因为在阿毗达摩里，"禅那心"泛指任何与四或五种禅支相应的心识，包括安止定、近行定，也包括其他善心、不善心与无记心。譬喻是：犹如爬到山顶瞭望的人，视野辽阔又清晰；也像用高倍望远镜，很远的东西也看得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那缘的缘法是七禅支：寻、伺、喜、一境性、悦、忧、舍——寻把心不断投向目标，伺再把它安放在目标上，喜是对目标有兴趣、喜欢、满足，一境性统一诸法令它们安稳专注，悦是对目标乐在其中，忧是瞋相应之心紧抓不可喜所缘，舍是以平静的状态观察目标。七支里忧是绝对不善的，只生起于两种瞋根心；其余六支可善、不善或无记。一个心里只有一种受，所以真正同时运作时最多五支：悦受起时喜也在；忧受或舍受起时没有喜，只有四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支最关键的一句判断是：专注本身是中性的，看它用在哪儿。造作不善的时候也可以很专注——钓鱼、打猎、玩游戏、追剧都很专注，盗贼偷东西很专注，屠夫剔骨也很专注；这些专注同样生起很强的五禅支，但它能去除五盖吗？不能。不善法的五禅支只会助长五盖，特别是支助欲贪、瞋恚和一部分追悔。所以若有人问"打游戏练出的专注能不能更快入禅"，可以很肯定地回答：不能。反过来，心专注地投入非禅那的善法——十种福德事、布施持戒服务等——同样能生起很强的五禅支，这时的五禅支支助的是无贪、无瞋、无痴三善因，能削弱五盖、令心适业，为将来培育禅那铺路。同一份专注，用在善法上是资粮，用在不善法上是柴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七、道缘：把心带向某个方向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缘，经文说："诸道支对道相应诸法及由它而生起的诸色以道缘为缘。"道，字面的意思就是路。对一个生命来说，路可以是通向恶趣、通向善趣，也可以是通向涅槃。所以道缘是：任何业道上的一种或多种道支，以道缘的缘力，支助相应名法与俱生色法导向某个目标。简言之：当你依着某一种见解生活的时候，作为道支的心所，就把相应诸法与俱生色法带向那个目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支有多少？八正道支加四邪道支，共十二道支，对应九个心所。八正道支是正见、正思惟、正语、正业、正命、正精进、正念、正定；四邪道支是邪见、邪思惟、邪精进、邪定。心所的对应是：正见是慧心所，正思惟与邪思惟是寻心所，正语正业正命是三离心所，正精进与邪精进是精进心所，正念是念心所，正定与邪定是一境性心所，邪见是邪见心所。念心所只生起于美心，所以没有"邪念"。道缘的缘所生法是七十一种有因名聚——八十九心扣十八种无因心；无因心不具道缘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最要紧的是"正见为先导"。《大四十经》里佛陀说：正见为先导。怎么为先导？"了知邪见为邪见，了知正见为正见，这是他的正见。"然后，有正见者才有正思惟，有正思惟者才有正语，一直到有正定者才有正智，有正智者才有正解脱。经文还说：他为舍断邪见、具足正见而精进，这是他的正精进；他专念舍断邪见、专念具足正见而住，这是他的正念——正见、正精进、正念三法围绕、跟随着正见，邪道才被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有深有浅。论师用火柴作喻讲三个层次：潜伏在火柴盒里的火，是潜伏性邪见，无始以来潜伏在生命相续里，未通过身语意表现；火柴棍刚擦出的火，是困扰性邪见，心被杂染的心念困扰；火烧到其他物品、烧掉房屋村庄，是违犯性邪见，表现为三种身恶行、四种语恶行。三层各有对治：戒学克服违犯性，定学克服困扰性，慧学克服潜伏性。只要潜伏性邪见未被斩断，就没有把握下一生不被再度引发——所以入流道智生起之前，四种邪道最多只能被镇伏。方向对不对，取决于见解；这是道缘给我们的最后一个提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八、收束：专注用在善处，方向由正见定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相应缘是名法与名法四条件齐备、融成一种新味道；不相应缘是名法与色法同存却各守其位，互不融合而互相支持。第二，四食撑起我们的生命与心流，五根在各自范围里作主——信与慧平衡、精进与定平衡，念根越强越好。第三，禅那缘是专注，道缘是方向；专注与方向只有用在善法上，才导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起手问题（任选，建议按顺序）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（贴相应缘）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你有没有过"心与心所抱成一团"的时刻——做一件很投入的事时，整个人是"一体"的，分不出哪是想、哪是感受、哪是欢喜？那一刻，身心是什么样的？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（贴不相应缘）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再想一想：你有没有过"心与身各是各的"的时刻——心里很想做某件事，身体却累了、痛了、动不了；或明明坐着，心却早已跑远？请描述那种"同存，却各是各的作用"的感觉。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（贴食缘与根缘）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你"喂"给自己的精神食粮，最近主要是哪一类——让人安静下来的，还是让人越看越兴奋、越听越想争的？你有没有留意过，自己信、精进、念、定、慧五根里，哪一根特别强、哪一根特别弱？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问题一｜"相应"与"不相应"，为什么像一对、又不互相排斥？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问题二｜四食与根缘：谁在"撑"你的生命，谁在"作主"？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问题三｜禅那缘与道缘：专注与方向，为什么必须一起用？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原文材料①：★核心·朗读学习资料（下篇）——有缘·无有缘·离去缘·不离去缘与整合实修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：《缘起深入与二十四缘·第4周·朗读学习资料（下篇）——有缘·无有缘·离去缘·不离去缘与整合实修》（据知识库「古源尊者开示及上座部佛教资料」整理）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清了中间六个缘。这一篇，我们走到二十四缘的最后四缘——有缘、无有缘、离去缘、不离去缘；读完再把四周所学，落回四念处的当下观察。这四缘很特别：它们看起来两两相反，其实成对出现、缺一不可。佛陀把它们放在最后，不是随手一放，而是给整个缘力体系作一个总结性的交代——对"有"和"无"、"常"和"断"，给一个不堕两边的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一、最后四缘：为「有」与「无」作个交代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学过的缘，多半在讲"什么力量让什么生起"：因缘是加固，所缘缘是令取它而生起，增上缘是支配，无间缘是前后接续，食缘是支撑，根缘是作主，禅那缘是专注，道缘是方向。最后这四缘换了一个很不同的角度：它们不问"什么力量"，而问"缘法在与不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缘与不离去缘，说的是缘法"存在、尚未灭去"的时候怎样支助；无有缘与离去缘，说的是缘法"不存在、已经离去"的时候怎样支助。一个是"在"的缘力，一个是"不在"的缘力。你也许会觉得奇怪：一个东西"不在"了，怎么还能成为支持？这正是这四缘最精微的地方——它们让我们看见：生起不必靠一个"在"的东西一直托着，灭去本身也在成全下一个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两句话合起来，就是一条相续的线：前一个"在"着，托住当下；前一个"不在"了，又让出位置给下一个。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二、有缘：缘法「在」，就以存在支助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先看有缘。定义是：缘法以"存在"的缘力，缘助缘所生法生起。它的条件是缘法与缘所生法在时间上有重叠——有同时存在的时刻。在这段重叠期间，缘法以有缘的缘力支助缘所生法生起、存在。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论师的譬喻是：由于高山的存在，树木才能在上面生长，而形成茂盛翠绿的森林。同样地，缘法对缘所生法，以五种有缘为支助力量。所以有缘强调的，就是"以同时存在的方式来支助"这一种缘力。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在俱生缘、前生缘之外还要安立有缘？因为前面几缘各管一种情形：俱生缘管同时生起，前生缘管先来扶后来，后生缘管后来扶先去，食缘管滋养。有缘把它们之中"同时存在"这一个共同点单独提出来，说：只要两者有重叠的时刻，缘法就以"我还在"这件事本身支助对方。所以有缘是可以横跨好几组的：它可属俱生组，可属前生组，也可属后生组。这也是它和相应缘最大的不同——相应缘只管名法与名法，有缘连色法、连名色之间都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是什么？一，俱生有缘；二，前生有缘，又分所缘前生、依处前生、依处所缘前生；三，后生有缘；四，色食有缘；五，色命根有缘。举例说：四种非色蕴互相以有缘为缘，四大种互相以有缘为缘，入胎刹那的名色互相以有缘为缘，这是俱生有缘。眼处、耳处、鼻处、舌处、身处、心处对眼识乃至身识，以及对属于意界、意识界的七十五种名聚，这是依处前生有缘。生命期间后生起的四种名蕴，对在此之前已生起、达到住时的色法——包括组成这个身体的所有色法，这是后生有缘。由业、心、时节、食物四因所生的食素，对同一色聚里除食素外的色法、以及不同色聚里的色法，这是色食有缘。业生色聚里的命根色，对同一色聚其余色法，这是色命根有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三、不离去缘：只要尚未灭去，就还在托着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不离去缘与有缘很像：缘法只要尚未灭去，就能够以不离去缘的缘力，对缘所生法起支助作用。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是：海洋里的水栖动物，由于海洋的支助而愉悦；一旦被渔夫抓离海洋，它们就失去了海洋的支助。同样地，在一个心识刹那的生、住、灭三个阶段中，只要还没有灭去，缘法就能起支助的力量。所以有缘与不离去缘几乎是同一件事的两种说法：有缘侧重"两者重叠存在"，不离去缘侧重"缘法尚未灭去"。前者讲"同时在"，后者讲"还没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最主要是破除"缘法与缘所生法毫无关联"这个看法。两者当中一个生起时，另一个尚未灭去，就能够以不离去缘的缘力支助缘所生法。比如眼睛看到、耳朵听到、鼻子闻到、舌头尝到，这都是果报；所缘只要不离去，对后面的整条五门心路过程，乃至随彼而起的意门心路过程的支助，就会持续存在。而五门所缘的出现，其实是过去业产生的果报。换言之：只要过去的业还存在、还能继续产生果报，它就有不离去缘的作用，我们就会不断地处在受报的状态中。这句话听来平淡，但它说明了一件很实在的事：我们此刻所见所闻，都是"还没走"的业在托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四、无有缘：以「完全不存在」支助下一个生起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再看它的另一半。无有缘是以"完全不存在"来支助新的缘所生法生起。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有两个。第一，犹如灯光熄灭之后，黑暗随即显现；同样地，当之前的心识刹那经过了生、住、灭三个阶段之后，正是它的"不存在"，支助下一个心识刹那生起。第二，一个人坐在椅子上，只要他没有离开，别人就没法来坐；当他离开后，椅子空出来了，其他人就可以来坐。这就是无有缘的特点：前一个心识刹那以它的"不存在"，自然地支持下一个心识刹那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，有缘与无有缘的角度非常不同：有缘可以分属俱生组、前生组、后生组，涵盖名名、名色、色色；无有缘则属于无间组，只管"前一名聚"对"后一名聚"。依表解，无有缘是"前一名聚以不存在的缘力，缘助后一名聚在它灭去后立即生起"。它的缘法是前一名聚，包括所有八十九种心（阿拉汉的死心除外）与五十二种心所；缘所生法是后一名聚，包括所有八十九种心（包括阿拉汉死心）与五十二种心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五、离去缘：在「即将离去」时让位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离去缘与无有缘的差别，只在时间点：无有缘是缘法完全灭去之后，才能缘助缘所生法生起；离去缘是缘法在即将灭去、即将离开的时候，就支助缘所生法生起。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譬喻是：一个人坐在凳子上，招呼另一个人说："来，过来坐在我这儿。我马上就走，我走了你就坐我的凳子。"——他要离开了，先把另一个人拉过来坐在他的凳子上。依表解，离去缘是"前一名聚以离去的缘力，缘助后一名聚在它灭去后立即生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比较这两个缘：无有缘是"座位已经空了"，离去缘是"我一边起身一边招呼你"。两者都靠"离开"来成事，只是一个已离开，一个正离开。所以四个缘正好排成一条时间线：不离去——"我还在"；离去——"我正要走"；无有——"我走了，位子空了"；再往下，就是下一个坐下。相续就是这样一段一段接上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六、四缘同破常见与断见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读到这儿，可以看它们的份量了。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缘代表生命不是一般人所理解的"人死如灯灭"、死后一切都灭绝——所以有缘破断见。但有缘在某种程度上也破常见：有缘发挥缘力的条件，是缘法与缘所生法重叠存在；若两者不重叠，就没有有缘。这从一个侧面说明：缘法与缘所生法并不是恒常存在的，它们生起，然后在存续期间产生交叉，又灭去。所以有缘也破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不离去缘则在另一头提醒我们：缘法与缘所生法不是毫无关联的两截，只要一个还在，它就在托着另一个。这与"各管各的、互不相干"的看法正好相反。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有缘那边呢？它以"完全不存在"支助"下一个生起"，这同时避开了两个错误：既不是"什么都没有了"，也不是"有一个东西从这里搬到那里"。前者是断见，后者是常见。四缘合起来看，就是对"有"与"无"、"常"与"断"的一个中道回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七、不堕二边，不是和稀泥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这里要特别澄清一个误解：有人一听"不堕二边"，就以为是"两边都不表态、差不多就行、什么都无所谓"。不是的。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"不堕二边"的准确意思，是八个字：</w:t>
      </w:r>
      <w:r>
        <w:rPr>
          <w:rFonts w:ascii="Times New Roman" w:hAnsi="Times New Roman" w:eastAsia="宋体"/>
          <w:b/>
          <w:sz w:val="21"/>
        </w:rPr>
        <w:t>刹那生灭，相续不断</w:t>
      </w:r>
      <w:r>
        <w:rPr>
          <w:rFonts w:ascii="Times New Roman" w:hAnsi="Times New Roman" w:eastAsia="宋体"/>
          <w:b w:val="0"/>
          <w:sz w:val="21"/>
        </w:rPr>
        <w:t>。刹那生灭，破常见——没有一样东西停在那里不变；相续不断，破断见——也不是一灭永灭、彻底没有了。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相续"到底是什么？它不是有一根线把前后串着，也不是有一个"我"在里面搬家。它是"前一个腾出位置、后一个接上"：前一个心识刹那灭了，正是以它的"不存在"，让后一个心识刹那生起；熄灭的灯让出黑暗，离开的人让出座位。我们的身心就是这样一段一段接起来的——每一段都是新的，每一段都依前一段的缘而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看懂了，很多问题会松动：既然它是刹那生灭的，那么再难受的情绪也不是"永远的我"，它会走；既然它是相续不断的，那么现在的每一个起心动念都不是白费，它会在后面接上去。这既不是宿命，也不是断灭。所以"不堕二边"不是一句漂亮话，它有很具体的用法：苦来了，知道它会走；善念起了，知道要让它接着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八、整合实修：二十四面镜子，照同一个当下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最后，我们把这一路收回来。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，从因缘、所缘缘、增上缘，到无间缘、等无间缘、俱生缘、相互缘、依止缘、亲依止缘、前生缘、后生缘、重复缘、业缘、异熟缘、食缘、根缘、禅那缘、道缘、相应缘、不相应缘、有缘、无有缘、离去缘、不离去缘——它们不是二十四个互不相干的零件，而是同一件事的二十四种看法。帕奥西亚多把它按相似性归成九组、扩为五十六缘（扣去重复是五十三缘），用意正是让我们"先看惯例、再看特例"：先掌握一类的共同作用，再分辨其中微细的差别。所以二十四缘可以比作二十四面镜子——二十四个角度，照的都是同一个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面镜子怎么用？落回四念处。《清净道论》讲，通过把握此名色之缘，可以确立三种真理。落到操作上，「缘观」不是打坐时去数"这是因缘、那是所缘缘"，而是在观察身、受、心、法的当下，顺带知道一句："它是依缘而起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观身：这一口气、这个姿势、这阵酸痛，都依缘而起——依身体、依空气、依姿势、依过去的业。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观受：这个乐受、苦受、舍受，依触而起；触止息，受也止息。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观心：这个贪、这个厌、这个散乱，依所缘、依作意、依惯性的缘而起。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观法：连"知道自己在呼吸"这个觉知，也是依缘而起的；它生起，也会灭去。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"依缘而起"，就已经在缘观里了，不必再加一套名词，也不必数缘。而且看清之后，态度自然变：能改的缘，去改——守根门、选食粮、调五根、把专注用在善处；不能改的果报，去受——接受果报，造作善因。这就是"因上努力，果上随缘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九、收束：不堕二边，缘中安住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各位贤友，下篇我们就读到这里。四周的共读，到这里也圆满了。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有缘与不离去缘，是缘法"在"的时候托住当下；无有缘与离去缘，是缘法"不在"的时候让出位置——四缘合起来，既破常见也破断见。第二，"不堕二边"不是和稀泥，而是刹那生灭而相续不断；相续不是有一根线串着，而是"前一个腾出位置、后一个接上"。第三，二十四缘不是要背的名相，而是二十四面镜子；落到四念处，只在观察身、受、心、法时轻轻知道一句"它依缘而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二十四缘若不落到当下这一念的观察，就只是名词。四周所学，收成一句：</w:t>
      </w:r>
      <w:r>
        <w:rPr>
          <w:rFonts w:ascii="Times New Roman" w:hAnsi="Times New Roman" w:eastAsia="宋体"/>
          <w:b/>
          <w:sz w:val="21"/>
        </w:rPr>
        <w:t>不堕二边，缘中安住。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四周读下来，如果说二十四缘你只记住一句话，会是哪一句？为什么是它？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「有缘」讲缘法存在时的支助，「无有缘」讲缘法不存在时的支助。这两种「支助」，哪一种让你更意外？你在生活里有没有体会过「因为某样东西不在了，事情反而成了」？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回看这四周，你自己有没有一点点变化？（哪怕只是「以前不耐烦，现在能停一下」这样的小变化）——</w:t>
      </w:r>
      <w:r>
        <w:rPr>
          <w:rFonts w:ascii="Times New Roman" w:hAnsi="Times New Roman" w:eastAsia="宋体"/>
          <w:b/>
          <w:sz w:val="21"/>
        </w:rPr>
        <w:t>注意：分享小变化即好，不必说「大的体验」。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四周里哪一次共读、哪一句话，让你回去之后还会想起？它后来有没有在某个生活场景里，忽然「对上号」？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如果只给四周前的自己说一句话，你会说什么？（这一题很松，答「好好坐、别急」也可以。）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引导问题一：有缘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无有缘——「存在支助」与「不存在支助」，为什么同时破常见、也破断见？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引导问题二：离去缘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/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不离去缘——「即将离去」与「尚未离去」，日常里在哪里看得到？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引导问题三（核心·整合实修）：二十四缘怎样落回四念处？「缘观」是不是又一套要背的理论？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引导问题四（可选·收束）：既然一切都依缘，那「命」是不是注定的？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四周走完了。今天这一段，我们把两件事收在一起。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上篇是中间六缘</w:t>
      </w:r>
      <w:r>
        <w:rPr>
          <w:rFonts w:ascii="Times New Roman" w:hAnsi="Times New Roman" w:eastAsia="宋体"/>
          <w:b w:val="0"/>
          <w:sz w:val="21"/>
        </w:rPr>
        <w:t>：相应缘讲名法与名法四条件齐备、融成一种新味道——四甜品；不相应缘讲名法与色法同存却各守其位——六味。食缘讲四食撑命：抟食撑色身、触食撑受、思食撑业、识食撑心流；根缘讲二十二根各在其范围作主，而修行要紧的是信与慧平衡、精进与定平衡、念根越强越好；禅那缘是专注，道缘是方向，二者必须一起用在善法上，并以正见为先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下篇是最后四缘</w:t>
      </w:r>
      <w:r>
        <w:rPr>
          <w:rFonts w:ascii="Times New Roman" w:hAnsi="Times New Roman" w:eastAsia="宋体"/>
          <w:b w:val="0"/>
          <w:sz w:val="21"/>
        </w:rPr>
        <w:t>：有缘与不离去缘，是缘法"在"的时候托住当下——高山存在，树木才能生长；海洋存在，水族才能存活。无有缘与离去缘，是缘法"不在"的时候让出位置——灯灭而暗现，人走而位空。四缘合起来，既破断见（不是人死如灯灭），也破常见（缘法生起、交叉、又灭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四周回顾</w:t>
      </w:r>
      <w:r>
        <w:rPr>
          <w:rFonts w:ascii="Times New Roman" w:hAnsi="Times New Roman" w:eastAsia="宋体"/>
          <w:b w:val="0"/>
          <w:sz w:val="21"/>
        </w:rPr>
        <w:t>：第一周，我们从"缘起"这个词开始，认识了缘法、缘所生法、缘力三桩子，知道二十四缘可分九组、扩为五十六缘；第二周，无间、俱生、相互、依止、亲依止——我们看见心念一个接一个、彼此含摄地传下去，也看见一切法互相成为对方的依靠；第三周，前生、后生、重复，加上业缘与异熟缘——先来的托住后来的，后来的也托住先已生起的，业是缘力不是判词；第四周，就是今天：六缘分清了"合与并存、撑与作主、专注与方向"，四缘收束了"有与无、常与断"。四周其实只走了一条路：从"这一切怎么来的"，走到"这一切怎么相续的"，最后落到"我此刻怎样安住、怎样观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专注用在善处，方向由正见定</w:t>
      </w:r>
      <w:r>
        <w:rPr>
          <w:rFonts w:ascii="Times New Roman" w:hAnsi="Times New Roman" w:eastAsia="宋体"/>
          <w:b w:val="0"/>
          <w:sz w:val="21"/>
        </w:rPr>
        <w:t>——同一份专注，用在不善法上助长五盖，用在善法上才削弱五盖、导向解脱。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存在有"存在"的缘力，不存在有"不存在"的缘力</w:t>
      </w:r>
      <w:r>
        <w:rPr>
          <w:rFonts w:ascii="Times New Roman" w:hAnsi="Times New Roman" w:eastAsia="宋体"/>
          <w:b w:val="0"/>
          <w:sz w:val="21"/>
        </w:rPr>
        <w:t>——所以既不必怕"没了"，也不必执"有个恒常的我"。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不堕二边，缘中安住</w:t>
      </w:r>
      <w:r>
        <w:rPr>
          <w:rFonts w:ascii="Times New Roman" w:hAnsi="Times New Roman" w:eastAsia="宋体"/>
          <w:b w:val="0"/>
          <w:sz w:val="21"/>
        </w:rPr>
        <w:t>——刹那生灭而相续不断；能改的缘去改，不能改的果报去受。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每人一句话（约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守根门·选食粮</w:t>
      </w:r>
      <w:r>
        <w:rPr>
          <w:rFonts w:ascii="Times New Roman" w:hAnsi="Times New Roman" w:eastAsia="宋体"/>
          <w:b w:val="0"/>
          <w:sz w:val="21"/>
        </w:rPr>
        <w:t>：记录一天里你"摄取"的三种精神食粮（看了什么、听了什么、想了什么），各写一句"它把我带向哪里"。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调五根</w:t>
      </w:r>
      <w:r>
        <w:rPr>
          <w:rFonts w:ascii="Times New Roman" w:hAnsi="Times New Roman" w:eastAsia="宋体"/>
          <w:b w:val="0"/>
          <w:sz w:val="21"/>
        </w:rPr>
        <w:t>：观察自己信、精进、念、定、慧五根，哪一根偏强、哪一根偏弱；本周只挑一根，做一点调整。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缘观小记</w:t>
      </w:r>
      <w:r>
        <w:rPr>
          <w:rFonts w:ascii="Times New Roman" w:hAnsi="Times New Roman" w:eastAsia="宋体"/>
          <w:b w:val="0"/>
          <w:sz w:val="21"/>
        </w:rPr>
        <w:t>：七天，每天两行——「此刻发生了什么」「它依什么缘而起」，写完就放下，不必回头分析。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下阶段预告（约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：四周的《缘起深入与二十四缘》到这里就完整收束了。下个阶段我们会换一个专题继续共修，届时再通知。但无论读什么，今天这一句都可以一直用下去——</w:t>
      </w:r>
      <w:r>
        <w:rPr>
          <w:rFonts w:ascii="Times New Roman" w:hAnsi="Times New Roman" w:eastAsia="宋体"/>
          <w:b/>
          <w:sz w:val="21"/>
        </w:rPr>
        <w:t>不堕二边，缘中安住。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《缘起深入与二十四缘·第4周·朗读学习资料（上篇／下篇）》——本周共读正文，据知识库「古源尊者开示及上座部佛教资料」整理。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《古源尊者24缘释义第018讲-相应缘与不相应缘》——相应缘四条件与四甜品喻、不相应缘三种分类与六味喻、名色互相支持的启示。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《第47讲-摄缘-十二缘起与二十四缘-食缘1》——四食各撑一头、色食缘与名食缘三分法、"一切众生依食而住"与守根门选食粮。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《古源尊者24缘释义第015讲-根缘》——三类根缘、二十二根分组、五根平衡原则、五受根的过患与木柴喻。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《古源尊者24缘释义第016讲-禅那缘》及《第017讲-道缘》——七禅支与七十九名聚、不善法专注助长五盖；十二道支、邪见三层次与正见为先导。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《古源尊者24缘释义第019讲-有缘、无有缘、离去缘、不离去缘》及《清净道论-2》——四缘本体与破常见断见；四念处·把握名色之缘·整合实修。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