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第4周：色法涅槃与生活应用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分钟。本周也是</w:t>
      </w:r>
      <w:r>
        <w:rPr>
          <w:rFonts w:ascii="Times New Roman" w:hAnsi="Times New Roman" w:eastAsia="宋体"/>
          <w:b/>
          <w:color w:val="222222"/>
          <w:sz w:val="20"/>
        </w:rPr>
        <w:t>本系列的收束周</w:t>
      </w:r>
      <w:r>
        <w:rPr>
          <w:rFonts w:ascii="Times New Roman" w:hAnsi="Times New Roman" w:eastAsia="宋体"/>
          <w:b w:val="0"/>
          <w:color w:val="222222"/>
          <w:sz w:val="20"/>
        </w:rPr>
        <w:t>：前半场把色法收到涅槃，后半场把四周所学收回生活。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03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5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5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加读"六、七、八"三节</w:t>
            </w:r>
          </w:p>
        </w:tc>
      </w:tr>
      <w:tr>
        <w:tc>
          <w:tcPr>
            <w:tcW w:type="dxa" w:w="18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5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5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8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5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35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加读"五、七、八"三节</w:t>
            </w:r>
          </w:p>
        </w:tc>
      </w:tr>
      <w:tr>
        <w:tc>
          <w:tcPr>
            <w:tcW w:type="dxa" w:w="18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5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5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讨论全部问题+现场演绎"受与爱之间"</w:t>
            </w:r>
          </w:p>
        </w:tc>
      </w:tr>
      <w:tr>
        <w:tc>
          <w:tcPr>
            <w:tcW w:type="dxa" w:w="18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min（四周回顾不可省）</w:t>
            </w:r>
          </w:p>
        </w:tc>
        <w:tc>
          <w:tcPr>
            <w:tcW w:type="dxa" w:w="35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色法成群生起为色聚（八／九／十法聚），依业·心·时节·食四种缘而起，被三种密集误看成"恒常的身体"；第四种究竟法是言语道断的涅槃（无为法）。而四周所学最后要落在一处：阿毗达摩是禅修的地图，不是觉悟的必需品；破链就在"受"与"爱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9环节：10＋20＋10＋10＋15＋20＋10＋10＋15）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会"成群"生起（色聚及其类别）？我们如何把极快生灭的色法误看成"恒常的身体"（三种密集）？色法从哪四种缘生起，涅槃为何是"无为法"？；学了阿毗达摩，怎么用在当下这一刻？"阿毗达摩"与"实修"是什么关系？"想"与"正念"的分别在哪里？从心所角度看，"无明"与"行"分别是什么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共读原文1：朗读学习资料（上篇）——色聚·三种密集与涅槃。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共读原文2：朗读学习资料（下篇）——阿毗达摩的生活应用与缘起。（均据知识库「古源尊者开示及上座部佛教资料」整理）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种密集（相续／组合／功用）各破除的是哪种错觉？色法有哪四种起源？②实践题：今天选一个片段（走路、吃饭、身体的一处酸胀或温度变化），只观察"它在变"，记录一句，不评判。③简答题：为什么说"阿毗达摩是禅修的地图，而不是觉悟的必需品"？"无明""行"各对应哪个心所？④实践题：本周任选一天，在"受"生起的那一刻练习一次正念（试着在"受"与"爱"之间"刹车"）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色法、涅槃与生活应用（4W4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一、色聚与三密集（8W7）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色聚（rūpa-kalāpa）＝色法不单独生起，总是「成群」生起，这个最小的群就叫色聚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八法聚（八不离色）＝任何色聚必有的底：地·水·火·风·颜色·气味·味道·食素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无生命的物质（山河大地·金银珠宝·植物瓜果）只有八法聚一种形式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九法聚＝八法聚＋命根；命根＝维持这团色法寿命的生命力，是辨「活着／尸体」的依据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十法聚＝九法聚＋净色／心色／性根色（眼·耳·鼻·舌·身十法聚／心十法聚／性十法聚）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十法聚是「简说」：非真实色（表色·变化色·相色）算进来最多可到十三法聚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一粒色聚寿命＝17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个心识刹那；每刹那分生·住·灭三小刹那（共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扣生时与灭时，中间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小刹那＝「住时」；住时里时节与食素生下一代色聚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三种密集：相续密集（看不到刹那生灭，误以为恒常）·组合密集（看不到一团由哪几种色法组成）·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功用密集（看不到每种色的作用：地支持·水黏结·火成熟·风推动）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「常」的感觉来自「看不到」，不是在否定身体；破密集靠定力观察，不靠显微镜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色法四起源：业生（根本，二十五种业）·心生（89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种）·时节生·食生，四者互相影响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未入口食物只有时节生色聚；入口咀嚼被命根九法聚消化之火吸收→食素八法聚散布全身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二、涅槃——第四种究竟法（8W7）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一切贪瞋痴的彻底灭尽（taṇhakkhaya），苦的灭尽；是道心与果心的所缘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无为法（asaṅkhata）：非因缘所造·非名色法·非生灭法，不属于任何一蕴（心·心所·色皆有为）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「言语道断」：只读原文，不猜「涅槃是什么样」、不说它「什么都没有」、不玄谈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三、生活应用与缘起（8W8）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终点是运用（学修齐头并进）；正确的态度（如理作意）＝读好书·从智者处学习·决意常存善念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好与不好的心理状态交织而生：五分钟内亦可交杂善与不善，故须小心识别、多培养善心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心可被驯服：缓变的色身尚可改善，速变的心更能驯服；榜样＝弥兰达王先守八原则七天再问法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常用心所：受（感觉·舍受不明显却在生起）·想（记忆标记）·作意（引目标呈现于心）·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七遍一切心心所（触·受·想·思·一境性·命根·作意，一切心皆有）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「想」≠「正念」：正念只出现在善界，亦称不放逸·不疏忽·警觉；忆念具渴爱或瞋恚性质者不是正念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十福业事·禅修：bhāvanā＝心的发展或培育（意业）；慈→悲→随喜；佛随念（佛陀三种特质）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阿毗达摩＝禅修的地图：对理解教法必要；对觉悟并不必要，但「有很大的助益」→地图不是路，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没有地图容易走岔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从心所看缘起：无明＝痴心所·行＝思心所；破链只在「受」与「爱」之间——有受而不执于受，就没有爱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色法是"成群"生起的色聚</w:t>
      </w:r>
      <w:r>
        <w:rPr>
          <w:rFonts w:ascii="Times New Roman" w:hAnsi="Times New Roman" w:eastAsia="宋体"/>
          <w:b w:val="0"/>
          <w:sz w:val="21"/>
        </w:rPr>
        <w:t>：八法聚（八不离色）是底，加命根成九法聚，再加净色／心色／性根色成十法聚；连最小单位都是"一群"而非"一个"。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</w:t>
      </w:r>
      <w:r>
        <w:rPr>
          <w:rFonts w:ascii="Times New Roman" w:hAnsi="Times New Roman" w:eastAsia="宋体"/>
          <w:b w:val="0"/>
          <w:sz w:val="21"/>
        </w:rPr>
        <w:t>：相续（看不到刹那生灭，误以为恒常）·组合（看不到一团由哪几种色法组成）·功用（看不到每种色的作用）；"常"的感觉来自"看不到"。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一粒色聚寿命＝17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：每刹那分生·住·灭三小刹那（共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51），扣生时与灭时，中间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小刹那称"住时"；住时里时节与食素不断生下一代色聚。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色法四起源</w:t>
      </w:r>
      <w:r>
        <w:rPr>
          <w:rFonts w:ascii="Times New Roman" w:hAnsi="Times New Roman" w:eastAsia="宋体"/>
          <w:b w:val="0"/>
          <w:sz w:val="21"/>
        </w:rPr>
        <w:t>：业生（根本）·心生·时节生·食生，四者互相影响；业生色由二十五种业引生，心生色由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种心生起。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涅槃＝第四种究竟法（无为法）</w:t>
      </w:r>
      <w:r>
        <w:rPr>
          <w:rFonts w:ascii="Times New Roman" w:hAnsi="Times New Roman" w:eastAsia="宋体"/>
          <w:b w:val="0"/>
          <w:sz w:val="21"/>
        </w:rPr>
        <w:t>：一切贪瞋痴的彻底灭尽、苦的灭尽；「言语道断」——只读原文，不猜、不玄谈、不说成"什么都没有"。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学是为了用</w:t>
      </w:r>
      <w:r>
        <w:rPr>
          <w:rFonts w:ascii="Times New Roman" w:hAnsi="Times New Roman" w:eastAsia="宋体"/>
          <w:b w:val="0"/>
          <w:sz w:val="21"/>
        </w:rPr>
        <w:t>：阿毗达摩是"禅修的地图，而不是觉悟的必需品"——地图不是路，但没有地图容易走岔；「学修齐头并进」。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从心所看缘起</w:t>
      </w:r>
      <w:r>
        <w:rPr>
          <w:rFonts w:ascii="Times New Roman" w:hAnsi="Times New Roman" w:eastAsia="宋体"/>
          <w:b w:val="0"/>
          <w:sz w:val="21"/>
        </w:rPr>
        <w:t>：无明＝痴心所·行＝思心所；在"受"与"爱"之间用一点正念"刹车"，只记录、不评判——这就是全系列的落点。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色法与涅槃·阿毗达摩的生活应用」（脚本：全部取自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本系列的最后一课。前半场我们把色法收到涅槃——看色聚怎么成群生起、三种密集怎么骗过我们、色法从哪四种缘生起；后半场我们把这几周所学收回生活：怎么用，怎么在"受"与"爱"之间练一次正念。今天不背名相、不考试、不打分，认出多少都算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：有没有一件你觉得"一直没变"的东西——身体的某个感觉、某个旧习惯？一句话说说，说完就放下。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色聚、三种密集与涅槃"，也要谈"怎么用"。先给自己一个承诺：接下来的两个小时，我们只是来观察身体、观察色法、观察自己的心，不是来记忆名相，更不是给自己定罪。三密集是"看得见"的智慧功课，今天不必看见；听不懂、看不清，都完全正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现在，把注意力轻轻放到身体的一个小地方——也许是呼吸经过鼻端的那一点温度，也许是腹部起伏的感觉。就让注意力停在这里，只感觉："它在动，它在变。"不评判它，也不要求它怎样，只是知道它在变。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好，把这份安静与开放保留着，我们慢慢睁开眼睛，回到当下。带着这份不评判、不着急的心，我们一起进入今天的共读。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分钟内。本周特别要在开场就埋下两个种子：一是"三密集不必看见、听懂方向就好"，二是"今天是收束，不是验收"。语气始终作邀请。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主持人：本段是上半场——先把"色法会坏→色法成群生起为色聚（八／九／十法聚）→一粒色聚只活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个心识刹那→三种密集挡住了什么→四种起源→涅槃是无为法"这条骨架立住。请大家留意四处：①八、九、十这三个数目各加了什么；②"住时"与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个小刹那怎么来的；③三种密集各破的是哪一种错觉；④涅槃的定位为什么是"无为法"。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，通篇是给人念的，不逐句解释。全篇共十节：①色法会坏，所以叫"色"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②色聚与八不离色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③八／九／十法聚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个心识刹那与"住时"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⑤三种密集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⑥业生色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⑦心生色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⑧时节生与食生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⑩收束。③④是本段主菜，数目字逐条慢读、读完停三秒；⑤三个名称可板书"相续／组合／功用"；⑨是全讲最需要克制的一节，读到经文时停三秒，不解释。时间不够时只精读②③④⑤⑨，⑥⑦⑧带过。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主持人：读到生僻名相（色聚／八不离色／命根／密集／无为法）时，用一句话白话点明即可，不展开：</w:t>
      </w:r>
      <w:r>
        <w:rPr>
          <w:rFonts w:ascii="Times New Roman" w:hAnsi="Times New Roman" w:eastAsia="宋体"/>
          <w:b/>
          <w:color w:val="222222"/>
          <w:sz w:val="20"/>
        </w:rPr>
        <w:t>"色聚＝色法成群生起的那一群；八不离色＝每群必有的八种；命根＝这团色法的寿命；密集＝看不透；无为法＝不是因缘造出来的。"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主持人操作（心理安全，共读前先立）：本讲把色法与"无常、无我"连在一起。务必先申明：</w:t>
      </w:r>
      <w:r>
        <w:rPr>
          <w:rFonts w:ascii="Times New Roman" w:hAnsi="Times New Roman" w:eastAsia="宋体"/>
          <w:b/>
          <w:color w:val="222222"/>
          <w:sz w:val="20"/>
        </w:rPr>
        <w:t>色法不是"你"，是不断生灭的过程；读到的都是色法的样子，不是给你贴标签。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谈"身体会坏"时语气要平，不吓人、不煽情。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原文材料①：★核心·朗读学习资料（上篇）——色聚·三种密集与涅槃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（上篇）——色聚·三种密集与涅槃》（据知识库《第016讲-色法-三密集_色聚类别_色法起源1（共修版）》《如来禅修学体系38-摄色分别4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二十八种色法认了一遍：十八种完成色、十种不完成色，四大种是它们的根本。这一周，我们把镜头再推近一层，看三件平时看不见的事：第一，色法是怎么成群的——它的最小单位叫作色聚；第二，我们为什么把极快生灭的色聚看成一块不变的身体——这叫三种密集；第三，这些色法从哪里生起——这叫色法的四种起源。最后，我们要认识阿毗达摩的第四种究竟法，涅槃。开场先说一句宽心的话：这三件都是要在定力里看见的功课，今天不要求你看见，只要求你把方向听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一、色法会坏，所以叫"色"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字说起。为什么把物质现象叫作"色"？论典给的理由很朴素：因为它会被破坏。被什么破坏？被冷、被热、被饥饿、被苍蝇蚊子、被风、被烈日、被爬虫所破坏。这个定义一点都不玄，说的就是我们每天的身体：吹久了空调会僵，晒久了会痛，饿久了会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接着有一句更重的：色，无思、无记、空、非有情。它不会想，也无所谓善不善；它是空的、不是有情的；它快速生灭，受生灭的逼迫，不是我能主宰控制的，不是保护所，不是皈依处，不可倚恃。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句的分寸。它不是要我们讨厌身体、糟蹋身体，而是把"倚恃"放回它该在的位置——身体值得用心照料，但它不是那个可以永远依靠的东西；能倚恃的是业与因果。听到这里若心里有点沉，先记住一句：看清它，是为了更从容地照顾它，不是为了嫌弃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二、色法成群生起：色聚与八不离色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接下来是今晚第一件事：色法从来不是单独生起的，它总是成群生起；这个最小的群，叫作色聚。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色聚里，一定有八种色法，称为八不离色：地界、水界、火界、风界、颜色、气味、味道、食素。为什么叫"不离"？因为凡是色聚，这八种一定不分离地一起生起，少一种就成不了色聚。所以八法聚也叫八不离色，是任何色聚的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这个底有多普遍？山河大地、金银珠宝、植物花草、蔬菜瓜果，凡是没有生命的物质现象，就只有一种色聚形式——八法聚。请体会一下这句话的分量：连"最小的物质单位"都是"一群"，而不是"一个"。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三、八法聚、九法聚、十法聚：数目要记准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在八不离色之上，色聚还有两类。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是九法聚：八不离色再加一个命根色，共九种，所以叫九法聚，也叫命根九法聚。命根是什么？它是维持这团色法寿命的生命力。我们怎么区分生命和没有生命的物质？比如一具尸体，就是检查它里面还有没有命根九法聚。拥有命根九法聚，就代表还有生命迹象、生命特征。这种色聚遍布全身，维持我们的生命状态；消化食物、支助生命活动，这些力量都来自命根九法聚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十法聚：在九法聚之上再加第十种真实色法。第十种可以是五种净色之一——眼净色、耳净色、鼻净色、舌净色、身净色，于是有眼十法聚、耳十法聚、鼻十法聚、舌十法聚、身十法聚；也可以是心色，成为心十法聚；也可以是性根色，成为性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请记准：八、九、十，三种。为什么到十为止？因为十法聚是一个简说——若把表色、变化色、相色这些非真实色也算进来，最多可以到十一、十二、十三法聚；纯粹从真实色、完成色的角度看，最多就是十种。还有一条界线也请记住：九法聚和十法聚，只有活着的生命才有；没有生命的物质乃至植物，不会有九法聚和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具体的例子。眼睛里的眼十法聚是业生的，你若去观察它，会发现它有十种色法：地、水、火、风、颜色、香、味、食素、命根色、眼净色。前八种是四大种与四大所造色，第九是命根——因为它是业生色聚，所以有命根、有寿命；第十是眼净色，就是眼睛里对颜色敏感的那个净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四、一粒色聚的寿命：17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个心识刹那与"住时"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色聚生起之后，能维持多久？一个色聚的寿命，相当于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个心识刹那怎么算"住时"？每一个心识刹那又分生、住、灭三个小刹那，十七乘三，是五十一个小刹那；扣掉生时那一个小刹那、灭时那一个小刹那，中间的四十九个小刹那，就叫色法的"住时"。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个住时里，事情在发生：色聚里的火界（也就是时节）和食素，能够产生新一代的色聚——新的时节生八法聚和食素八法聚。以业生的色聚为例，它到了住时，里面的火界就会生起新一代的时节生色聚；这一代再生下一代，一般能延续四代到五代：业力强的能到五代，业力弱的只到四代；年轻时、小时候可能是五代，年老时可能只有四代。到了最后一代，它的火界就再也生不起新一代的色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请把这个数字放在心上：17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个心识刹那。我们今天说"身体一直在变"，依据就在这个数字里。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五、三种密集："常"的感觉从哪里来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既然刹那生灭这么快，为什么我们看不出来？因为有三重"密集"挡着。密集，就是看不透。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续密集。我们肉眼看不到色聚的生灭，也看不到色聚住时里时节与食素在不断地产生新一代色聚；看不到，就把它连成一条不变的线。它带给我们的错误感觉是：我这个身体是恒常的，我还年轻；即便年纪大了，也还执取"我还没老、没死"。这一层破了是什么样子？当禅修者能够清晰、分别地辨识这些过程中的每一粒色聚，相续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组合密集。一团色聚里究竟有哪几种色法？八种、九种，还是十种？我们看不出来，就把它看成一块。这一层破了是什么样子？当能够分别究竟色，以智知见色聚里每一种究竟色（八、九或十种）的自性相——是硬的、是流动的、是冷的还是热的——组合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功用密集，也译作"作用密集"。每一种色法各有它的作用：地界支持，水界黏结，火界令同一粒色聚里的色法成熟，风界推动。看不出来，就以为那只是一团肉。这一层破了是什么样子？当能够以智看清色聚里每一种究竟色的作用，功用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句方法上的话：破密集不是靠显微镜，而是靠定力去观察。修四界差别时，真的见到色聚之后，还要再破色聚的密集，才见得到究竟色法。现代医学与生物学其实也说了同一件事：身体由许多细胞组成，细胞也有生灭过程，始终在做生死循环。差别只在于，一个是用仪器推知，一个是用定力亲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所以三密集不是在否定身体，它是在揭示一件事："常"的感觉来自"看不到"。看到了，执取就淡一层。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六、色法的四种起源（一）：业生色——根本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第二件事：这些色法从哪里生起？有四个来源：业、心、时节、食素。先说根本的一个——业生色。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业？业就是过去的善心和不善心里面的思心所。这些过去的善业与不善业，以异刹那业缘的力量，导致现在的业生名色生起。阿毗达摩里说有二十五种业能够产生色法：不善心引发色法的有十二种，加上八大善心，欲界能产生业生色的心有二十种；另外还有五种色界善心——初禅、二禅、三禅、四禅、五禅善心，里面的思心所也能引生业生色；加起来二十五种。无色界善心里的思心所，只能产生无色界的结生，不能产生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色聚包括哪些？遍布全身的命根九法聚；眼、耳、鼻、舌、身五种净色在内的十法聚；再加上心色十法聚和性根色十法聚。一般一个人身上能生起的业生色就这么多：眼耳鼻舌身五个，加一个心色，加一个性根色，再加命根，一共八种。性根色有男性、女性两种，但一个人身上只有一种，所以说最多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间上也有讲究：在结生心生起的第一个刹那，业生色就跟着结生心同时生起；对人类来说，结生的刹那只有三种业生色聚生起。还有一句值得记住：业生色可以让我们见到苦集圣谛的相关实相——身体是这个样子，是过去业的结果，不是谁安排的，也不是偶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七、色法的四种起源（二）：心生色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第二个来源是心生色，从结生心之后的第一个有分心开始产生。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有心才能生色。八十九种心里，能产生心生色的有七十五种；扣掉的那十四种，是十种双五识——眼、耳、鼻、舌、身这五门的善果报识与不善果报识，合起来十种——再加无色界天人的四种果报心。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这里有一条容易被忽略的规则：只有在心识生起的那一刹那，才能产生心生色。所以结生心不能产生心生色——刚刚来到新的一世，结生心与结生色同时生起，它还没有力量生起心生色。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这一条对生活有什么意义？就在"心生色"这三个字上：心一动，色就跟着动——脸会红，手会抖，肩会紧，呼吸会变；反过来说，色也影响心。所以"照顾身体"和"照顾心"，从来不是两件事。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八、色法的四种起源（三）（四）：时节生与食生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第三个来源是时节生色，由火界（也就是温度）所生，最典型的是时节生八法聚。一杯热水放久了会凉，一片叶子在太阳下会干，都是时节在起作用。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来源是食生色，由食素所生。这里有一个很好懂的例证。还没有入口的食物，是没有生命的物质，它只有一种色聚——时节生色聚。可是你有没有发现：很饿的时候，食物才刚放进嘴里、还没到胃里，饥饿感就马上减轻了？为什么？因为我们嘴巴里就有消化之火，也就是命根九法聚——地水火风、颜色、气味、味道、食素，再加命根，九种，它是业生的，其中的消化之火特别旺盛。食物入口、咀嚼的时候，一部分的时节生食素就被消化吸收了；吸收之后，产生了食素八法聚；这些纯粹来自营养素的八法聚，很快就散布、扩展到全身。所以刚吃几口，饿的感觉就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咀嚼、吞咽，食物在胃里继续消化。食生食素只要被消化吸收，就会扩散全身，去支助其它的色聚。比如眼睛里的眼净色十法聚，它是业生的；你吃东西之后，食生食素八法聚会扩散到眼睛，支助眼净色十法聚里的食素，带来食素的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四种起源不是四条互不相干的路：业是根本，心在动，时节在变，食素在补，四者互相影响。身体就是这样一天一天被维持，也一天一天被消耗的。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九、涅槃：第四种究竟法（无为法）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最后，我们来到阿毗达摩的第四种究竟法：涅槃。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先把话说清楚：心、心所、色这三种，都是有为法——因缘和合所生法、生灭法。涅槃不是。涅槃是无为法（asaṅkhata）：非因缘和合所生、非名色法、非生灭法，它不属于任何一蕴。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论典给的定义是：涅槃是道心与果心的所缘；是一切贪瞋痴的彻底灭尽，苦的灭尽。《相应部》里有一段经文说得最直接——什么是无为法？谓贪欲灭尽，瞋恚灭尽，愚痴灭尽，是无为法（参考《杂阿含经》第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经）。又说：涅槃是出世间，经由道智而被证得，成为种姓心、道心、果心的所缘。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就读到这里为止。为什么不往下讲？因为涅槃是"言语道断"的——它不是用日常语言可以描绘的一个地方、一种状态。所以本讲的口径是：只读原文，不猜"涅槃是什么样"，不说它"什么都没有"，不作玄谈，也不吓人。若心里有困惑，就把这句原文记住：贪欲灭尽，瞋恚灭尽，愚痴灭尽，是无为法。困惑可以带回家，慢慢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十、收束：看清"变"，是松手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今晚就读到这里，把要点收成四句。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第一句：色法不单独生起，它成群生起，这个群叫色聚；八不离色是底，加命根成九法聚，再加净色、心色或性根色成十法聚。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第二句：一粒色聚的寿命是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个心识刹那；扣掉生时与灭时，中间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个小刹那是住时；住时里，时节与食素在生下一代色聚。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第三句：我们之所以把极快生灭的色聚看成一块不变的身体，是因为三种密集——相续密集、组合密集、功用密集；"常"的感觉，来自"看不到"。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第四句：色法从四种缘生起——业生、心生、时节生、食生，其中业是根本。最后落到涅槃：它是第四种究竟法，是无为法，是一切贪瞋痴的彻底灭尽、苦的灭尽；我们只读原文，不猜、不玄谈。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看清"变"，不是失去，而是松手：该照顾身体就照顾身体，该用功就用功。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1.5—2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分钟，先邀请、不点名强制；愿意沉默也完全可以。只描述"我注意到什么"，不评判、不给建议。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今天读到"我们以为不变的身体，其实里面的色聚一直在更替"——这句话，让你想到自己身体的哪一处？（不必谈理论，只说一个具体的记忆或感受）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你生活里有没有一个"以为一直不变、其实一直在变"的东西？（一棵树、一段关系、一个习惯、一处旧伤）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"色不是我，是无思、无记、非我能主宰的"——听到这一句，你心里是平静、是抗拒，还是好奇？此刻的你是哪一种？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主持人提醒：分享只描述，不定性、不打分。若有人说"我听不懂三密集"，接一句"听不懂很正常，这是智慧眼的功课，今天只要听懂方向"即可，不要展开成色法讲座。人数多时，可先说明"本轮每人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秒"，并请在场最守时的人帮看时间。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引导问题一：色法为什么要"成群"生起？——从"色聚"看"最小单位"。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第二、三节——色法不是单独生起，总是成"色聚"；八不离色（地水火风、颜色、气味、味道、食素）是任何色聚必有的底，再加命根成九法聚，再加净色／心色／性根色成十法聚。可以问：如果连"最小的物质单位"都是"一群"而不是"一个"，那我们对"我"的"个体感"是不是也值得再看一眼？落点：不必急着下结论，只体会"微小处也没有'单一'这件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引导问题二：我们是怎么把"极快生灭的色聚"看成"恒常的身体"的？——三种密集。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第五节——相续密集（看不到刹那生灭，误以为恒常）、组合密集（看不到一团由哪几种色法组成）、功用密集（看不到每种色的作用：地支持、水黏结、火成熟、风推动）。可以用生活例子：十年前的照片和现在的自己；一杯热水慢慢变凉（时节生色在变）；吃了东西以后有力气（食生色在资助）。再请大家把"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个心识刹那"念一遍——这个数字就是"看不到"的证据。落点：</w:t>
      </w:r>
      <w:r>
        <w:rPr>
          <w:rFonts w:ascii="Times New Roman" w:hAnsi="Times New Roman" w:eastAsia="宋体"/>
          <w:b/>
          <w:color w:val="222222"/>
          <w:sz w:val="20"/>
        </w:rPr>
        <w:t>三密集不是在否定身体，而是在揭示"常"的感觉从哪里来——它来自"看不到"。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看到了，执取就淡一层。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引导问题三：色法从哪四种缘生起？这对修行意味着什么？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提示：回到上篇第六至八节——业生色（根本，二十五种业；业生色聚有命根九法聚、五净色十法聚、心色十法聚、性根十法聚）、心生色（89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能生，结生心不能）、时节生色、食生色，四者互相影响。可以问：既然色法依缘而生，"照顾身体"（饮食、作息、环境的冷热）和"照顾心"（心生色）是不是同一件事的两面？落点：修行不离当下对身体、对心的照顾，不必好高骛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（若时间富余）延伸一问：色是"无思、无记、空、非有情……非我能主宰控制"。当"我"越来越像"一群因缘和合的色聚在心念推动下的流动"，你此刻的第一反应是什么？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主持人提醒：此问涉无我，</w:t>
      </w:r>
      <w:r>
        <w:rPr>
          <w:rFonts w:ascii="Times New Roman" w:hAnsi="Times New Roman" w:eastAsia="宋体"/>
          <w:b/>
          <w:color w:val="222222"/>
          <w:sz w:val="20"/>
        </w:rPr>
        <w:t>遇到困惑、甚至有点不安，就停在那里</w:t>
      </w:r>
      <w:r>
        <w:rPr>
          <w:rFonts w:ascii="Times New Roman" w:hAnsi="Times New Roman" w:eastAsia="宋体"/>
          <w:b w:val="0"/>
          <w:color w:val="222222"/>
          <w:sz w:val="20"/>
        </w:rPr>
        <w:t>，说一句"这个问题很好，我们把它带到修行里去"。不强行解释、不下定论、不把无常无我说成可怕的虚无。若时间不够，直接跳禅修。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【现象】我们总把极快生灭的东西看成"恒常的身体"，回想一次你"看错"的经验，是怎样的？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【影响】如果连身体都是成群生起、刹那变化，那你对"我"这个字的感觉，有没有一点不同？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【应对】这一周，每天选一处身体感受——比如肩膀——盯住它十秒，看它是稳稳的，还是微微在变。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场，也是全系列的"落地"——先把"终点是运用→正确的态度→心可被驯服→几个常用心所→想不等于正念→禅修（慈·悲·随喜·佛随念）→阿毗达摩是禅修的地图→从心所看缘起：破链在受与爱之间"这条骨架立住。请大家留意四处：①"如理作意"的三个动作；②"想"与"正念"的分界；③地图说的两层回答；④为什么破链只能在"受与爱之间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，通篇是给人念的，不逐句解释。全篇共十节：①终点是运用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②正确的态度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③好与不好的心理状态交织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④心可被驯服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⑤受·想·作意·七遍一切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⑥想不等于正念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⑦十福业事中的禅修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⑧阿毗达摩是禅修的地图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⑨从心所看缘起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⑥与⑧是本段两处最关键的地方，念慢一点；⑧"对觉悟并不必要，但有很大的助益"这一句务必读完整，不要只读前半句；⑨只取"心所角度"，不往十二支细讲。时间不够时只精读②③④⑥⑧⑨，⑤⑦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主持人：读到生僻名相（如理作意／舍受／七遍一切心心所／不放逸／bhāvanā）时，用一句话白话点明即可：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"如理作意＝依正理把心安放好；舍受＝不苦不乐那一点感觉；不放逸＝不疏忽、不失念。"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十二缘起支的逐支详讲见读书会11／12，本讲不展开。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主持人操作（心理安全，共读前先立）：</w:t>
      </w:r>
      <w:r>
        <w:rPr>
          <w:rFonts w:ascii="Times New Roman" w:hAnsi="Times New Roman" w:eastAsia="宋体"/>
          <w:b/>
          <w:color w:val="222222"/>
          <w:sz w:val="20"/>
        </w:rPr>
        <w:t>本周是收束周，绝对不作"考试"、不打分、不验收。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读到"我""灵魂"等字眼时，提醒学员：这些都是为了对治"我见"，不是在说真有"我"。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原文材料①：★核心·朗读学习资料（下篇）——阿毗达摩的生活应用与缘起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：《阿毗达摩基础·第4周·朗读学习资料（下篇）——阿毗达摩的生活应用与缘起》（据知识库《阿毗达摩轻松谈》《戒喜禅师阿毗达摩听记中译-1.2》《摄阿毗达摩义论表解-简体-完整版201802》整理）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个系列的最后一段共读。前面我们把四种究竟法走了一遍：心、心所、色、涅槃。今晚我们把它们放回生活里，只问一件事：学了这么多法相，怎么用在当下这一刻？先说一句定调的话：阿毗达摩是一张地图，不是一张考卷；地图不必背，会看就行。今晚不考试、不打分，我们只看看，这张地图能不能帮我们在生活里认出一点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一、终点是运用：从"记住"到"认出"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阿毗达摩的终点不是记忆，而是运用。为什么要学它？不是为了在名相上分高下，而是为了让修行在日常里有抓手。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误解的地方：有人以为学阿毗达摩就是背名相，背不出来就没有资格谈修行。不是这样。名相是工具，工具要落在事情上。你在一个真实的时刻认出了贪、认出了瞋、认出了那一念"想要"，这一课就没有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所以这几周我们反复说一句：学修齐头并进。学是为了修，修也需要学来照亮；不要走到"只学不修"或"只修不学"的两边去。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二、正确的态度：如理作意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先说一个最容易被忽略的前提：正确的态度。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开篇讲得很朴素：一个人是否具有正确的态度，原因有两个——是否读好书，是否从智者处学习。读好书、从智者处学习的人，会累积丰富的知识；而那些因此聚积了知识的人，如果决意"我心将常存善念"，那么不管遇到什么境况，他们往往会以正确的思维来处理事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反过来，那些不读好书、也不师从智者的人，就不会有好知识的聚积，也就没有能力启迪自己的心，或培养良好的思维。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里有三个动作：读好书，亲近智者，再加上一个决意——我心将常存善念。三样凑齐，态度就正了。所以"如理作意"不是凭空生出来的能力，它是有条件的：你让什么样的内容进到心里，你就用什么方式看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三、好与不好的心理状态，五分钟里就交杂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第二件要认清的事：好与不好的心理状态，是交织而生的。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心识的生起与消失非常迅速，即使在短短五分钟内，也可以交杂着好与不好、善与不善的心理状态。一大早起床，你礼敬佛陀，得到一个好的心理状态；就在那个时候，有人约你去逛街购物，你开始有了贪婪。正如有人来找你、说了挑衅的话，你会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即便你带着贪欲从事买卖，如果刚巧联想到应该慈善以对，那就是信心——相信慈善会有好结果，是有益的想法。当你生某人的气，若刚巧想起老师的忠告或警告，良善的念又会生起。夫妻在心怀情欲的闲聊中，可能因某些误会而生气；一方道歉、提出和好，心又变得柔软，情欲再度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结论只有一句：由于心识改变得非常快速，不管好与坏的心念什么时候生起，你都应该小心地识别它们，并且试着培养更多有益的善心。请注意，这里没有说"你不该有贪"，它说的是"要认出它"。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四、心可被驯服：弥兰达王与龙军尊者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第三件事：心是可以被驯服的。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有一个很好的对比：如果一个人在乡下出生、长大，后来模仿城市的生活方式与时尚，训练自己的身心，一两年下来，他会成为时髦有格调的人，连身体的外表都会改变，旧识者都认不出来。那么——如果连缓慢变异的身体都可以改善，为什么不能驯服那快速改变、容易改善的心呢？前提是：他真的想增进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方法也很朴素：假如一个人每天能觉察、能驯服自己难驾驭的心，他会很快成为一个值得尊敬、拥有高尚心灵的人。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榜样：弥兰达王。他遵守八个原则七天，到第八天，他很早就起床，带着愉快、冷静和镇定的态度，才去询问龙军尊者那些深奥的佛法问题。请注意这个次序：先调心七天，再问法。他不是急着问答案，而是先把"问答案的那颗心"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说，追随这样的榜样，优秀的人应当时常练习约束自己的心，哪怕只是一两天、只是一个早上，让习惯生起的不善思维不再出现。经由重复练习，不善思维会渐渐减少；随着信心与智慧的开展，品德会变得高贵。而那些习惯性出现的不善思维，将会一连好几天不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古老的偈子：心导引着世界，心带领着世界，所有众生必须屈从于心的意志。所以书上说：就像拍照之前你会恰当打扮自己，好拍出一张好看的照片；你也应该照看自己每日一连串的思维——就像你在准备前往那座安详的王城，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五、受、想、作意与七遍一切心心所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第四件事，回到心所。我们要认得几个每天都在用的心所。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受。当所缘适中、可意，没有明显的好或不好的感觉，体验那感觉的受，称为舍受。因为这种体验不明显，人在享受或经验它的时候，往往察觉不到它的存在。可是当一个人坐着、走着、来去之间经验许多目标，微细的众多舍受就一直在生起。这一点很重要：不是只有强烈的苦乐才叫受，平平淡淡也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再说想。忆起一个人的善行，是由于正念以及想。这里要插一句提醒：想，不等于正念，这一点下一节专门说。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再说作意。给予注意，叫作作意，它的作用是引某事呈现于心。这并不意味着把外面的感官目标真的搬进心里；只是由于作意的专注力，一个或另一个目标不断地呈现于心。所以譬喻说：作意把某事带给心。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七遍一切心心所：从触到作意这七种心所，总是出现在所有类型的心。除了这七个，其他心所——比如信心、正念、贪、瞋——只会与相应的目标出现。其中：受主要是在感受一种感觉；想主要是在记忆某事；行善或行恶时，思是主要的心所；专注某事时，一境性是主要的心所；触、命根、作意这三种，则不太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这一节留一张对照表在心里就好：受是感觉，想是记忆标记，思是造业的那一个，一境性是专注。认心的时候先问自己：此刻主导的是哪一个？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六、"想"不等于"正念"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第五件事，也是本讲最容易混的一处：想不等于正念。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先立正念的定义：忆念、回想或注意，是正念的定义用语，巴利文叫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sati。正念有许多形式：想起过去做过的善行；用心倾听，所以能记住佛法开示；禅修时全神贯注，对目标保持清楚的觉知——这就是正念的本质。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具体一点：有时你期待明天或未来能够行善，你小心持戒，不违背任何戒律，小心防止贪婪、愤怒、骄傲和无知的念头生起，你记起老师的忠告——只有这种有关善事方面的正念形式，才称为正念。这种真正的正念，也叫不放逸、不疏忽、警觉、警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经典里的分量有多重？比库为信徒授戒时，总提醒信众以应有的正念努力守戒，结语是那句巴利语：Appamādena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sampādetha——以不放逸、以精进来完成修行功德吧。佛陀也这样教过：我宣说正念在每个行动中是必要的。信心可能过多，正念则永不嫌多。佛陀临般涅槃时，最后一句还是：汝等经由不放逸来成就修行吧。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不是正念？记得自己的亲戚；情人们彼此渴望；朋友记得履行约定；想起某些珍贵的时刻——这些忆念都带着渴爱的性质。对受过的伤害想要复仇、怀着恶毒的计划、留心前往目的地途中可能发生的危险——这是基于瞋恚。这些心所的任何形式，都伴随着渴爱和瞋恚，都不能归为真正的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最直白的例子：记得很多年前的初恋，那是不善的，那不是真正的正念，那只是想伪装成正念的作用。所以请留意：想可以记得很清楚、很动人，但它不等于正念；正念只出现在善的界，它的标记是不放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七、十福业事中的禅修：慈、悲、随喜与佛随念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第六件事：禅修，以及它与生活的关系。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bhāvanā，意思是心的发展或培育。它是一种意业的形式，会净化你的心。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开始？从慈心开始：当你真诚地希望一切众生的福利，对他们散发慈悲，就是在实践修习慈心。首先在心里培养慈心，然后努力发展，让整个人都充满慈心。当慈心在心中蓬勃繁荣，你会对无助、可怜的人感到同理，会对贫困者散发怜悯的思惟——这称为修习悲心；你会开展出希望减轻他们痛苦的强烈愿望。由于慈悲两者繁盛，你会开始对富有的人感到随喜——纯粹的、利他的喜悦，这称为随喜修习。即便在日常生活中，每一个人都可以用善良的心培养这三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还有一种：佛随念。忆念佛陀的功德，需要深刻地专注于三种特质——过去原因的美德、结果的美德，以及利益一切众生的美德。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这些修习可以在日常生活中实践；你可以从慈心开始，也可以从佛随念开始，怎么相应就怎么办。至于更慎重、更持续的禅修实践，可以从《清净之道》等书中得到更完整的细节。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层，书上讲得很实在：想实践业处禅法的人，应前往人烟稀少之处，安然独居而后实践。为了获得禅那而修时，能看破世间五欲的过患，才能够获得禅那；为了获得道智、果智而修时，能厌离整个轮回的名色法，才能获得道果智。这是"修"的果与它的因，因果对得整整齐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八、阿毗达摩＝禅修的地图，不是觉悟的必需品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第七件事，也是这个系列里最常被引用的一段：阿毗达摩是禅修的地图。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有一个问题问得很好：对觉悟而言，阿毗达摩必要吗？或者说，对禅修的成功，它重要吗？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分两层。第一层：阿毗达摩的知识对觉悟真理并不绝对关键，但对禅修而言特别有帮助。如果你理解阿毗达摩，禅修就像旅行时拿着一本地图。你可以不看地图去旅行；但如果你提前读过地图，当你访问那个地方的时候，你已经知道不少，不需要别人来告诉你这是什么、那是什么。同样地，有阿毗达摩的知识，你禅修的时候就能认识你体验到的东西，不需要去问别人"这些体验是什么"。所以阿毗达摩的知识，就像旅行前对那个地方的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不是说它绝对关键，也不是说禅修前必须先了解阿毗达摩。因为在佛陀时代，有很多故事表明，没有阿毗达摩的知识，也可以禅修，并且可以获得觉悟。所以两个问题要分开答：阿毗达摩对理解佛陀的教法必要吗？必要。对觉悟真理必要吗？并不必要；但如果你有阿毗达摩的知识，就会对你有很大的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两层合起来，就是那句话：地图不是路，但没有地图容易走岔。所以不要走到两个极端去——一边是"只学不修"，把地图背得滚瓜烂熟却一步没走；一边是"只修不学"，走得辛苦，却常常认不出眼前是什么。中道是学修齐头并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段话，值得每个人抄下来：整个阿毗达摩论藏，归根到底只是教导我们一件事——诸法无我。因为任何事物细分为更小的成分，都没有实体，没有什么永恒的东西；因为它们每一个刹那都在生灭，所以我们就知道：诸法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九、从心所看缘起：无明＝痴心所，行＝思心所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第八件事：从心所的角度，看缘起。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十二缘起支的逐支详讲，前面读书会11／12已经讲透了，这里我们只取两个点，因为从心所的角度看，它特别清楚。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第一支"无明"，就是痴心所。它不是"不懂某个理论"，而是心对当下的实相不明——这是可以在心里认出来的东西：知道自己此刻在糊涂，那一刻痴就在。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第二支"行"，就是思心所，也就是业。思是驱使心与心所一起朝向目标的那个组织力；善的思造善业，不善的思造不善业。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于是整条链的入口，就落在我们每天都会经历的一个地方：受与爱之间。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问一答说得非常干脆。问：通过修行，十二缘起支里哪一支可以打破存有之链？答：不能那样打破。打破轮回之"有"，唯一的方法就是修习正念；在受和爱之间打破此链，通过其他方式不能。你有受，有好的感觉，但是如果你修习正念，不执着于受，就没有爱；你有疼痛，你修习正念，没有刻意想让疼痛消失，也不期望乐受，那么你就打破了这个缘起的链条。只有通过修习正念，你才能打破这个链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请留意这句话的分寸：它不是叫你把感受压掉，也不是叫你把疼痛赶走。它只是说——感受来了，知道它在；那个"想要它多一点、或想要它赶快消失"的动向一起来，也看见它。看见了，链子就在这里松一格。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十、收束：在"受"与"爱"之间，轻轻刹一下车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今晚就读到这里，把话收成三句。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第一句：终点是运用。阿毗达摩不是拿来背的，是拿来认的；认出一颗心、一队心所、一念受，这一课就落地了。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第二句：阿毗达摩是禅修的地图，不是觉悟的必需品——地图要认，路要走，学修齐头并进；不要做收藏地图的人。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第三句：缘起的入口在受与爱之间。无明是痴心所，行是思心所；感受来了，别急着要它或推它，只是知道它、停一下。这一停，就是正念，就是缘起在当下被看清的地方。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只描述"发生了什么"，不给自己的心定性（不说"我就是修行差"），只说"当时我认出了什么、没认出什么"；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这几周下来，有一个时刻让你觉得"阿毗达摩真的能用在生活里"吗？请只用一两句话描述那个片段，不加评判。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今天的共读里，哪一句最触动你？是"阿毗达摩是禅修的地图"，还是"仅忆念不是正念"，还是"在受和爱之间打破此链"？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如果让你用一句话，把这四周你最大的一个转变说出来，你会说什么？（不会说也没关系，沉默可以。）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若有人开口就说"学了这么久好像什么都没记住"，请温柔地接住：</w:t>
      </w:r>
      <w:r>
        <w:rPr>
          <w:rFonts w:ascii="Times New Roman" w:hAnsi="Times New Roman" w:eastAsia="宋体"/>
          <w:b/>
          <w:sz w:val="21"/>
        </w:rPr>
        <w:t>"记住不是目的，认出才是。这几周你已经见过一次'心不是铁板一块'了，这就够了。"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若有人说"我用不上"，可以回应："用在当下，不在考卷上。哪怕只是在生气时多停了半秒，那也是阿毗达摩在工作。"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若有人借机批判自己（"我修行太差"），温和地把焦点带回："我们先不评价，只看看这几周你真实的一点变化。"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若有人开始长篇叙事，用"90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秒"牌轻轻提醒；重点不是讲得完整，而是讲得真实。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分享结束时，可用一句收束："我们刚才分享的，都是心的样子，不是人的好坏。谢谢每一位愿意说出来的人，也谢谢你们陪我走完这四周。"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引导问题一：为什么说"阿毗达摩是禅修的地图，而不是觉悟的必需品"？这对我们下一步修学意味着什么？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第八节——"如果你理解阿毗达摩，禅修就像旅行时拿着一本地图……你就可以认识你体验到的东西，你不需要去问其他人这些体验是什么"；同时资料也明说"对于觉悟真理并不必要，但是如果你有阿毗达摩的知识，就会对你有很大的助益"。两句话要放在一起看：</w:t>
      </w:r>
      <w:r>
        <w:rPr>
          <w:rFonts w:ascii="Times New Roman" w:hAnsi="Times New Roman" w:eastAsia="宋体"/>
          <w:b/>
          <w:color w:val="222222"/>
          <w:sz w:val="20"/>
        </w:rPr>
        <w:t>地图不是路，但没有地图容易走岔。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可以问学员：这像不像"看菜谱"和"做菜"的关系？看懂菜谱不等于吃饱，但盲目乱煮也难成。请把落点放在"学与修不可偏废"，而不是"学不学无所谓"。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学员说"那我是不是可以不学、只修就行？"→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回应："可以只修，历史上也有。但有了地图，你会少走很多弯路，也更容易认出禅修中的'那是什么'。所以资料里才说：学修齐头并进。"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学员说"学这么多，感觉一辈子也用不上"→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回应："用不用得上，要看你'往哪里用'。它不是让你背的，是让你在禅修与生活里'认得'的。"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学员问"那到底要不要系统学？"→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回应："中道。不过于偏学，也不过于偏修。今天这堂课本身，就是在把学往修上带。"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引导问题二：资料里说"仅忆念不是正念"——你生活里有哪些"像正念、其实不是正念"的时刻？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第五、六节——正念（sati）是忆念、回想、注意，但只有"有关善事方面"的才叫正念，它也叫不放逸、不疏忽、警觉；而忆亲戚、情人彼此渴望、想起某些珍贵时刻，都带着渴爱；想复仇、怀恶计、留心途中危险，是基于瞋恚；这些都不能归为真正的正念。可举最直白的例子：记得很多年前的初恋，那是不善的，那不是正念，那只是想伪装成正念的作用。落点：</w:t>
      </w:r>
      <w:r>
        <w:rPr>
          <w:rFonts w:ascii="Times New Roman" w:hAnsi="Times New Roman" w:eastAsia="宋体"/>
          <w:b/>
          <w:color w:val="222222"/>
          <w:sz w:val="20"/>
        </w:rPr>
        <w:t>想可以很清楚、很动人，但它不等于正念；正念的标记是不放逸。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注意分寸：忆念本身不是错，只是"不是正念"，不要说成"回忆过去就是不善"。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引导问题三：从"无明＝痴心所、行＝思心所"看，缘起和我们当下有什么关系？为什么"破链"的地方在"受与爱之间"？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第九节——无明就是痴心所，行就是思心所（业）；而资料明确说"在受和爱之间打破此链……你有受，有好的感觉，但是如果你修习正念，你不执着于受，就没有爱"、"只有通过修习正念，你才能打破这个链条"。</w:t>
      </w:r>
      <w:r>
        <w:rPr>
          <w:rFonts w:ascii="Times New Roman" w:hAnsi="Times New Roman" w:eastAsia="宋体"/>
          <w:b/>
          <w:color w:val="222222"/>
          <w:sz w:val="20"/>
        </w:rPr>
        <w:t>这就是本讲把这几周所学收拢到的落点：不必等到超凡，就在"感受"生起、贪爱将起的那一刻，用一点正念"刹车"。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请务必注明：十二缘起支的逐支详讲见读书会11／12，本讲只用"心所的角度"照见当下。别把这段变成缘起理论课，只落一句："受来了，别让它滑向爱。"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学员问"什么叫'受与爱之间刹车'？"→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回应："就是感觉来了（受），你先别急着想要它、或想推开它（爱）。只是知道'有个感受在'。这一停，链就断在这里。"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学员说"好难，我根本刹不住"→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回应："刹不住很正常，那不是失败，是还没练熟。认出'我又滑过去了'，其实你已经回到链上了。"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学员追问"那十二支要背吗？"→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回应："不用。我们今天只借'无明＝痴、行＝思'这两个点照见当下；完整的十二支，读书会11／12已讲透。"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讨论三题后，用一句话收拢：</w:t>
      </w:r>
      <w:r>
        <w:rPr>
          <w:rFonts w:ascii="Times New Roman" w:hAnsi="Times New Roman" w:eastAsia="宋体"/>
          <w:b/>
          <w:sz w:val="21"/>
        </w:rPr>
        <w:t>"这三题指向同一件事——阿毗达摩是用来'走路'的：地图要认，路要走，而走路最实在的一步，就在'感受'生起、贪爱将起的那一刻，用一点正念停住它。"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若时间富余，可请一位学员用"被蚊子叮"举例现场演一遍：被叮（受），若不练习，就伸手去抓（爱）；练习了，只是知道"痒"，让痒在，不要抓。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【现象】学了这几周，哪一个词——心、心所、色、涅槃——你已经开始用在看自己上？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【影响】"阿毗达摩是地图，不是终点"——这句话对你的下一步，意味着什么？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【应对】这一周，把一句你记得住的话，用在一件真实发生的小事上——不用多，一句就够。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总结引导（上半场·主持人可照读）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今天我们先把色法收到了涅槃。请记住三个要点：第一，色法不是"一块"，而是"成群"生起的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>——八法聚（八不离色）是一切物质的底，加命根成九法聚，再加净色、心色或性根色成十法聚。第二，我们之所以把"极快生灭的色聚"看成"恒常的身体"，是因为</w:t>
      </w:r>
      <w:r>
        <w:rPr>
          <w:rFonts w:ascii="Times New Roman" w:hAnsi="Times New Roman" w:eastAsia="宋体"/>
          <w:b/>
          <w:color w:val="222222"/>
          <w:sz w:val="20"/>
        </w:rPr>
        <w:t>三种密集</w:t>
      </w:r>
      <w:r>
        <w:rPr>
          <w:rFonts w:ascii="Times New Roman" w:hAnsi="Times New Roman" w:eastAsia="宋体"/>
          <w:b w:val="0"/>
          <w:color w:val="222222"/>
          <w:sz w:val="20"/>
        </w:rPr>
        <w:t>——相续密集（看不到刹那生灭）、组合密集（看不到一团由哪几种色法组成）、功用密集（看不到每种色的作用）；色法依</w:t>
      </w:r>
      <w:r>
        <w:rPr>
          <w:rFonts w:ascii="Times New Roman" w:hAnsi="Times New Roman" w:eastAsia="宋体"/>
          <w:b/>
          <w:color w:val="222222"/>
          <w:sz w:val="20"/>
        </w:rPr>
        <w:t>业、心、时节、食素</w:t>
      </w:r>
      <w:r>
        <w:rPr>
          <w:rFonts w:ascii="Times New Roman" w:hAnsi="Times New Roman" w:eastAsia="宋体"/>
          <w:b w:val="0"/>
          <w:color w:val="222222"/>
          <w:sz w:val="20"/>
        </w:rPr>
        <w:t>四种缘而生，其中根本是业生色；一粒色聚的寿命只有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个心识刹那。第三，阿毗达摩的第四种究竟法是</w:t>
      </w:r>
      <w:r>
        <w:rPr>
          <w:rFonts w:ascii="Times New Roman" w:hAnsi="Times New Roman" w:eastAsia="宋体"/>
          <w:b/>
          <w:color w:val="222222"/>
          <w:sz w:val="20"/>
        </w:rPr>
        <w:t>涅槃（无为法）</w:t>
      </w:r>
      <w:r>
        <w:rPr>
          <w:rFonts w:ascii="Times New Roman" w:hAnsi="Times New Roman" w:eastAsia="宋体"/>
          <w:b w:val="0"/>
          <w:color w:val="222222"/>
          <w:sz w:val="20"/>
        </w:rPr>
        <w:t>——"一切贪瞋痴的彻底灭尽，苦的灭尽"；它是"言语道断"的，我们今天只读原文，不猜、不玄谈、也不说成"什么都没有"。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再补一句：今天读到的"色聚、无常、无我"，不是要让你觉得"一切都没有意义"；恰恰相反——</w:t>
      </w:r>
      <w:r>
        <w:rPr>
          <w:rFonts w:ascii="Times New Roman" w:hAnsi="Times New Roman" w:eastAsia="宋体"/>
          <w:b/>
          <w:color w:val="222222"/>
          <w:sz w:val="20"/>
        </w:rPr>
        <w:t>看清楚身体在变，我们才更懂得珍惜当下、更少一些执取。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该照顾身体就照顾身体，该用功就用功；看清"变"，不是冷淡，是松手，是慈悲。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总结引导（下半场·主持人可照读）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下半场我们把这些收回生活。三个要点：第一，终点是运用——阿毗达摩不是拿来背的，是拿来认的；认出一颗心、一队心所、一念受，这一课就落地了。第二，</w:t>
      </w:r>
      <w:r>
        <w:rPr>
          <w:rFonts w:ascii="Times New Roman" w:hAnsi="Times New Roman" w:eastAsia="宋体"/>
          <w:b/>
          <w:color w:val="222222"/>
          <w:sz w:val="20"/>
        </w:rPr>
        <w:t>阿毗达摩是禅修的地图，不是觉悟的必需品，但大有助益</w:t>
      </w:r>
      <w:r>
        <w:rPr>
          <w:rFonts w:ascii="Times New Roman" w:hAnsi="Times New Roman" w:eastAsia="宋体"/>
          <w:b w:val="0"/>
          <w:color w:val="222222"/>
          <w:sz w:val="20"/>
        </w:rPr>
        <w:t>——地图不是路，但没有地图容易走岔；所以学修齐头并进，别做收藏地图的人。第三，</w:t>
      </w:r>
      <w:r>
        <w:rPr>
          <w:rFonts w:ascii="Times New Roman" w:hAnsi="Times New Roman" w:eastAsia="宋体"/>
          <w:b/>
          <w:color w:val="222222"/>
          <w:sz w:val="20"/>
        </w:rPr>
        <w:t>破链就在"受"与"爱"之间</w:t>
      </w:r>
      <w:r>
        <w:rPr>
          <w:rFonts w:ascii="Times New Roman" w:hAnsi="Times New Roman" w:eastAsia="宋体"/>
          <w:b w:val="0"/>
          <w:color w:val="222222"/>
          <w:sz w:val="20"/>
        </w:rPr>
        <w:t>：无明是痴心所，行是思心所；感受来了，别急着要它或推它，只是知道它、停一下。这一停，就是正念，就是缘起在当下被看清的地方。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四周前我们从"阿毗达摩是什么"开始，一路走来：第1周认清了阿毗达摩的殊胜与四种究竟法，并铺开八十九心／一百二十一心；第2周辨认十二不善心与八欲界善心，并学五十二心所的三大组；第3周分清十四不善与二十五美心所，并走进色法——二十八色、四大种与四界十二特相；这一周，我们从色聚、三种密集、四种起源，一直走到无为法的涅槃，最后把这一切收回生活。到了今天，我们把四周所学收回一句最朴素的话——</w:t>
      </w:r>
      <w:r>
        <w:rPr>
          <w:rFonts w:ascii="Times New Roman" w:hAnsi="Times New Roman" w:eastAsia="宋体"/>
          <w:b/>
          <w:color w:val="222222"/>
          <w:sz w:val="20"/>
        </w:rPr>
        <w:t>阿毗达摩是用来走路的，不是用来收藏的。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这四周，我们不是记住了多少名相，而是见过了"心不是铁板一块"这件事：它由一颗颗的心、一队队的心所、一个个刹那生灭的色法而来。看见了，就是收获。看得多一点、少一点，都不影响你已经在路上。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本周要点（三句话）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阿毗达摩是禅修的地图，不是觉悟的必需品——地图要认，路要走，学修齐头并进。第二，知识不是实践，法如良药，只有"服用"（在生活里用一次）才起作用：别做收藏地图的人。第三，破链就在"受与爱之间"——感受来了，别急着要它或推它，只是知道它、停一下；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后续建议（代替"下周预告"）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到此告一段落，但路还长。给三点建议：一是把这四周资料留在手边，当作随时可查的"地图"，不必再从头背；二是给自己定一个"最小可用的一步"（例如每天睡前回看一次今天最明显的感受），持续做下去；三是若想深入，缘起可续读读书会11／12，业与轮回可读读书会13。今天的结束，不是修学的终点，而是换一条更熟悉的路继续走。谢谢大家这四周的相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心理安全（本周重点·涅槃）</w:t>
      </w:r>
      <w:r>
        <w:rPr>
          <w:rFonts w:ascii="Times New Roman" w:hAnsi="Times New Roman" w:eastAsia="宋体"/>
          <w:b w:val="0"/>
          <w:sz w:val="21"/>
        </w:rPr>
        <w:t>：本讲涉及"涅槃（无为法）"这一"言语道断"的深义。</w:t>
      </w:r>
      <w:r>
        <w:rPr>
          <w:rFonts w:ascii="Times New Roman" w:hAnsi="Times New Roman" w:eastAsia="宋体"/>
          <w:b/>
          <w:sz w:val="21"/>
        </w:rPr>
        <w:t>务必做到——只读原文、不作玄谈、不恐吓。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若学员困惑、甚至不安，就停在那里，说一句"</w:t>
      </w:r>
      <w:r>
        <w:rPr>
          <w:rFonts w:ascii="Times New Roman" w:hAnsi="Times New Roman" w:eastAsia="宋体"/>
          <w:b/>
          <w:sz w:val="21"/>
        </w:rPr>
        <w:t>涅槃是'言语道断'的，我们看原文怎么描述</w:t>
      </w:r>
      <w:r>
        <w:rPr>
          <w:rFonts w:ascii="Times New Roman" w:hAnsi="Times New Roman" w:eastAsia="宋体"/>
          <w:b w:val="0"/>
          <w:sz w:val="21"/>
        </w:rPr>
        <w:t>"，把问题轻轻放下，带大家回到呼吸与回向；不猜"涅槃是什么样"、不把无为法说成"什么都没有"。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心理安全（色法／无我）</w:t>
      </w:r>
      <w:r>
        <w:rPr>
          <w:rFonts w:ascii="Times New Roman" w:hAnsi="Times New Roman" w:eastAsia="宋体"/>
          <w:b w:val="0"/>
          <w:sz w:val="21"/>
        </w:rPr>
        <w:t>：本讲把色法与"无常、无我"相连（色：无思、无记、空、非有情、非我能主宰控制）。</w:t>
      </w:r>
      <w:r>
        <w:rPr>
          <w:rFonts w:ascii="Times New Roman" w:hAnsi="Times New Roman" w:eastAsia="宋体"/>
          <w:b/>
          <w:sz w:val="21"/>
        </w:rPr>
        <w:t>遇困惑不强解</w:t>
      </w:r>
      <w:r>
        <w:rPr>
          <w:rFonts w:ascii="Times New Roman" w:hAnsi="Times New Roman" w:eastAsia="宋体"/>
          <w:b w:val="0"/>
          <w:sz w:val="21"/>
        </w:rPr>
        <w:t>，强调"带疑问继续学习"；不把无常无我说成虚无、悲观或可怕。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数目要念准</w:t>
      </w:r>
      <w:r>
        <w:rPr>
          <w:rFonts w:ascii="Times New Roman" w:hAnsi="Times New Roman" w:eastAsia="宋体"/>
          <w:b w:val="0"/>
          <w:sz w:val="21"/>
        </w:rPr>
        <w:t>：八法聚（八不离色）→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九法聚（＋命根）→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十法聚（＋净色／心色／性根色）；色法四起源＝业生·心生·时节生·食生；一粒色聚寿命＝17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个心识刹那（住时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小刹那）。这三组数字是本讲最容易念错、也最该念准的地方；念错就当场重念一次，不要含糊过去。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不把讨论变成名相测验</w:t>
      </w:r>
      <w:r>
        <w:rPr>
          <w:rFonts w:ascii="Times New Roman" w:hAnsi="Times New Roman" w:eastAsia="宋体"/>
          <w:b w:val="0"/>
          <w:sz w:val="21"/>
        </w:rPr>
        <w:t>：本讲名相密（色聚／三密集／四起源／七遍一切心心所）。</w:t>
      </w:r>
      <w:r>
        <w:rPr>
          <w:rFonts w:ascii="Times New Roman" w:hAnsi="Times New Roman" w:eastAsia="宋体"/>
          <w:b/>
          <w:sz w:val="21"/>
        </w:rPr>
        <w:t>听不明白、记不住，完全正常</w:t>
      </w:r>
      <w:r>
        <w:rPr>
          <w:rFonts w:ascii="Times New Roman" w:hAnsi="Times New Roman" w:eastAsia="宋体"/>
          <w:b w:val="0"/>
          <w:sz w:val="21"/>
        </w:rPr>
        <w:t>；主持人不追问、不纠正，只把焦点带回"这一刻身体、感受是怎么变的、我怎么用"。主持人自己答不上，也可说"我们回到原文"。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身体观察须量力而行</w:t>
      </w:r>
      <w:r>
        <w:rPr>
          <w:rFonts w:ascii="Times New Roman" w:hAnsi="Times New Roman" w:eastAsia="宋体"/>
          <w:b w:val="0"/>
          <w:sz w:val="21"/>
        </w:rPr>
        <w:t>：本讲涉色法／身体观察。提醒学员：</w:t>
      </w:r>
      <w:r>
        <w:rPr>
          <w:rFonts w:ascii="Times New Roman" w:hAnsi="Times New Roman" w:eastAsia="宋体"/>
          <w:b/>
          <w:sz w:val="21"/>
        </w:rPr>
        <w:t>四界／色业的观修需有定力基础，量力而行；身体不适以放松为先。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练习只做"感受生灭"与"观念受"的轻练习，不观色聚、不观四界。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"命根"不是"灵魂"</w:t>
      </w:r>
      <w:r>
        <w:rPr>
          <w:rFonts w:ascii="Times New Roman" w:hAnsi="Times New Roman" w:eastAsia="宋体"/>
          <w:b w:val="0"/>
          <w:sz w:val="21"/>
        </w:rPr>
        <w:t>：若涉及，须明确指出命根是"维持色聚寿命的色法"，刹那生灭，</w:t>
      </w:r>
      <w:r>
        <w:rPr>
          <w:rFonts w:ascii="Times New Roman" w:hAnsi="Times New Roman" w:eastAsia="宋体"/>
          <w:b/>
          <w:sz w:val="21"/>
        </w:rPr>
        <w:t>不是恒常的自我</w:t>
      </w:r>
      <w:r>
        <w:rPr>
          <w:rFonts w:ascii="Times New Roman" w:hAnsi="Times New Roman" w:eastAsia="宋体"/>
          <w:b w:val="0"/>
          <w:sz w:val="21"/>
        </w:rPr>
        <w:t>，避免学员误把命根当作灵魂。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收束周的三件事不可省</w:t>
      </w:r>
      <w:r>
        <w:rPr>
          <w:rFonts w:ascii="Times New Roman" w:hAnsi="Times New Roman" w:eastAsia="宋体"/>
          <w:b w:val="0"/>
          <w:sz w:val="21"/>
        </w:rPr>
        <w:t>：四周回顾、地图与刹车两个落点、回向。宁可少读一段共读，也要把收尾留够——</w:t>
      </w:r>
      <w:r>
        <w:rPr>
          <w:rFonts w:ascii="Times New Roman" w:hAnsi="Times New Roman" w:eastAsia="宋体"/>
          <w:b/>
          <w:sz w:val="21"/>
        </w:rPr>
        <w:t>今晚是道别，给人一份安稳比给人一份知识重要。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分享以自愿为限；主持人不诊断、不给心理学标签。有人情绪波动（尤其谈身体病痛、亲人离世）时，提供呼吸放松或暂时离场的选项，不追问隐私、不分析成因。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严控时间，宁可少读一段也不拖堂；回向不可省略，把功德导向一切众生。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一句话收束：本讲我们从"色法"走到了"涅槃"，又从"涅槃"走回生活——从"身体是一群极快生灭的色聚"，走到"超越一切有为法、言语道断的涅槃"，最后落在一句最实在的话上：</w:t>
      </w:r>
      <w:r>
        <w:rPr>
          <w:rFonts w:ascii="Times New Roman" w:hAnsi="Times New Roman" w:eastAsia="宋体"/>
          <w:b/>
          <w:color w:val="222222"/>
          <w:sz w:val="20"/>
        </w:rPr>
        <w:t>阿毗达摩是禅修的地图，不是觉悟的必需品，但大有助益；破链就在"受"与"爱"之间。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愿大家带着一份新的眼光离场：看清"变"，不是失去，而是松手；看懂"无我"，不是消极，而是自由。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4周·朗读学习资料（上篇／下篇）》——本周共读正文，据知识库《第016讲-色法-三密集_色聚类别_色法起源1（共修版）》《如来禅修学体系38-摄色分别4》《阿毗达摩轻松谈》《戒喜禅师阿毗达摩听记中译-1.2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《第016讲-色法-三密集_色聚类别_色法起源1（共修版）》——三种密集、色聚类别（八／九／十法聚）与色法四起源的完整讲解。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《如来禅修学体系38-摄色分别4》——四源生色聚种类总表、"学习色法的启示"（色：无思、无记、空、非有情）。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《阿毗达摩轻松谈》——正确态度（如理作意）、心可被驯服、受·想·作意·七遍一切心心所、正念与"仅忆念不是正念"、十福业事·禅修。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《戒喜禅师阿毗达摩听记中译-1.2》——阿毗达摩作为禅修地图、在受与爱之间破链、诸法无我。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《摄阿毗达摩义论表解-简体-完整版201802》——涅槃定义与《相应部》无为法经文（参考《杂阿含经》第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