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23:55　|　第三版修订（4周版）：原8周连续两周合并为9环节、单讲120分钟</w:t>
      </w:r>
    </w:p>
    <w:p>
      <w:pPr>
        <w:jc w:val="center"/>
      </w:pPr>
      <w:r>
        <w:rPr>
          <w:b/>
          <w:color w:val="1F3864"/>
          <w:sz w:val="36"/>
        </w:rPr>
        <w:t>🧑‍🤝‍🧑 主持人总指南</w:t>
      </w:r>
    </w:p>
    <w:p>
      <w:r>
        <w:rPr>
          <w:b/>
          <w:color w:val="1F3864"/>
          <w:sz w:val="26"/>
        </w:rPr>
        <w:t>读书会06：四念处（一）身念处与受念处 · 零基础主持人手册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这份手册是给主持人的"操作说明书"</w:t>
      </w:r>
      <w:r>
        <w:rPr>
          <w:b w:val="0"/>
        </w:rPr>
        <w:t>。你不是老师，不需要懂阿毗达摩，也不需要会禅修，只需要按流程推进即可。全部4周的资料都按同一套结构设计，共读原文文字已完整写在每周文档中（无需查知识库）；本系列共读原文以</w:t>
      </w:r>
      <w:r>
        <w:rPr>
          <w:b/>
        </w:rPr>
        <w:t>摄菩提分讲义（Word）、禅修营开示（录音转写）与 PDF 课件</w:t>
      </w:r>
      <w:r>
        <w:rPr>
          <w:b w:val="0"/>
        </w:rPr>
        <w:t>为主，主持人</w:t>
      </w:r>
      <w:r>
        <w:rPr>
          <w:b/>
        </w:rPr>
        <w:t>照读即可</w:t>
      </w:r>
      <w:r>
        <w:rPr>
          <w:b w:val="0"/>
        </w:rPr>
        <w:t>。你只需要每周提前打开当周文档，到点推进流程。</w:t>
      </w:r>
    </w:p>
    <w:p>
      <w:r>
        <w:rPr>
          <w:b/>
          <w:color w:val="1F3864"/>
          <w:sz w:val="26"/>
        </w:rPr>
        <w:t>一、系列定位与主持人角色</w:t>
      </w:r>
    </w:p>
    <w:p>
      <w:r>
        <w:rPr>
          <w:b/>
        </w:rPr>
        <w:t>本系列是"四念处"八周课程的第一程</w:t>
      </w:r>
      <w:r>
        <w:rPr>
          <w:b w:val="0"/>
        </w:rPr>
        <w:t>：以《大念处经》为经，第1周先看整张"地图"（四念处总说与二十一种修法框架），第2–6周走</w:t>
      </w:r>
      <w:r>
        <w:rPr>
          <w:b/>
        </w:rPr>
        <w:t>身念处</w:t>
      </w:r>
      <w:r>
        <w:rPr>
          <w:b w:val="0"/>
        </w:rPr>
        <w:t>的五种业处（入出息念→四威仪→四种正知→三十二身分→界作意与墓园九相），第7–8周进入</w:t>
      </w:r>
      <w:r>
        <w:rPr>
          <w:b/>
        </w:rPr>
        <w:t>受念处</w:t>
      </w:r>
      <w:r>
        <w:rPr>
          <w:b w:val="0"/>
        </w:rPr>
        <w:t>（九种受的如实观→受与解脱及身受整合），作为后续"心念处、法念处"课程（读书会07）的</w:t>
      </w:r>
      <w:r>
        <w:rPr>
          <w:b/>
        </w:rPr>
        <w:t>过渡</w:t>
      </w:r>
      <w:r>
        <w:rPr>
          <w:b w:val="0"/>
        </w:rPr>
        <w:t>。八周走完，"身受心法"四个所缘中的"身""受"两站就算完整走过了一遍。</w:t>
      </w:r>
    </w:p>
    <w:p>
      <w:r>
        <w:rPr>
          <w:b/>
        </w:rPr>
        <w:t>你是共学旅程的同行者，不是老师。</w:t>
      </w:r>
    </w:p>
    <w:p>
      <w:r>
        <w:rPr>
          <w:b w:val="0"/>
        </w:rPr>
        <w:t>你负责：</w:t>
      </w:r>
    </w:p>
    <w:p>
      <w:pPr>
        <w:pStyle w:val="ListBullet"/>
      </w:pPr>
      <w:r>
        <w:rPr>
          <w:b w:val="0"/>
        </w:rPr>
        <w:t>✅ 把控时间节奏，确保流程顺利推进</w:t>
      </w:r>
    </w:p>
    <w:p>
      <w:pPr>
        <w:pStyle w:val="ListBullet"/>
      </w:pPr>
      <w:r>
        <w:rPr>
          <w:b w:val="0"/>
        </w:rPr>
        <w:t>✅ 营造安全、开放的交流氛围</w:t>
      </w:r>
    </w:p>
    <w:p>
      <w:pPr>
        <w:pStyle w:val="ListBullet"/>
      </w:pPr>
      <w:r>
        <w:rPr>
          <w:b w:val="0"/>
        </w:rPr>
        <w:t>✅ 朗读引导问题，但不提供标准答案</w:t>
      </w:r>
    </w:p>
    <w:p>
      <w:pPr>
        <w:pStyle w:val="ListBullet"/>
      </w:pPr>
      <w:r>
        <w:rPr>
          <w:b w:val="0"/>
        </w:rPr>
        <w:t>✅ 鼓励每位参与者发言，避免个别人主导讨论</w:t>
      </w:r>
    </w:p>
    <w:p>
      <w:pPr>
        <w:pStyle w:val="ListBullet"/>
      </w:pPr>
      <w:r>
        <w:rPr>
          <w:b w:val="0"/>
        </w:rPr>
        <w:t>✅ 在跑题时温和拉回主题</w:t>
      </w:r>
    </w:p>
    <w:p>
      <w:pPr>
        <w:pStyle w:val="ListBullet"/>
      </w:pPr>
      <w:r>
        <w:rPr>
          <w:b w:val="0"/>
        </w:rPr>
        <w:t>✅ 带领每周的禅修练习（照读引导词即可）</w:t>
      </w:r>
    </w:p>
    <w:p>
      <w:pPr>
        <w:pStyle w:val="ListBullet"/>
      </w:pPr>
      <w:r>
        <w:rPr>
          <w:b w:val="0"/>
        </w:rPr>
        <w:t>✅ 最后带领简短回向</w:t>
      </w:r>
    </w:p>
    <w:p>
      <w:r>
        <w:rPr>
          <w:b w:val="0"/>
        </w:rPr>
        <w:t>你</w:t>
      </w:r>
      <w:r>
        <w:rPr>
          <w:b/>
        </w:rPr>
        <w:t>不需要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❌ 提前学习四念处理论、阿毗达摩或巴利术语</w:t>
      </w:r>
    </w:p>
    <w:p>
      <w:pPr>
        <w:pStyle w:val="ListBullet"/>
      </w:pPr>
      <w:r>
        <w:rPr>
          <w:b w:val="0"/>
        </w:rPr>
        <w:t>❌ 回答"我这样观对不对""为什么我观不起来"之类的禅修指导问题</w:t>
      </w:r>
    </w:p>
    <w:p>
      <w:pPr>
        <w:pStyle w:val="ListBullet"/>
      </w:pPr>
      <w:r>
        <w:rPr>
          <w:b w:val="0"/>
        </w:rPr>
        <w:t>❌ 解释原文的意思</w:t>
      </w:r>
    </w:p>
    <w:p>
      <w:pPr>
        <w:pStyle w:val="ListBullet"/>
      </w:pPr>
      <w:r>
        <w:rPr>
          <w:b w:val="0"/>
        </w:rPr>
        <w:t>❌ 纠正别人"理解错了"</w:t>
      </w:r>
    </w:p>
    <w:p>
      <w:r>
        <w:rPr>
          <w:b/>
          <w:color w:val="1F3864"/>
          <w:sz w:val="26"/>
        </w:rPr>
        <w:t>二、每周课程的标准流程（2小时 = 120分钟 · 9环节）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做什么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围绕共读原文1的2-3个引导问题开放式讨论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照读引导词，不评价对错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围绕共读原文2的引导问题讨论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🔚 </w:t>
            </w:r>
            <w:r>
              <w:rPr>
                <w:b/>
                <w:sz w:val="18"/>
              </w:rPr>
              <w:t>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主持轮流发言，布置材料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color w:val="1F3864"/>
          <w:sz w:val="26"/>
        </w:rPr>
        <w:t>三、主持人的10条守则</w:t>
      </w:r>
    </w:p>
    <w:p>
      <w:pPr>
        <w:pStyle w:val="ListNumber"/>
      </w:pPr>
      <w:r>
        <w:rPr>
          <w:b w:val="0"/>
        </w:rPr>
        <w:t>不讲解、不提供答案——让原文自己说话，让每个人从原文中获取自己的理解</w:t>
      </w:r>
    </w:p>
    <w:p>
      <w:pPr>
        <w:pStyle w:val="ListNumber"/>
      </w:pPr>
      <w:r>
        <w:rPr>
          <w:b w:val="0"/>
        </w:rPr>
        <w:t>当有人问"正确答案是什么"时，温柔地说："我们先听听大家的看法"</w:t>
      </w:r>
    </w:p>
    <w:p>
      <w:pPr>
        <w:pStyle w:val="ListNumber"/>
      </w:pPr>
      <w:r>
        <w:rPr>
          <w:b w:val="0"/>
        </w:rPr>
        <w:t>冷场→主持人先分享自己的真实感受（哪怕只是"我读到某一句时想起了……"）</w:t>
      </w:r>
    </w:p>
    <w:p>
      <w:pPr>
        <w:pStyle w:val="ListNumber"/>
      </w:pPr>
      <w:r>
        <w:rPr>
          <w:b w:val="0"/>
        </w:rPr>
        <w:t>跑题→温和拉回："这个很有意思，我们回到今天的原文"</w:t>
      </w:r>
    </w:p>
    <w:p>
      <w:pPr>
        <w:pStyle w:val="ListNumber"/>
      </w:pPr>
      <w:r>
        <w:rPr>
          <w:b w:val="0"/>
        </w:rPr>
        <w:t>争论→"两种看法都很好，大家保留自己的理解"</w:t>
      </w:r>
    </w:p>
    <w:p>
      <w:pPr>
        <w:pStyle w:val="ListNumber"/>
      </w:pPr>
      <w:r>
        <w:rPr>
          <w:b w:val="0"/>
        </w:rPr>
        <w:t>确保每个人都有说话的机会——可用"我们还没听到某某的想法"</w:t>
      </w:r>
    </w:p>
    <w:p>
      <w:pPr>
        <w:pStyle w:val="ListNumber"/>
      </w:pPr>
      <w:r>
        <w:rPr>
          <w:b w:val="0"/>
        </w:rPr>
        <w:t>不评判任何人的分享——不纠正"理解错了"，不比较修行程度</w:t>
      </w:r>
    </w:p>
    <w:p>
      <w:pPr>
        <w:pStyle w:val="ListNumber"/>
      </w:pPr>
      <w:r>
        <w:rPr>
          <w:b w:val="0"/>
        </w:rPr>
        <w:t>时间到了就推进——不必等每个问题都"讨论透彻"</w:t>
      </w:r>
    </w:p>
    <w:p>
      <w:pPr>
        <w:pStyle w:val="ListNumber"/>
      </w:pPr>
      <w:r>
        <w:rPr>
          <w:b w:val="0"/>
        </w:rPr>
        <w:t>禅修练习照读引导词即可——不需要会禅修，也不需要示范；练习中的体验属于个人内心作业，公开分享以自愿为限</w:t>
      </w:r>
    </w:p>
    <w:p>
      <w:pPr>
        <w:pStyle w:val="ListNumber"/>
      </w:pPr>
      <w:r>
        <w:rPr>
          <w:b w:val="0"/>
        </w:rPr>
        <w:t>最后留出时间让大家一起回向，把共学的功德回向给一切众生</w:t>
      </w:r>
    </w:p>
    <w:p>
      <w:r>
        <w:rPr>
          <w:b/>
          <w:color w:val="1F3864"/>
          <w:sz w:val="26"/>
        </w:rPr>
        <w:t>四、材料使用说明（很重要！）</w:t>
      </w:r>
    </w:p>
    <w:p>
      <w:pPr>
        <w:pStyle w:val="ListBullet"/>
      </w:pPr>
      <w:r>
        <w:rPr>
          <w:b/>
        </w:rPr>
        <w:t>双版本结构</w:t>
      </w:r>
      <w:r>
        <w:rPr>
          <w:b w:val="0"/>
        </w:rPr>
        <w:t>：每周2份文档（主持人版/学员版），共读原文、讨论、练习、扩展、回向</w:t>
      </w:r>
      <w:r>
        <w:rPr>
          <w:b/>
        </w:rPr>
        <w:t>逐字一致</w:t>
      </w:r>
      <w:r>
        <w:rPr>
          <w:b w:val="0"/>
        </w:rPr>
        <w:t>；学员版仅少主持人专属内容（速览、时间弹性指南、主持人操作提示、特别提醒）、多延伸阅读清单。</w:t>
      </w:r>
    </w:p>
    <w:p>
      <w:pPr>
        <w:pStyle w:val="ListBullet"/>
      </w:pPr>
      <w:r>
        <w:rPr>
          <w:b/>
        </w:rPr>
        <w:t>★核心 / ◈扩展分级</w:t>
      </w:r>
      <w:r>
        <w:rPr>
          <w:b w:val="0"/>
        </w:rPr>
        <w:t>：每份共读材料开头标"段落优先级"——</w:t>
      </w:r>
      <w:r>
        <w:rPr>
          <w:b/>
        </w:rPr>
        <w:t>★核心段落</w:t>
      </w:r>
      <w:r>
        <w:rPr>
          <w:b w:val="0"/>
        </w:rPr>
        <w:t>为时间不够时的必读段；</w:t>
      </w:r>
      <w:r>
        <w:rPr>
          <w:b/>
        </w:rPr>
        <w:t>◈扩展段落</w:t>
      </w:r>
      <w:r>
        <w:rPr>
          <w:b w:val="0"/>
        </w:rPr>
        <w:t>为时间富余时的可选段（个别材料整段为◈扩展，可整体跳过）。共读时先读★段，时间富余再读◈段。</w:t>
      </w:r>
    </w:p>
    <w:p>
      <w:pPr>
        <w:pStyle w:val="ListBullet"/>
      </w:pPr>
      <w:r>
        <w:rPr>
          <w:b/>
        </w:rPr>
        <w:t>出处六要素行</w:t>
      </w:r>
      <w:r>
        <w:rPr>
          <w:b w:val="0"/>
        </w:rPr>
        <w:t>：每份材料开头均标注：</w:t>
      </w:r>
      <w:r>
        <w:rPr>
          <w:b/>
        </w:rPr>
        <w:t>标题／文件类型／说明／知识库出处／media_id／打开方式</w:t>
      </w:r>
      <w:r>
        <w:rPr>
          <w:b w:val="0"/>
        </w:rPr>
        <w:t>，六要素齐全，可溯源。</w:t>
      </w:r>
    </w:p>
    <w:p>
      <w:pPr>
        <w:pStyle w:val="ListBullet"/>
      </w:pPr>
      <w:r>
        <w:rPr>
          <w:b/>
        </w:rPr>
        <w:t>media_id 与打开方式</w:t>
      </w:r>
      <w:r>
        <w:rPr>
          <w:b w:val="0"/>
        </w:rPr>
        <w:t>：本资料包</w:t>
      </w:r>
      <w:r>
        <w:rPr>
          <w:b/>
        </w:rPr>
        <w:t>不放置临时链接</w:t>
      </w:r>
      <w:r>
        <w:rPr>
          <w:b w:val="0"/>
        </w:rPr>
        <w:t>（知识库临时导出链接会过期），全部材料按 知识库出处＋media_id＋打开方式（ima知识库搜索「标题」） 标注。想对照原文件时：打开 ima.copilot → 知识库「古源尊者开示及上座部佛教资料」，按"打开方式"行所列关键词搜索资料标题即可。</w:t>
      </w:r>
      <w:r>
        <w:rPr>
          <w:b/>
        </w:rPr>
        <w:t>共读所需文字已全部内嵌在文档与《原文全集.md》中，正常使用无需查知识库。</w:t>
      </w:r>
    </w:p>
    <w:p>
      <w:pPr>
        <w:pStyle w:val="ListBullet"/>
      </w:pPr>
      <w:r>
        <w:rPr>
          <w:b/>
        </w:rPr>
        <w:t>"[generated, not original text]"标注的含义</w:t>
      </w:r>
      <w:r>
        <w:rPr>
          <w:b w:val="0"/>
        </w:rPr>
        <w:t>：知识库提取工具返回该标注时，表示返回文本为整理版而非逐字原稿；相关材料在"说明"行</w:t>
      </w:r>
      <w:r>
        <w:rPr>
          <w:b/>
        </w:rPr>
        <w:t>如实保留该标注</w:t>
      </w:r>
      <w:r>
        <w:rPr>
          <w:b w:val="0"/>
        </w:rPr>
        <w:t>，照常使用。</w:t>
      </w:r>
    </w:p>
    <w:p>
      <w:pPr>
        <w:pStyle w:val="ListBullet"/>
      </w:pPr>
      <w:r>
        <w:rPr>
          <w:b/>
        </w:rPr>
        <w:t>录音转写材料</w:t>
      </w:r>
      <w:r>
        <w:rPr>
          <w:b w:val="0"/>
        </w:rPr>
        <w:t>：标注"（依据录音转写整理，已校对明显同音错字）"；转写段首的时间码（如[00:01:45]）是出处标记，正文（ ）内为整理注记——朗读时都跳过不念。</w:t>
      </w:r>
    </w:p>
    <w:p>
      <w:pPr>
        <w:pStyle w:val="ListBullet"/>
      </w:pPr>
      <w:r>
        <w:rPr>
          <w:b/>
        </w:rPr>
        <w:t>PDF 课件材料</w:t>
      </w:r>
      <w:r>
        <w:rPr>
          <w:b w:val="0"/>
        </w:rPr>
        <w:t>：按原文字句照读；个别图形页/表格提取缺口（如第6周"（课件图：……）"）为图示说明，跳过不念，不虚构、不臆补原文。</w:t>
      </w:r>
    </w:p>
    <w:p>
      <w:pPr>
        <w:pStyle w:val="ListBullet"/>
      </w:pPr>
      <w:r>
        <w:rPr>
          <w:b/>
        </w:rPr>
        <w:t>术语不解释</w:t>
      </w:r>
      <w:r>
        <w:rPr>
          <w:b w:val="0"/>
        </w:rPr>
        <w:t>：可厌作意、四界十二特相、色聚、近行定、有分……主持人只照读，不必解释；有人问就说："我们跟着原文读，读几周自然就熟了。"</w:t>
      </w:r>
    </w:p>
    <w:p>
      <w:r>
        <w:rPr>
          <w:b/>
          <w:color w:val="1F3864"/>
          <w:sz w:val="26"/>
        </w:rPr>
        <w:t>五、心理安全总则（全部八周通用）</w:t>
      </w:r>
    </w:p>
    <w:p>
      <w:pPr>
        <w:pStyle w:val="ListNumber"/>
      </w:pPr>
      <w:r>
        <w:rPr>
          <w:b/>
        </w:rPr>
        <w:t>练习随时可以停</w:t>
      </w:r>
      <w:r>
        <w:rPr>
          <w:b w:val="0"/>
        </w:rPr>
        <w:t>：任何人在静坐、观想、行走练习中出现明显不适，都可以随时睁眼、调整姿势、回到呼吸，不必坚持、不必解释。</w:t>
      </w:r>
    </w:p>
    <w:p>
      <w:pPr>
        <w:pStyle w:val="ListNumber"/>
      </w:pPr>
      <w:r>
        <w:rPr>
          <w:b/>
        </w:rPr>
        <w:t>不评价、不比较</w:t>
      </w:r>
      <w:r>
        <w:rPr>
          <w:b w:val="0"/>
        </w:rPr>
        <w:t>：不比谁"观得清楚"、不比谁坐得久；"没观起来""走神了"都是正常现象。</w:t>
      </w:r>
    </w:p>
    <w:p>
      <w:pPr>
        <w:pStyle w:val="ListNumber"/>
      </w:pPr>
      <w:r>
        <w:rPr>
          <w:b/>
        </w:rPr>
        <w:t>分享以自愿为限</w:t>
      </w:r>
      <w:r>
        <w:rPr>
          <w:b w:val="0"/>
        </w:rPr>
        <w:t>：第一轮分享允许只说"我了解了"或跳过；练习中的个人体验不追问细节。</w:t>
      </w:r>
    </w:p>
    <w:p>
      <w:pPr>
        <w:pStyle w:val="ListNumber"/>
      </w:pPr>
      <w:r>
        <w:rPr>
          <w:b/>
        </w:rPr>
        <w:t>不问隐私、不点名学生状况</w:t>
      </w:r>
      <w:r>
        <w:rPr>
          <w:b w:val="0"/>
        </w:rPr>
        <w:t>：开场给出"随时可以停"的许可即可，不追问原因。</w:t>
      </w:r>
    </w:p>
    <w:p>
      <w:pPr>
        <w:pStyle w:val="ListNumber"/>
      </w:pPr>
      <w:r>
        <w:rPr>
          <w:b/>
        </w:rPr>
        <w:t>以慈心与回向收尾</w:t>
      </w:r>
      <w:r>
        <w:rPr>
          <w:b w:val="0"/>
        </w:rPr>
        <w:t>：每课结束一起念回向文，让心在温暖里结束；观想类练习必须以慈心祝愿收尾。</w:t>
      </w:r>
    </w:p>
    <w:p>
      <w:pPr>
        <w:pStyle w:val="ListNumber"/>
      </w:pPr>
      <w:r>
        <w:rPr>
          <w:b/>
        </w:rPr>
        <w:t>涉及医疗话题的分寸</w:t>
      </w:r>
      <w:r>
        <w:rPr>
          <w:b w:val="0"/>
        </w:rPr>
        <w:t>：原文个案表述（如"子宫肌瘤修没了"）不作为医疗建议讨论，看病就医永远是第一位的。</w:t>
      </w:r>
    </w:p>
    <w:p>
      <w:r>
        <w:rPr>
          <w:b/>
          <w:color w:val="1F3864"/>
          <w:sz w:val="23"/>
        </w:rPr>
        <w:t>⚠️ 第5周（三十二身分）专项安全指引</w:t>
      </w:r>
    </w:p>
    <w:p>
      <w:r>
        <w:rPr>
          <w:b w:val="0"/>
        </w:rPr>
        <w:t>本周涉及</w:t>
      </w:r>
      <w:r>
        <w:rPr>
          <w:b/>
        </w:rPr>
        <w:t>身体不净作意</w:t>
      </w:r>
      <w:r>
        <w:rPr>
          <w:b w:val="0"/>
        </w:rPr>
        <w:t>，主持人须逐条落实：</w:t>
      </w:r>
    </w:p>
    <w:p>
      <w:pPr>
        <w:pStyle w:val="ListBullet"/>
      </w:pPr>
      <w:r>
        <w:rPr>
          <w:b/>
        </w:rPr>
        <w:t>随时可以停</w:t>
      </w:r>
      <w:r>
        <w:rPr>
          <w:b w:val="0"/>
        </w:rPr>
        <w:t>：不洁联想或身体不适（恶心、反胃、皮肤发紧等）出现时，允许成员随时停下、睁开眼睛、回到呼吸；带练习时留足静默，不催促。</w:t>
      </w:r>
    </w:p>
    <w:p>
      <w:pPr>
        <w:pStyle w:val="ListBullet"/>
      </w:pPr>
      <w:r>
        <w:rPr>
          <w:b/>
        </w:rPr>
        <w:t>修法目的是舍离贪著，不是自我厌恶</w:t>
      </w:r>
      <w:r>
        <w:rPr>
          <w:b w:val="0"/>
        </w:rPr>
        <w:t>：反复向成员明确——三十二身分是为了"舍离对自他身体的贪著"，不是让人讨厌身体、更不是自我攻击；有人把"可厌"理解成"我这个人很糟糕"时，温和纠偏："佛陀说的是对'身体'的抓取，不是对你这个人的评判。"</w:t>
      </w:r>
    </w:p>
    <w:p>
      <w:pPr>
        <w:pStyle w:val="ListBullet"/>
      </w:pPr>
      <w:r>
        <w:rPr>
          <w:b/>
        </w:rPr>
        <w:t>特殊经历者以听闻为主</w:t>
      </w:r>
      <w:r>
        <w:rPr>
          <w:b w:val="0"/>
        </w:rPr>
        <w:t>：有躯体化障碍、进食障碍史（或正处于进食困扰中）的成员，本周以"听"为主，不强行观想；主持人不在现场点名、不追问原因。</w:t>
      </w:r>
    </w:p>
    <w:p>
      <w:pPr>
        <w:pStyle w:val="ListBullet"/>
      </w:pPr>
      <w:r>
        <w:rPr>
          <w:b/>
        </w:rPr>
        <w:t>以慈心收尾</w:t>
      </w:r>
      <w:r>
        <w:rPr>
          <w:b w:val="0"/>
        </w:rPr>
        <w:t>：每次观想类练习必须以慈心祝愿收尾（引导词已含"愿我……"四句），不可让成员带着厌恶感结束。</w:t>
      </w:r>
    </w:p>
    <w:p>
      <w:pPr>
        <w:pStyle w:val="ListBullet"/>
      </w:pPr>
      <w:r>
        <w:rPr>
          <w:b/>
        </w:rPr>
        <w:t>身体话题的分寸</w:t>
      </w:r>
      <w:r>
        <w:rPr>
          <w:b w:val="0"/>
        </w:rPr>
        <w:t>：讲到粪便、脓、尿时有人笑、有人皱眉都允许，笑完温和拉回原文即可；不主动询问任何人的身体状况。</w:t>
      </w:r>
    </w:p>
    <w:p>
      <w:r>
        <w:rPr>
          <w:b/>
          <w:color w:val="1F3864"/>
          <w:sz w:val="23"/>
        </w:rPr>
        <w:t>⚠️ 第6周（界作意与墓园九相）专项安全指引</w:t>
      </w:r>
    </w:p>
    <w:p>
      <w:r>
        <w:rPr>
          <w:b w:val="0"/>
        </w:rPr>
        <w:t>本周涉及</w:t>
      </w:r>
      <w:r>
        <w:rPr>
          <w:b/>
        </w:rPr>
        <w:t>尸体腐化相观想</w:t>
      </w:r>
      <w:r>
        <w:rPr>
          <w:b w:val="0"/>
        </w:rPr>
        <w:t>，是本系列最敏感一课，主持人务必逐条做到：</w:t>
      </w:r>
    </w:p>
    <w:p>
      <w:pPr>
        <w:pStyle w:val="ListBullet"/>
      </w:pPr>
      <w:r>
        <w:rPr>
          <w:b/>
        </w:rPr>
        <w:t>初学者可只听不观</w:t>
      </w:r>
      <w:r>
        <w:rPr>
          <w:b w:val="0"/>
        </w:rPr>
        <w:t>：从未接触过不净观、或容易受画面影响的成员，全程可以"只听不观"——主持人开场即说明，并在共读坟场部分前再轻声提醒一次："接下来这两页，只听不观也完全没问题。"</w:t>
      </w:r>
    </w:p>
    <w:p>
      <w:pPr>
        <w:pStyle w:val="ListBullet"/>
      </w:pPr>
      <w:r>
        <w:rPr>
          <w:b/>
        </w:rPr>
        <w:t>惊怖即停、立即切回</w:t>
      </w:r>
      <w:r>
        <w:rPr>
          <w:b w:val="0"/>
        </w:rPr>
        <w:t>：任何人观到尸相画面而生惊怖、恐惧、恶心难忍时，立即停下来，切换回入出息念（觉知鼻端呼吸），或直接睁开眼睛看眼前实物；主持人留意成员状态，必要时请他睁眼、喝口水、到场外休息。</w:t>
      </w:r>
    </w:p>
    <w:p>
      <w:pPr>
        <w:pStyle w:val="ListBullet"/>
      </w:pPr>
      <w:r>
        <w:rPr>
          <w:b/>
        </w:rPr>
        <w:t>不以猎奇心观想</w:t>
      </w:r>
      <w:r>
        <w:rPr>
          <w:b w:val="0"/>
        </w:rPr>
        <w:t>：不比谁"观得清楚"、不追问画面细节、不传播骇人描述；有人炫耀式描述细节时温和拉回："我们回到原文说的目的上来。"</w:t>
      </w:r>
    </w:p>
    <w:p>
      <w:pPr>
        <w:pStyle w:val="ListBullet"/>
      </w:pPr>
      <w:r>
        <w:rPr>
          <w:b/>
        </w:rPr>
        <w:t>本怀是舍离贪爱与怖畏，而非压抑</w:t>
      </w:r>
      <w:r>
        <w:rPr>
          <w:b w:val="0"/>
        </w:rPr>
        <w:t>：佛陀开示坟场相的本怀是帮我们舍离对身体的贪爱与对死亡的怖畏；有人陷入自我厌恶或恐慌性联想时，回应："原文说的方向是'松开'，不是'害怕'——我们回到那句'此身也有如是之法'的语气再体会一下。"</w:t>
      </w:r>
    </w:p>
    <w:p>
      <w:pPr>
        <w:pStyle w:val="ListBullet"/>
      </w:pPr>
      <w:r>
        <w:rPr>
          <w:b/>
        </w:rPr>
        <w:t>有创伤史者本轮以听闻为主</w:t>
      </w:r>
      <w:r>
        <w:rPr>
          <w:b w:val="0"/>
        </w:rPr>
        <w:t>：目睹事故、经历亲属离世冲击、躯体化/进食障碍史等成员以听为主，不强行观想；不必说明原因，主持人只说"以听为主就好"。</w:t>
      </w:r>
    </w:p>
    <w:p>
      <w:pPr>
        <w:pStyle w:val="ListBullet"/>
      </w:pPr>
      <w:r>
        <w:rPr>
          <w:b/>
        </w:rPr>
        <w:t>以慈心与回向收尾</w:t>
      </w:r>
      <w:r>
        <w:rPr>
          <w:b w:val="0"/>
        </w:rPr>
        <w:t>：本课内容沉重，收尾必须完整做慈心与回向；</w:t>
      </w:r>
      <w:r>
        <w:rPr>
          <w:b/>
        </w:rPr>
        <w:t>宁可早十分钟在慈心里结束，也不要拖堂</w:t>
      </w:r>
      <w:r>
        <w:rPr>
          <w:b w:val="0"/>
        </w:rPr>
        <w:t>。冷场属正常现象，可先分享自己的真实感受，或退回"在身体上找特相"这种安全具体的话题。</w:t>
      </w:r>
    </w:p>
    <w:p>
      <w:r>
        <w:rPr>
          <w:b/>
          <w:color w:val="1F3864"/>
          <w:sz w:val="26"/>
        </w:rPr>
        <w:t>六、8周课程总览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周次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禅修练习主题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四念处总说与"二十一种修法"框架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佛陀说的"单一道路"是一条什么路？它通向哪些利益？二十一种修法如何对应不同的人？我们这八周走的是哪一段？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安坐觉察入门——在"身受心法"四个住处里各待一会儿（四站扫描）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身念处（一）——入出息念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入出息念的四个阶段是什么？坐怎样坐才算"正直"？为什么专注的是"触点上的气息"，而不是触点本身？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坐稳·触点·知长短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身念处（二）——四威仪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"行走时，了知'我行走'"——这么平常的一件事，佛陀为什么要专门教导？走路的时候，到底是谁在走？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站立与行走觉知引导（威仪路观照入门，全程不闭眼）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身念处（三）——四种正知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在做一件事之前，"我"有没有先想一想——这有益吗？适宜吗？动作之中，我的心回到自己的业处了吗？"我行走"的这个"我"，最后到哪里去了？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动作中四正知检视引导（起身·行走·就座）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身念处（四）——三十二身分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佛陀为什么让我们把身体分成三十二个部分来看？这32个部分怎么分组（地界四组＋水界两组）？对一个部分具体怎么"作意"？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三十二身分循序简版引导（选前五身分示范；不洁联想随时停，慈心收尾）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身念处（五）——界作意与墓园九相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身体是什么"做"的？四界十二种特相，你找得到几种？看到身体终将变成坟场里那样——"此身也有如是之法"，是让人消沉，还是让人松开？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四界简版观察——跟四种特相"见个面"（只观察活生生的身体，不观想任何画面；坟场相可只听不观）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受念处（一）——九种受的如实观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婴儿和猫狗也"知道"乐受苦受——佛陀教的受念处，到底多知道了什么？感受生起时，是"我"在感受，还是只是受在感受？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受的生灭觉察引导（标记乐受·苦受·不苦不乐受的生起与消失）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第8周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受念处（二）——受与解脱及身受整合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同样是乐受，为什么佛陀说一种"应依靠"、一种"不应依靠"？受怎样一步步变成爱、变成抓取——在哪一环可以"止步"？八周走完，身体与感受怎样合成一个整体来观察？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受缘起观察与八周整合（从入出息念开始，收拢八周）</w:t>
            </w:r>
          </w:p>
        </w:tc>
      </w:tr>
    </w:tbl>
    <w:p>
      <w:r>
        <w:rPr>
          <w:b/>
        </w:rPr>
        <w:t>8周共读材料构成</w:t>
      </w:r>
      <w:r>
        <w:rPr>
          <w:b w:val="0"/>
        </w:rPr>
        <w:t xml:space="preserve">：共 </w:t>
      </w:r>
      <w:r>
        <w:rPr>
          <w:b/>
        </w:rPr>
        <w:t>26 个共读块</w:t>
      </w:r>
      <w:r>
        <w:rPr>
          <w:b w:val="0"/>
        </w:rPr>
        <w:t xml:space="preserve">，取自 </w:t>
      </w:r>
      <w:r>
        <w:rPr>
          <w:b/>
        </w:rPr>
        <w:t>23 份</w:t>
      </w:r>
      <w:r>
        <w:rPr>
          <w:b w:val="0"/>
        </w:rPr>
        <w:t>知识库资源（去重后：Word 讲义 3 份＋PDF 课件 7 份＋录音转写 13 份）；跨周共用资源（《大念处经》析解：第3周威仪路章／第4周正知章；四念处3讲记2：第3周四威仪段／第6周世界差别段；第183讲课件：第6周内两段）均</w:t>
      </w:r>
      <w:r>
        <w:rPr>
          <w:b/>
        </w:rPr>
        <w:t>按章节切分、互不重复</w:t>
      </w:r>
      <w:r>
        <w:rPr>
          <w:b w:val="0"/>
        </w:rPr>
        <w:t>。完整文字与 media_id 见《原文全集.md》，逐周材料清单见同目录《README_资料包说明.md》的原文出处索引。</w:t>
      </w:r>
    </w:p>
    <w:p>
      <w:r>
        <w:rPr>
          <w:b/>
          <w:color w:val="1F3864"/>
          <w:sz w:val="26"/>
        </w:rPr>
        <w:t>七、与相邻读书会的边界说明（主持人备查）</w:t>
      </w:r>
    </w:p>
    <w:p>
      <w:r>
        <w:rPr>
          <w:b w:val="0"/>
        </w:rPr>
        <w:t>本资料包在制作时已做系列查重，以下内容</w:t>
      </w:r>
      <w:r>
        <w:rPr>
          <w:b/>
        </w:rPr>
        <w:t>不在本包</w:t>
      </w:r>
      <w:r>
        <w:rPr>
          <w:b w:val="0"/>
        </w:rPr>
        <w:t>，如成员问起"为什么这里没讲XX"，可按下表回应：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相邻读书会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边界内容（本包不做共读主体）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四护卫禅实修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摄集177讲</w:t>
            </w:r>
            <w:r>
              <w:rPr>
                <w:b w:val="0"/>
                <w:sz w:val="18"/>
              </w:rPr>
              <w:t>（四威仪1）归03；四护卫禅修法（慈心/佛随念/不净/死随念）归03——本包只在相关处条目引用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日常正念（四种正知应用）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摄集178–181讲</w:t>
            </w:r>
            <w:r>
              <w:rPr>
                <w:b w:val="0"/>
                <w:sz w:val="18"/>
              </w:rPr>
              <w:t>（四威仪2·正知1–4）归05，本包禁用该五讲；"日常应用"视角的正知内容只条目引用并注明"完整共读见读书会05"——本包第4周"四种正知"定位是</w:t>
            </w:r>
            <w:r>
              <w:rPr>
                <w:b/>
                <w:sz w:val="18"/>
              </w:rPr>
              <w:t>身念处框架内的止观环节</w:t>
            </w:r>
            <w:r>
              <w:rPr>
                <w:b w:val="0"/>
                <w:sz w:val="18"/>
              </w:rPr>
              <w:t>，两者互为补充不重复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心念处与法念处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摄集186讲</w:t>
            </w:r>
            <w:r>
              <w:rPr>
                <w:b w:val="0"/>
                <w:sz w:val="18"/>
              </w:rPr>
              <w:t>（心念处）与百花讲记22–27（心念处/五盖/十二处/结）留给07——本包第7–8周受念处是通往它的过渡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苦圣谛等四圣谛专题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百花讲记30</w:t>
            </w:r>
            <w:r>
              <w:rPr>
                <w:b w:val="0"/>
                <w:sz w:val="18"/>
              </w:rPr>
              <w:t>（苦圣谛）留给08——本包不使用</w:t>
            </w:r>
          </w:p>
        </w:tc>
      </w:tr>
    </w:tbl>
    <w:p>
      <w:r>
        <w:rPr>
          <w:b/>
          <w:color w:val="1F3864"/>
          <w:sz w:val="26"/>
        </w:rPr>
        <w:t>八、重要提醒：每一讲都可以换新主持人！</w:t>
      </w:r>
    </w:p>
    <w:p>
      <w:r>
        <w:rPr>
          <w:b/>
        </w:rPr>
        <w:t>每份周文档都有两个版本</w:t>
      </w:r>
      <w:r>
        <w:rPr>
          <w:b w:val="0"/>
        </w:rPr>
        <w:t>：主持人版和学员版。</w:t>
      </w:r>
    </w:p>
    <w:p>
      <w:pPr>
        <w:pStyle w:val="ListBullet"/>
      </w:pPr>
      <w:r>
        <w:rPr>
          <w:b/>
        </w:rPr>
        <w:t>主持人版</w:t>
      </w:r>
      <w:r>
        <w:rPr>
          <w:b w:val="0"/>
        </w:rPr>
        <w:t>（第X周_XXX_主持人版.md）：供主持人使用，开头内置"⭐ 本讲主持人速览"和"⏱ 时间弹性指南"，共读原文按次序完整呈现并标注★核心/◈扩展，扩展内容包位于收尾回向之前，末尾附"📌 本讲主持人特别提醒"。</w:t>
      </w:r>
    </w:p>
    <w:p>
      <w:pPr>
        <w:pStyle w:val="ListBullet"/>
      </w:pPr>
      <w:r>
        <w:rPr>
          <w:b/>
        </w:rPr>
        <w:t>学员版</w:t>
      </w:r>
      <w:r>
        <w:rPr>
          <w:b w:val="0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</w:rPr>
        <w:t>完全一致</w:t>
      </w:r>
      <w:r>
        <w:rPr>
          <w:b w:val="0"/>
        </w:rPr>
        <w:t>，仅不含主持人专属内容，末尾附本周延伸阅读清单。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如果本讲换了新主持人，只需要：①打开当周</w:t>
      </w:r>
      <w:r>
        <w:rPr>
          <w:b/>
        </w:rPr>
        <w:t>主持人版</w:t>
      </w:r>
      <w:r>
        <w:rPr>
          <w:b w:val="0"/>
        </w:rPr>
        <w:t>读"主持人速览"；②按流程走（学员看</w:t>
      </w:r>
      <w:r>
        <w:rPr>
          <w:b/>
        </w:rPr>
        <w:t>学员版</w:t>
      </w:r>
      <w:r>
        <w:rPr>
          <w:b w:val="0"/>
        </w:rPr>
        <w:t>，内容一致）；③禅修练习照读引导词即可；④时间不够就"浓缩"，时间富余就"扩展"。</w:t>
      </w:r>
    </w:p>
    <w:p>
      <w:r>
        <w:rPr>
          <w:b/>
          <w:color w:val="1F3864"/>
          <w:sz w:val="26"/>
        </w:rPr>
        <w:t>九、回向文（每周结束用）</w:t>
      </w:r>
    </w:p>
    <w:p>
      <w:r>
        <w:rPr>
          <w:b w:val="0"/>
        </w:rPr>
        <w:t>每周结束时，带领大家一起念：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 w:val="0"/>
        </w:rPr>
        <w:t>（此回向偈出自古源尊者课件通用回向内容；每周文档"收尾与回向"节附巴利文＋汉译，照读即可。）</w:t>
      </w:r>
    </w:p>
    <w:p>
      <w:r>
        <w:rPr>
          <w:b/>
          <w:color w:val="1F3864"/>
          <w:sz w:val="26"/>
        </w:rPr>
        <w:t>十、常见问答（主持人备答）</w:t>
      </w:r>
    </w:p>
    <w:p>
      <w:pPr>
        <w:pStyle w:val="ListBullet"/>
      </w:pPr>
      <w:r>
        <w:rPr>
          <w:b/>
        </w:rPr>
        <w:t>"四念处是不是很高深，我们学得会吗？"</w:t>
      </w:r>
      <w:r>
        <w:rPr>
          <w:b w:val="0"/>
        </w:rPr>
        <w:t>——四念处是佛陀说的"单一道路"，但二十一种修法从呼吸、走路这种最平常的事入手。第1周原文说得很清楚：身念处14种修法里，"入出息念"和"四威仪"就是从坐与走开始的。</w:t>
      </w:r>
    </w:p>
    <w:p>
      <w:pPr>
        <w:pStyle w:val="ListBullet"/>
      </w:pPr>
      <w:r>
        <w:rPr>
          <w:b/>
        </w:rPr>
        <w:t>"观呼吸总是走神怎么办？"</w:t>
      </w:r>
      <w:r>
        <w:rPr>
          <w:b w:val="0"/>
        </w:rPr>
        <w:t>——原文与引导词里都有答案：发现走神，知道一下，再回到触点上的气息就好。"知道走神"本身就是练习。</w:t>
      </w:r>
    </w:p>
    <w:p>
      <w:pPr>
        <w:pStyle w:val="ListBullet"/>
      </w:pPr>
      <w:r>
        <w:rPr>
          <w:b/>
        </w:rPr>
        <w:t>"第5周观身体部分让我不舒服，可以不观吗？"</w:t>
      </w:r>
      <w:r>
        <w:rPr>
          <w:b w:val="0"/>
        </w:rPr>
        <w:t>——完全可以。本周以"听"为主、只做呼吸与慈心部分都是好的练习；主持人开场已说明"随时可以停"。</w:t>
      </w:r>
    </w:p>
    <w:p>
      <w:pPr>
        <w:pStyle w:val="ListBullet"/>
      </w:pPr>
      <w:r>
        <w:rPr>
          <w:b/>
        </w:rPr>
        <w:t>"第6周的坟场观想会不会太吓人？"</w:t>
      </w:r>
      <w:r>
        <w:rPr>
          <w:b w:val="0"/>
        </w:rPr>
        <w:t>——可以全程"只听不观"，把共读当知识听；原文的本怀是"松开"，不是"害怕"。惊怖时立即切回入出息念。</w:t>
      </w:r>
    </w:p>
    <w:p>
      <w:pPr>
        <w:pStyle w:val="ListBullet"/>
      </w:pPr>
      <w:r>
        <w:rPr>
          <w:b/>
        </w:rPr>
        <w:t>"我这样练习对不对、有没有入定？"</w:t>
      </w:r>
      <w:r>
        <w:rPr>
          <w:b w:val="0"/>
        </w:rPr>
        <w:t>——不需要追求任何状态。可回答："每个人体验不同，照引导词练习就好，做到多少都算数。"</w:t>
      </w:r>
    </w:p>
    <w:p>
      <w:pPr>
        <w:pStyle w:val="ListBullet"/>
      </w:pPr>
      <w:r>
        <w:rPr>
          <w:b/>
        </w:rPr>
        <w:t>"受念处和情绪管理有什么区别？"</w:t>
      </w:r>
      <w:r>
        <w:rPr>
          <w:b w:val="0"/>
        </w:rPr>
        <w:t>——受念处不是"管理情绪"，而是"如实知道受"：知道受的生起与消失，是"受在受"，不是"我在受"。答案在第7周原文里，让大家从原文中自己体会。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：第1周_四念处总说与身念处·入出息念.md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读书会06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