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第1周：两大束缚与心理机制（学员版）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E4620"/>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E4620"/>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E4620"/>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啊，我们总结出来有两条啊有两股。啊，非常主要的力量在束缚着我们。一条是我们无始以来啊，存留在我们这个生命相聚流里面的。哎，六种心理于式。啊包括像业啊，烦恼啊，你想性情啊这些方面。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于是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于失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啊，叶也是这样的，就是你照做了，就在我们的名色流里面，会留下这样的一种潜在的心理遗失。啊，在因缘成熟的时候，它就会成为果报。</w:t>
      </w:r>
    </w:p>
    <w:p>
      <w:r>
        <w:rPr>
          <w:b w:val="0"/>
        </w:rPr>
        <w:t>[00:10:06.460] 第二一个呢？我们就讲烦恼随眠了啊。啊，比如说我们的贪啊，我们的嗔啊啊留下来的这种心理遗失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叶。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耶呢，就称为叫波罗蜜或叫巴拉蜜。啊，这是第三种啊第四种呢。</w:t>
      </w:r>
    </w:p>
    <w:p>
      <w:r>
        <w:rPr>
          <w:b w:val="0"/>
        </w:rPr>
        <w:t>[00:12:19.060] 我们叫啊阿加沙亚，阿加沙亚呢就是有人把它翻译成意象性。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甲利带。啊，加绿带呢，就是行啊。啊，我们假了啊，就是行啊，很多人说就自善行啊，啊什么啊，快乐行啊这这个假了。假利大就行，我们经常讲说贪性行者，生性行者，痴性行者。啊，那么这个对。啊，这个这个就性情呢，就就就叫加里大。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于是呢，我们连观察都不会。那观察都不会的人呢，也就一定完全被这个习惯带着走。</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于是啊不自觉的去做出来的，然后即使你觉得好像，哎，我反复的思考，我反复的抉择。那么那些抉择呢，也是在我们很多的过去的这种六种心理意识留下来，这种经验认知里面来回横跳而已了，</w:t>
      </w:r>
    </w:p>
    <w:p>
      <w:r>
        <w:rPr>
          <w:b w:val="0"/>
        </w:rPr>
        <w:t>[00:17:16.630] 是一种贪正解了啊。啊，那么这个就是六种清理于师啊。啊，如果说要了解一下这个水棉呢。啊，随缘呢，我们讲说有汤啊。有贪欲贪的执着，对生命的有的执着啊，欲贪有贪啊，</w:t>
      </w:r>
    </w:p>
    <w:p>
      <w:r>
        <w:rPr>
          <w:b w:val="0"/>
        </w:rPr>
        <w:t>[00:17:36.355] 然后嗔贵啊，傲慢啊，邪见啊，怀疑啊，还有这种愚痴，我们讲无名啊，就等等的这一些。</w:t>
      </w:r>
    </w:p>
    <w:p>
      <w:r>
        <w:rPr>
          <w:b w:val="0"/>
        </w:rPr>
        <w:t>[00:17:45.000] 啊，那这个是我们无始以来的六种心理仪式啊，加上我们物种的相聚流啊，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为为什么我们会形成这样一个不能解脱的啊这种心理，于是呢啊把我们捆住呢。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还原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预热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E4620"/>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于式啊，六种心理于式，它是为什么会这样形成啊，以及这个物种的相聚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E4620"/>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生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啊一股呢是无始以来的六种心理仪式，六种心理预式呢，就是业呀谈道啊啊然后呢，这个巴拉密呀啊还有就是我们的信息呢。啊我们的习习性呢，啊我们的喜好啊啊那这些六种心理，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师之的心。好行呢，剩下的行呢，啊，我们就是在阿里达摩里面称有五十二个心所。好，五十二个心锁，把这个受单独拿出来，想单独拿出来，剩下的所有这个呢，都称为行。啊。又称为行啊，那么五十二个星座，</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E4620"/>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预示啊，比如说业力啊，烦恼啊，喜好啊，性格习惯哈。那第二一种呢，是物种香气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那那第一个是叶，第二个呢。我们叫做随眠的烦恼啊，这个睡眠烦恼比如说欲贪啊，啊，这个有爱无有爱啊，嗔慧啊，傲慢啊，邪见啊，怀疑啊，无名啊，这些啊，这佛教的语言呢啊，就是叫做随眠烦恼。</w:t>
      </w:r>
    </w:p>
    <w:p>
      <w:r>
        <w:rPr>
          <w:b w:val="0"/>
        </w:rPr>
        <w:t>[00:26:50.640] 第三一个呢，我们北方翻译成波罗蜜啊的这个翻译是巴拉密啊。其实，巴拉密是一种善的心理仪式。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E4620"/>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仪式啊，然后这个还有一种呢，是我们物种相气流里面的基因啊，还有生存环境里面的模因对吧啊。嗯。六种心理，于是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仪式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越成熟的这个这个那个相关的哈，那包括你的无名爱曲，你倾向好，那你有什么样的倾向？好，那这个这个，你你发愿，你上一生临死前的那个成熟的那个善业，比如当时你去供养僧团，你发愿是啊，意思我供养僧团的功德，愿我早日证悟灭法。哦啊，那么这样的越成熟呢啊，你这一生呢啊，这种出离的心就会很强啊，有机会就会想出家哦啊。所以这个就是临死前的这个无明爱去行业啊，那跟这一生的这个心流的关系，</w:t>
      </w:r>
    </w:p>
    <w:p>
      <w:r>
        <w:rPr>
          <w:b w:val="0"/>
        </w:rPr>
        <w:t>[00:18:44.980] 还有就是更早的过去生留下来的那一些啊，这个我们都称为叫心理仪式了啊。</w:t>
      </w:r>
    </w:p>
    <w:p>
      <w:r>
        <w:rPr>
          <w:b w:val="0"/>
        </w:rPr>
        <w:t>[00:18:52.840] 啊，那么第二一个呢，就是我们物种的基因啊啊，就是你的传承啊啊这个父母亲的这种遗传啊啊那这些内容呢，它是属于这个这个物种相气流里面的基因呢啊。还有你出生的这个环境啊。啊，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E4620"/>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E4620"/>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【现象】你觉得自己每天的「决定」，有多少是当下选的，多少像被推着走？</w:t>
      </w:r>
    </w:p>
    <w:p>
      <w:pPr>
        <w:ind w:left="170"/>
        <w:pBdr>
          <w:left w:val="single" w:sz="18" w:space="4" w:color="1E4620"/>
        </w:pBdr>
        <w:shd w:val="clear" w:fill="F2F5FA"/>
      </w:pPr>
      <w:r>
        <w:rPr>
          <w:b w:val="0"/>
        </w:rPr>
        <w:t>- 【影响】如果说有两股力量一直在裹着你，你最近哪件事上感觉最明显？</w:t>
      </w:r>
    </w:p>
    <w:p>
      <w:pPr>
        <w:ind w:left="170"/>
        <w:pBdr>
          <w:left w:val="single" w:sz="18" w:space="4" w:color="1E4620"/>
        </w:pBdr>
        <w:shd w:val="clear" w:fill="F2F5FA"/>
      </w:pPr>
      <w:r>
        <w:rPr>
          <w:b w:val="0"/>
        </w:rPr>
        <w:t>- 【应对】这周挑一个反复出现的小习惯，只记录它出现的时刻，先不急着改。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请跟随引导练习</w:t>
      </w:r>
      <w:r>
        <w:rPr>
          <w:b w:val="0"/>
        </w:rPr>
        <w:t>：</w:t>
      </w:r>
    </w:p>
    <w:p>
      <w:pPr>
        <w:ind w:left="170"/>
        <w:pBdr>
          <w:left w:val="single" w:sz="18" w:space="4" w:color="1E4620"/>
        </w:pBdr>
        <w:shd w:val="clear" w:fill="F2F5FA"/>
      </w:pPr>
      <w:r>
        <w:rPr>
          <w:b w:val="0"/>
        </w:rPr>
        <w:t>我们做一个很简单的练习，来亲自看看「余势」是怎么运作的。</w:t>
      </w:r>
    </w:p>
    <w:p>
      <w:pPr>
        <w:ind w:left="170"/>
        <w:pBdr>
          <w:left w:val="single" w:sz="18" w:space="4" w:color="1E4620"/>
        </w:pBdr>
        <w:shd w:val="clear" w:fill="F2F5FA"/>
      </w:pPr>
      <w:r>
        <w:rPr>
          <w:b w:val="0"/>
        </w:rPr>
        <w:t>请大家闭上眼睛，放松身体，先做三次深长的呼吸。</w:t>
      </w:r>
    </w:p>
    <w:p>
      <w:pPr>
        <w:ind w:left="170"/>
        <w:pBdr>
          <w:left w:val="single" w:sz="18" w:space="4" w:color="1E4620"/>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E4620"/>
        </w:pBdr>
        <w:shd w:val="clear" w:fill="F2F5FA"/>
      </w:pPr>
      <w:r>
        <w:rPr>
          <w:b w:val="0"/>
        </w:rPr>
        <w:t>当那个画面出现时，注意三个动作：</w:t>
      </w:r>
    </w:p>
    <w:p>
      <w:pPr>
        <w:ind w:left="170"/>
        <w:pBdr>
          <w:left w:val="single" w:sz="18" w:space="4" w:color="1E4620"/>
        </w:pBdr>
        <w:shd w:val="clear" w:fill="F2F5FA"/>
      </w:pPr>
      <w:r>
        <w:rPr>
          <w:b w:val="0"/>
        </w:rPr>
        <w:t>第一，</w:t>
      </w:r>
      <w:r>
        <w:rPr>
          <w:b/>
        </w:rPr>
        <w:t>标记</w:t>
      </w:r>
      <w:r>
        <w:rPr>
          <w:b w:val="0"/>
        </w:rPr>
        <w:t>：在心里轻轻地说一句——「哦，它来了。」不要分析，只要认出它。</w:t>
      </w:r>
    </w:p>
    <w:p>
      <w:pPr>
        <w:ind w:left="170"/>
        <w:pBdr>
          <w:left w:val="single" w:sz="18" w:space="4" w:color="1E4620"/>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E4620"/>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E4620"/>
        </w:pBdr>
        <w:shd w:val="clear" w:fill="F2F5FA"/>
      </w:pPr>
      <w:r>
        <w:rPr>
          <w:b w:val="0"/>
        </w:rPr>
        <w:t>好，慢慢把注意力带回呼吸，再带回这个房间。睁开眼睛。</w:t>
      </w:r>
    </w:p>
    <w:p>
      <w:pPr>
        <w:ind w:left="170"/>
        <w:pBdr>
          <w:left w:val="single" w:sz="18" w:space="4" w:color="1E4620"/>
        </w:pBdr>
        <w:shd w:val="clear" w:fill="F2F5FA"/>
      </w:pPr>
      <w:r>
        <w:rPr>
          <w:b w:val="0"/>
        </w:rPr>
        <w:t>记住：今天不是要你「变得不生气」，而是让你</w:t>
      </w:r>
      <w:r>
        <w:rPr>
          <w:b/>
        </w:rPr>
        <w:t>看见那个自动反应</w:t>
      </w:r>
      <w:r>
        <w:rPr>
          <w:b w:val="0"/>
        </w:rPr>
        <w:t>——能看见，就已经在松动了。</w:t>
      </w:r>
    </w:p>
    <w:p>
      <w:r>
        <w:rPr>
          <w:b/>
          <w:color w:val="1E4620"/>
          <w:sz w:val="26"/>
        </w:rPr>
        <w:t>📖 共读原文2（20 min）</w:t>
      </w:r>
    </w:p>
    <w:p>
      <w:r>
        <w:rPr>
          <w:b/>
          <w:color w:val="1E4620"/>
          <w:sz w:val="23"/>
        </w:rPr>
        <w:t>材料① ★核心：《古源尊者24缘释义第4讲-无间缘与等无间缘.pdf》</w:t>
      </w:r>
    </w:p>
    <w:p>
      <w:pPr>
        <w:ind w:left="170"/>
        <w:pBdr>
          <w:left w:val="single" w:sz="18" w:space="4" w:color="1E4620"/>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spacing w:before="200"/>
      </w:pPr>
      <w:r>
        <w:rPr>
          <w:b/>
          <w:color w:val="1E4620"/>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E4620"/>
          <w:sz w:val="23"/>
        </w:rPr>
        <w:t>1. 业</w:t>
      </w:r>
    </w:p>
    <w:p>
      <w:r>
        <w:rPr>
          <w:b w:val="0"/>
        </w:rPr>
        <w:t>业(kamma)：即过去造业的思心所遗留下来的心理余势、潜力，借由无间缘、等无间缘的力量，一个一个心识刹那等流下来。</w:t>
      </w:r>
    </w:p>
    <w:p>
      <w:r>
        <w:rPr>
          <w:b/>
          <w:color w:val="1E4620"/>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E4620"/>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E4620"/>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E4620"/>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E4620"/>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E4620"/>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E4620"/>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E4620"/>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E4620"/>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E4620"/>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E4620"/>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E4620"/>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E4620"/>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E4620"/>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E4620"/>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E4620"/>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E4620"/>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r>
        <w:rPr>
          <w:b/>
          <w:color w:val="1E4620"/>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r>
        <w:rPr>
          <w:b/>
          <w:color w:val="1E4620"/>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聚啊，这个物种的相聚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什么是自由？连露出席都看不清楚，怎么可能有自由对吧？自由不是就是随心所欲啊，不是上街头可以跟人家打架，要自由，那个就是要烦恼自由，而不是这种智慧的自由。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E4620"/>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E4620"/>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E4620"/>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E4620"/>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E4620"/>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【现象】那些突然冒出来的贪、嗔、偏好，你注意到它们通常藏在什么时候出现吗？</w:t>
      </w:r>
    </w:p>
    <w:p>
      <w:pPr>
        <w:ind w:left="170"/>
        <w:pBdr>
          <w:left w:val="single" w:sz="18" w:space="4" w:color="1E4620"/>
        </w:pBdr>
        <w:shd w:val="clear" w:fill="F2F5FA"/>
      </w:pPr>
      <w:r>
        <w:rPr>
          <w:b w:val="0"/>
        </w:rPr>
        <w:t>- 【影响】既然有奖励机制和保护机制在暗中安排，你怎么看自己「管不住自己」这件事？</w:t>
      </w:r>
    </w:p>
    <w:p>
      <w:pPr>
        <w:ind w:left="170"/>
        <w:pBdr>
          <w:left w:val="single" w:sz="18" w:space="4" w:color="1E4620"/>
        </w:pBdr>
        <w:shd w:val="clear" w:fill="F2F5FA"/>
      </w:pPr>
      <w:r>
        <w:rPr>
          <w:b w:val="0"/>
        </w:rPr>
        <w:t>- 【应对】这一周，留意一次「做得好想被夸」或「被冒犯想反击」的瞬间，只看见它。</w:t>
      </w:r>
    </w:p>
    <w:p>
      <w:r>
        <w:rPr>
          <w:b/>
          <w:color w:val="1E4620"/>
          <w:sz w:val="26"/>
        </w:rPr>
        <w:t>📚 扩展内容包（时间富余时使用）</w:t>
      </w:r>
    </w:p>
    <w:p>
      <w:r>
        <w:rPr>
          <w:b/>
          <w:color w:val="1E4620"/>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E4620"/>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E4620"/>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E4620"/>
          <w:sz w:val="26"/>
        </w:rPr>
        <w:t>🔚 收尾与回向（15 min）</w:t>
      </w:r>
    </w:p>
    <w:p>
      <w:r>
        <w:rPr>
          <w:b/>
          <w:color w:val="1E4620"/>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主持人开场提示：今天不急着求解脱，先安静地看清——生命到底被什么绑住。看得清，是解开的第一步；而你能坐下来观察，本身就说明正念正在运作。</w:t>
      </w:r>
    </w:p>
    <w:p>
      <w:r>
        <w:rPr>
          <w:b/>
          <w:color w:val="1E4620"/>
          <w:sz w:val="23"/>
        </w:rPr>
        <w:t>收尾二</w:t>
      </w:r>
    </w:p>
    <w:p>
      <w:r>
        <w:rPr>
          <w:b/>
        </w:rPr>
        <w:t>主持人总结（照读，约 3 分钟）</w:t>
      </w:r>
      <w:r>
        <w:rPr>
          <w:b w:val="0"/>
        </w:rPr>
        <w:t>：</w:t>
      </w:r>
    </w:p>
    <w:p>
      <w:pPr>
        <w:ind w:left="170"/>
        <w:pBdr>
          <w:left w:val="single" w:sz="18" w:space="4" w:color="1E4620"/>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E4620"/>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E4620"/>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E4620"/>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E4620"/>
        </w:pBdr>
        <w:shd w:val="clear" w:fill="F2F5FA"/>
      </w:pPr>
      <w:r>
        <w:rPr>
          <w:b w:val="0"/>
        </w:rPr>
        <w:t>愿以此闻法、分享与禅修的一切功德，</w:t>
      </w:r>
    </w:p>
    <w:p>
      <w:pPr>
        <w:ind w:left="170"/>
        <w:pBdr>
          <w:left w:val="single" w:sz="18" w:space="4" w:color="1E4620"/>
        </w:pBdr>
        <w:shd w:val="clear" w:fill="F2F5FA"/>
      </w:pPr>
      <w:r>
        <w:rPr>
          <w:b w:val="0"/>
        </w:rPr>
        <w:t>回向一切有情，愿他们离苦得乐、平安自在；</w:t>
      </w:r>
    </w:p>
    <w:p>
      <w:pPr>
        <w:ind w:left="170"/>
        <w:pBdr>
          <w:left w:val="single" w:sz="18" w:space="4" w:color="1E4620"/>
        </w:pBdr>
        <w:shd w:val="clear" w:fill="F2F5FA"/>
      </w:pPr>
      <w:r>
        <w:rPr>
          <w:b w:val="0"/>
        </w:rPr>
        <w:t>愿我们在这条看清束缚、走向自由的路上，</w:t>
      </w:r>
    </w:p>
    <w:p>
      <w:pPr>
        <w:ind w:left="170"/>
        <w:pBdr>
          <w:left w:val="single" w:sz="18" w:space="4" w:color="1E4620"/>
        </w:pBdr>
        <w:shd w:val="clear" w:fill="F2F5FA"/>
      </w:pPr>
      <w:r>
        <w:rPr>
          <w:b w:val="0"/>
        </w:rPr>
        <w:t>不退转、不放逸，早日抵达究竟的寂静与清凉。</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