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第3周：第二、三步——亲爱同性与中性者＋慈心所缘禁忌（主持人版）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你不是老师，是"共学同行者"。你不需要懂慈心禅，只需要按流程走。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加读扩展段落（约40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慈心练习</w:t>
            </w:r>
          </w:p>
        </w:tc>
        <w:tc>
          <w:tcPr>
            <w:tcW w:type="dxa" w:w="2409"/>
          </w:tcPr>
          <w:p>
            <w:pPr>
              <w:spacing w:after="20"/>
            </w:pPr>
            <w:r>
              <w:rPr>
                <w:sz w:val="19"/>
              </w:rPr>
              <w:t>15 min</w:t>
            </w:r>
          </w:p>
        </w:tc>
        <w:tc>
          <w:tcPr>
            <w:tcW w:type="dxa" w:w="2409"/>
          </w:tcPr>
          <w:p>
            <w:pPr>
              <w:spacing w:after="20"/>
            </w:pPr>
            <w:r>
              <w:rPr>
                <w:sz w:val="19"/>
              </w:rPr>
              <w:t>可跳过</w:t>
            </w:r>
          </w:p>
        </w:tc>
        <w:tc>
          <w:tcPr>
            <w:tcW w:type="dxa" w:w="2409"/>
          </w:tcPr>
          <w:p>
            <w:pPr>
              <w:spacing w:after="20"/>
            </w:pPr>
            <w:r>
              <w:rPr>
                <w:sz w:val="19"/>
              </w:rPr>
              <w:t>延长至25 min</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慈心练习照读引导词即可；⑩ 结束一起回向。</w:t>
      </w:r>
    </w:p>
    <w:p>
      <w:pPr>
        <w:spacing w:before="40" w:after="80"/>
        <w:ind w:left="283"/>
        <w:shd w:val="clear" w:color="auto" w:fill="EEF2F8"/>
        <w:pBdr>
          <w:left w:val="single" w:sz="20" w:space="6" w:color="1F3864"/>
        </w:pBdr>
      </w:pPr>
      <w:r>
        <w:rPr>
          <w:b/>
          <w:sz w:val="20"/>
        </w:rPr>
        <w:t>读书会02：慈心禅修习 · 第3周</w:t>
      </w:r>
      <w:r>
        <w:rPr>
          <w:sz w:val="20"/>
        </w:rPr>
        <w:t xml:space="preserve"> 主持人：本周继续有练习环节，照读引导词即可。 本周主题：学会对自己散播慈爱后，把慈爱扩展到身边人——先是我们喜爱尊敬的同性，然后是"不好不坏"的中性人；同时认识慈心所缘的禁忌。</w:t>
      </w:r>
      <w:r>
        <w:rPr>
          <w:b/>
          <w:sz w:val="20"/>
        </w:rPr>
        <w:t>全部原文均为文字版（PDF/课件），可直接共读。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为什么先选"喜爱的同性"而不是异性？哪些对象不适合作为刚开始修慈心的所缘？</w:t>
            </w:r>
          </w:p>
        </w:tc>
      </w:tr>
      <w:tr>
        <w:tc>
          <w:tcPr>
            <w:tcW w:type="dxa" w:w="4819"/>
          </w:tcPr>
          <w:p>
            <w:pPr>
              <w:spacing w:after="20"/>
            </w:pPr>
            <w:r>
              <w:rPr>
                <w:sz w:val="19"/>
              </w:rPr>
              <w:t>共读原文</w:t>
            </w:r>
          </w:p>
        </w:tc>
        <w:tc>
          <w:tcPr>
            <w:tcW w:type="dxa" w:w="4819"/>
          </w:tcPr>
          <w:p>
            <w:pPr>
              <w:spacing w:after="20"/>
            </w:pPr>
            <w:r>
              <w:rPr>
                <w:sz w:val="19"/>
              </w:rPr>
              <w:t>① 第188讲·五盖(二)（PDF课件：修习次第）② 慈心所缘禁忌（第188讲＋《智慧之光》）③ 如来禅修学体系81（PDF课件：散播慈爱文）</w:t>
            </w:r>
          </w:p>
        </w:tc>
      </w:tr>
      <w:tr>
        <w:tc>
          <w:tcPr>
            <w:tcW w:type="dxa" w:w="4819"/>
            <w:shd w:val="clear" w:color="auto" w:fill="F2F2F2"/>
          </w:tcPr>
          <w:p>
            <w:pPr>
              <w:spacing w:after="20"/>
            </w:pPr>
            <w:r>
              <w:rPr>
                <w:sz w:val="19"/>
              </w:rPr>
              <w:t>本周练习</w:t>
            </w:r>
          </w:p>
        </w:tc>
        <w:tc>
          <w:tcPr>
            <w:tcW w:type="dxa" w:w="4819"/>
            <w:shd w:val="clear" w:color="auto" w:fill="F2F2F2"/>
          </w:tcPr>
          <w:p>
            <w:pPr>
              <w:spacing w:after="20"/>
            </w:pPr>
            <w:r>
              <w:rPr>
                <w:sz w:val="19"/>
              </w:rPr>
              <w:t>对一位喜爱的同性+一位中性朋友散播慈爱</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的段落，其余跳过；③ 第一轮分享每人只说一句话；④ 主题讨论只讨论问题①；⑤ 慈心练习可跳过（或缩至5分钟）；⑥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延长慈心练习时间；④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先静坐一分钟。（停顿） 上周我们学习了对自己散播慈爱。有人可能觉得"愿我快乐"说出口有点别扭，没关系，那是正常的。今天我们往前迈一步：把这份善意送给身边的亲人朋友。先复习一下对自己的祝福——愿我没有危难，愿我没有内心的痛苦，愿我没有身体的痛苦，愿我保有快乐。</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：这周，你想起谁的时候心里是暖的？或者：最近为谁真心高兴过？</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本周朗读段</w:t>
      </w:r>
      <w:r>
        <w:rPr>
          <w:sz w:val="20"/>
        </w:rPr>
        <w:t>（★核心段落｜约 1343 字｜中等稍慢约 8 分钟；本讲共读原文正文合计约 1749 字）：先朗读全部★核心段落；◈扩展段落及补充原文作默读／选读／延伸。</w:t>
      </w:r>
    </w:p>
    <w:p>
      <w:pPr>
        <w:spacing w:before="120" w:after="80"/>
      </w:pPr>
      <w:r>
        <w:rPr>
          <w:rFonts w:ascii="Microsoft YaHei" w:hAnsi="Microsoft YaHei" w:eastAsia="Microsoft YaHei"/>
          <w:b/>
          <w:color w:val="1F3864"/>
          <w:sz w:val="25"/>
        </w:rPr>
        <w:t>原文材料①：修习慈心的次第</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pPr>
        <w:ind w:left="340"/>
      </w:pPr>
      <w:r>
        <w:rPr>
          <w:color w:val="1F3864"/>
          <w:sz w:val="21"/>
        </w:rPr>
        <w:t xml:space="preserve">• </w:t>
      </w:r>
      <w:r>
        <w:rPr>
          <w:b/>
          <w:sz w:val="21"/>
        </w:rPr>
        <w:t>标题</w:t>
      </w:r>
      <w:r>
        <w:rPr>
          <w:sz w:val="21"/>
        </w:rPr>
        <w:t>：第188讲 应用(摄集36)：三十七道品╱苦之集［法念处·五盖(二)］</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：`pdf_d0dd1c0cd17209afe241ece24bf6b7b4_8756345fd0a00413a8492cfe6029a60e7439961422831605`</w:t>
      </w:r>
    </w:p>
    <w:p>
      <w:pPr>
        <w:ind w:left="340"/>
      </w:pPr>
      <w:r>
        <w:rPr>
          <w:color w:val="1F3864"/>
          <w:sz w:val="21"/>
        </w:rPr>
        <w:t xml:space="preserve">• </w:t>
      </w:r>
      <w:r>
        <w:rPr>
          <w:b/>
          <w:sz w:val="21"/>
        </w:rPr>
        <w:t>打开方式</w:t>
      </w:r>
      <w:r>
        <w:rPr>
          <w:sz w:val="21"/>
        </w:rPr>
        <w:t>：ima知识库搜索「第188讲 五盖」即可打开</w:t>
      </w:r>
    </w:p>
    <w:p>
      <w:pPr>
        <w:spacing w:before="40" w:after="80"/>
        <w:ind w:left="283"/>
        <w:shd w:val="clear" w:color="auto" w:fill="EEF2F8"/>
        <w:pBdr>
          <w:left w:val="single" w:sz="20" w:space="6" w:color="1F3864"/>
        </w:pBdr>
      </w:pPr>
      <w:r>
        <w:rPr>
          <w:sz w:val="20"/>
        </w:rPr>
        <w:t xml:space="preserve">📎 </w:t>
      </w:r>
      <w:r>
        <w:rPr>
          <w:b/>
          <w:sz w:val="20"/>
        </w:rPr>
        <w:t>完整原文见《原文全集》第一部分（第188讲）</w:t>
      </w:r>
      <w:r>
        <w:rPr>
          <w:sz w:val="20"/>
        </w:rPr>
        <w:t>，以下为章节完整文字（从原文全集复制，未删改）：</w:t>
      </w:r>
    </w:p>
    <w:p>
      <w:r>
        <w:rPr>
          <w:b/>
          <w:sz w:val="21"/>
        </w:rPr>
        <w:t>★核心段落</w:t>
      </w:r>
      <w:r>
        <w:rPr>
          <w:sz w:val="21"/>
        </w:rPr>
        <w:t>（必读）【本周朗读段】</w:t>
      </w:r>
    </w:p>
    <w:p>
      <w:r>
        <w:rPr>
          <w:b/>
          <w:sz w:val="21"/>
        </w:rPr>
        <w:t>（三）修习慈心的次第</w:t>
      </w:r>
    </w:p>
    <w:p>
      <w:r>
        <w:rPr>
          <w:sz w:val="21"/>
        </w:rPr>
        <w:t>"学习慈爱修习"是指激起以善愿涵摄一切众生的慈爱。"个别地散播慈爱"是指按照以下次第散播慈爱：</w:t>
      </w:r>
    </w:p>
    <w:p>
      <w:r>
        <w:rPr>
          <w:sz w:val="21"/>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sz w:val="21"/>
        </w:rPr>
        <w:t>第二、对自己尊敬的人，实在没有尊敬的人就对自己亲爱的人修慈心，但都必须同性，不能够对单个异性修慈心。</w:t>
      </w:r>
    </w:p>
    <w:p>
      <w:r>
        <w:rPr>
          <w:sz w:val="21"/>
        </w:rPr>
        <w:t>第三、对一般的人，没有好恶感的人修慈心。</w:t>
      </w:r>
    </w:p>
    <w:p>
      <w:r>
        <w:rPr>
          <w:sz w:val="21"/>
        </w:rPr>
        <w:t>第四、对你不喜欢的人、讨厌的人修慈心。要对以上四种人都修慈心，个别地散播慈爱。</w:t>
      </w:r>
    </w:p>
    <w:p>
      <w:pPr>
        <w:spacing w:before="120" w:after="80"/>
      </w:pPr>
      <w:r>
        <w:rPr>
          <w:rFonts w:ascii="Microsoft YaHei" w:hAnsi="Microsoft YaHei" w:eastAsia="Microsoft YaHei"/>
          <w:b/>
          <w:color w:val="1F3864"/>
          <w:sz w:val="25"/>
        </w:rPr>
        <w:t>原文材料②：慈心所缘禁忌——哪些人不适合作为刚开始修慈心的对象</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pPr>
        <w:ind w:left="340"/>
      </w:pPr>
      <w:r>
        <w:rPr>
          <w:color w:val="1F3864"/>
          <w:sz w:val="21"/>
        </w:rPr>
        <w:t xml:space="preserve">• </w:t>
      </w:r>
      <w:r>
        <w:rPr>
          <w:b/>
          <w:sz w:val="21"/>
        </w:rPr>
        <w:t>标题</w:t>
      </w:r>
      <w:r>
        <w:rPr>
          <w:sz w:val="21"/>
        </w:rPr>
        <w:t>：第188讲 应用(摄集36)：三十七道品╱苦之集［法念处·五盖(二)］；补充印证：智慧之光（修订版）· 第六章 四护卫业处（缅甸帕奥禅师著）</w:t>
      </w:r>
    </w:p>
    <w:p>
      <w:pPr>
        <w:ind w:left="340"/>
      </w:pPr>
      <w:r>
        <w:rPr>
          <w:color w:val="1F3864"/>
          <w:sz w:val="21"/>
        </w:rPr>
        <w:t xml:space="preserve">• </w:t>
      </w:r>
      <w:r>
        <w:rPr>
          <w:b/>
          <w:sz w:val="21"/>
        </w:rPr>
        <w:t>文件类型</w:t>
      </w:r>
      <w:r>
        <w:rPr>
          <w:sz w:val="21"/>
        </w:rPr>
        <w:t>：PDF课件（文字版）；PDF书籍（文字版）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：`pdf_d0dd1c0cd17209afe241ece24bf6b7b4_8756345fd0a00413a8492cfe6029a60e7439961422831605`（第188讲）；`pdf_d0dd1c0cd17209afe241ece24bf6b7b4_321beadc47689d2b0fc6c992031fc0647439961422831605`（智慧之光）</w:t>
      </w:r>
    </w:p>
    <w:p>
      <w:pPr>
        <w:ind w:left="340"/>
      </w:pPr>
      <w:r>
        <w:rPr>
          <w:color w:val="1F3864"/>
          <w:sz w:val="21"/>
        </w:rPr>
        <w:t xml:space="preserve">• </w:t>
      </w:r>
      <w:r>
        <w:rPr>
          <w:b/>
          <w:sz w:val="21"/>
        </w:rPr>
        <w:t>打开方式</w:t>
      </w:r>
      <w:r>
        <w:rPr>
          <w:sz w:val="21"/>
        </w:rPr>
        <w:t>：ima知识库搜索「第188讲 五盖」「智慧之光」即可打开</w:t>
      </w:r>
    </w:p>
    <w:p>
      <w:pPr>
        <w:spacing w:before="40" w:after="80"/>
        <w:ind w:left="283"/>
        <w:shd w:val="clear" w:color="auto" w:fill="EEF2F8"/>
        <w:pBdr>
          <w:left w:val="single" w:sz="20" w:space="6" w:color="1F3864"/>
        </w:pBdr>
      </w:pPr>
      <w:r>
        <w:rPr>
          <w:sz w:val="20"/>
        </w:rPr>
        <w:t xml:space="preserve">📎 </w:t>
      </w:r>
      <w:r>
        <w:rPr>
          <w:b/>
          <w:sz w:val="20"/>
        </w:rPr>
        <w:t>完整原文见《原文全集》第一部分（第188讲）·（二）修习慈心的注意事项</w:t>
      </w:r>
      <w:r>
        <w:rPr>
          <w:sz w:val="20"/>
        </w:rPr>
        <w:t>，以下为章节完整文字（从原文全集复制，未删改）：</w:t>
      </w:r>
    </w:p>
    <w:p>
      <w:r>
        <w:rPr>
          <w:b/>
          <w:sz w:val="21"/>
        </w:rPr>
        <w:t>★核心段落</w:t>
      </w:r>
      <w:r>
        <w:rPr>
          <w:sz w:val="21"/>
        </w:rPr>
        <w:t>（必读）【本周朗读段】</w:t>
      </w:r>
    </w:p>
    <w:p>
      <w:r>
        <w:rPr>
          <w:b/>
          <w:sz w:val="21"/>
        </w:rPr>
        <w:t>（二）修习慈心的注意事项</w:t>
      </w:r>
    </w:p>
    <w:p>
      <w:r>
        <w:rPr>
          <w:sz w:val="21"/>
        </w:rPr>
        <w:t>初学慈心修习者开始时不应对以下几类人修习慈心：</w:t>
      </w:r>
    </w:p>
    <w:p>
      <w:r>
        <w:rPr>
          <w:sz w:val="21"/>
        </w:rPr>
        <w:t>第一类、讨厌的人。因为慈心还没有培养到一定程度，对着讨厌的人修慈心，可能会越修越愤怒。</w:t>
      </w:r>
    </w:p>
    <w:p>
      <w:r>
        <w:rPr>
          <w:sz w:val="21"/>
        </w:rPr>
        <w:t>第二类、平淡的人（你对他没有好感也没有恶感的人）。对这样的人修慈心，会很累，"他跟我没什么关系"，初修习慈心者给这类对象散播慈心，心会没有力量。</w:t>
      </w:r>
    </w:p>
    <w:p>
      <w:r>
        <w:rPr>
          <w:sz w:val="21"/>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sz w:val="21"/>
        </w:rPr>
        <w:t>第四类、修习慈心时，不可以用死人作为对象，因为对死人修习慈心，不可能获得成功。</w:t>
      </w:r>
    </w:p>
    <w:p>
      <w:r>
        <w:rPr>
          <w:sz w:val="21"/>
        </w:rPr>
        <w:t>第五类、对单独一人散播慈爱时，不可以采用异性作为对象，因为可能会引发对异性的贪爱。</w:t>
      </w:r>
    </w:p>
    <w:p>
      <w:r>
        <w:rPr>
          <w:b/>
          <w:sz w:val="21"/>
        </w:rPr>
        <w:t>◈扩展段落</w:t>
      </w:r>
      <w:r>
        <w:rPr>
          <w:sz w:val="21"/>
        </w:rPr>
        <w:t>（可选）【默读／选读／延伸】</w:t>
      </w:r>
    </w:p>
    <w:p>
      <w:r>
        <w:rPr>
          <w:b/>
          <w:sz w:val="21"/>
        </w:rPr>
        <w:t>为什么禁忌这么规定（《智慧之光》第六章的印证）</w:t>
      </w:r>
      <w:r>
        <w:rPr>
          <w:sz w:val="21"/>
        </w:rPr>
        <w:t>：</w:t>
      </w:r>
    </w:p>
    <w:p>
      <w:r>
        <w:rPr>
          <w:sz w:val="21"/>
        </w:rPr>
        <w:t>欲修习慈心时，首先必须知道那一类人是适合作为禅修对象，以及那一类人是不适合作为禅修对象。当只取一人作为禅修对象时，是绝对不可以采用异性的。所以，女性禅修者不可只取一位男性作为修习慈心的对象，同样地，男性禅修者亦不可单取一位女性作为修习慈心的对象。倘若单取一位异性来修习，贪欲（rāga）就可能会生起而障碍禅修。此外，死人亦不可作为修习慈心对象，因为这是不可能证得禅那的。</w:t>
      </w:r>
    </w:p>
    <w:p>
      <w:r>
        <w:rPr>
          <w:sz w:val="21"/>
        </w:rPr>
        <w:t>然而，在修遍满慈心时，譬如散播慈爱给一切有情、一切有息者、一切男人、一切女人等时，则可以把异性包括在内。</w:t>
      </w:r>
    </w:p>
    <w:p>
      <w:pPr>
        <w:spacing w:before="40" w:after="80"/>
        <w:ind w:left="283"/>
        <w:shd w:val="clear" w:color="auto" w:fill="EEF2F8"/>
        <w:pBdr>
          <w:left w:val="single" w:sz="20" w:space="6" w:color="1F3864"/>
        </w:pBdr>
      </w:pPr>
      <w:r>
        <w:rPr>
          <w:sz w:val="20"/>
        </w:rPr>
        <w:t>💡 主持人注意：禁忌针对的是"单独取一个对象"的阶段；到第5周学"遍满慈"时，一切女人、一切男人都包括在祝福范围内。注意周内衔接，不展开讲。</w:t>
      </w:r>
    </w:p>
    <w:p>
      <w:r>
        <w:rPr>
          <w:b/>
          <w:sz w:val="21"/>
        </w:rPr>
        <w:t>◈扩展段落</w:t>
      </w:r>
      <w:r>
        <w:rPr>
          <w:sz w:val="21"/>
        </w:rPr>
        <w:t>（可选）【默读／选读／延伸】</w:t>
      </w:r>
    </w:p>
    <w:p>
      <w:r>
        <w:rPr>
          <w:b/>
          <w:sz w:val="21"/>
        </w:rPr>
        <w:t>（一）什么是慈心（节选）</w:t>
      </w:r>
    </w:p>
    <w:p>
      <w:r>
        <w:rPr>
          <w:sz w:val="21"/>
        </w:rPr>
        <w:t>慈心是一种梵住，四梵住（慈、悲、喜、捨），排第一位的是慈梵住。修习慈心是为了去除瞋恚盖。……慈爱是基于愿一切众生得到安乐的善愿，而不是想要拥有所爱的目标，它不是想要独自占有的心。修习慈爱的目的是要达到平等无差别地将一切众生包含在自己的善愿当中。</w:t>
      </w:r>
    </w:p>
    <w:p>
      <w:pPr>
        <w:spacing w:before="120" w:after="80"/>
      </w:pPr>
      <w:r>
        <w:rPr>
          <w:rFonts w:ascii="Microsoft YaHei" w:hAnsi="Microsoft YaHei" w:eastAsia="Microsoft YaHei"/>
          <w:b/>
          <w:color w:val="1F3864"/>
          <w:sz w:val="25"/>
        </w:rPr>
        <w:t>原文材料③：散播慈爱的念诵文</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pPr>
        <w:ind w:left="340"/>
      </w:pPr>
      <w:r>
        <w:rPr>
          <w:color w:val="1F3864"/>
          <w:sz w:val="21"/>
        </w:rPr>
        <w:t xml:space="preserve">• </w:t>
      </w:r>
      <w:r>
        <w:rPr>
          <w:b/>
          <w:sz w:val="21"/>
        </w:rPr>
        <w:t>标题</w:t>
      </w:r>
      <w:r>
        <w:rPr>
          <w:sz w:val="21"/>
        </w:rPr>
        <w:t>：如来禅修学体系81-摄心所分别34-正命&amp;悲&amp;慈-古源尊者（课件）</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media_id</w:t>
      </w:r>
      <w:r>
        <w:rPr>
          <w:sz w:val="21"/>
        </w:rPr>
        <w:t>：`pdf_d0dd1c0cd17209afe241ece24bf6b7b4_697b9a684c6cbfe3f5f6a17ae60a4c957439961422831605`</w:t>
      </w:r>
    </w:p>
    <w:p>
      <w:pPr>
        <w:ind w:left="340"/>
      </w:pPr>
      <w:r>
        <w:rPr>
          <w:color w:val="1F3864"/>
          <w:sz w:val="21"/>
        </w:rPr>
        <w:t xml:space="preserve">• </w:t>
      </w:r>
      <w:r>
        <w:rPr>
          <w:b/>
          <w:sz w:val="21"/>
        </w:rPr>
        <w:t>打开方式</w:t>
      </w:r>
      <w:r>
        <w:rPr>
          <w:sz w:val="21"/>
        </w:rPr>
        <w:t>：ima知识库搜索「如来禅修学体系81」即可打开</w:t>
      </w:r>
    </w:p>
    <w:p>
      <w:pPr>
        <w:spacing w:before="40" w:after="80"/>
        <w:ind w:left="283"/>
        <w:shd w:val="clear" w:color="auto" w:fill="EEF2F8"/>
        <w:pBdr>
          <w:left w:val="single" w:sz="20" w:space="6" w:color="1F3864"/>
        </w:pBdr>
      </w:pPr>
      <w:r>
        <w:rPr>
          <w:sz w:val="20"/>
        </w:rPr>
        <w:t xml:space="preserve">📎 </w:t>
      </w:r>
      <w:r>
        <w:rPr>
          <w:b/>
          <w:sz w:val="20"/>
        </w:rPr>
        <w:t>完整原文见《原文全集》第九部分（天湖寺早晚课诵本·散播慈爱与发愿，巴利+中文）</w:t>
      </w:r>
      <w:r>
        <w:rPr>
          <w:sz w:val="20"/>
        </w:rPr>
        <w:t>，以下为念诵文完整文字（从原文全集复制，未删改）。注：原课件《如来禅修学体系81》中同为此散播慈爱文。</w:t>
      </w:r>
    </w:p>
    <w:p>
      <w:r>
        <w:rPr>
          <w:b/>
          <w:sz w:val="21"/>
        </w:rPr>
        <w:t>★核心段落</w:t>
      </w:r>
      <w:r>
        <w:rPr>
          <w:sz w:val="21"/>
        </w:rPr>
        <w:t>（必读）【本周朗读段】</w:t>
      </w:r>
    </w:p>
    <w:p>
      <w:r>
        <w:rPr>
          <w:b/>
          <w:sz w:val="21"/>
        </w:rPr>
        <w:t>（三）散播慈爱与发愿（Mettābhāvanā ca Patthanā ca，每晚在结束一天的修行生活前念诵）</w:t>
      </w:r>
    </w:p>
    <w:p>
      <w:r>
        <w:rPr>
          <w:sz w:val="21"/>
        </w:rPr>
        <w:t>Sabbe sattā, sabbe pāṇā, sabbe bhūtā, sabbe puggalā,</w:t>
      </w:r>
    </w:p>
    <w:p>
      <w:r>
        <w:rPr>
          <w:sz w:val="21"/>
        </w:rPr>
        <w:t>愿一切有情、一切众生、一切生类、一切个体、</w:t>
      </w:r>
    </w:p>
    <w:p>
      <w:r>
        <w:rPr>
          <w:sz w:val="21"/>
        </w:rPr>
        <w:t>sabbe attabhāvapariyāpannā, sabbā itthiyo, sabbe purisā,</w:t>
      </w:r>
    </w:p>
    <w:p>
      <w:r>
        <w:rPr>
          <w:sz w:val="21"/>
        </w:rPr>
        <w:t>一切拥有自体者；一切女性、一切男性、</w:t>
      </w:r>
    </w:p>
    <w:p>
      <w:r>
        <w:rPr>
          <w:sz w:val="21"/>
        </w:rPr>
        <w:t>sabbe ariyā, sabbe anariyā, sabbe devā, sabbe manussā, sabbe vinipātikā.</w:t>
      </w:r>
    </w:p>
    <w:p>
      <w:r>
        <w:rPr>
          <w:sz w:val="21"/>
        </w:rPr>
        <w:t>一切圣者、一切非圣者、一切诸天、一切人类、一切堕苦处者。</w:t>
      </w:r>
    </w:p>
    <w:p>
      <w:r>
        <w:rPr>
          <w:sz w:val="21"/>
        </w:rPr>
        <w:t>Averā hontu, abyāpajjā hontu, anīghā hontu, sukhī attānaṃ pariharantu.</w:t>
      </w:r>
    </w:p>
    <w:p>
      <w:r>
        <w:rPr>
          <w:sz w:val="21"/>
        </w:rPr>
        <w:t>无怨敌，无瞋害，无恼乱，保持自己的快乐！</w:t>
      </w:r>
    </w:p>
    <w:p>
      <w:r>
        <w:rPr>
          <w:sz w:val="21"/>
        </w:rPr>
        <w:t>Dukkhā muccantu, yathāladdhasampattito māvigacchantu, kammassakā.</w:t>
      </w:r>
    </w:p>
    <w:p>
      <w:r>
        <w:rPr>
          <w:sz w:val="21"/>
        </w:rPr>
        <w:t>脱离诸苦，不失去所得的成就。［他们］是业的所有者！</w:t>
      </w:r>
    </w:p>
    <w:p>
      <w:pPr>
        <w:spacing w:before="40" w:after="80"/>
        <w:ind w:left="283"/>
        <w:shd w:val="clear" w:color="auto" w:fill="EEF2F8"/>
        <w:pBdr>
          <w:left w:val="single" w:sz="20" w:space="6" w:color="1F3864"/>
        </w:pBdr>
      </w:pPr>
      <w:r>
        <w:rPr>
          <w:sz w:val="20"/>
        </w:rPr>
        <w:t>注：十方散播部分见第5周（慈心的扩展——突破亲疏界限），此处不再重复。</w:t>
      </w:r>
    </w:p>
    <w:p>
      <w:r>
        <w:rPr>
          <w:b/>
          <w:sz w:val="21"/>
        </w:rPr>
        <w:t>★核心段落</w:t>
      </w:r>
      <w:r>
        <w:rPr>
          <w:sz w:val="21"/>
        </w:rPr>
        <w:t>（必读）【本周朗读段】</w:t>
      </w:r>
    </w:p>
    <w:p>
      <w:r>
        <w:rPr>
          <w:b/>
          <w:sz w:val="21"/>
        </w:rPr>
        <w:t>四句祝福语对照（巴利语+中文）</w:t>
      </w:r>
      <w:r>
        <w:rPr>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巴利语</w:t>
            </w:r>
          </w:p>
        </w:tc>
        <w:tc>
          <w:tcPr>
            <w:tcW w:type="dxa" w:w="4819"/>
            <w:shd w:val="clear" w:color="auto" w:fill="1F3864"/>
          </w:tcPr>
          <w:p>
            <w:pPr>
              <w:spacing w:after="20"/>
            </w:pPr>
            <w:r>
              <w:rPr>
                <w:b/>
                <w:color w:val="FFFFFF"/>
                <w:sz w:val="19"/>
              </w:rPr>
              <w:t>中文</w:t>
            </w:r>
          </w:p>
        </w:tc>
      </w:tr>
      <w:tr>
        <w:tc>
          <w:tcPr>
            <w:tcW w:type="dxa" w:w="4819"/>
          </w:tcPr>
          <w:p>
            <w:pPr>
              <w:spacing w:after="20"/>
            </w:pPr>
            <w:r>
              <w:rPr>
                <w:sz w:val="19"/>
              </w:rPr>
              <w:t>Avera hontu（阿威拉）</w:t>
            </w:r>
          </w:p>
        </w:tc>
        <w:tc>
          <w:tcPr>
            <w:tcW w:type="dxa" w:w="4819"/>
          </w:tcPr>
          <w:p>
            <w:pPr>
              <w:spacing w:after="20"/>
            </w:pPr>
            <w:r>
              <w:rPr>
                <w:sz w:val="19"/>
              </w:rPr>
              <w:t>愿无怨敌、无危难</w:t>
            </w:r>
          </w:p>
        </w:tc>
      </w:tr>
      <w:tr>
        <w:tc>
          <w:tcPr>
            <w:tcW w:type="dxa" w:w="4819"/>
            <w:shd w:val="clear" w:color="auto" w:fill="F2F2F2"/>
          </w:tcPr>
          <w:p>
            <w:pPr>
              <w:spacing w:after="20"/>
            </w:pPr>
            <w:r>
              <w:rPr>
                <w:sz w:val="19"/>
              </w:rPr>
              <w:t>Abyāpajjā hontu（阿比阿巴差）</w:t>
            </w:r>
          </w:p>
        </w:tc>
        <w:tc>
          <w:tcPr>
            <w:tcW w:type="dxa" w:w="4819"/>
            <w:shd w:val="clear" w:color="auto" w:fill="F2F2F2"/>
          </w:tcPr>
          <w:p>
            <w:pPr>
              <w:spacing w:after="20"/>
            </w:pPr>
            <w:r>
              <w:rPr>
                <w:sz w:val="19"/>
              </w:rPr>
              <w:t>愿无内心的痛苦</w:t>
            </w:r>
          </w:p>
        </w:tc>
      </w:tr>
      <w:tr>
        <w:tc>
          <w:tcPr>
            <w:tcW w:type="dxa" w:w="4819"/>
          </w:tcPr>
          <w:p>
            <w:pPr>
              <w:spacing w:after="20"/>
            </w:pPr>
            <w:r>
              <w:rPr>
                <w:sz w:val="19"/>
              </w:rPr>
              <w:t>Anīghā hontu（阿尼卡）</w:t>
            </w:r>
          </w:p>
        </w:tc>
        <w:tc>
          <w:tcPr>
            <w:tcW w:type="dxa" w:w="4819"/>
          </w:tcPr>
          <w:p>
            <w:pPr>
              <w:spacing w:after="20"/>
            </w:pPr>
            <w:r>
              <w:rPr>
                <w:sz w:val="19"/>
              </w:rPr>
              <w:t>愿无身体的痛苦（身体健康）</w:t>
            </w:r>
          </w:p>
        </w:tc>
      </w:tr>
      <w:tr>
        <w:tc>
          <w:tcPr>
            <w:tcW w:type="dxa" w:w="4819"/>
            <w:shd w:val="clear" w:color="auto" w:fill="F2F2F2"/>
          </w:tcPr>
          <w:p>
            <w:pPr>
              <w:spacing w:after="20"/>
            </w:pPr>
            <w:r>
              <w:rPr>
                <w:sz w:val="19"/>
              </w:rPr>
              <w:t>Sukhī attānaṃ pariharantu（苏奇阿达）</w:t>
            </w:r>
          </w:p>
        </w:tc>
        <w:tc>
          <w:tcPr>
            <w:tcW w:type="dxa" w:w="4819"/>
            <w:shd w:val="clear" w:color="auto" w:fill="F2F2F2"/>
          </w:tcPr>
          <w:p>
            <w:pPr>
              <w:spacing w:after="20"/>
            </w:pPr>
            <w:r>
              <w:rPr>
                <w:sz w:val="19"/>
              </w:rPr>
              <w:t>愿保有快乐</w:t>
            </w:r>
          </w:p>
        </w:tc>
      </w:tr>
    </w:tbl>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请大家轮流分享：你平时有没有"祝福过"别人？比如祝福朋友健康、祝福家人平安。读了原文，你觉得慈心的祝福和平时的祝福有什么不一样？ （主持人先分享，然后轮流。）</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：朗读问题，让大家讨论。不提供答案。</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：第188讲说修习次第是：自己→尊敬的亲人→普通朋友→讨厌的人→仇敌。你觉得为什么"亲人"排在"自己"后面、"仇敌"放在最后？</w:t>
      </w:r>
    </w:p>
    <w:p>
      <w:pPr>
        <w:ind w:left="340"/>
      </w:pPr>
      <w:r>
        <w:rPr>
          <w:color w:val="1F3864"/>
          <w:sz w:val="21"/>
        </w:rPr>
        <w:t xml:space="preserve">• </w:t>
      </w:r>
      <w:r>
        <w:rPr>
          <w:b/>
          <w:sz w:val="21"/>
        </w:rPr>
        <w:t>问题②（◈选答）</w:t>
      </w:r>
      <w:r>
        <w:rPr>
          <w:sz w:val="21"/>
        </w:rPr>
        <w:t>：五类禁忌对象里——讨厌的人、平淡的人、非常亲爱的人、死人、单个异性——哪一类最出乎你的意料？"非常亲爱的人"为什么也在禁忌里？</w:t>
      </w:r>
    </w:p>
    <w:p>
      <w:pPr>
        <w:ind w:left="340"/>
      </w:pPr>
      <w:r>
        <w:rPr>
          <w:color w:val="1F3864"/>
          <w:sz w:val="21"/>
        </w:rPr>
        <w:t xml:space="preserve">• </w:t>
      </w:r>
      <w:r>
        <w:rPr>
          <w:b/>
          <w:sz w:val="21"/>
        </w:rPr>
        <w:t>问题③（◈选答）</w:t>
      </w:r>
      <w:r>
        <w:rPr>
          <w:sz w:val="21"/>
        </w:rPr>
        <w:t>："中性人"——那些你既不特别喜欢也不讨厌的人（比如路过的同事、楼下的保安、常去的便利店店员），你上一次真心祝福他们是多久以前？</w:t>
      </w:r>
    </w:p>
    <w:p>
      <w:pPr>
        <w:ind w:left="340"/>
      </w:pPr>
      <w:r>
        <w:rPr>
          <w:color w:val="1F3864"/>
          <w:sz w:val="21"/>
        </w:rPr>
        <w:t xml:space="preserve">• </w:t>
      </w:r>
      <w:r>
        <w:rPr>
          <w:b/>
          <w:sz w:val="21"/>
        </w:rPr>
        <w:t>问题④（◈选答，时间富余或大家感兴趣时讨论）</w:t>
      </w:r>
      <w:r>
        <w:rPr>
          <w:sz w:val="21"/>
        </w:rPr>
        <w:t>：散播慈爱文里说"无怨敌，无瞋害，无恼乱，保持自己的快乐"——如果一个人总被情绪困扰，你觉得这四句祝福哪一句对他最重要？</w:t>
      </w:r>
    </w:p>
    <w:p>
      <w:pPr>
        <w:spacing w:before="40" w:after="80"/>
        <w:ind w:left="283"/>
        <w:shd w:val="clear" w:color="auto" w:fill="EEF2F8"/>
        <w:pBdr>
          <w:left w:val="single" w:sz="20" w:space="6" w:color="1F3864"/>
        </w:pBdr>
      </w:pPr>
      <w:r>
        <w:rPr>
          <w:b/>
          <w:sz w:val="20"/>
        </w:rPr>
        <w:t>分层追问</w:t>
      </w:r>
      <w:r>
        <w:rPr>
          <w:sz w:val="20"/>
        </w:rPr>
        <w:t>（可视时间取用，由浅入深）： - 【现象】你身边「不亲不疏」的中性人，大概有谁？ - 【影响】如果对所有人都一样地祝福，你的心会更松，还是更累？ - 【应对】这周你可以先挑哪一位「中性人」，在心里默默祝福一次？</w:t>
      </w:r>
    </w:p>
    <w:p>
      <w:pPr>
        <w:spacing w:before="160" w:after="80"/>
      </w:pPr>
      <w:r>
        <w:rPr>
          <w:rFonts w:ascii="Microsoft YaHei" w:hAnsi="Microsoft YaHei" w:eastAsia="Microsoft YaHei"/>
          <w:b/>
          <w:color w:val="1F3864"/>
          <w:sz w:val="28"/>
        </w:rPr>
        <w:t>🧘 慈心练习（15 min）</w:t>
      </w:r>
    </w:p>
    <w:p>
      <w:pPr>
        <w:spacing w:before="40" w:after="80"/>
        <w:ind w:left="283"/>
        <w:shd w:val="clear" w:color="auto" w:fill="EEF2F8"/>
        <w:pBdr>
          <w:left w:val="single" w:sz="20" w:space="6" w:color="1F3864"/>
        </w:pBdr>
      </w:pPr>
      <w:r>
        <w:rPr>
          <w:sz w:val="20"/>
        </w:rPr>
        <w:t>⚠️ 主持人操作：让大家坐好，闭上眼睛，</w:t>
      </w:r>
      <w:r>
        <w:rPr>
          <w:b/>
          <w:sz w:val="20"/>
        </w:rPr>
        <w:t>照读引导词</w:t>
      </w:r>
      <w:r>
        <w:rPr>
          <w:sz w:val="20"/>
        </w:rPr>
        <w:t>（改编自古源尊者32_慈心开示的引导内容）。</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w:t>
      </w:r>
    </w:p>
    <w:p>
      <w:pPr>
        <w:spacing w:before="40" w:after="80"/>
        <w:ind w:left="283"/>
        <w:shd w:val="clear" w:color="auto" w:fill="EEF2F8"/>
        <w:pBdr>
          <w:left w:val="single" w:sz="20" w:space="6" w:color="1F3864"/>
        </w:pBdr>
      </w:pPr>
      <w:r>
        <w:rPr>
          <w:sz w:val="20"/>
        </w:rPr>
        <w:t>调整好坐姿，闭上眼睛。先对自己散播慈爱： 愿我没有怨敌，愿我没有内心的痛苦，愿我没有身体的痛苦，愿我保有快乐。（停顿）</w:t>
      </w:r>
    </w:p>
    <w:p>
      <w:pPr>
        <w:spacing w:before="40" w:after="80"/>
        <w:ind w:left="283"/>
        <w:shd w:val="clear" w:color="auto" w:fill="EEF2F8"/>
        <w:pBdr>
          <w:left w:val="single" w:sz="20" w:space="6" w:color="1F3864"/>
        </w:pBdr>
      </w:pPr>
      <w:r>
        <w:rPr>
          <w:sz w:val="20"/>
        </w:rPr>
        <w:t>现在，在心里请出一位你尊敬的、喜爱的同性——老师、长辈或亲近的朋友。想象他/她快乐的样子，露出笑容的样子。 愿这位善人没有敌意，远离危难。 愿这位善人内心愉悦，没有痛苦。 愿这位善人身体健康，远离疾病。 愿这位善人善业成就，保有快乐。（停顿）</w:t>
      </w:r>
    </w:p>
    <w:p>
      <w:pPr>
        <w:spacing w:before="40" w:after="80"/>
        <w:ind w:left="283"/>
        <w:shd w:val="clear" w:color="auto" w:fill="EEF2F8"/>
        <w:pBdr>
          <w:left w:val="single" w:sz="20" w:space="6" w:color="1F3864"/>
        </w:pBdr>
      </w:pPr>
      <w:r>
        <w:rPr>
          <w:sz w:val="20"/>
        </w:rPr>
        <w:t>然后，请出一位"中性"的人——你不特别亲近也不讨厌的同事、邻居。 想象他/她轻松的样子。 愿这位朋友没有敌意，远离危难。 愿这位朋友内心愉悦，没有痛苦。 愿这位朋友身体健康，远离疾病。 愿这位朋友保有快乐。（停顿）</w:t>
      </w:r>
    </w:p>
    <w:p>
      <w:pPr>
        <w:spacing w:before="40" w:after="80"/>
        <w:ind w:left="283"/>
        <w:shd w:val="clear" w:color="auto" w:fill="EEF2F8"/>
        <w:pBdr>
          <w:left w:val="single" w:sz="20" w:space="6" w:color="1F3864"/>
        </w:pBdr>
      </w:pPr>
      <w:r>
        <w:rPr>
          <w:sz w:val="20"/>
        </w:rPr>
        <w:t>最后回到自己：愿我快乐，愿我平安，愿我健康。 好，慢慢睁开眼睛。</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（出自《原文全集》第一部分·第188讲 法念处·五盖（二）·（四）如何修习慈心——向敬爱同性散播慈爱，media_id：`pdf_d0dd1c0cd17209afe241ece24bf6b7b4_8756345fd0a00413a8492cfe6029a60e7439961422831605`）：</w:t>
      </w:r>
    </w:p>
    <w:p>
      <w:pPr>
        <w:spacing w:before="40" w:after="80"/>
        <w:ind w:left="283"/>
        <w:shd w:val="clear" w:color="auto" w:fill="EEF2F8"/>
        <w:pBdr>
          <w:left w:val="single" w:sz="20" w:space="6" w:color="1F3864"/>
        </w:pBdr>
      </w:pPr>
      <w:r>
        <w:rPr>
          <w:sz w:val="20"/>
        </w:rPr>
        <w:t>"当我们向自己散播慈爱时，心会充满喜悦。这时我们运用禅那的明亮的定力之光，照向你敬爱或亲爱的同性，最好能够看到他全身，尤其要看到他充满笑容的脸。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如此散播几遍慈爱给这位尊敬或亲爱的人以后，应当从四种方式中选择一种，比如愿这位善者没有内心的痛苦，只用这一句 Abyāpajjhāhontu，然后不断地以内心这种状态向他散播慈爱。'愿他没有内心的痛苦'，有人说不知道如何体会他人没有内心的痛苦。你可以体会自己内心没有痛苦时的柔软、清凉、愉悦的感觉，你希望他人也拥有柔软、清凉、愉悦，就带着这样的心去祝福他人。"</w:t>
      </w:r>
    </w:p>
    <w:p>
      <w:r>
        <w:rPr>
          <w:b/>
          <w:sz w:val="21"/>
        </w:rPr>
        <w:t>段落2</w:t>
      </w:r>
      <w:r>
        <w:rPr>
          <w:sz w:val="21"/>
        </w:rPr>
        <w:t>（出处同上）：</w:t>
      </w:r>
    </w:p>
    <w:p>
      <w:pPr>
        <w:spacing w:before="40" w:after="80"/>
        <w:ind w:left="283"/>
        <w:shd w:val="clear" w:color="auto" w:fill="EEF2F8"/>
        <w:pBdr>
          <w:left w:val="single" w:sz="20" w:space="6" w:color="1F3864"/>
        </w:pBdr>
      </w:pPr>
      <w:r>
        <w:rPr>
          <w:sz w:val="20"/>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至此，你已经能用'愿此善者没有内心的痛苦'这种方式散播慈爱证得慈心的一、二、三禅。接下来，应该逐一地运用其他三种方式来散播慈爱，直到以每一种方式都能证得第三禅。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经论说"初修慈心者不要对非常亲爱的人修慈心，因为容易生起贪爱"——父母对孩子那种"多穿衣服"的担心，是慈还是贪？"担心"和"慈爱"能同时存在吗？</w:t>
      </w:r>
    </w:p>
    <w:p>
      <w:pPr>
        <w:ind w:left="340"/>
      </w:pPr>
      <w:r>
        <w:rPr>
          <w:b/>
          <w:sz w:val="21"/>
        </w:rPr>
        <w:t xml:space="preserve">2. </w:t>
      </w:r>
      <w:r>
        <w:rPr>
          <w:sz w:val="21"/>
        </w:rPr>
        <w:t>对"平淡的人"散播慈爱"心会没有力量"——你祝福那位中性人时，心是轻松的，还是有勉强的感觉？</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问候一张"熟悉的脸"</w:t>
      </w:r>
      <w:r>
        <w:rPr>
          <w:sz w:val="21"/>
        </w:rPr>
        <w:t>：本周找一位你每天都会遇到但从没说过话的人（门卫、早餐摊主、同乘电梯的邻居），在心里对他说一句"愿你没有危难，愿你没有内心的痛苦"，然后留意下次见到他时自己的感觉。</w:t>
      </w:r>
    </w:p>
    <w:p>
      <w:pPr>
        <w:spacing w:before="120" w:after="80"/>
      </w:pPr>
      <w:r>
        <w:rPr>
          <w:rFonts w:ascii="Microsoft YaHei" w:hAnsi="Microsoft YaHei" w:eastAsia="Microsoft YaHei"/>
          <w:b/>
          <w:color w:val="1F3864"/>
          <w:sz w:val="25"/>
        </w:rPr>
        <w:t>扩展四：主持人备用素材</w:t>
      </w:r>
    </w:p>
    <w:p>
      <w:pPr>
        <w:ind w:left="340"/>
      </w:pPr>
      <w:r>
        <w:rPr>
          <w:color w:val="1F3864"/>
          <w:sz w:val="21"/>
        </w:rPr>
        <w:t xml:space="preserve">• </w:t>
      </w:r>
      <w:r>
        <w:rPr>
          <w:b/>
          <w:sz w:val="21"/>
        </w:rPr>
        <w:t>"把慈心变成'住'，而不是'拜访'"</w:t>
      </w:r>
      <w:r>
        <w:rPr>
          <w:sz w:val="21"/>
        </w:rPr>
        <w:t>（出自《原文全集》第四部分·第90讲，media_id：`pdf_d0dd1c0cd17209afe241ece24bf6b7b4_cb3f88559d5185b079e299b66a22b05c7439961422831605`，</w:t>
      </w:r>
      <w:r>
        <w:rPr>
          <w:b/>
          <w:sz w:val="21"/>
        </w:rPr>
        <w:t>念原文而非讲解</w:t>
      </w:r>
      <w:r>
        <w:rPr>
          <w:sz w:val="21"/>
        </w:rPr>
        <w:t>）："梵住这个'住'，就是应该成为我们的内心时常停留的状态，把这种慈悲喜舍当做我们心的家，而不是偶尔短暂拜访一下，然后就忘记掉了。说修一下慈心啊，OK、OK，修一下，然后就忘了，那就不叫梵住，那就是拜访。"——可用于回应"我好像没有长期的变化"。</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：给某人送祝福时，心里是什么感觉？</w:t>
      </w:r>
    </w:p>
    <w:p>
      <w:pPr>
        <w:ind w:left="340"/>
      </w:pPr>
      <w:r>
        <w:rPr>
          <w:b/>
          <w:sz w:val="21"/>
        </w:rPr>
        <w:t xml:space="preserve">2. </w:t>
      </w:r>
      <w:r>
        <w:rPr>
          <w:b/>
          <w:sz w:val="21"/>
        </w:rPr>
        <w:t>下周预告</w:t>
      </w:r>
      <w:r>
        <w:rPr>
          <w:sz w:val="21"/>
        </w:rPr>
        <w:t>：下周是最难的一步——对不喜欢的人、甚至"敌人"散播慈爱。</w:t>
      </w:r>
    </w:p>
    <w:p>
      <w:pPr>
        <w:ind w:left="340"/>
      </w:pPr>
      <w:r>
        <w:rPr>
          <w:b/>
          <w:sz w:val="21"/>
        </w:rPr>
        <w:t xml:space="preserve">3. </w:t>
      </w:r>
      <w:r>
        <w:rPr>
          <w:b/>
          <w:sz w:val="21"/>
        </w:rPr>
        <w:t>本周作业</w:t>
      </w:r>
      <w:r>
        <w:rPr>
          <w:sz w:val="21"/>
        </w:rPr>
        <w:t>：本周选一位中性人（同事/邻居/店员），在心里祝福他/她一次；留意你祝福他时心里有没有"不情愿"。</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r>
        <w:tc>
          <w:tcPr>
            <w:tcW w:type="dxa" w:w="3213"/>
          </w:tcPr>
          <w:p>
            <w:pPr>
              <w:spacing w:after="20"/>
            </w:pPr>
            <w:r>
              <w:rPr>
                <w:sz w:val="19"/>
              </w:rPr>
              <w:t>第189讲 五盖3（docx文字版）</w:t>
            </w:r>
          </w:p>
        </w:tc>
        <w:tc>
          <w:tcPr>
            <w:tcW w:type="dxa" w:w="3213"/>
          </w:tcPr>
          <w:p>
            <w:pPr>
              <w:spacing w:after="20"/>
            </w:pPr>
            <w:r>
              <w:rPr>
                <w:sz w:val="19"/>
              </w:rPr>
              <w:t>`word_d0dd1c0cd17209afe241ece24bf6b7b4_d03b0c87881adbd141fd68f2dc9947ca7439961422831605`</w:t>
            </w:r>
          </w:p>
        </w:tc>
        <w:tc>
          <w:tcPr>
            <w:tcW w:type="dxa" w:w="3213"/>
          </w:tcPr>
          <w:p>
            <w:pPr>
              <w:spacing w:after="20"/>
            </w:pPr>
            <w:r>
              <w:rPr>
                <w:sz w:val="19"/>
              </w:rPr>
              <w:t>ima知识库搜索「189讲 五盖3」</w:t>
            </w:r>
          </w:p>
        </w:tc>
      </w:tr>
      <w:tr>
        <w:tc>
          <w:tcPr>
            <w:tcW w:type="dxa" w:w="3213"/>
            <w:shd w:val="clear" w:color="auto" w:fill="F2F2F2"/>
          </w:tcPr>
          <w:p>
            <w:pPr>
              <w:spacing w:after="20"/>
            </w:pPr>
            <w:r>
              <w:rPr>
                <w:sz w:val="19"/>
              </w:rPr>
              <w:t>第90讲 命根2-慈1（PDF课件：四梵住）</w:t>
            </w:r>
          </w:p>
        </w:tc>
        <w:tc>
          <w:tcPr>
            <w:tcW w:type="dxa" w:w="3213"/>
            <w:shd w:val="clear" w:color="auto" w:fill="F2F2F2"/>
          </w:tcPr>
          <w:p>
            <w:pPr>
              <w:spacing w:after="20"/>
            </w:pPr>
            <w:r>
              <w:rPr>
                <w:sz w:val="19"/>
              </w:rPr>
              <w:t>`pdf_d0dd1c0cd17209afe241ece24bf6b7b4_cb3f88559d5185b079e299b66a22b05c7439961422831605`</w:t>
            </w:r>
          </w:p>
        </w:tc>
        <w:tc>
          <w:tcPr>
            <w:tcW w:type="dxa" w:w="3213"/>
            <w:shd w:val="clear" w:color="auto" w:fill="F2F2F2"/>
          </w:tcPr>
          <w:p>
            <w:pPr>
              <w:spacing w:after="20"/>
            </w:pPr>
            <w:r>
              <w:rPr>
                <w:sz w:val="19"/>
              </w:rPr>
              <w:t>ima知识库搜索「第90讲 命根2」</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sz w:val="21"/>
        </w:rPr>
        <w:t>如有人质疑"对中性人祝福很奇怪/没什么意义"——</w:t>
      </w:r>
      <w:r>
        <w:rPr>
          <w:b/>
          <w:sz w:val="21"/>
        </w:rPr>
        <w:t>不要解释或辩护</w:t>
      </w:r>
      <w:r>
        <w:rPr>
          <w:sz w:val="21"/>
        </w:rPr>
        <w:t>，用守则②回应："先听听大家的看法"，然后把话筒交给其他人。</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：`第4周_第四步-突破怨敌的障碍.md`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读书会02·第3周·第二、三步-亲爱同性与中性者及慈心所缘禁忌（朗读优化版）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