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第2周：五门心路与意门心路（学员版）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耳、鼻、舌、身四门心路与眼门到底"同"在哪里？五门心路的共同模式是什么？为什么说五识只负责感知、不造业，造业的其实是速行？这对我的"不判断只观察"意味着什么？；意门心路过程的结构是怎样的？它与五门心路有什么根本区别？为什么说意门才是禅修的主力？</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w:t>
            </w:r>
            <w:r>
              <w:rPr>
                <w:b w:val="0"/>
                <w:sz w:val="18"/>
              </w:rPr>
              <w:t>为材料③《阿毗达摩》6-摄路114~138讲 思维导图+讲义（b1350d7b）——四门心路的特相·作用·现起·近因与四种现在因（光／空间／风界／水界／地界）、五门同构、触所缘＝地火风、五识四现在因、"双五识是果报、速行才是造业心"、推度取五所缘·确定取六所缘，并补录「五门皆取现在所缘／只识知究竟法／名聚／心的定法」等五门共同模式段落。</w:t>
            </w:r>
            <w:r>
              <w:rPr>
                <w:b/>
                <w:sz w:val="18"/>
              </w:rPr>
              <w:t>材料①（42-摄心分别4 音声）与材料②（39-摄心分别1 课件）按跨周去重归属第1周，本讲只保留出处与去重注记、不重复照录</w:t>
            </w:r>
            <w:r>
              <w:rPr>
                <w:b w:val="0"/>
                <w:sz w:val="18"/>
              </w:rPr>
              <w:t>（相关原文见读书会15第1周）。延伸阅读《摄阿毗达摩义论表解》第四品〈摄路分别品〉——六门心路表、五门 75 种过程。　｜　共读原文2：材料①《如来禅修学体系39-摄心分别1》——心路过程总说：心为前导、心的特相／作用／现起／近因、五种法则（★核心，与第1周／第3周同文件不同段落）；材料②《第123讲-心的顺位与作用（意门转向心-速行心）》——确定心是重要转折点、意门与五门的区别、意门能力远超五门、修止禅即意门心路、意门彼所缘时分、29 种速行心与「欲界意门心路过程的心（总表）」（◈，本讲机制主体）；材料③《如来禅修学体系83-摄路分别2》——意门心路过程段位串「波断意速速速速速速速彼彼」、不同所缘强度的意门心路表、随起／独起意门心路、有限速行心路过程（，与第7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五门同构"是什么意思（至少写出"只把色所缘换成声、香、味、触；只把眼识换成耳识、鼻识、舌识、身识"这一层）。②实践题：本周任选一次"听到声音瞬间起反应"或"身体触到冷热"的经验，事后回想：我是先"听到／触到"（五识，只感知），还是已经"知道那是什么、喜欢不喜欢"（推度、确定、速行）？只作观察、记录，</w:t>
            </w:r>
            <w:r>
              <w:rPr>
                <w:b/>
                <w:sz w:val="18"/>
              </w:rPr>
              <w:t>不审判自己</w:t>
            </w:r>
            <w:r>
              <w:rPr>
                <w:b w:val="0"/>
                <w:sz w:val="18"/>
              </w:rPr>
              <w:t>。；①简答题：意门心路过程的基本段位顺序是什么？意门转向心与确定心为什么都叫「小唯作心」？②实践题：今天挑一个安静的片段，观察一次「心里自己冒出来的念头」——它是随五官之后起来的，还是自己独立冒出来的？只记录、不评判。</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意门（manodvāra）</w:t>
            </w:r>
          </w:p>
        </w:tc>
        <w:tc>
          <w:tcPr>
            <w:tcW w:type="dxa" w:w="3213"/>
          </w:tcPr>
          <w:p>
            <w:r>
              <w:rPr>
                <w:sz w:val="18"/>
              </w:rPr>
            </w:r>
            <w:r>
              <w:rPr>
                <w:b w:val="0"/>
                <w:sz w:val="18"/>
              </w:rPr>
              <w:t>材料②③</w:t>
            </w:r>
          </w:p>
        </w:tc>
        <w:tc>
          <w:tcPr>
            <w:tcW w:type="dxa" w:w="3213"/>
          </w:tcPr>
          <w:p>
            <w:r>
              <w:rPr>
                <w:sz w:val="18"/>
              </w:rPr>
            </w:r>
            <w:r>
              <w:rPr>
                <w:b w:val="0"/>
                <w:sz w:val="18"/>
              </w:rPr>
              <w:t>心的内在门，非五官；念头、回忆、想象由此出入</w:t>
            </w:r>
          </w:p>
        </w:tc>
      </w:tr>
      <w:tr>
        <w:tc>
          <w:tcPr>
            <w:tcW w:type="dxa" w:w="3213"/>
            <w:shd w:val="clear" w:fill="F2F5FA"/>
          </w:tcPr>
          <w:p>
            <w:r>
              <w:rPr>
                <w:sz w:val="18"/>
              </w:rPr>
            </w:r>
            <w:r>
              <w:rPr>
                <w:b w:val="0"/>
                <w:sz w:val="18"/>
              </w:rPr>
              <w:t>意门心路过程</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有分→意门转向→速行×7→（欲界）彼所缘×2→有分</w:t>
            </w:r>
          </w:p>
        </w:tc>
      </w:tr>
      <w:tr>
        <w:tc>
          <w:tcPr>
            <w:tcW w:type="dxa" w:w="3213"/>
          </w:tcPr>
          <w:p>
            <w:r>
              <w:rPr>
                <w:sz w:val="18"/>
              </w:rPr>
            </w:r>
            <w:r>
              <w:rPr>
                <w:b w:val="0"/>
                <w:sz w:val="18"/>
              </w:rPr>
              <w:t>意门转向（manodvārāvajjana）</w:t>
            </w:r>
          </w:p>
        </w:tc>
        <w:tc>
          <w:tcPr>
            <w:tcW w:type="dxa" w:w="3213"/>
          </w:tcPr>
          <w:p>
            <w:r>
              <w:rPr>
                <w:sz w:val="18"/>
              </w:rPr>
            </w:r>
            <w:r>
              <w:rPr>
                <w:b w:val="0"/>
                <w:sz w:val="18"/>
              </w:rPr>
              <w:t>材料②③</w:t>
            </w:r>
          </w:p>
        </w:tc>
        <w:tc>
          <w:tcPr>
            <w:tcW w:type="dxa" w:w="3213"/>
          </w:tcPr>
          <w:p>
            <w:r>
              <w:rPr>
                <w:sz w:val="18"/>
              </w:rPr>
            </w:r>
            <w:r>
              <w:rPr>
                <w:b w:val="0"/>
                <w:sz w:val="18"/>
              </w:rPr>
              <w:t>转向内在所缘的小唯作心，只转向、不造业</w:t>
            </w:r>
          </w:p>
        </w:tc>
      </w:tr>
      <w:tr>
        <w:tc>
          <w:tcPr>
            <w:tcW w:type="dxa" w:w="3213"/>
            <w:shd w:val="clear" w:fill="F2F5FA"/>
          </w:tcPr>
          <w:p>
            <w:r>
              <w:rPr>
                <w:sz w:val="18"/>
              </w:rPr>
            </w:r>
            <w:r>
              <w:rPr>
                <w:b w:val="0"/>
                <w:sz w:val="18"/>
              </w:rPr>
              <w:t>有分（bhavaṅga）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生命潜流心；缘取上一生临死速行的所缘</w:t>
            </w:r>
          </w:p>
        </w:tc>
      </w:tr>
      <w:tr>
        <w:tc>
          <w:tcPr>
            <w:tcW w:type="dxa" w:w="3213"/>
          </w:tcPr>
          <w:p>
            <w:r>
              <w:rPr>
                <w:sz w:val="18"/>
              </w:rPr>
            </w:r>
            <w:r>
              <w:rPr>
                <w:b w:val="0"/>
                <w:sz w:val="18"/>
              </w:rPr>
              <w:t>五门转向</w:t>
            </w:r>
          </w:p>
        </w:tc>
        <w:tc>
          <w:tcPr>
            <w:tcW w:type="dxa" w:w="3213"/>
          </w:tcPr>
          <w:p>
            <w:r>
              <w:rPr>
                <w:sz w:val="18"/>
              </w:rPr>
            </w:r>
            <w:r>
              <w:rPr>
                <w:b w:val="0"/>
                <w:sz w:val="18"/>
              </w:rPr>
              <w:t>材料②</w:t>
            </w:r>
          </w:p>
        </w:tc>
        <w:tc>
          <w:tcPr>
            <w:tcW w:type="dxa" w:w="3213"/>
          </w:tcPr>
          <w:p>
            <w:r>
              <w:rPr>
                <w:sz w:val="18"/>
              </w:rPr>
            </w:r>
            <w:r>
              <w:rPr>
                <w:b w:val="0"/>
                <w:sz w:val="18"/>
              </w:rPr>
              <w:t>把心流从意门「转向」五根的小唯作心</w:t>
            </w:r>
          </w:p>
        </w:tc>
      </w:tr>
      <w:tr>
        <w:tc>
          <w:tcPr>
            <w:tcW w:type="dxa" w:w="3213"/>
            <w:shd w:val="clear" w:fill="F2F5FA"/>
          </w:tcPr>
          <w:p>
            <w:r>
              <w:rPr>
                <w:sz w:val="18"/>
              </w:rPr>
            </w:r>
            <w:r>
              <w:rPr>
                <w:b w:val="0"/>
                <w:sz w:val="18"/>
              </w:rPr>
              <w:t>确定心（voṭṭhapana）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依「想蕴／胜解」判定所缘可喜不可喜的小唯作心；重要转折点</w:t>
            </w:r>
          </w:p>
        </w:tc>
      </w:tr>
      <w:tr>
        <w:tc>
          <w:tcPr>
            <w:tcW w:type="dxa" w:w="3213"/>
          </w:tcPr>
          <w:p>
            <w:r>
              <w:rPr>
                <w:sz w:val="18"/>
              </w:rPr>
            </w:r>
            <w:r>
              <w:rPr>
                <w:b w:val="0"/>
                <w:sz w:val="18"/>
              </w:rPr>
              <w:t>领受·推度</w:t>
            </w:r>
          </w:p>
        </w:tc>
        <w:tc>
          <w:tcPr>
            <w:tcW w:type="dxa" w:w="3213"/>
          </w:tcPr>
          <w:p>
            <w:r>
              <w:rPr>
                <w:sz w:val="18"/>
              </w:rPr>
            </w:r>
            <w:r>
              <w:rPr>
                <w:b w:val="0"/>
                <w:sz w:val="18"/>
              </w:rPr>
              <w:t>材料②</w:t>
            </w:r>
          </w:p>
        </w:tc>
        <w:tc>
          <w:tcPr>
            <w:tcW w:type="dxa" w:w="3213"/>
          </w:tcPr>
          <w:p>
            <w:r>
              <w:rPr>
                <w:sz w:val="18"/>
              </w:rPr>
            </w:r>
            <w:r>
              <w:rPr>
                <w:b w:val="0"/>
                <w:sz w:val="18"/>
              </w:rPr>
              <w:t>五识之后，把信息接回意门并审查、识别</w:t>
            </w:r>
          </w:p>
        </w:tc>
      </w:tr>
      <w:tr>
        <w:tc>
          <w:tcPr>
            <w:tcW w:type="dxa" w:w="3213"/>
            <w:shd w:val="clear" w:fill="F2F5FA"/>
          </w:tcPr>
          <w:p>
            <w:r>
              <w:rPr>
                <w:sz w:val="18"/>
              </w:rPr>
            </w:r>
            <w:r>
              <w:rPr>
                <w:b w:val="0"/>
                <w:sz w:val="18"/>
              </w:rPr>
              <w:t>速行（javana）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真正造业的 7 个刹那；意门心路里紧接意门转向而起</w:t>
            </w:r>
          </w:p>
        </w:tc>
      </w:tr>
      <w:tr>
        <w:tc>
          <w:tcPr>
            <w:tcW w:type="dxa" w:w="3213"/>
          </w:tcPr>
          <w:p>
            <w:r>
              <w:rPr>
                <w:sz w:val="18"/>
              </w:rPr>
            </w:r>
            <w:r>
              <w:rPr>
                <w:b w:val="0"/>
                <w:sz w:val="18"/>
              </w:rPr>
              <w:t>彼所缘（tadārammaṇa）</w:t>
            </w:r>
          </w:p>
        </w:tc>
        <w:tc>
          <w:tcPr>
            <w:tcW w:type="dxa" w:w="3213"/>
          </w:tcPr>
          <w:p>
            <w:r>
              <w:rPr>
                <w:sz w:val="18"/>
              </w:rPr>
            </w:r>
            <w:r>
              <w:rPr>
                <w:b w:val="0"/>
                <w:sz w:val="18"/>
              </w:rPr>
              <w:t>材料②③</w:t>
            </w:r>
          </w:p>
        </w:tc>
        <w:tc>
          <w:tcPr>
            <w:tcW w:type="dxa" w:w="3213"/>
          </w:tcPr>
          <w:p>
            <w:r>
              <w:rPr>
                <w:sz w:val="18"/>
              </w:rPr>
            </w:r>
            <w:r>
              <w:rPr>
                <w:b w:val="0"/>
                <w:sz w:val="18"/>
              </w:rPr>
              <w:t>速行后的「回味」二刹那，仅欲界生起</w:t>
            </w:r>
          </w:p>
        </w:tc>
      </w:tr>
      <w:tr>
        <w:tc>
          <w:tcPr>
            <w:tcW w:type="dxa" w:w="3213"/>
            <w:shd w:val="clear" w:fill="F2F5FA"/>
          </w:tcPr>
          <w:p>
            <w:r>
              <w:rPr>
                <w:sz w:val="18"/>
              </w:rPr>
            </w:r>
            <w:r>
              <w:rPr>
                <w:b w:val="0"/>
                <w:sz w:val="18"/>
              </w:rPr>
              <w:t>小唯作心／大唯作心</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只执行单一功能不造业（小）／阿拉汉的唯作（大）</w:t>
            </w:r>
          </w:p>
        </w:tc>
      </w:tr>
      <w:tr>
        <w:tc>
          <w:tcPr>
            <w:tcW w:type="dxa" w:w="3213"/>
          </w:tcPr>
          <w:p>
            <w:r>
              <w:rPr>
                <w:sz w:val="18"/>
              </w:rPr>
            </w:r>
            <w:r>
              <w:rPr>
                <w:b w:val="0"/>
                <w:sz w:val="18"/>
              </w:rPr>
              <w:t>随起意门心路</w:t>
            </w:r>
          </w:p>
        </w:tc>
        <w:tc>
          <w:tcPr>
            <w:tcW w:type="dxa" w:w="3213"/>
          </w:tcPr>
          <w:p>
            <w:r>
              <w:rPr>
                <w:sz w:val="18"/>
              </w:rPr>
            </w:r>
            <w:r>
              <w:rPr>
                <w:b w:val="0"/>
                <w:sz w:val="18"/>
              </w:rPr>
              <w:t>材料③</w:t>
            </w:r>
          </w:p>
        </w:tc>
        <w:tc>
          <w:tcPr>
            <w:tcW w:type="dxa" w:w="3213"/>
          </w:tcPr>
          <w:p>
            <w:r>
              <w:rPr>
                <w:sz w:val="18"/>
              </w:rPr>
            </w:r>
            <w:r>
              <w:rPr>
                <w:b w:val="0"/>
                <w:sz w:val="18"/>
              </w:rPr>
              <w:t>随五门之后接着发生的意门心路</w:t>
            </w:r>
          </w:p>
        </w:tc>
      </w:tr>
      <w:tr>
        <w:tc>
          <w:tcPr>
            <w:tcW w:type="dxa" w:w="3213"/>
            <w:shd w:val="clear" w:fill="F2F5FA"/>
          </w:tcPr>
          <w:p>
            <w:r>
              <w:rPr>
                <w:sz w:val="18"/>
              </w:rPr>
            </w:r>
            <w:r>
              <w:rPr>
                <w:b w:val="0"/>
                <w:sz w:val="18"/>
              </w:rPr>
              <w:t>独起意门心路</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纯粹自己独立生起的意门心路</w:t>
            </w:r>
          </w:p>
        </w:tc>
      </w:tr>
      <w:tr>
        <w:tc>
          <w:tcPr>
            <w:tcW w:type="dxa" w:w="3213"/>
          </w:tcPr>
          <w:p>
            <w:r>
              <w:rPr>
                <w:sz w:val="18"/>
              </w:rPr>
            </w:r>
            <w:r>
              <w:rPr>
                <w:b w:val="0"/>
                <w:sz w:val="18"/>
              </w:rPr>
              <w:t>有限速行心路过程</w:t>
            </w:r>
          </w:p>
        </w:tc>
        <w:tc>
          <w:tcPr>
            <w:tcW w:type="dxa" w:w="3213"/>
          </w:tcPr>
          <w:p>
            <w:r>
              <w:rPr>
                <w:sz w:val="18"/>
              </w:rPr>
            </w:r>
            <w:r>
              <w:rPr>
                <w:b w:val="0"/>
                <w:sz w:val="18"/>
              </w:rPr>
              <w:t>材料③</w:t>
            </w:r>
          </w:p>
        </w:tc>
        <w:tc>
          <w:tcPr>
            <w:tcW w:type="dxa" w:w="3213"/>
          </w:tcPr>
          <w:p>
            <w:r>
              <w:rPr>
                <w:sz w:val="18"/>
              </w:rPr>
            </w:r>
            <w:r>
              <w:rPr>
                <w:b w:val="0"/>
                <w:sz w:val="18"/>
              </w:rPr>
              <w:t>属欲界，分随起／独起两种意门心路</w:t>
            </w:r>
          </w:p>
        </w:tc>
      </w:tr>
      <w:tr>
        <w:tc>
          <w:tcPr>
            <w:tcW w:type="dxa" w:w="3213"/>
            <w:shd w:val="clear" w:fill="F2F5FA"/>
          </w:tcPr>
          <w:p>
            <w:r>
              <w:rPr>
                <w:sz w:val="18"/>
              </w:rPr>
            </w:r>
            <w:r>
              <w:rPr>
                <w:b w:val="0"/>
                <w:sz w:val="18"/>
              </w:rPr>
              <w:t>29 种速行心</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欲界可执行速行的心：12 不善＋8 大善＋8 大唯作＋1 生笑心</w:t>
            </w:r>
          </w:p>
        </w:tc>
      </w:tr>
      <w:tr>
        <w:tc>
          <w:tcPr>
            <w:tcW w:type="dxa" w:w="3213"/>
          </w:tcPr>
          <w:p>
            <w:r>
              <w:rPr>
                <w:sz w:val="18"/>
              </w:rPr>
            </w:r>
            <w:r>
              <w:rPr>
                <w:b w:val="0"/>
                <w:sz w:val="18"/>
              </w:rPr>
              <w:t>十八无因心</w:t>
            </w:r>
          </w:p>
        </w:tc>
        <w:tc>
          <w:tcPr>
            <w:tcW w:type="dxa" w:w="3213"/>
          </w:tcPr>
          <w:p>
            <w:r>
              <w:rPr>
                <w:sz w:val="18"/>
              </w:rPr>
            </w:r>
            <w:r>
              <w:rPr>
                <w:b w:val="0"/>
                <w:sz w:val="18"/>
              </w:rPr>
              <w:t>材料④</w:t>
            </w:r>
          </w:p>
        </w:tc>
        <w:tc>
          <w:tcPr>
            <w:tcW w:type="dxa" w:w="3213"/>
          </w:tcPr>
          <w:p>
            <w:r>
              <w:rPr>
                <w:sz w:val="18"/>
              </w:rPr>
            </w:r>
            <w:r>
              <w:rPr>
                <w:b w:val="0"/>
                <w:sz w:val="18"/>
              </w:rPr>
              <w:t>含五门转向、意门转向等；转向心「不造业、只起转向作用」</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：此刻你听到声音、闻到气息、感到座下的支撑——哪一门最先把你的心拉走？说一句，然后回来。</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（主持人引导语，照读即可）</w:t>
      </w:r>
    </w:p>
    <w:p>
      <w:r>
        <w:rPr>
          <w:b w:val="0"/>
        </w:rPr>
        <w:t>各位法友，我们先安顿身体，也安顿心。请找一个舒服的坐姿，脊背自然挺直，不僵硬；肩膀放松，双手轻放在腿上。</w:t>
      </w:r>
    </w:p>
    <w:p>
      <w:r>
        <w:rPr>
          <w:b w:val="0"/>
        </w:rPr>
        <w:t>轻轻闭上眼睛，或者把目光柔和地垂在前方。做三次深长的呼吸——吸气，知道自己正在吸气；呼气，知道自己正在呼气。然后让呼吸回到自然，不必控制，只是跟随。</w:t>
      </w:r>
    </w:p>
    <w:p>
      <w:r>
        <w:rPr>
          <w:b w:val="0"/>
        </w:rPr>
        <w:t>（停顿约 30 秒）</w:t>
      </w:r>
    </w:p>
    <w:p>
      <w:r>
        <w:rPr>
          <w:b w:val="0"/>
        </w:rPr>
        <w:t>现在，把注意力放到耳朵上。不要去找声音，只是让声音来找你——房间里可能有空调的嗡鸣、外面的车声、自己的呼吸声。你不需要判断它"好不好听"、也不需要对它做什么，只是</w:t>
      </w:r>
      <w:r>
        <w:rPr>
          <w:b/>
        </w:rPr>
        <w:t>知道</w:t>
      </w:r>
      <w:r>
        <w:rPr>
          <w:b w:val="0"/>
        </w:rPr>
        <w:t>：有声音。声音来了，又走了。</w:t>
      </w:r>
    </w:p>
    <w:p>
      <w:r>
        <w:rPr>
          <w:b w:val="0"/>
        </w:rPr>
        <w:t>（停顿约 60 秒）</w:t>
      </w:r>
    </w:p>
    <w:p>
      <w:r>
        <w:rPr>
          <w:b w:val="0"/>
        </w:rPr>
        <w:t>再去感受一下身体与坐垫、与空气的接触——屁股下面的支撑、手心的温度、空气拂过皮肤的凉意。同样不需要判断，只是</w:t>
      </w:r>
      <w:r>
        <w:rPr>
          <w:b/>
        </w:rPr>
        <w:t>知道</w:t>
      </w:r>
      <w:r>
        <w:rPr>
          <w:b w:val="0"/>
        </w:rPr>
        <w:t>：有触。这个"只是知道、不加评判"的状态，正是我们今天要读的"五识只负责感知"的活样子。</w:t>
      </w:r>
    </w:p>
    <w:p>
      <w:r>
        <w:rPr>
          <w:b w:val="0"/>
        </w:rPr>
        <w:t>（停顿约 60 秒）</w:t>
      </w:r>
    </w:p>
    <w:p>
      <w:r>
        <w:rPr>
          <w:b w:val="0"/>
        </w:rPr>
        <w:t>好，把注意力收回到呼吸，再回到全身，轻轻动一动手指和脚趾，睁开眼睛。</w:t>
      </w:r>
    </w:p>
    <w:p>
      <w:r>
        <w:rPr>
          <w:b/>
        </w:rPr>
        <w:t>开场三问（可选，任问一句）</w:t>
      </w:r>
      <w:r>
        <w:rPr>
          <w:b w:val="0"/>
        </w:rPr>
        <w:t>：刚才那 60 秒里，你"听到"和"判断好听不好听"之间，隔了多久？你有没有过一刻，只是纯粹地听到了声音？那种"只是知道"的状态，难不难？</w:t>
      </w:r>
    </w:p>
    <w:p>
      <w:r>
        <w:rPr>
          <w:b w:val="0"/>
        </w:rPr>
        <w:t>（主持提示：此处可在白板写下本周一句话，并说明"我们今天要把它读明白"。）</w:t>
      </w:r>
    </w:p>
    <w:p>
      <w:r>
        <w:rPr>
          <w:b/>
        </w:rPr>
        <w:t>静心开场·可选的"身体扫描"延伸（接在慈心引导之后，约 2 分钟）</w:t>
      </w:r>
    </w:p>
    <w:p>
      <w:r>
        <w:rPr>
          <w:b w:val="0"/>
        </w:rPr>
        <w:t>现在把注意力从呼吸移到全身，像一道温柔的光，从头顶缓缓向下扫描：额头——放松；眉心——放松；下巴、颈、肩——松下来；手臂、掌心——放松；胸腹随着呼吸起伏；后背、腰——放松；大腿、膝、小腿、脚掌——放松。不必做什么，只是</w:t>
      </w:r>
      <w:r>
        <w:rPr>
          <w:b/>
        </w:rPr>
        <w:t>知道</w:t>
      </w:r>
      <w:r>
        <w:rPr>
          <w:b w:val="0"/>
        </w:rPr>
        <w:t>每个部位在哪里、是什么感觉。有紧的地方就让它紧着，不急着改变；有麻、有痒、有热，也只是</w:t>
      </w:r>
      <w:r>
        <w:rPr>
          <w:b/>
        </w:rPr>
        <w:t>知道</w:t>
      </w:r>
      <w:r>
        <w:rPr>
          <w:b w:val="0"/>
        </w:rPr>
        <w:t>：有触。（停顿约 60 秒）</w:t>
      </w:r>
    </w:p>
    <w:p>
      <w:r>
        <w:rPr>
          <w:b w:val="0"/>
        </w:rPr>
        <w:t>如果你愿意，可以轻轻问自己一句："</w:t>
      </w:r>
      <w:r>
        <w:rPr>
          <w:b/>
        </w:rPr>
        <w:t>此刻，我的耳朵正在做什么？</w:t>
      </w:r>
      <w:r>
        <w:rPr>
          <w:b w:val="0"/>
        </w:rPr>
        <w:t>"不必回答，只是让问题落下去——今天我们要读的，正是这件事：耳朵在听、鼻子在闻、舌头在尝、身体在触，它们一直在工作，而我们常常并不知道。</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3521 字，供中等稍慢朗读，约 20 分钟；其余为默读／选读／延伸内容）</w:t>
      </w:r>
    </w:p>
    <w:p>
      <w:r>
        <w:rPr>
          <w:b/>
        </w:rPr>
        <w:t>本周导读：五门共同模式，先用三句话把它说清（主持人自用，可白话串讲，不必照读）</w:t>
      </w:r>
    </w:p>
    <w:p>
      <w:pPr>
        <w:pStyle w:val="ListNumber"/>
      </w:pPr>
      <w:r>
        <w:rPr>
          <w:b/>
        </w:rPr>
        <w:t>一句话定义</w:t>
      </w:r>
      <w:r>
        <w:rPr>
          <w:b w:val="0"/>
        </w:rPr>
        <w:t>：五门心路，就是眼、耳、鼻、舌、身五根门，各自面对色、声、香、味、触时生起的心路过程；它们与眼门心路"同构"——同一所缘、同一长度、同一顺位。</w:t>
      </w:r>
    </w:p>
    <w:p>
      <w:pPr>
        <w:pStyle w:val="ListNumber"/>
      </w:pPr>
      <w:r>
        <w:rPr>
          <w:b/>
        </w:rPr>
        <w:t>一个比喻</w:t>
      </w:r>
      <w:r>
        <w:rPr>
          <w:b w:val="0"/>
        </w:rPr>
        <w:t>：把五门想成"五扇窗"。窗外是色、声、香、味、触五种风景；五扇窗的窗框（结构）一模一样，只是窗外的景色不同。五识只是"看见窗外的样子"，它拍下"全息照片"，却不负责给照片写标题（"好看／难听"）。</w:t>
      </w:r>
    </w:p>
    <w:p>
      <w:pPr>
        <w:pStyle w:val="ListNumber"/>
      </w:pPr>
      <w:r>
        <w:rPr>
          <w:b/>
        </w:rPr>
        <w:t>一条主线</w:t>
      </w:r>
      <w:r>
        <w:rPr>
          <w:b w:val="0"/>
        </w:rPr>
        <w:t>：从所缘撞门到心路结束，共 17 个心识刹那；其中 14 个是路心（五门转向→五识→领受→推度→确定→速行×7→彼所缘）。五识、领受、推度是果报；转向、确定是唯作；只有速行造业。</w:t>
      </w:r>
    </w:p>
    <w:p>
      <w:r>
        <w:rPr>
          <w:b/>
        </w:rPr>
        <w:t>接着是"三个为什么"（主持人自问自答，也可用于答疑）</w:t>
      </w:r>
    </w:p>
    <w:p>
      <w:pPr>
        <w:pStyle w:val="ListBullet"/>
      </w:pPr>
      <w:r>
        <w:rPr>
          <w:b/>
        </w:rPr>
        <w:t>为什么耳朵听、鼻子闻，用的是一套结构？</w:t>
      </w:r>
      <w:r>
        <w:rPr>
          <w:b w:val="0"/>
        </w:rPr>
        <w:t xml:space="preserve"> 因为色、声、香、味、触这五所缘的寿命都是 17 个心识刹那，五识生起的依处（五净色）也刚好是 17 个心识刹那的寿命——所缘与依处"同寿"，所以五门心路的长度天然一致，结构也就必然一致。</w:t>
      </w:r>
    </w:p>
    <w:p>
      <w:pPr>
        <w:pStyle w:val="ListBullet"/>
      </w:pPr>
      <w:r>
        <w:rPr>
          <w:b/>
        </w:rPr>
        <w:t>为什么说"感知"是中性、如实的？</w:t>
      </w:r>
      <w:r>
        <w:rPr>
          <w:b w:val="0"/>
        </w:rPr>
        <w:t xml:space="preserve"> 因为五识只"取相"、只识别究竟法：看到颜色只是颜色，听到声音只是声音；"是不是锣鼓、好不好听"是随彼起的意门心路贴上去的标签。五识既不判断，也不造业。</w:t>
      </w:r>
    </w:p>
    <w:p>
      <w:pPr>
        <w:pStyle w:val="ListBullet"/>
      </w:pPr>
      <w:r>
        <w:rPr>
          <w:b/>
        </w:rPr>
        <w:t>那业在哪里？</w:t>
      </w:r>
      <w:r>
        <w:rPr>
          <w:b w:val="0"/>
        </w:rPr>
        <w:t xml:space="preserve"> 在速行。对凡夫，速行不是善就是不善；从"遭遇果报"到"重新造业"，中间只隔一个心识刹那。所以我们几乎每时每刻都在造业——这正是"守护根门、如理作意"之所以要紧的原因。</w:t>
      </w:r>
    </w:p>
    <w:p>
      <w:r>
        <w:rPr>
          <w:b/>
        </w:rPr>
        <w:t>术语地图（主持人自用）</w:t>
      </w:r>
      <w:r>
        <w:rPr>
          <w:b w:val="0"/>
        </w:rPr>
        <w:t>：门＝所缘透由哪个根门被识知；路心＝心路里"能知目标"的心（区别于离路心：结生、有分、死心）；所缘＝心必须取的"对象／目标"；依处＝心生起所依靠的色法；媒介＝所缘到达根门所需的条件（光／空间／风界／水界／地界）；作意＝心朝向所缘的那一分。本周只需要学员记住"门、所缘、识"三样，其余点到即止。</w:t>
      </w:r>
    </w:p>
    <w:p>
      <w:r>
        <w:rPr>
          <w:b/>
        </w:rPr>
        <w:t>给主持人的定心一句话</w:t>
      </w:r>
      <w:r>
        <w:rPr>
          <w:b w:val="0"/>
        </w:rPr>
        <w:t>：本周的"难"不在名相，而在"忍住不讲名相"。四门细节再炫，也要服务于一个落点——"不判断，只观察"。把上面三条主线讲透，比把 15 种所缘强度讲全，更有价值。</w:t>
      </w:r>
    </w:p>
    <w:p>
      <w:r>
        <w:rPr>
          <w:b/>
        </w:rPr>
        <w:t>材料①</w:t>
      </w:r>
      <w:r>
        <w:rPr>
          <w:b w:val="0"/>
        </w:rPr>
        <w:t xml:space="preserve"> ★核心：《如来禅修学体系42-摄心分别4-古源尊者-20250213（音声）》（依据录音转写整理，已校对明显同音错字）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 知识库搜索「如来禅修学体系42 摄心分别4 古源尊者」</w:t>
      </w:r>
    </w:p>
    <w:p>
      <w:pPr>
        <w:pStyle w:val="ListBullet"/>
      </w:pPr>
      <w:r>
        <w:rPr>
          <w:b w:val="0"/>
        </w:rPr>
        <w:t>查重说明：本 media_id 与</w:t>
      </w:r>
      <w:r>
        <w:rPr>
          <w:b/>
        </w:rPr>
        <w:t>读书会15第1周材料②为同一文件</w:t>
      </w:r>
      <w:r>
        <w:rPr>
          <w:b w:val="0"/>
        </w:rPr>
        <w:t>（同一次课 20250213 的音声转写稿）。按跨周去重归属，</w:t>
      </w:r>
      <w:r>
        <w:rPr>
          <w:b/>
        </w:rPr>
        <w:t>42-摄心分别4 音声转写段归属第1周</w:t>
      </w:r>
      <w:r>
        <w:rPr>
          <w:b w:val="0"/>
        </w:rPr>
        <w:t>；本讲不重复照录。</w:t>
      </w:r>
    </w:p>
    <w:p>
      <w:pPr>
        <w:ind w:left="170"/>
        <w:pBdr>
          <w:left w:val="single" w:sz="18" w:space="4" w:color="1E4620"/>
        </w:pBdr>
        <w:shd w:val="clear" w:fill="F2F5FA"/>
      </w:pPr>
      <w:r>
        <w:rPr>
          <w:b w:val="0"/>
        </w:rPr>
        <w:t>（此段与读书会15第1周同文件同段落，详见第1周材料②，本讲不重复。）</w:t>
      </w:r>
    </w:p>
    <w:p>
      <w:r>
        <w:rPr>
          <w:b/>
        </w:rPr>
        <w:t>材料②</w:t>
      </w:r>
      <w:r>
        <w:rPr>
          <w:b w:val="0"/>
        </w:rPr>
        <w:t xml:space="preserve"> ◈：《如来禅修学体系39-摄心分别1-古源尊者-20250210（课件）》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 知识库搜索「如来禅修学体系39 摄心分别1 古源尊者」</w:t>
      </w:r>
    </w:p>
    <w:p>
      <w:pPr>
        <w:pStyle w:val="ListBullet"/>
      </w:pPr>
      <w:r>
        <w:rPr>
          <w:b w:val="0"/>
        </w:rPr>
        <w:t>查重说明：本 media_id 与</w:t>
      </w:r>
      <w:r>
        <w:rPr>
          <w:b/>
        </w:rPr>
        <w:t>读书会15第1周材料①为同一课件（同文件、同页）</w:t>
      </w:r>
      <w:r>
        <w:rPr>
          <w:b w:val="0"/>
        </w:rPr>
        <w:t>。按跨周去重归属，</w:t>
      </w:r>
      <w:r>
        <w:rPr>
          <w:b/>
        </w:rPr>
        <w:t>39-摄心分别1 同页文字与『五种法则』关键词行归属第1周</w:t>
      </w:r>
      <w:r>
        <w:rPr>
          <w:b w:val="0"/>
        </w:rPr>
        <w:t>；本讲不重复照录。</w:t>
      </w:r>
    </w:p>
    <w:p>
      <w:pPr>
        <w:ind w:left="170"/>
        <w:pBdr>
          <w:left w:val="single" w:sz="18" w:space="4" w:color="1E4620"/>
        </w:pBdr>
        <w:shd w:val="clear" w:fill="F2F5FA"/>
      </w:pPr>
      <w:r>
        <w:rPr>
          <w:b w:val="0"/>
        </w:rPr>
        <w:t>（此段与读书会15第1周同文件同段落，详见第1周材料①，本讲不重复。）</w:t>
      </w:r>
    </w:p>
    <w:p>
      <w:r>
        <w:rPr>
          <w:b/>
        </w:rPr>
        <w:t>材料③</w:t>
      </w:r>
      <w:r>
        <w:rPr>
          <w:b w:val="0"/>
        </w:rPr>
        <w:t xml:space="preserve"> ：《阿毗达摩》6-摄路114~138讲思维导图+讲义</w:t>
      </w:r>
    </w:p>
    <w:p>
      <w:pPr>
        <w:pStyle w:val="ListBullet"/>
      </w:pPr>
      <w:r>
        <w:rPr>
          <w:b w:val="0"/>
        </w:rPr>
        <w:t>文件类型：PDF（讲义／思维导图）</w:t>
      </w:r>
    </w:p>
    <w:p>
      <w:pPr>
        <w:pStyle w:val="ListBullet"/>
      </w:pPr>
      <w:r>
        <w:rPr>
          <w:b w:val="0"/>
        </w:rPr>
        <w:t>知识库出处：古源尊者开示及上座部佛教资料</w:t>
      </w:r>
    </w:p>
    <w:p>
      <w:pPr>
        <w:pStyle w:val="ListBullet"/>
      </w:pPr>
      <w:r>
        <w:rPr>
          <w:b w:val="0"/>
        </w:rPr>
        <w:t>media_id：pdf_d0dd1c0cd17209afe241ece24bf6b7b4_b1350d7b385aecf83e4da86435ef91b57439961422831605</w:t>
      </w:r>
    </w:p>
    <w:p>
      <w:pPr>
        <w:pStyle w:val="ListBullet"/>
      </w:pPr>
      <w:r>
        <w:rPr>
          <w:b w:val="0"/>
        </w:rPr>
        <w:t>打开方式：ima 知识库搜索「阿毗达摩6 摄路114~138讲」</w:t>
      </w:r>
    </w:p>
    <w:p>
      <w:pPr>
        <w:pStyle w:val="ListBullet"/>
      </w:pPr>
      <w:r>
        <w:rPr>
          <w:b w:val="0"/>
        </w:rPr>
        <w:t>说明：本周照录主源。系统给出耳／鼻／舌／身四门心路的特相·作用·现起·近因与四种现在因（媒介：空间／风界／水界／地界）；五门同构；触所缘＝地、火、风；五识四现在因并列；「双五识是果报、速行才是造业心」；推度取五所缘、确定取六所缘。原文系课堂录音转写稿，存在重复段落与转录讹字，均按原文照录。</w:t>
      </w:r>
    </w:p>
    <w:p>
      <w:r>
        <w:rPr>
          <w:b w:val="0"/>
        </w:rPr>
        <w:t>⚠️ 主持人操作：材料③为本周主源。建议按"（一）五门同构三句 →（二）四门细节 →（三）五门共同模式 →（四）五识不造业"顺序读；读"四门细节"时请把黑体要点放慢，读完一门停 5 秒。</w:t>
      </w:r>
    </w:p>
    <w:p>
      <w:r>
        <w:rPr>
          <w:b w:val="0"/>
        </w:rPr>
        <w:t>（一）五门同构——"只须把眼识换成其他的耳识、鼻识、舌识、身识"</w:t>
      </w:r>
    </w:p>
    <w:p>
      <w:pPr>
        <w:ind w:left="170"/>
        <w:pBdr>
          <w:left w:val="single" w:sz="18" w:space="4" w:color="1E4620"/>
        </w:pBdr>
        <w:shd w:val="clear" w:fill="F2F5FA"/>
      </w:pPr>
      <w:r>
        <w:rPr>
          <w:b w:val="0"/>
        </w:rPr>
        <w:t>对于其它的根门心路也是这样来理解，只需把眼识换成其他的耳识、鼻识、舌识、身识，这个是菩提比丘在《阿毗达摩概要精解》里对于极大所缘讲解的内容。</w:t>
      </w:r>
    </w:p>
    <w:p>
      <w:pPr>
        <w:ind w:left="170"/>
        <w:pBdr>
          <w:left w:val="single" w:sz="18" w:space="4" w:color="1E4620"/>
        </w:pBdr>
        <w:shd w:val="clear" w:fill="F2F5FA"/>
      </w:pPr>
      <w:r>
        <w:rPr>
          <w:b w:val="0"/>
        </w:rPr>
        <w:t>五门我们重新复习一下，眼门、耳门、鼻门、舌门、身门跟这个都是一样的，这个就不用再细讲了。</w:t>
      </w:r>
    </w:p>
    <w:p>
      <w:pPr>
        <w:ind w:left="170"/>
        <w:pBdr>
          <w:left w:val="single" w:sz="18" w:space="4" w:color="1E4620"/>
        </w:pBdr>
        <w:shd w:val="clear" w:fill="F2F5FA"/>
      </w:pPr>
      <w:r>
        <w:rPr>
          <w:b w:val="0"/>
        </w:rPr>
        <w:t>接下来是 7 个速行心，根据你是怎么确定的，接下来就是怎么速行。速行完，然后两个彼所缘回味一下。其它的根门，包括耳门、鼻门、舌门、身门，它的所缘只是从色所缘换成声、香、味、触，就是这样的差别，五门就是这样。</w:t>
      </w:r>
    </w:p>
    <w:p>
      <w:r>
        <w:rPr>
          <w:b w:val="0"/>
        </w:rPr>
        <w:t>（二）四门细节——耳识、鼻识、舌识、身识的特相·作用·现起·近因</w:t>
      </w:r>
    </w:p>
    <w:p>
      <w:r>
        <w:rPr>
          <w:b w:val="0"/>
        </w:rPr>
        <w:t>*耳门（声所缘＋耳识）*</w:t>
      </w:r>
    </w:p>
    <w:p>
      <w:pPr>
        <w:ind w:left="170"/>
        <w:pBdr>
          <w:left w:val="single" w:sz="18" w:space="4" w:color="1E4620"/>
        </w:pBdr>
        <w:shd w:val="clear" w:fill="F2F5FA"/>
      </w:pPr>
      <w:r>
        <w:rPr>
          <w:b w:val="0"/>
        </w:rPr>
        <w:t>同样地，我们来看耳识，它的特相、作用、现起、近因，跟眼识是差不多的，它就是从眼变成耳，然后媒介也有点差别。耳识是能知声音所缘，而且它是依着耳净色生起来的这种能知的功能。因为它在耳净色生起，所以我们称它为耳识。它的作用是单纯地、针对性地能知声音所缘。它完整地把声音所缘取到，但是它不会判断，"噢，这是锣鼓的声音、这是交响乐、这是轻音乐、这是重金属音乐"，它不做这个判断，但是它把所有的信息全部取到，所以它的现起，对于禅修者去修观禅时候，体验到的就是，它朝向于去知道这个声音所缘。</w:t>
      </w:r>
    </w:p>
    <w:p>
      <w:pPr>
        <w:ind w:left="170"/>
        <w:pBdr>
          <w:left w:val="single" w:sz="18" w:space="4" w:color="1E4620"/>
        </w:pBdr>
        <w:shd w:val="clear" w:fill="F2F5FA"/>
      </w:pPr>
      <w:r>
        <w:rPr>
          <w:b w:val="0"/>
        </w:rPr>
        <w:t>它近因是耳门心路的五门转向心的灭去。作为耳识生起的四个现在因，就跟眼识是一样的，它要有耳净色、要有声音所缘、耳识要有空间、要有空界，这个声音才可以传播。第四个就是作意。</w:t>
      </w:r>
    </w:p>
    <w:p>
      <w:r>
        <w:rPr>
          <w:b w:val="0"/>
        </w:rPr>
        <w:t>*鼻门（香所缘＋鼻识）*</w:t>
      </w:r>
    </w:p>
    <w:p>
      <w:pPr>
        <w:ind w:left="170"/>
        <w:pBdr>
          <w:left w:val="single" w:sz="18" w:space="4" w:color="1E4620"/>
        </w:pBdr>
        <w:shd w:val="clear" w:fill="F2F5FA"/>
      </w:pPr>
      <w:r>
        <w:rPr>
          <w:b w:val="0"/>
        </w:rPr>
        <w:t>鼻识是依着鼻净色，它的能知是能知气味所缘；它的作用是单纯地、针对性地能知气味所缘；现起就是你能体验到，它去缘取，单纯地去取到气味所缘，完整地取到气味所缘的体验；它的近因也是五门转向心的灭去。鼻识的现在因四个，鼻净色，气味所缘，它的媒介是风界，香要透由风界才能够传播。下一个也是它的作意，五门转向心的作意。</w:t>
      </w:r>
    </w:p>
    <w:p>
      <w:r>
        <w:rPr>
          <w:b w:val="0"/>
        </w:rPr>
        <w:t>*舌门（味所缘＋舌识）*</w:t>
      </w:r>
    </w:p>
    <w:p>
      <w:pPr>
        <w:ind w:left="170"/>
        <w:pBdr>
          <w:left w:val="single" w:sz="18" w:space="4" w:color="1E4620"/>
        </w:pBdr>
        <w:shd w:val="clear" w:fill="F2F5FA"/>
      </w:pPr>
      <w:r>
        <w:rPr>
          <w:b w:val="0"/>
        </w:rPr>
        <w:t>舌识的特相，是依着舌净色而生起的能知味道所缘；作用是单纯地能知道味道所缘；现起是能体验到朝向于能取味道所缘的经验；近因呢，也是五门转向心的灭去。它的四个现在因，一个是舌净色、一个是味道所缘，它的媒介是水界，必须要有水，我们前面讲到，你的舌头如果是干的，你就品尝不到味道的，它的近因也是五门转向心的作意。</w:t>
      </w:r>
    </w:p>
    <w:p>
      <w:r>
        <w:rPr>
          <w:b w:val="0"/>
        </w:rPr>
        <w:t>*身门（触所缘＋身识）*</w:t>
      </w:r>
    </w:p>
    <w:p>
      <w:pPr>
        <w:ind w:left="170"/>
        <w:pBdr>
          <w:left w:val="single" w:sz="18" w:space="4" w:color="1E4620"/>
        </w:pBdr>
        <w:shd w:val="clear" w:fill="F2F5FA"/>
      </w:pPr>
      <w:r>
        <w:rPr>
          <w:b w:val="0"/>
        </w:rPr>
        <w:t>身识的特相、作用、现起、近因就比较有意思。身识的特相是依身净色能知触所缘；作用是单纯地能知触所缘；现起是禅修者经验朝向于触所缘，他知道触所缘的撞击，它是真的撞击，跟前面那个不撞击不一样；它的近因也是五门转向心的灭去。它的四个现在因，一个是身净色、一个是触所缘、再一个它的媒介是地界，大家记住是地界，还有就是作意。</w:t>
      </w:r>
    </w:p>
    <w:p>
      <w:pPr>
        <w:ind w:left="170"/>
        <w:pBdr>
          <w:left w:val="single" w:sz="18" w:space="4" w:color="1E4620"/>
        </w:pBdr>
        <w:shd w:val="clear" w:fill="F2F5FA"/>
      </w:pPr>
      <w:r>
        <w:rPr>
          <w:b w:val="0"/>
        </w:rPr>
        <w:t>我们来讲这个身触有什么样的特点呢？跟其他的不同的地方，身识生起依靠的所缘是触所缘，身识生起的依处是身净色。身体是能够感受到外在的东西的。第一个，它可以感触到地界的现象——硬、粗、重、软、滑、轻的这种现象；第二，我们也可以感受到火界的温度——冷和热；第三，可以感受到风界的动作——推动和支持。所以地界、火界、风界，这三界属于触所缘的内容。我们前面有讲过，水界不能够由身识去体会，它是属于意识去觉知的。地、火、风这三个触，可以被我们的身体直接接触到。按《阿毗达摩》的话来讲，就是通过身净色来知道这些色所缘。</w:t>
      </w:r>
    </w:p>
    <w:p>
      <w:r>
        <w:rPr>
          <w:b w:val="0"/>
        </w:rPr>
        <w:t>*五门所缘对照表（主持人自用：眼要光、耳要空间、鼻要风、舌要水、身要地）*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门</w:t>
            </w:r>
          </w:p>
        </w:tc>
        <w:tc>
          <w:tcPr>
            <w:tcW w:type="dxa" w:w="1928"/>
            <w:shd w:val="clear" w:fill="1E4620"/>
          </w:tcPr>
          <w:p>
            <w:r>
              <w:rPr>
                <w:sz w:val="18"/>
              </w:rPr>
            </w:r>
            <w:r>
              <w:rPr>
                <w:b w:val="0"/>
                <w:color w:val="FFFFFF"/>
                <w:sz w:val="18"/>
              </w:rPr>
              <w:t>识</w:t>
            </w:r>
          </w:p>
        </w:tc>
        <w:tc>
          <w:tcPr>
            <w:tcW w:type="dxa" w:w="1928"/>
            <w:shd w:val="clear" w:fill="1E4620"/>
          </w:tcPr>
          <w:p>
            <w:r>
              <w:rPr>
                <w:sz w:val="18"/>
              </w:rPr>
            </w:r>
            <w:r>
              <w:rPr>
                <w:b w:val="0"/>
                <w:color w:val="FFFFFF"/>
                <w:sz w:val="18"/>
              </w:rPr>
              <w:t>所缘</w:t>
            </w:r>
          </w:p>
        </w:tc>
        <w:tc>
          <w:tcPr>
            <w:tcW w:type="dxa" w:w="1928"/>
            <w:shd w:val="clear" w:fill="1E4620"/>
          </w:tcPr>
          <w:p>
            <w:r>
              <w:rPr>
                <w:sz w:val="18"/>
              </w:rPr>
            </w:r>
            <w:r>
              <w:rPr>
                <w:b w:val="0"/>
                <w:color w:val="FFFFFF"/>
                <w:sz w:val="18"/>
              </w:rPr>
              <w:t>媒介</w:t>
            </w:r>
          </w:p>
        </w:tc>
        <w:tc>
          <w:tcPr>
            <w:tcW w:type="dxa" w:w="1928"/>
            <w:shd w:val="clear" w:fill="1E4620"/>
          </w:tcPr>
          <w:p>
            <w:r>
              <w:rPr>
                <w:sz w:val="18"/>
              </w:rPr>
            </w:r>
            <w:r>
              <w:rPr>
                <w:b w:val="0"/>
                <w:color w:val="FFFFFF"/>
                <w:sz w:val="18"/>
              </w:rPr>
              <w:t>依处（净色）</w:t>
            </w:r>
          </w:p>
        </w:tc>
      </w:tr>
      <w:tr>
        <w:tc>
          <w:tcPr>
            <w:tcW w:type="dxa" w:w="1928"/>
          </w:tcPr>
          <w:p>
            <w:r>
              <w:rPr>
                <w:sz w:val="18"/>
              </w:rPr>
            </w:r>
            <w:r>
              <w:rPr>
                <w:b w:val="0"/>
                <w:sz w:val="18"/>
              </w:rPr>
              <w:t>眼门</w:t>
            </w:r>
          </w:p>
        </w:tc>
        <w:tc>
          <w:tcPr>
            <w:tcW w:type="dxa" w:w="1928"/>
          </w:tcPr>
          <w:p>
            <w:r>
              <w:rPr>
                <w:sz w:val="18"/>
              </w:rPr>
            </w:r>
            <w:r>
              <w:rPr>
                <w:b w:val="0"/>
                <w:sz w:val="18"/>
              </w:rPr>
              <w:t>眼识</w:t>
            </w:r>
          </w:p>
        </w:tc>
        <w:tc>
          <w:tcPr>
            <w:tcW w:type="dxa" w:w="1928"/>
          </w:tcPr>
          <w:p>
            <w:r>
              <w:rPr>
                <w:sz w:val="18"/>
              </w:rPr>
            </w:r>
            <w:r>
              <w:rPr>
                <w:b w:val="0"/>
                <w:sz w:val="18"/>
              </w:rPr>
              <w:t>色所缘</w:t>
            </w:r>
          </w:p>
        </w:tc>
        <w:tc>
          <w:tcPr>
            <w:tcW w:type="dxa" w:w="1928"/>
          </w:tcPr>
          <w:p>
            <w:r>
              <w:rPr>
                <w:sz w:val="18"/>
              </w:rPr>
            </w:r>
            <w:r>
              <w:rPr>
                <w:b w:val="0"/>
                <w:sz w:val="18"/>
              </w:rPr>
              <w:t>光</w:t>
            </w:r>
          </w:p>
        </w:tc>
        <w:tc>
          <w:tcPr>
            <w:tcW w:type="dxa" w:w="1928"/>
          </w:tcPr>
          <w:p>
            <w:r>
              <w:rPr>
                <w:sz w:val="18"/>
              </w:rPr>
            </w:r>
            <w:r>
              <w:rPr>
                <w:b w:val="0"/>
                <w:sz w:val="18"/>
              </w:rPr>
              <w:t>眼净色</w:t>
            </w:r>
          </w:p>
        </w:tc>
      </w:tr>
      <w:tr>
        <w:tc>
          <w:tcPr>
            <w:tcW w:type="dxa" w:w="1928"/>
            <w:shd w:val="clear" w:fill="F2F5FA"/>
          </w:tcPr>
          <w:p>
            <w:r>
              <w:rPr>
                <w:sz w:val="18"/>
              </w:rPr>
            </w:r>
            <w:r>
              <w:rPr>
                <w:b w:val="0"/>
                <w:sz w:val="18"/>
              </w:rPr>
              <w:t>耳门</w:t>
            </w:r>
          </w:p>
        </w:tc>
        <w:tc>
          <w:tcPr>
            <w:tcW w:type="dxa" w:w="1928"/>
            <w:shd w:val="clear" w:fill="F2F5FA"/>
          </w:tcPr>
          <w:p>
            <w:r>
              <w:rPr>
                <w:sz w:val="18"/>
              </w:rPr>
            </w:r>
            <w:r>
              <w:rPr>
                <w:b w:val="0"/>
                <w:sz w:val="18"/>
              </w:rPr>
              <w:t>耳识</w:t>
            </w:r>
          </w:p>
        </w:tc>
        <w:tc>
          <w:tcPr>
            <w:tcW w:type="dxa" w:w="1928"/>
            <w:shd w:val="clear" w:fill="F2F5FA"/>
          </w:tcPr>
          <w:p>
            <w:r>
              <w:rPr>
                <w:sz w:val="18"/>
              </w:rPr>
            </w:r>
            <w:r>
              <w:rPr>
                <w:b w:val="0"/>
                <w:sz w:val="18"/>
              </w:rPr>
              <w:t>声所缘</w:t>
            </w:r>
          </w:p>
        </w:tc>
        <w:tc>
          <w:tcPr>
            <w:tcW w:type="dxa" w:w="1928"/>
            <w:shd w:val="clear" w:fill="F2F5FA"/>
          </w:tcPr>
          <w:p>
            <w:r>
              <w:rPr>
                <w:sz w:val="18"/>
              </w:rPr>
            </w:r>
            <w:r>
              <w:rPr>
                <w:b w:val="0"/>
                <w:sz w:val="18"/>
              </w:rPr>
              <w:t>空间</w:t>
            </w:r>
          </w:p>
        </w:tc>
        <w:tc>
          <w:tcPr>
            <w:tcW w:type="dxa" w:w="1928"/>
            <w:shd w:val="clear" w:fill="F2F5FA"/>
          </w:tcPr>
          <w:p>
            <w:r>
              <w:rPr>
                <w:sz w:val="18"/>
              </w:rPr>
            </w:r>
            <w:r>
              <w:rPr>
                <w:b w:val="0"/>
                <w:sz w:val="18"/>
              </w:rPr>
              <w:t>耳净色</w:t>
            </w:r>
          </w:p>
        </w:tc>
      </w:tr>
      <w:tr>
        <w:tc>
          <w:tcPr>
            <w:tcW w:type="dxa" w:w="1928"/>
          </w:tcPr>
          <w:p>
            <w:r>
              <w:rPr>
                <w:sz w:val="18"/>
              </w:rPr>
            </w:r>
            <w:r>
              <w:rPr>
                <w:b w:val="0"/>
                <w:sz w:val="18"/>
              </w:rPr>
              <w:t>鼻门</w:t>
            </w:r>
          </w:p>
        </w:tc>
        <w:tc>
          <w:tcPr>
            <w:tcW w:type="dxa" w:w="1928"/>
          </w:tcPr>
          <w:p>
            <w:r>
              <w:rPr>
                <w:sz w:val="18"/>
              </w:rPr>
            </w:r>
            <w:r>
              <w:rPr>
                <w:b w:val="0"/>
                <w:sz w:val="18"/>
              </w:rPr>
              <w:t>鼻识</w:t>
            </w:r>
          </w:p>
        </w:tc>
        <w:tc>
          <w:tcPr>
            <w:tcW w:type="dxa" w:w="1928"/>
          </w:tcPr>
          <w:p>
            <w:r>
              <w:rPr>
                <w:sz w:val="18"/>
              </w:rPr>
            </w:r>
            <w:r>
              <w:rPr>
                <w:b w:val="0"/>
                <w:sz w:val="18"/>
              </w:rPr>
              <w:t>香所缘</w:t>
            </w:r>
          </w:p>
        </w:tc>
        <w:tc>
          <w:tcPr>
            <w:tcW w:type="dxa" w:w="1928"/>
          </w:tcPr>
          <w:p>
            <w:r>
              <w:rPr>
                <w:sz w:val="18"/>
              </w:rPr>
            </w:r>
            <w:r>
              <w:rPr>
                <w:b w:val="0"/>
                <w:sz w:val="18"/>
              </w:rPr>
              <w:t>风界</w:t>
            </w:r>
          </w:p>
        </w:tc>
        <w:tc>
          <w:tcPr>
            <w:tcW w:type="dxa" w:w="1928"/>
          </w:tcPr>
          <w:p>
            <w:r>
              <w:rPr>
                <w:sz w:val="18"/>
              </w:rPr>
            </w:r>
            <w:r>
              <w:rPr>
                <w:b w:val="0"/>
                <w:sz w:val="18"/>
              </w:rPr>
              <w:t>鼻净色</w:t>
            </w:r>
          </w:p>
        </w:tc>
      </w:tr>
      <w:tr>
        <w:tc>
          <w:tcPr>
            <w:tcW w:type="dxa" w:w="1928"/>
            <w:shd w:val="clear" w:fill="F2F5FA"/>
          </w:tcPr>
          <w:p>
            <w:r>
              <w:rPr>
                <w:sz w:val="18"/>
              </w:rPr>
            </w:r>
            <w:r>
              <w:rPr>
                <w:b w:val="0"/>
                <w:sz w:val="18"/>
              </w:rPr>
              <w:t>舌门</w:t>
            </w:r>
          </w:p>
        </w:tc>
        <w:tc>
          <w:tcPr>
            <w:tcW w:type="dxa" w:w="1928"/>
            <w:shd w:val="clear" w:fill="F2F5FA"/>
          </w:tcPr>
          <w:p>
            <w:r>
              <w:rPr>
                <w:sz w:val="18"/>
              </w:rPr>
            </w:r>
            <w:r>
              <w:rPr>
                <w:b w:val="0"/>
                <w:sz w:val="18"/>
              </w:rPr>
              <w:t>舌识</w:t>
            </w:r>
          </w:p>
        </w:tc>
        <w:tc>
          <w:tcPr>
            <w:tcW w:type="dxa" w:w="1928"/>
            <w:shd w:val="clear" w:fill="F2F5FA"/>
          </w:tcPr>
          <w:p>
            <w:r>
              <w:rPr>
                <w:sz w:val="18"/>
              </w:rPr>
            </w:r>
            <w:r>
              <w:rPr>
                <w:b w:val="0"/>
                <w:sz w:val="18"/>
              </w:rPr>
              <w:t>味所缘</w:t>
            </w:r>
          </w:p>
        </w:tc>
        <w:tc>
          <w:tcPr>
            <w:tcW w:type="dxa" w:w="1928"/>
            <w:shd w:val="clear" w:fill="F2F5FA"/>
          </w:tcPr>
          <w:p>
            <w:r>
              <w:rPr>
                <w:sz w:val="18"/>
              </w:rPr>
            </w:r>
            <w:r>
              <w:rPr>
                <w:b w:val="0"/>
                <w:sz w:val="18"/>
              </w:rPr>
              <w:t>水界</w:t>
            </w:r>
          </w:p>
        </w:tc>
        <w:tc>
          <w:tcPr>
            <w:tcW w:type="dxa" w:w="1928"/>
            <w:shd w:val="clear" w:fill="F2F5FA"/>
          </w:tcPr>
          <w:p>
            <w:r>
              <w:rPr>
                <w:sz w:val="18"/>
              </w:rPr>
            </w:r>
            <w:r>
              <w:rPr>
                <w:b w:val="0"/>
                <w:sz w:val="18"/>
              </w:rPr>
              <w:t>舌净色</w:t>
            </w:r>
          </w:p>
        </w:tc>
      </w:tr>
      <w:tr>
        <w:tc>
          <w:tcPr>
            <w:tcW w:type="dxa" w:w="1928"/>
          </w:tcPr>
          <w:p>
            <w:r>
              <w:rPr>
                <w:sz w:val="18"/>
              </w:rPr>
            </w:r>
            <w:r>
              <w:rPr>
                <w:b w:val="0"/>
                <w:sz w:val="18"/>
              </w:rPr>
              <w:t>身门</w:t>
            </w:r>
          </w:p>
        </w:tc>
        <w:tc>
          <w:tcPr>
            <w:tcW w:type="dxa" w:w="1928"/>
          </w:tcPr>
          <w:p>
            <w:r>
              <w:rPr>
                <w:sz w:val="18"/>
              </w:rPr>
            </w:r>
            <w:r>
              <w:rPr>
                <w:b w:val="0"/>
                <w:sz w:val="18"/>
              </w:rPr>
              <w:t>身识</w:t>
            </w:r>
          </w:p>
        </w:tc>
        <w:tc>
          <w:tcPr>
            <w:tcW w:type="dxa" w:w="1928"/>
          </w:tcPr>
          <w:p>
            <w:r>
              <w:rPr>
                <w:sz w:val="18"/>
              </w:rPr>
            </w:r>
            <w:r>
              <w:rPr>
                <w:b w:val="0"/>
                <w:sz w:val="18"/>
              </w:rPr>
              <w:t>触所缘（地、火、风）</w:t>
            </w:r>
          </w:p>
        </w:tc>
        <w:tc>
          <w:tcPr>
            <w:tcW w:type="dxa" w:w="1928"/>
          </w:tcPr>
          <w:p>
            <w:r>
              <w:rPr>
                <w:sz w:val="18"/>
              </w:rPr>
            </w:r>
            <w:r>
              <w:rPr>
                <w:b w:val="0"/>
                <w:sz w:val="18"/>
              </w:rPr>
              <w:t>地界</w:t>
            </w:r>
          </w:p>
        </w:tc>
        <w:tc>
          <w:tcPr>
            <w:tcW w:type="dxa" w:w="1928"/>
          </w:tcPr>
          <w:p>
            <w:r>
              <w:rPr>
                <w:sz w:val="18"/>
              </w:rPr>
            </w:r>
            <w:r>
              <w:rPr>
                <w:b w:val="0"/>
                <w:sz w:val="18"/>
              </w:rPr>
              <w:t>身净色</w:t>
            </w:r>
          </w:p>
        </w:tc>
      </w:tr>
    </w:tbl>
    <w:p>
      <w:r>
        <w:rPr>
          <w:b w:val="0"/>
        </w:rPr>
        <w:t>（三）五门共同模式——同一所缘、同一长度、同一顺位（心的定律）</w:t>
      </w:r>
    </w:p>
    <w:p>
      <w:pPr>
        <w:ind w:left="170"/>
        <w:pBdr>
          <w:left w:val="single" w:sz="18" w:space="4" w:color="1E4620"/>
        </w:pBdr>
        <w:shd w:val="clear" w:fill="F2F5FA"/>
      </w:pPr>
      <w:r>
        <w:rPr>
          <w:b w:val="0"/>
        </w:rPr>
        <w:t>每一个心生起必须取一个对象或者目标才能够生起，对象或目标就叫做所缘。在同一个根门里的所有路心都是取同一个所缘的。……就是一条心路过程只取一个所缘，不管你是五门转向、五识、领受、推度、确定、七个速行、两个彼所缘，都是同一个所缘。我们讲门，眼门、耳门、鼻门、舌门，就是这一条心路都是透由这个门生起来的，取同样的所缘为目标。</w:t>
      </w:r>
    </w:p>
    <w:p>
      <w:pPr>
        <w:ind w:left="170"/>
        <w:pBdr>
          <w:left w:val="single" w:sz="18" w:space="4" w:color="1E4620"/>
        </w:pBdr>
        <w:shd w:val="clear" w:fill="F2F5FA"/>
      </w:pPr>
      <w:r>
        <w:rPr>
          <w:b w:val="0"/>
        </w:rPr>
        <w:t>五门心路过程的所缘都是色法，不管是色、声、香、味、触，五所缘的寿命有 17 个心识刹那。</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（此段与读书会15第1周同文件同段落，详见第1周，本讲不重复。）</w:t>
      </w:r>
    </w:p>
    <w:p>
      <w:pPr>
        <w:ind w:left="170"/>
        <w:pBdr>
          <w:left w:val="single" w:sz="18" w:space="4" w:color="1E4620"/>
        </w:pBdr>
        <w:shd w:val="clear" w:fill="F2F5FA"/>
      </w:pPr>
      <w:r>
        <w:rPr>
          <w:b w:val="0"/>
        </w:rPr>
        <w:t>五门心路就是眼门心路、耳门心路、鼻门心路、舌门心路、身门心路，这些心组成的一串串的心，按照顺位组起来的，它完成看、听、嗅、尝、触、思惟、推断种种的功能。</w:t>
      </w:r>
    </w:p>
    <w:p>
      <w:pPr>
        <w:ind w:left="170"/>
        <w:pBdr>
          <w:left w:val="single" w:sz="18" w:space="4" w:color="1E4620"/>
        </w:pBdr>
        <w:shd w:val="clear" w:fill="F2F5FA"/>
      </w:pPr>
      <w:r>
        <w:rPr>
          <w:b w:val="0"/>
        </w:rPr>
        <w:t>五门心路过程对于五门所缘的识知，类似于取相，只是像照相机拍一个照片，它本身并不对这个所缘进行深入地分析。看到就是看到、听到就是听到。五门心路过程在眼、耳、鼻、舌、身识所识知的目标，从五门这一条心路来讲，都是究竟法。看到颜色只是颜色；听到声音只是声音；闻到香只是香；尝到味只是味；身体的接触只是地、火、风。</w:t>
      </w:r>
    </w:p>
    <w:p>
      <w:r>
        <w:rPr>
          <w:b w:val="0"/>
        </w:rPr>
        <w:t>（四）五识只感知、不造业；速行才是造业阶段</w:t>
      </w:r>
    </w:p>
    <w:p>
      <w:pPr>
        <w:ind w:left="170"/>
        <w:pBdr>
          <w:left w:val="single" w:sz="18" w:space="4" w:color="1E4620"/>
        </w:pBdr>
        <w:shd w:val="clear" w:fill="F2F5FA"/>
      </w:pPr>
      <w:r>
        <w:rPr>
          <w:b w:val="0"/>
        </w:rPr>
        <w:t>双五识是果报心，果报是跟过去的无明、爱、取、行、业有关，是由于业生起来的。……如果是善果报，它就可以让这个识的体验，能知可意所缘；如果是不善果报，这个能知就体验不可意所缘。</w:t>
      </w:r>
    </w:p>
    <w:p>
      <w:pPr>
        <w:ind w:left="170"/>
        <w:pBdr>
          <w:left w:val="single" w:sz="18" w:space="4" w:color="1E4620"/>
        </w:pBdr>
        <w:shd w:val="clear" w:fill="F2F5FA"/>
      </w:pPr>
      <w:r>
        <w:rPr>
          <w:b w:val="0"/>
        </w:rPr>
        <w:t>眼识的作用呢，是单纯地能知色所缘……所以眼识也不知道"这个所缘是好啊、坏啊？它会喜欢、不喜欢啊？是善果报、不善果报啊？"五识不干这个活的，它只是单纯地知道个别针对性的所缘而已。</w:t>
      </w:r>
    </w:p>
    <w:p>
      <w:pPr>
        <w:ind w:left="170"/>
        <w:pBdr>
          <w:left w:val="single" w:sz="18" w:space="4" w:color="1E4620"/>
        </w:pBdr>
        <w:shd w:val="clear" w:fill="F2F5FA"/>
      </w:pPr>
      <w:r>
        <w:rPr>
          <w:b w:val="0"/>
        </w:rPr>
        <w:t>领受、推度属于果报心，但确定心属于唯作心。它和五门转向心一样都是唯作心，只执行一种功能，它不造业，也不是果报。</w:t>
      </w:r>
    </w:p>
    <w:p>
      <w:pPr>
        <w:ind w:left="170"/>
        <w:pBdr>
          <w:left w:val="single" w:sz="18" w:space="4" w:color="1E4620"/>
        </w:pBdr>
        <w:shd w:val="clear" w:fill="F2F5FA"/>
      </w:pPr>
      <w:r>
        <w:rPr>
          <w:b w:val="0"/>
        </w:rPr>
        <w:t>五门转向跟确定心是小唯作心，区别于阿拉汉的大唯作心，"唯作"就是只执行某一个单一的功能。五门转向就是"转向"；确定心就是"确定"，它们不造业。五门心路来讲，耳识、领受、推度这三个心是果报心。速行心呢，就是造业的心。一条五门心路就是十二缘起支的三轮转。五识、领受、推度是果报，七个速行是新造业。</w:t>
      </w:r>
    </w:p>
    <w:p>
      <w:pPr>
        <w:ind w:left="170"/>
        <w:pBdr>
          <w:left w:val="single" w:sz="18" w:space="4" w:color="1E4620"/>
        </w:pBdr>
        <w:shd w:val="clear" w:fill="F2F5FA"/>
      </w:pPr>
      <w:r>
        <w:rPr>
          <w:b w:val="0"/>
        </w:rPr>
        <w:t>速行心生起来，对有学圣者及凡夫来讲，就会造业，只要造业，不是善业就是不善业。所以对我们来讲，几乎每时每刻你都在造业的，除了你在熟睡。没有在熟睡的状态我们都在造业，不是善业就是不善业。让我们自问一下，是善业多还是不善业多？</w:t>
      </w:r>
    </w:p>
    <w:p>
      <w:pPr>
        <w:ind w:left="170"/>
        <w:pBdr>
          <w:left w:val="single" w:sz="18" w:space="4" w:color="1E4620"/>
        </w:pBdr>
        <w:shd w:val="clear" w:fill="F2F5FA"/>
      </w:pPr>
      <w:r>
        <w:rPr>
          <w:b w:val="0"/>
        </w:rPr>
        <w:t>在这里的"推度"的功能是取五种所缘，在这里它不会取六种所缘，因为五门就是五种所缘。……在五门推度的时候，它是对五种所缘进行认知，知道这是一个什么样的所缘，能够知道这是色、声、香、味、触的所缘。</w:t>
      </w:r>
    </w:p>
    <w:p>
      <w:pPr>
        <w:ind w:left="170"/>
        <w:pBdr>
          <w:left w:val="single" w:sz="18" w:space="4" w:color="1E4620"/>
        </w:pBdr>
        <w:shd w:val="clear" w:fill="F2F5FA"/>
      </w:pPr>
      <w:r>
        <w:rPr>
          <w:b w:val="0"/>
        </w:rPr>
        <w:t>（此段与读书会15第2周同文件同段落，详见第2周，本讲不重复。）</w:t>
      </w:r>
    </w:p>
    <w:p>
      <w:r>
        <w:rPr>
          <w:b w:val="0"/>
        </w:rPr>
        <w:t>（五）五门心路的长度与生起因缘（补充照录）</w:t>
      </w:r>
    </w:p>
    <w:p>
      <w:r>
        <w:rPr>
          <w:b w:val="0"/>
        </w:rPr>
        <w:t>*第114课——五门心路就是"一个色法完整的寿命期"（51 小刹那）*</w:t>
      </w:r>
    </w:p>
    <w:p>
      <w:pPr>
        <w:ind w:left="170"/>
        <w:pBdr>
          <w:left w:val="single" w:sz="18" w:space="4" w:color="1E4620"/>
        </w:pBdr>
        <w:shd w:val="clear" w:fill="F2F5FA"/>
      </w:pPr>
      <w:r>
        <w:rPr>
          <w:b w:val="0"/>
        </w:rPr>
        <w:t>当色法撞击眼净色的时候，就是色法的生时，这个时候它不能够直接呈现在五门里面，因为它还没有到住的时候，色法是到住的时候才能够呈现于五门心路当中。生一个小刹那，住时的49个小刹那，到灭第51个小刹那，所以一条五门心路过程某种程度上来讲，就是一个色法完整的寿命期，51个小刹那。从过去有分开始一直到彼所缘结束，刚好也是17个心识刹那，51个小刹那，五门心路的长度受限于色所缘的寿命。</w:t>
      </w:r>
    </w:p>
    <w:p>
      <w:r>
        <w:rPr>
          <w:b w:val="0"/>
        </w:rPr>
        <w:t>*第115课——五门心路是"混合的心路过程"（既涉五根门也涉意门）*</w:t>
      </w:r>
    </w:p>
    <w:p>
      <w:pPr>
        <w:ind w:left="170"/>
        <w:pBdr>
          <w:left w:val="single" w:sz="18" w:space="4" w:color="1E4620"/>
        </w:pBdr>
        <w:shd w:val="clear" w:fill="F2F5FA"/>
      </w:pPr>
      <w:r>
        <w:rPr>
          <w:b w:val="0"/>
        </w:rPr>
        <w:t>所以五门心路过程，其实也是从有分流转起来的。它并不是一开始从眼睛先发生的，所以有时候在《阿毗达摩》里面也会把五门心路过程称为混合的心路过程。因为五门心路过程既涉及五根门，也涉及意门。</w:t>
      </w:r>
    </w:p>
    <w:p>
      <w:r>
        <w:rPr>
          <w:b w:val="0"/>
        </w:rPr>
        <w:t>*第115课——五门心路共五十四种"路心"*</w:t>
      </w:r>
    </w:p>
    <w:p>
      <w:pPr>
        <w:ind w:left="170"/>
        <w:pBdr>
          <w:left w:val="single" w:sz="18" w:space="4" w:color="1E4620"/>
        </w:pBdr>
        <w:shd w:val="clear" w:fill="F2F5FA"/>
      </w:pPr>
      <w:r>
        <w:rPr>
          <w:b w:val="0"/>
        </w:rPr>
        <w:t>五门心路过程代表了在欲界能生起的所有的心，共有五十四种"路心"能够在这一串心路里生起来。</w:t>
      </w:r>
    </w:p>
    <w:p>
      <w:r>
        <w:rPr>
          <w:b w:val="0"/>
        </w:rPr>
        <w:t>*第115课——耳门／鼻门／舌门／身门心路过程的生起因缘（媒介各异）*</w:t>
      </w:r>
    </w:p>
    <w:p>
      <w:pPr>
        <w:ind w:left="170"/>
        <w:pBdr>
          <w:left w:val="single" w:sz="18" w:space="4" w:color="1E4620"/>
        </w:pBdr>
        <w:shd w:val="clear" w:fill="F2F5FA"/>
      </w:pPr>
      <w:r>
        <w:rPr>
          <w:b w:val="0"/>
        </w:rPr>
        <w:t>同样的，耳门心路过程：需要有耳净色。第二个是声音所缘。……第三个要有空间，就是声所缘跟你的耳膜，是有空间的，你如果贴在一起就听不见，要有一定的空间。然后你一样也要作意。</w:t>
      </w:r>
    </w:p>
    <w:p>
      <w:pPr>
        <w:ind w:left="170"/>
        <w:pBdr>
          <w:left w:val="single" w:sz="18" w:space="4" w:color="1E4620"/>
        </w:pBdr>
        <w:shd w:val="clear" w:fill="F2F5FA"/>
      </w:pPr>
      <w:r>
        <w:rPr>
          <w:b w:val="0"/>
        </w:rPr>
        <w:t>鼻门，第一个是鼻净色。另外一个就是香的所缘、那个香味、香的所缘，还要有风界。……同样地，你要有作意，就是想闻这个东西，你的心朝向它。</w:t>
      </w:r>
    </w:p>
    <w:p>
      <w:pPr>
        <w:ind w:left="170"/>
        <w:pBdr>
          <w:left w:val="single" w:sz="18" w:space="4" w:color="1E4620"/>
        </w:pBdr>
        <w:shd w:val="clear" w:fill="F2F5FA"/>
      </w:pPr>
      <w:r>
        <w:rPr>
          <w:b w:val="0"/>
        </w:rPr>
        <w:t>舌门心路过程的生起呢？它需要的所缘，第一个是舌净色，第二个是味所缘，第三个是水界，有水的元素。如果没有水界，你尝不出味道来。</w:t>
      </w:r>
    </w:p>
    <w:p>
      <w:pPr>
        <w:ind w:left="170"/>
        <w:pBdr>
          <w:left w:val="single" w:sz="18" w:space="4" w:color="1E4620"/>
        </w:pBdr>
        <w:shd w:val="clear" w:fill="F2F5FA"/>
      </w:pPr>
      <w:r>
        <w:rPr>
          <w:b w:val="0"/>
        </w:rPr>
        <w:t>身门心路过程的所缘是身净色。因缘，是触所缘，地、火、风被撞击了，被接触了；触所缘，地界，它要有地界的撞击。……它同样需要作意。</w:t>
      </w:r>
    </w:p>
    <w:p>
      <w:r>
        <w:rPr>
          <w:b w:val="0"/>
        </w:rPr>
        <w:t>*第115课——触所缘＝地、火、风；五所缘合称"七境色"*</w:t>
      </w:r>
    </w:p>
    <w:p>
      <w:pPr>
        <w:ind w:left="170"/>
        <w:pBdr>
          <w:left w:val="single" w:sz="18" w:space="4" w:color="1E4620"/>
        </w:pBdr>
        <w:shd w:val="clear" w:fill="F2F5FA"/>
      </w:pPr>
      <w:r>
        <w:rPr>
          <w:b w:val="0"/>
        </w:rPr>
        <w:t>五门：眼、耳、鼻、舌、身，分别识知的所缘是色、声、香、味、触。而触所缘，分别是地、火、风。依身体的接触，是身体能感知到的，是地界、火界和风界三界，所以五所缘也称为七境色，外境的境色。</w:t>
      </w:r>
    </w:p>
    <w:p>
      <w:r>
        <w:rPr>
          <w:b w:val="0"/>
        </w:rPr>
        <w:t>*第114课——心之定法（心不会杂乱无章或单独地生起）*</w:t>
      </w:r>
    </w:p>
    <w:p>
      <w:pPr>
        <w:ind w:left="170"/>
        <w:pBdr>
          <w:left w:val="single" w:sz="18" w:space="4" w:color="1E4620"/>
        </w:pBdr>
        <w:shd w:val="clear" w:fill="F2F5FA"/>
      </w:pPr>
      <w:r>
        <w:rPr>
          <w:b w:val="0"/>
        </w:rPr>
        <w:t>当识知过程发生时，它们不会杂乱无章或单独地生起，而是在一系列不同识知过程阶段，依照有条理的次序一个接一个地生起，这次序叫"心之定法"。心路过程必须具足所须的因缘条件，才能发生。</w:t>
      </w:r>
    </w:p>
    <w:p>
      <w:r>
        <w:rPr>
          <w:b w:val="0"/>
        </w:rPr>
        <w:t>*第114课——"一个心生起来是多因的，不是由心自己说了算的"*</w:t>
      </w:r>
    </w:p>
    <w:p>
      <w:pPr>
        <w:ind w:left="170"/>
        <w:pBdr>
          <w:left w:val="single" w:sz="18" w:space="4" w:color="1E4620"/>
        </w:pBdr>
        <w:shd w:val="clear" w:fill="F2F5FA"/>
      </w:pPr>
      <w:r>
        <w:rPr>
          <w:b w:val="0"/>
        </w:rPr>
        <w:t>（此段与读书会15第1周同文件同段落，详见第1周，本讲不重复。）</w:t>
      </w:r>
    </w:p>
    <w:p>
      <w:r>
        <w:rPr>
          <w:b w:val="0"/>
        </w:rPr>
        <w:t>*第124课——每一个五门心路过程都有四个"因"（所缘·依处·媒介·作意）*</w:t>
      </w:r>
    </w:p>
    <w:p>
      <w:pPr>
        <w:ind w:left="170"/>
        <w:pBdr>
          <w:left w:val="single" w:sz="18" w:space="4" w:color="1E4620"/>
        </w:pBdr>
        <w:shd w:val="clear" w:fill="F2F5FA"/>
      </w:pPr>
      <w:r>
        <w:rPr>
          <w:b w:val="0"/>
        </w:rPr>
        <w:t>五门心路过程干嘛的呢？就是五根——眼、耳、鼻、舌、身，面对色、声、香、味、触的时候生起的心路过程。……每一个五门心路过程都有它的因——所缘的关系、依处的关系、媒介的关系，还有你的作意的关系，这个四个部分。</w:t>
      </w:r>
    </w:p>
    <w:p>
      <w:r>
        <w:rPr>
          <w:b w:val="0"/>
        </w:rPr>
        <w:t>*第122课——五根门导入意门的共同过程*</w:t>
      </w:r>
    </w:p>
    <w:p>
      <w:pPr>
        <w:ind w:left="170"/>
        <w:pBdr>
          <w:left w:val="single" w:sz="18" w:space="4" w:color="1E4620"/>
        </w:pBdr>
        <w:shd w:val="clear" w:fill="F2F5FA"/>
      </w:pPr>
      <w:r>
        <w:rPr>
          <w:b w:val="0"/>
        </w:rPr>
        <w:t>一条五门心路从前面的五门转向、到五识、到领受、到推度、到确定，这五个心识刹那代表著接受色、声、香、味、触所缘的一个过程。其中涉及到从五根门导入意门的这样一个过程。导入首先要通过个别依处、个别根门，然后从个别根门再转去意门。</w:t>
      </w:r>
    </w:p>
    <w:p>
      <w:r>
        <w:rPr>
          <w:b w:val="0"/>
        </w:rPr>
        <w:t>*第123课——果报异熟：从遭遇果报到重新造业只隔一个心识刹那*</w:t>
      </w:r>
    </w:p>
    <w:p>
      <w:pPr>
        <w:ind w:left="170"/>
        <w:pBdr>
          <w:left w:val="single" w:sz="18" w:space="4" w:color="1E4620"/>
        </w:pBdr>
        <w:shd w:val="clear" w:fill="F2F5FA"/>
      </w:pPr>
      <w:r>
        <w:rPr>
          <w:b w:val="0"/>
        </w:rPr>
        <w:t>果报是由于过去的业异熟，异刹那成熟了产生了果报，它只经过一个心识刹那。从遭遇果报到重新造业，中间只隔了一个心识刹那，对吧？非常短暂的时间，极其短暂的时间。</w:t>
      </w:r>
    </w:p>
    <w:p>
      <w:pPr>
        <w:ind w:left="170"/>
        <w:pBdr>
          <w:left w:val="single" w:sz="18" w:space="4" w:color="1E4620"/>
        </w:pBdr>
        <w:shd w:val="clear" w:fill="F2F5FA"/>
      </w:pPr>
      <w:r>
        <w:rPr>
          <w:b w:val="0"/>
        </w:rPr>
        <w:t>七个速行是业，五识、领受、推度是果报。果报轮转、烦恼轮转、业轮转，这一条心路也是三轮转。</w:t>
      </w:r>
    </w:p>
    <w:p>
      <w:r>
        <w:rPr>
          <w:b w:val="0"/>
        </w:rPr>
        <w:t>（六）身门特写与延伸（补充照录）</w:t>
      </w:r>
    </w:p>
    <w:p>
      <w:r>
        <w:rPr>
          <w:b w:val="0"/>
        </w:rPr>
        <w:t>*第120课——身识比喻（棉花／砧板／铁锤）*</w:t>
      </w:r>
    </w:p>
    <w:p>
      <w:pPr>
        <w:ind w:left="170"/>
        <w:pBdr>
          <w:left w:val="single" w:sz="18" w:space="4" w:color="1E4620"/>
        </w:pBdr>
        <w:shd w:val="clear" w:fill="F2F5FA"/>
      </w:pPr>
      <w:r>
        <w:rPr>
          <w:b w:val="0"/>
        </w:rPr>
        <w:t>相反地，因为身识生起是通过身净色，身净色是所造色像棉花一样，但触所缘本身是四大基础色，不是所造色，这种所缘像铁锤子，锤子打下来，虽然是打在棉花上，但是棉花下面是铁砧板——身十法聚的元素色，地、水、火、风四大。……所以它"嘣"敲下来的时候，这个砧板跟外面铁锤的撞击是真实的，隔在中间的棉花感受到的撞击是很激烈的。</w:t>
      </w:r>
    </w:p>
    <w:p>
      <w:r>
        <w:rPr>
          <w:b w:val="0"/>
        </w:rPr>
        <w:t>*第121课——身识由"明净的地界"侦察地、火、风而"能知"*</w:t>
      </w:r>
    </w:p>
    <w:p>
      <w:pPr>
        <w:ind w:left="170"/>
        <w:pBdr>
          <w:left w:val="single" w:sz="18" w:space="4" w:color="1E4620"/>
        </w:pBdr>
        <w:shd w:val="clear" w:fill="F2F5FA"/>
      </w:pPr>
      <w:r>
        <w:rPr>
          <w:b w:val="0"/>
        </w:rPr>
        <w:t>因此，身十法聚的地界也是明净的，带着净色的明净地界，能够侦察到地、火、风这三种触所缘，在侦查到的时候能产生身识。所以身识就是由明净的地界，侦察到地、火、风触所缘的撞击，而产生了"能知"这种现象的过程，没有一个"我"，只是你的身净色"能知"了。</w:t>
      </w:r>
    </w:p>
    <w:p>
      <w:r>
        <w:rPr>
          <w:b w:val="0"/>
        </w:rPr>
        <w:t>*第115课——芒果比喻：一条完整的极大所缘五门心路*</w:t>
      </w:r>
    </w:p>
    <w:p>
      <w:pPr>
        <w:ind w:left="170"/>
        <w:pBdr>
          <w:left w:val="single" w:sz="18" w:space="4" w:color="1E4620"/>
        </w:pBdr>
        <w:shd w:val="clear" w:fill="F2F5FA"/>
      </w:pPr>
      <w:r>
        <w:rPr>
          <w:b w:val="0"/>
        </w:rPr>
        <w:t>对于极大所缘的五门心路过程，古代的论师用芒果比喻。……他张开眼睛看到这个芒果，伸手把这个芒果拿过来，捏一捏，放在鼻子前，闻一闻，发现可以吃，就把它吃了，吃完以后回味一下芒果的味道。……伸手把芒果拿过来，类似于领受。拿到芒果了，把芒果捏一捏，这芒果是不是熟透了？就类似于推度心在推度所缘。再拿到鼻子上闻一闻芒果是不是熟透了？香不香？是确定可不可以吃的确定心。确定可以吃，然后开始吃芒果，七个速行就是在那吃。……吃完以后，咂巴、咂巴嘴巴，芒果味道很好，回味一下－彼所缘。</w:t>
      </w:r>
    </w:p>
    <w:p>
      <w:r>
        <w:rPr>
          <w:b w:val="0"/>
        </w:rPr>
        <w:t>*第116课——四种所缘强度（极大／大／微细／极微细），五门皆同*</w:t>
      </w:r>
    </w:p>
    <w:p>
      <w:pPr>
        <w:ind w:left="170"/>
        <w:pBdr>
          <w:left w:val="single" w:sz="18" w:space="4" w:color="1E4620"/>
        </w:pBdr>
        <w:shd w:val="clear" w:fill="F2F5FA"/>
      </w:pPr>
      <w:r>
        <w:rPr>
          <w:b w:val="0"/>
        </w:rPr>
        <w:t>五门心路过程分成四种所缘的呈现方式：极大、大、微细、极微细。按照雷迪西亚多的划分，这四种呈现方式又分为十五种。……五门我们重新复习一下，眼门、耳门、鼻门、舌门、身门跟这个都是一样的。</w:t>
      </w:r>
    </w:p>
    <w:p>
      <w:r>
        <w:rPr>
          <w:b/>
        </w:rPr>
        <w:t>共读白话串讲（主持人自用，逐段对照，供讲解与答疑；不必逐句讲给学员）</w:t>
      </w:r>
    </w:p>
    <w:p>
      <w:pPr>
        <w:pStyle w:val="ListBullet"/>
      </w:pPr>
      <w:r>
        <w:rPr>
          <w:b/>
        </w:rPr>
        <w:t>五门同构（材料③·一）</w:t>
      </w:r>
      <w:r>
        <w:rPr>
          <w:b w:val="0"/>
        </w:rPr>
        <w:t>：尊者用三句话把同一个意思说了三遍——"只需把眼识换成其他的耳识、鼻识、舌识、身识"；"眼门、耳门、鼻门、舌门、身门跟这个都是一样的"；"其它的根门……它的所缘只是从色所缘换成声、香、味、触"。三句同义反复，说明这不是随口一说，而是记忆要点。主持人可让全体把第一句齐读一遍。</w:t>
      </w:r>
    </w:p>
    <w:p>
      <w:pPr>
        <w:pStyle w:val="ListBullet"/>
      </w:pPr>
      <w:r>
        <w:rPr>
          <w:b/>
        </w:rPr>
        <w:t>四门细节（材料③·二）</w:t>
      </w:r>
      <w:r>
        <w:rPr>
          <w:b w:val="0"/>
        </w:rPr>
        <w:t>：耳朵、鼻子、舌头、身体，每一门的"识"都配了四样——特相（能知什么）、作用（单纯、针对性地知道）、现起（体验为朝向所缘）、近因（五门转向心灭去），再加四个现在因（依处＝净色、所缘、媒介、作意）。</w:t>
      </w:r>
      <w:r>
        <w:rPr>
          <w:b/>
        </w:rPr>
        <w:t>关键差异只有媒介</w:t>
      </w:r>
      <w:r>
        <w:rPr>
          <w:b w:val="0"/>
        </w:rPr>
        <w:t>：耳＝空间、鼻＝风界、舌＝水界、身＝地界。讲的时候，把"媒介"一栏写在白板上，就一目了然。</w:t>
      </w:r>
    </w:p>
    <w:p>
      <w:pPr>
        <w:pStyle w:val="ListBullet"/>
      </w:pPr>
      <w:r>
        <w:rPr>
          <w:b/>
        </w:rPr>
        <w:t>触所缘＝地火风</w:t>
      </w:r>
      <w:r>
        <w:rPr>
          <w:b w:val="0"/>
        </w:rPr>
        <w:t>：身体能直接碰到的是地（硬软轻重滑粗）、火（冷热）、风（推动支持），</w:t>
      </w:r>
      <w:r>
        <w:rPr>
          <w:b/>
        </w:rPr>
        <w:t>水界只能由意识知道</w:t>
      </w:r>
      <w:r>
        <w:rPr>
          <w:b w:val="0"/>
        </w:rPr>
        <w:t>，不由身识。所以"触所缘"是"地火风"三界，五所缘（色声香味触）合称"七境色"。</w:t>
      </w:r>
    </w:p>
    <w:p>
      <w:pPr>
        <w:pStyle w:val="ListBullet"/>
      </w:pPr>
      <w:r>
        <w:rPr>
          <w:b/>
        </w:rPr>
        <w:t>五识只感知（材料③·四）</w:t>
      </w:r>
      <w:r>
        <w:rPr>
          <w:b w:val="0"/>
        </w:rPr>
        <w:t>：眼识"一把取完全息信息、自己不作识别"，"不知道好坏、喜不喜欢"；领受只"接过来"，五门转向心像"二传手"；推度"取五种所缘"、确定"能缘取六所缘"。结论：</w:t>
      </w:r>
      <w:r>
        <w:rPr>
          <w:b/>
        </w:rPr>
        <w:t>五识这一段不判断、不造业</w:t>
      </w:r>
      <w:r>
        <w:rPr>
          <w:b w:val="0"/>
        </w:rPr>
        <w:t>。</w:t>
      </w:r>
    </w:p>
    <w:p>
      <w:pPr>
        <w:pStyle w:val="ListBullet"/>
      </w:pPr>
      <w:r>
        <w:rPr>
          <w:b/>
        </w:rPr>
        <w:t>造业在速行（材料③·四）</w:t>
      </w:r>
      <w:r>
        <w:rPr>
          <w:b w:val="0"/>
        </w:rPr>
        <w:t>：五识、领受、推度是果报；五门转向、确定是唯作；</w:t>
      </w:r>
      <w:r>
        <w:rPr>
          <w:b/>
        </w:rPr>
        <w:t>唯速行造业</w:t>
      </w:r>
      <w:r>
        <w:rPr>
          <w:b w:val="0"/>
        </w:rPr>
        <w:t>。"从遭遇果报到重新造业，中间只隔一个心识刹那"——这就是修行要抢的那个"缝"。</w:t>
      </w:r>
    </w:p>
    <w:p>
      <w:pPr>
        <w:pStyle w:val="ListBullet"/>
      </w:pPr>
      <w:r>
        <w:rPr>
          <w:b/>
        </w:rPr>
        <w:t>五种法则（原材料②，本周归属第1周）</w:t>
      </w:r>
      <w:r>
        <w:rPr>
          <w:b w:val="0"/>
        </w:rPr>
        <w:t>：业·法·心·种子·时节——五门心路的生起"不是由心自己说了算"，而是多因缘和合。该『五种法则』关键词行归属读书会15第1周，本周不重复照录；主持人若要提，可一句话带过，并与材料③的"四现在因（所缘·依处·媒介·作意）"互为印证，提醒：</w:t>
      </w:r>
      <w:r>
        <w:rPr>
          <w:b/>
        </w:rPr>
        <w:t>"一切唯心造"不可被理解成"心单方面决定一切"</w:t>
      </w:r>
      <w:r>
        <w:rPr>
          <w:b w:val="0"/>
        </w:rPr>
        <w:t>。</w:t>
      </w:r>
    </w:p>
    <w:p>
      <w:pPr>
        <w:pStyle w:val="ListBullet"/>
      </w:pPr>
      <w:r>
        <w:rPr>
          <w:b/>
        </w:rPr>
        <w:t>一句话总结各段</w:t>
      </w:r>
      <w:r>
        <w:rPr>
          <w:b w:val="0"/>
        </w:rPr>
        <w:t>：同构→只换所缘与识；四门→只换媒介；五识→只感知；速行→才造业；不判断→只观察。</w:t>
      </w:r>
    </w:p>
    <w:p>
      <w:r>
        <w:rPr>
          <w:b w:val="0"/>
        </w:rPr>
        <w:t>（七）五门心路的依处、所缘寿命与路心数（补充照录）</w:t>
      </w:r>
    </w:p>
    <w:p>
      <w:r>
        <w:rPr>
          <w:b w:val="0"/>
        </w:rPr>
        <w:t>*第114课——五识依"过去有分时生起的净色"而住时生起*</w:t>
      </w:r>
    </w:p>
    <w:p>
      <w:pPr>
        <w:ind w:left="170"/>
        <w:pBdr>
          <w:left w:val="single" w:sz="18" w:space="4" w:color="1E4620"/>
        </w:pBdr>
        <w:shd w:val="clear" w:fill="F2F5FA"/>
      </w:pPr>
      <w:r>
        <w:rPr>
          <w:b w:val="0"/>
        </w:rPr>
        <w:t>眼识是依什么色法呢？眼识所依的色法是在这个时候（过去有分）就生起来的，然后到这个时候（眼识）已经是住时了。依净色来生起五识，并不是在五识生起（这个心识刹那生起来）的净色来作为五识的依处，而是在过去有分的时候就已经生起来的净色，来作为五识生起来的依处。</w:t>
      </w:r>
    </w:p>
    <w:p>
      <w:r>
        <w:rPr>
          <w:b w:val="0"/>
        </w:rPr>
        <w:t>*第114课——五门心路最长"路心 14 个"；三个有分不列在路心里*</w:t>
      </w:r>
    </w:p>
    <w:p>
      <w:pPr>
        <w:ind w:left="170"/>
        <w:pBdr>
          <w:left w:val="single" w:sz="18" w:space="4" w:color="1E4620"/>
        </w:pBdr>
        <w:shd w:val="clear" w:fill="F2F5FA"/>
      </w:pPr>
      <w:r>
        <w:rPr>
          <w:b w:val="0"/>
        </w:rPr>
        <w:t>五门心路过程的路心，标准来讲就是从五门转向开始，最长的路心 14 个。但一般我们会把过去有分、有分波动、有分断标出来，我们知道这些属于有分。……这三个心都是有分心，它们都是取上一生临死心路过程的所缘作为所缘的，所以它们不列在路心里面。</w:t>
      </w:r>
    </w:p>
    <w:p>
      <w:r>
        <w:rPr>
          <w:b w:val="0"/>
        </w:rPr>
        <w:t>*第116课——所缘与依处（净色）同寿：都是十七个心识刹那*</w:t>
      </w:r>
    </w:p>
    <w:p>
      <w:pPr>
        <w:ind w:left="170"/>
        <w:pBdr>
          <w:left w:val="single" w:sz="18" w:space="4" w:color="1E4620"/>
        </w:pBdr>
        <w:shd w:val="clear" w:fill="F2F5FA"/>
      </w:pPr>
      <w:r>
        <w:rPr>
          <w:b w:val="0"/>
        </w:rPr>
        <w:t>它从过去有分开始，一直到彼所缘结束，是完整的十七个心识刹那，刚好是色声香味触这种色所缘的寿命，十七个心识刹那。然后，我们的眼净色、耳净色、鼻净色、舌净色、身净色这些依处，五识的依处这个色法，它也刚好是十七个心识刹那的寿命。</w:t>
      </w:r>
    </w:p>
    <w:p>
      <w:r>
        <w:rPr>
          <w:b w:val="0"/>
        </w:rPr>
        <w:t>*第119课——双五识是"白洁、纯净"的（依眼净色而生，果报无记）*</w:t>
      </w:r>
    </w:p>
    <w:p>
      <w:pPr>
        <w:ind w:left="170"/>
        <w:pBdr>
          <w:left w:val="single" w:sz="18" w:space="4" w:color="1E4620"/>
        </w:pBdr>
        <w:shd w:val="clear" w:fill="F2F5FA"/>
      </w:pPr>
      <w:r>
        <w:rPr>
          <w:b w:val="0"/>
        </w:rPr>
        <w:t>针对眼识或双五识，它本身是白洁的、纯净的，属于白法。为什么这么说呢？因为它们是依眼净色而生起来的。眼净色是色法，本来就没有坏不坏的问题，它是纯洁的、白洁的。……果报是没有善恶，它是无记。无记也是属于纯洁的、洁白的。在眼依处它是色法，它也是白洁的，依它而生起来的果报识也是洁白的。</w:t>
      </w:r>
    </w:p>
    <w:p>
      <w:r>
        <w:rPr>
          <w:b/>
        </w:rPr>
        <w:t>（八）五门共同模式与五识不造业（补充照录·第115／117／119／120／124课）</w:t>
      </w:r>
    </w:p>
    <w:p>
      <w:r>
        <w:rPr>
          <w:b w:val="0"/>
        </w:rPr>
        <w:t>*第115课——五门心路皆取「现在」所缘（当下的所缘即是果报）*</w:t>
      </w:r>
    </w:p>
    <w:p>
      <w:pPr>
        <w:ind w:left="170"/>
        <w:pBdr>
          <w:left w:val="single" w:sz="18" w:space="4" w:color="1E4620"/>
        </w:pBdr>
        <w:shd w:val="clear" w:fill="F2F5FA"/>
      </w:pPr>
      <w:r>
        <w:rPr>
          <w:b w:val="0"/>
        </w:rPr>
        <w:t>五门心路过程都是取现在的所缘。我们要记住，就是出现在当下，眼睛看到、耳朵听到、鼻子闻到、舌头尝到、身体接触到，都是当下的所缘，当下的所缘都是你的果报。五门心路过程取现在所缘，如果是一个极大的所缘，接下来会生起十四个五门心路过程心。</w:t>
      </w:r>
    </w:p>
    <w:p>
      <w:r>
        <w:rPr>
          <w:b w:val="0"/>
        </w:rPr>
        <w:t>*第115课——五门只识知「究竟法」，不概念化*</w:t>
      </w:r>
    </w:p>
    <w:p>
      <w:pPr>
        <w:ind w:left="170"/>
        <w:pBdr>
          <w:left w:val="single" w:sz="18" w:space="4" w:color="1E4620"/>
        </w:pBdr>
        <w:shd w:val="clear" w:fill="F2F5FA"/>
      </w:pPr>
      <w:r>
        <w:rPr>
          <w:b w:val="0"/>
        </w:rPr>
        <w:t>在五门的时候没有那么多花招、没有那么多概念。眼、耳、鼻、舌、身，从五识的角度上只是识知究竟法的。只要是极大所缘，它一定会生起彼所缘。心路只有以究竟法为所缘时，才会生起彼所缘。如果是概念法的时候，它不会生起彼所缘。</w:t>
      </w:r>
    </w:p>
    <w:p>
      <w:r>
        <w:rPr>
          <w:b w:val="0"/>
        </w:rPr>
        <w:t>*第117课——五门心路其实唯眼识依眼净色，余皆意门心*</w:t>
      </w:r>
    </w:p>
    <w:p>
      <w:pPr>
        <w:ind w:left="170"/>
        <w:pBdr>
          <w:left w:val="single" w:sz="18" w:space="4" w:color="1E4620"/>
        </w:pBdr>
        <w:shd w:val="clear" w:fill="F2F5FA"/>
      </w:pPr>
      <w:r>
        <w:rPr>
          <w:b w:val="0"/>
        </w:rPr>
        <w:t>五门心路其实只有一个眼识是以眼净色为基础产生的，其他其实都是意门的心，就是我们肉团心的心所依处色上面生起来的各种心。</w:t>
      </w:r>
    </w:p>
    <w:p>
      <w:r>
        <w:rPr>
          <w:b w:val="0"/>
        </w:rPr>
        <w:t>*第119课——心的定律下，五门转向后开展出五种心路*</w:t>
      </w:r>
    </w:p>
    <w:p>
      <w:pPr>
        <w:ind w:left="170"/>
        <w:pBdr>
          <w:left w:val="single" w:sz="18" w:space="4" w:color="1E4620"/>
        </w:pBdr>
        <w:shd w:val="clear" w:fill="F2F5FA"/>
      </w:pPr>
      <w:r>
        <w:rPr>
          <w:b w:val="0"/>
        </w:rPr>
        <w:t>根据心的定律，五门转向后生起双五识的某一种来完成看、听、嗅、尝、触的工作。当然在五门转向后的这个时间点，五种识中的某一种，就从这个时候开始演出，或者开始推出五门心路。五门心路就正式依着这个门展开了，这是心路的规则。因为五识的门不一样，所以它可以开展出五种心路，眼门心路、耳门心路、鼻门心路、舌门心路、身门心路。</w:t>
      </w:r>
    </w:p>
    <w:p>
      <w:r>
        <w:rPr>
          <w:b w:val="0"/>
        </w:rPr>
        <w:t>*第119课——「意界」与「眼门」的所指（眼净色作为门与依处）*</w:t>
      </w:r>
    </w:p>
    <w:p>
      <w:pPr>
        <w:ind w:left="170"/>
        <w:pBdr>
          <w:left w:val="single" w:sz="18" w:space="4" w:color="1E4620"/>
        </w:pBdr>
        <w:shd w:val="clear" w:fill="F2F5FA"/>
      </w:pPr>
      <w:r>
        <w:rPr>
          <w:b w:val="0"/>
        </w:rPr>
        <w:t>五门转向是意界，眼界是什么？眼界是眼净色。眼门是什么？眼门也是眼净色，眼净色作为眼识的依处，也称为眼门。为什么是眼净色会作为一道门？因为它作为依处，能够让眼识界乃至整条眼门心路生起。</w:t>
      </w:r>
    </w:p>
    <w:p>
      <w:r>
        <w:rPr>
          <w:b w:val="0"/>
        </w:rPr>
        <w:t>*第119课——「名聚」：一刹那一堆名法的同生同灭*</w:t>
      </w:r>
    </w:p>
    <w:p>
      <w:pPr>
        <w:ind w:left="170"/>
        <w:pBdr>
          <w:left w:val="single" w:sz="18" w:space="4" w:color="1E4620"/>
        </w:pBdr>
        <w:shd w:val="clear" w:fill="F2F5FA"/>
      </w:pPr>
      <w:r>
        <w:rPr>
          <w:b w:val="0"/>
        </w:rPr>
        <w:t>心路过程的每一个心识刹那，这个图表上画的是一个个圈，代表的是一个个名聚。一个名聚的意思是在那一个刹那，那一堆生起来的心识和它的心所，是同生、同灭、同所缘、同依处的，在这个刹那，执行某一种能知、识知的功能和作用。那也就是说这一堆名法，这一聚名法，或者是一个精神作用的过程。</w:t>
      </w:r>
    </w:p>
    <w:p>
      <w:r>
        <w:rPr>
          <w:b w:val="0"/>
        </w:rPr>
        <w:t>*第124课——五门心路只提取全息信息、不作概念判断*</w:t>
      </w:r>
    </w:p>
    <w:p>
      <w:pPr>
        <w:ind w:left="170"/>
        <w:pBdr>
          <w:left w:val="single" w:sz="18" w:space="4" w:color="1E4620"/>
        </w:pBdr>
        <w:shd w:val="clear" w:fill="F2F5FA"/>
      </w:pPr>
      <w:r>
        <w:rPr>
          <w:b w:val="0"/>
        </w:rPr>
        <w:t>五门心路过程，只是全然地去去提取色、声、香、味、触所缘究竟法全息的、整体的信息，它不对这个所缘作概念性的判断。概念性的判断是随彼起的意门心路过程。</w:t>
      </w:r>
    </w:p>
    <w:p>
      <w:r>
        <w:rPr>
          <w:b w:val="0"/>
        </w:rPr>
        <w:t>*第120课——眼识四个现在因，余四识唯媒介不同（五门同构·因缘面）*</w:t>
      </w:r>
    </w:p>
    <w:p>
      <w:pPr>
        <w:ind w:left="170"/>
        <w:pBdr>
          <w:left w:val="single" w:sz="18" w:space="4" w:color="1E4620"/>
        </w:pBdr>
        <w:shd w:val="clear" w:fill="F2F5FA"/>
      </w:pPr>
      <w:r>
        <w:rPr>
          <w:b w:val="0"/>
        </w:rPr>
        <w:t>眼识的近因有四种，第一种是眼净色，第二种是色所缘，第三种是要有光线，第四种是作意。……我们知道了眼识生起的四个现在因，一个是依处，一个是所缘，一个是媒介，就是光，还有一个是作意。这四种现在因除了媒介光之外，其它的耳、鼻、舌、身识的现在因都是一样的。耳识的媒介是要空间；鼻识的媒介是要有风界；舌识的媒介是水界；身识的媒介是地界，它们都是以五门转向心作为它的近因。五门转向心灭后留下的那个刹那，就是由眼、耳、鼻、舌、身识去生起或填补。</w:t>
      </w:r>
    </w:p>
    <w:p>
      <w:r>
        <w:rPr>
          <w:b w:val="0"/>
        </w:rPr>
        <w:t>*第114课——「心的定法」不单约心路过程（每个心皆然）*</w:t>
      </w:r>
    </w:p>
    <w:p>
      <w:pPr>
        <w:ind w:left="170"/>
        <w:pBdr>
          <w:left w:val="single" w:sz="18" w:space="4" w:color="1E4620"/>
        </w:pBdr>
        <w:shd w:val="clear" w:fill="F2F5FA"/>
      </w:pPr>
      <w:r>
        <w:rPr>
          <w:b w:val="0"/>
        </w:rPr>
        <w:t>“心在识知过程发生的时候，它们不会杂乱无章或单独地生起，而是在一系列不同的识知过程阶段，依照有条理的次序一个接一个地生起，这次序叫‘心的定法’之一。心路过程必须具足所须的各种因缘条件，才会发生”。不单是心路过程，每个心都是一样。</w:t>
      </w:r>
    </w:p>
    <w:p>
      <w:r>
        <w:rPr>
          <w:b w:val="0"/>
        </w:rPr>
        <w:t>*第114课——三个有分（过／波／断）与最长的 14 个路心*</w:t>
      </w:r>
    </w:p>
    <w:p>
      <w:pPr>
        <w:ind w:left="170"/>
        <w:pBdr>
          <w:left w:val="single" w:sz="18" w:space="4" w:color="1E4620"/>
        </w:pBdr>
        <w:shd w:val="clear" w:fill="F2F5FA"/>
      </w:pPr>
      <w:r>
        <w:rPr>
          <w:b w:val="0"/>
        </w:rPr>
        <w:t>这里面，我们在五门心路过程需要明确的一个点，就是为什么在五门心路过程前面要写三个有分：过去有分、有分波动、有分断。标准的五门心路过程的路心是从五门转向心开始，一直到彼所缘结束，总共有 14 个路心，这是作为五门心路里最大、最长的路心数量。再强的所缘也要经过这样的三个有分，才能够生起五门转向心。</w:t>
      </w:r>
    </w:p>
    <w:p>
      <w:r>
        <w:rPr>
          <w:b w:val="0"/>
        </w:rPr>
        <w:t>*第114课——依处（五净色）是五识生起的依靠*</w:t>
      </w:r>
    </w:p>
    <w:p>
      <w:pPr>
        <w:ind w:left="170"/>
        <w:pBdr>
          <w:left w:val="single" w:sz="18" w:space="4" w:color="1E4620"/>
        </w:pBdr>
        <w:shd w:val="clear" w:fill="F2F5FA"/>
      </w:pPr>
      <w:r>
        <w:rPr>
          <w:b w:val="0"/>
        </w:rPr>
        <w:t>我们再复习一下依处。除了无色地众生可能生起的心之外，在欲地和色地的所有众生的每一个心生起，都必须依靠依处。双五识，眼、耳、鼻、舌、身识，是依靠在过去有分生起来的五净色，就是眼净色、耳净色、鼻净色、舌净色、身净色之一。</w:t>
      </w:r>
    </w:p>
    <w:p>
      <w:r>
        <w:rPr>
          <w:b w:val="0"/>
        </w:rPr>
        <w:t>*第114课——五门转向生起后，各路心无间生起、执行各自作用*</w:t>
      </w:r>
    </w:p>
    <w:p>
      <w:pPr>
        <w:ind w:left="170"/>
        <w:pBdr>
          <w:left w:val="single" w:sz="18" w:space="4" w:color="1E4620"/>
        </w:pBdr>
        <w:shd w:val="clear" w:fill="F2F5FA"/>
      </w:pPr>
      <w:r>
        <w:rPr>
          <w:b w:val="0"/>
        </w:rPr>
        <w:t>五门转向心只要开始生起来，所缘足够大，然后按照心的顺位，其它的路心就陆续地、无间地生起来，并且执行各自的作用。五门转向心生起来就是执行转向的作用，离门的心流转向眼门心路过程，然后生起眼识，眼识执行看的作用，领受执行领纳的作用，推度执行推究的作用。</w:t>
      </w:r>
    </w:p>
    <w:p>
      <w:r>
        <w:rPr>
          <w:b w:val="0"/>
        </w:rPr>
        <w:t>*第114课——心路过程就是「以某种态度或行动去识知目标」的过程*</w:t>
      </w:r>
    </w:p>
    <w:p>
      <w:pPr>
        <w:ind w:left="170"/>
        <w:pBdr>
          <w:left w:val="single" w:sz="18" w:space="4" w:color="1E4620"/>
        </w:pBdr>
        <w:shd w:val="clear" w:fill="F2F5FA"/>
      </w:pPr>
      <w:r>
        <w:rPr>
          <w:b w:val="0"/>
        </w:rPr>
        <w:t>心路过程就是识知目标，以及对这个目标以一个什么样的态度或行动的一个识知的过程。行动也是识知的过程，内心的一种对它的态度的过程，你是喜欢还是不喜欢，它都是识知的过程。</w:t>
      </w:r>
    </w:p>
    <w:p>
      <w:r>
        <w:rPr>
          <w:b w:val="0"/>
        </w:rPr>
        <w:t>*第116课——所缘与依处同寿：整条心路恰十七个心识刹那*</w:t>
      </w:r>
    </w:p>
    <w:p>
      <w:pPr>
        <w:ind w:left="170"/>
        <w:pBdr>
          <w:left w:val="single" w:sz="18" w:space="4" w:color="1E4620"/>
        </w:pBdr>
        <w:shd w:val="clear" w:fill="F2F5FA"/>
      </w:pPr>
      <w:r>
        <w:rPr>
          <w:b w:val="0"/>
        </w:rPr>
        <w:t>所以取极大所缘的心路过程，它的所缘是从过去有分的生时小刹那同步生起来。由于五所缘和净色的寿长是十七个心识刹那，他们两者就是所缘和净色，是到达第二个彼所缘的时候，同时灭去，所以整条心路过程，整整十七个心识刹那。从五门转向心开始的14个心，是严格意义上的心路过程，所以这种心路过程，也叫做彼所缘时分。</w:t>
      </w:r>
    </w:p>
    <w:p>
      <w:r>
        <w:rPr>
          <w:b w:val="0"/>
        </w:rPr>
        <w:t>（九）表解对照（延伸材料，供课后核对）</w:t>
      </w:r>
    </w:p>
    <w:p>
      <w:r>
        <w:rPr>
          <w:b w:val="0"/>
        </w:rPr>
        <w:t>*《摄阿毗达摩义论表解》——六门心路表（净色·所缘·媒介·作意）*</w:t>
      </w:r>
    </w:p>
    <w:p>
      <w:pPr>
        <w:ind w:left="170"/>
        <w:pBdr>
          <w:left w:val="single" w:sz="18" w:space="4" w:color="1E4620"/>
        </w:pBdr>
        <w:shd w:val="clear" w:fill="F2F5FA"/>
      </w:pPr>
      <w:r>
        <w:rPr>
          <w:b w:val="0"/>
        </w:rPr>
        <w:t>识知过程有：眼门、耳门、鼻门、舌门、身门等心路过程和意门心路过程等六种。而依「识」分类则有：眼识、耳识、鼻识、舌识、身识等心路过程和意识心路过程等六种。眼门心路过程即是眼识心路过程，其余类推。</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眼门</w:t>
            </w:r>
          </w:p>
        </w:tc>
        <w:tc>
          <w:tcPr>
            <w:tcW w:type="dxa" w:w="1606"/>
            <w:shd w:val="clear" w:fill="1E4620"/>
          </w:tcPr>
          <w:p>
            <w:r>
              <w:rPr>
                <w:sz w:val="18"/>
              </w:rPr>
            </w:r>
            <w:r>
              <w:rPr>
                <w:b w:val="0"/>
                <w:color w:val="FFFFFF"/>
                <w:sz w:val="18"/>
              </w:rPr>
              <w:t>耳门</w:t>
            </w:r>
          </w:p>
        </w:tc>
        <w:tc>
          <w:tcPr>
            <w:tcW w:type="dxa" w:w="1606"/>
            <w:shd w:val="clear" w:fill="1E4620"/>
          </w:tcPr>
          <w:p>
            <w:r>
              <w:rPr>
                <w:sz w:val="18"/>
              </w:rPr>
            </w:r>
            <w:r>
              <w:rPr>
                <w:b w:val="0"/>
                <w:color w:val="FFFFFF"/>
                <w:sz w:val="18"/>
              </w:rPr>
              <w:t>鼻门</w:t>
            </w:r>
          </w:p>
        </w:tc>
        <w:tc>
          <w:tcPr>
            <w:tcW w:type="dxa" w:w="1606"/>
            <w:shd w:val="clear" w:fill="1E4620"/>
          </w:tcPr>
          <w:p>
            <w:r>
              <w:rPr>
                <w:sz w:val="18"/>
              </w:rPr>
            </w:r>
            <w:r>
              <w:rPr>
                <w:b w:val="0"/>
                <w:color w:val="FFFFFF"/>
                <w:sz w:val="18"/>
              </w:rPr>
              <w:t>舌门</w:t>
            </w:r>
          </w:p>
        </w:tc>
        <w:tc>
          <w:tcPr>
            <w:tcW w:type="dxa" w:w="1606"/>
            <w:shd w:val="clear" w:fill="1E4620"/>
          </w:tcPr>
          <w:p>
            <w:r>
              <w:rPr>
                <w:sz w:val="18"/>
              </w:rPr>
            </w:r>
            <w:r>
              <w:rPr>
                <w:b w:val="0"/>
                <w:color w:val="FFFFFF"/>
                <w:sz w:val="18"/>
              </w:rPr>
              <w:t>身门</w:t>
            </w:r>
          </w:p>
        </w:tc>
        <w:tc>
          <w:tcPr>
            <w:tcW w:type="dxa" w:w="1606"/>
            <w:shd w:val="clear" w:fill="1E4620"/>
          </w:tcPr>
          <w:p>
            <w:r>
              <w:rPr>
                <w:sz w:val="18"/>
              </w:rPr>
            </w:r>
            <w:r>
              <w:rPr>
                <w:b w:val="0"/>
                <w:color w:val="FFFFFF"/>
                <w:sz w:val="18"/>
              </w:rPr>
              <w:t>意门</w:t>
            </w:r>
          </w:p>
        </w:tc>
      </w:tr>
      <w:tr>
        <w:tc>
          <w:tcPr>
            <w:tcW w:type="dxa" w:w="1606"/>
          </w:tcPr>
          <w:p>
            <w:r>
              <w:rPr>
                <w:sz w:val="18"/>
              </w:rPr>
            </w:r>
            <w:r>
              <w:rPr>
                <w:b w:val="0"/>
                <w:sz w:val="18"/>
              </w:rPr>
              <w:t>眼净色</w:t>
            </w:r>
          </w:p>
        </w:tc>
        <w:tc>
          <w:tcPr>
            <w:tcW w:type="dxa" w:w="1606"/>
          </w:tcPr>
          <w:p>
            <w:r>
              <w:rPr>
                <w:sz w:val="18"/>
              </w:rPr>
            </w:r>
            <w:r>
              <w:rPr>
                <w:b w:val="0"/>
                <w:sz w:val="18"/>
              </w:rPr>
              <w:t>耳净色</w:t>
            </w:r>
          </w:p>
        </w:tc>
        <w:tc>
          <w:tcPr>
            <w:tcW w:type="dxa" w:w="1606"/>
          </w:tcPr>
          <w:p>
            <w:r>
              <w:rPr>
                <w:sz w:val="18"/>
              </w:rPr>
            </w:r>
            <w:r>
              <w:rPr>
                <w:b w:val="0"/>
                <w:sz w:val="18"/>
              </w:rPr>
              <w:t>鼻净色</w:t>
            </w:r>
          </w:p>
        </w:tc>
        <w:tc>
          <w:tcPr>
            <w:tcW w:type="dxa" w:w="1606"/>
          </w:tcPr>
          <w:p>
            <w:r>
              <w:rPr>
                <w:sz w:val="18"/>
              </w:rPr>
            </w:r>
            <w:r>
              <w:rPr>
                <w:b w:val="0"/>
                <w:sz w:val="18"/>
              </w:rPr>
              <w:t>舌净色</w:t>
            </w:r>
          </w:p>
        </w:tc>
        <w:tc>
          <w:tcPr>
            <w:tcW w:type="dxa" w:w="1606"/>
          </w:tcPr>
          <w:p>
            <w:r>
              <w:rPr>
                <w:sz w:val="18"/>
              </w:rPr>
            </w:r>
            <w:r>
              <w:rPr>
                <w:b w:val="0"/>
                <w:sz w:val="18"/>
              </w:rPr>
              <w:t>身净色</w:t>
            </w:r>
          </w:p>
        </w:tc>
        <w:tc>
          <w:tcPr>
            <w:tcW w:type="dxa" w:w="1606"/>
          </w:tcPr>
          <w:p>
            <w:r>
              <w:rPr>
                <w:sz w:val="18"/>
              </w:rPr>
            </w:r>
            <w:r>
              <w:rPr>
                <w:b w:val="0"/>
                <w:sz w:val="18"/>
              </w:rPr>
              <w:t>心所依处</w:t>
            </w:r>
          </w:p>
        </w:tc>
      </w:tr>
      <w:tr>
        <w:tc>
          <w:tcPr>
            <w:tcW w:type="dxa" w:w="1606"/>
            <w:shd w:val="clear" w:fill="F2F5FA"/>
          </w:tcPr>
          <w:p>
            <w:r>
              <w:rPr>
                <w:sz w:val="18"/>
              </w:rPr>
            </w:r>
            <w:r>
              <w:rPr>
                <w:b w:val="0"/>
                <w:sz w:val="18"/>
              </w:rPr>
              <w:t>色所缘</w:t>
            </w:r>
          </w:p>
        </w:tc>
        <w:tc>
          <w:tcPr>
            <w:tcW w:type="dxa" w:w="1606"/>
            <w:shd w:val="clear" w:fill="F2F5FA"/>
          </w:tcPr>
          <w:p>
            <w:r>
              <w:rPr>
                <w:sz w:val="18"/>
              </w:rPr>
            </w:r>
            <w:r>
              <w:rPr>
                <w:b w:val="0"/>
                <w:sz w:val="18"/>
              </w:rPr>
              <w:t>声所缘</w:t>
            </w:r>
          </w:p>
        </w:tc>
        <w:tc>
          <w:tcPr>
            <w:tcW w:type="dxa" w:w="1606"/>
            <w:shd w:val="clear" w:fill="F2F5FA"/>
          </w:tcPr>
          <w:p>
            <w:r>
              <w:rPr>
                <w:sz w:val="18"/>
              </w:rPr>
            </w:r>
            <w:r>
              <w:rPr>
                <w:b w:val="0"/>
                <w:sz w:val="18"/>
              </w:rPr>
              <w:t>香所缘</w:t>
            </w:r>
          </w:p>
        </w:tc>
        <w:tc>
          <w:tcPr>
            <w:tcW w:type="dxa" w:w="1606"/>
            <w:shd w:val="clear" w:fill="F2F5FA"/>
          </w:tcPr>
          <w:p>
            <w:r>
              <w:rPr>
                <w:sz w:val="18"/>
              </w:rPr>
            </w:r>
            <w:r>
              <w:rPr>
                <w:b w:val="0"/>
                <w:sz w:val="18"/>
              </w:rPr>
              <w:t>味所缘</w:t>
            </w:r>
          </w:p>
        </w:tc>
        <w:tc>
          <w:tcPr>
            <w:tcW w:type="dxa" w:w="1606"/>
            <w:shd w:val="clear" w:fill="F2F5FA"/>
          </w:tcPr>
          <w:p>
            <w:r>
              <w:rPr>
                <w:sz w:val="18"/>
              </w:rPr>
            </w:r>
            <w:r>
              <w:rPr>
                <w:b w:val="0"/>
                <w:sz w:val="18"/>
              </w:rPr>
              <w:t>触所缘</w:t>
            </w:r>
          </w:p>
        </w:tc>
        <w:tc>
          <w:tcPr>
            <w:tcW w:type="dxa" w:w="1606"/>
            <w:shd w:val="clear" w:fill="F2F5FA"/>
          </w:tcPr>
          <w:p>
            <w:r>
              <w:rPr>
                <w:sz w:val="18"/>
              </w:rPr>
            </w:r>
            <w:r>
              <w:rPr>
                <w:b w:val="0"/>
                <w:sz w:val="18"/>
              </w:rPr>
              <w:t>法所缘</w:t>
            </w:r>
          </w:p>
        </w:tc>
      </w:tr>
      <w:tr>
        <w:tc>
          <w:tcPr>
            <w:tcW w:type="dxa" w:w="1606"/>
          </w:tcPr>
          <w:p>
            <w:r>
              <w:rPr>
                <w:sz w:val="18"/>
              </w:rPr>
            </w:r>
            <w:r>
              <w:rPr>
                <w:b w:val="0"/>
                <w:sz w:val="18"/>
              </w:rPr>
              <w:t>光</w:t>
            </w:r>
          </w:p>
        </w:tc>
        <w:tc>
          <w:tcPr>
            <w:tcW w:type="dxa" w:w="1606"/>
          </w:tcPr>
          <w:p>
            <w:r>
              <w:rPr>
                <w:sz w:val="18"/>
              </w:rPr>
            </w:r>
            <w:r>
              <w:rPr>
                <w:b w:val="0"/>
                <w:sz w:val="18"/>
              </w:rPr>
              <w:t>空间</w:t>
            </w:r>
          </w:p>
        </w:tc>
        <w:tc>
          <w:tcPr>
            <w:tcW w:type="dxa" w:w="1606"/>
          </w:tcPr>
          <w:p>
            <w:r>
              <w:rPr>
                <w:sz w:val="18"/>
              </w:rPr>
            </w:r>
            <w:r>
              <w:rPr>
                <w:b w:val="0"/>
                <w:sz w:val="18"/>
              </w:rPr>
              <w:t>风界</w:t>
            </w:r>
          </w:p>
        </w:tc>
        <w:tc>
          <w:tcPr>
            <w:tcW w:type="dxa" w:w="1606"/>
          </w:tcPr>
          <w:p>
            <w:r>
              <w:rPr>
                <w:sz w:val="18"/>
              </w:rPr>
            </w:r>
            <w:r>
              <w:rPr>
                <w:b w:val="0"/>
                <w:sz w:val="18"/>
              </w:rPr>
              <w:t>水界</w:t>
            </w:r>
          </w:p>
        </w:tc>
        <w:tc>
          <w:tcPr>
            <w:tcW w:type="dxa" w:w="1606"/>
          </w:tcPr>
          <w:p>
            <w:r>
              <w:rPr>
                <w:sz w:val="18"/>
              </w:rPr>
            </w:r>
            <w:r>
              <w:rPr>
                <w:b w:val="0"/>
                <w:sz w:val="18"/>
              </w:rPr>
              <w:t>地界</w:t>
            </w:r>
          </w:p>
        </w:tc>
        <w:tc>
          <w:tcPr>
            <w:tcW w:type="dxa" w:w="1606"/>
          </w:tcPr>
          <w:p>
            <w:r>
              <w:rPr>
                <w:sz w:val="18"/>
              </w:rPr>
            </w:r>
            <w:r>
              <w:rPr>
                <w:b w:val="0"/>
                <w:sz w:val="18"/>
              </w:rPr>
              <w:t>有分</w:t>
            </w:r>
          </w:p>
        </w:tc>
      </w:tr>
      <w:tr>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c>
          <w:tcPr>
            <w:tcW w:type="dxa" w:w="1606"/>
            <w:shd w:val="clear" w:fill="F2F5FA"/>
          </w:tcPr>
          <w:p>
            <w:r>
              <w:rPr>
                <w:sz w:val="18"/>
              </w:rPr>
            </w:r>
            <w:r>
              <w:rPr>
                <w:b w:val="0"/>
                <w:sz w:val="18"/>
              </w:rPr>
              <w:t>作意</w:t>
            </w:r>
          </w:p>
        </w:tc>
      </w:tr>
    </w:tbl>
    <w:p>
      <w:r>
        <w:rPr>
          <w:b w:val="0"/>
        </w:rPr>
        <w:t>*《摄阿毗达摩义论表解》——"其余根门只需换所缘与识"*</w:t>
      </w:r>
    </w:p>
    <w:p>
      <w:pPr>
        <w:ind w:left="170"/>
        <w:pBdr>
          <w:left w:val="single" w:sz="18" w:space="4" w:color="1E4620"/>
        </w:pBdr>
        <w:shd w:val="clear" w:fill="F2F5FA"/>
      </w:pPr>
      <w:r>
        <w:rPr>
          <w:b w:val="0"/>
        </w:rPr>
        <w:t>其余根门，如：耳门，只需将「色所缘」改为「声所缘」，「眼识」改为「耳识」（执行「听」的作用）即可。</w:t>
      </w:r>
    </w:p>
    <w:p>
      <w:r>
        <w:rPr>
          <w:b w:val="0"/>
        </w:rPr>
        <w:t>*《摄阿毗达摩义论表解》——五门每一门 15 种过程，合共 75 种*</w:t>
      </w:r>
    </w:p>
    <w:p>
      <w:pPr>
        <w:ind w:left="170"/>
        <w:pBdr>
          <w:left w:val="single" w:sz="18" w:space="4" w:color="1E4620"/>
        </w:pBdr>
        <w:shd w:val="clear" w:fill="F2F5FA"/>
      </w:pPr>
      <w:r>
        <w:rPr>
          <w:b w:val="0"/>
        </w:rPr>
        <w:t>对于五门里的耳、鼻、舌、身门等心路，只须把「眼识」换成「耳识」等。在五门的每一门都可以产生上述15种过程，所以在五门里一共有75种过程。</w:t>
      </w:r>
    </w:p>
    <w:p>
      <w:r>
        <w:rPr>
          <w:b w:val="0"/>
        </w:rPr>
        <w:t>（以上均为知识库原文照录 / [generated, not original text] 标注部分保留）</w:t>
      </w:r>
    </w:p>
    <w:p>
      <w:r>
        <w:rPr>
          <w:b/>
          <w:color w:val="1E4620"/>
          <w:sz w:val="26"/>
        </w:rPr>
        <w:t>💬 第一轮分享（10 min）</w:t>
      </w:r>
    </w:p>
    <w:p>
      <w:r>
        <w:rPr>
          <w:b/>
        </w:rPr>
        <w:t>分享规则</w:t>
      </w:r>
      <w:r>
        <w:rPr>
          <w:b w:val="0"/>
        </w:rPr>
        <w:t>：自愿为限，每人 90 秒，主持人先示范 30 秒；不评价、不建议、不比较，只分享自己的体会；不想说可以安静地听。</w:t>
      </w:r>
    </w:p>
    <w:p>
      <w:r>
        <w:rPr>
          <w:b/>
        </w:rPr>
        <w:t>起手问题（2–3 个，任选）</w:t>
      </w:r>
    </w:p>
    <w:p>
      <w:pPr>
        <w:pStyle w:val="ListNumber"/>
      </w:pPr>
      <w:r>
        <w:rPr>
          <w:b w:val="0"/>
        </w:rPr>
        <w:t>上周我们读了"眼门十七刹那"，这周读"耳鼻舌身"。读完"五门同构"三句，你心里第一个反应是什么？（可能的回应：原来五门是一回事／难怪尊者说"就不用再细讲了"）</w:t>
      </w:r>
    </w:p>
    <w:p>
      <w:pPr>
        <w:pStyle w:val="ListNumber"/>
      </w:pPr>
      <w:r>
        <w:rPr>
          <w:b w:val="0"/>
        </w:rPr>
        <w:t>材料③说五识"只取相、不判断"，像照相机拍一张全息照片。请回想今天（或最近）一次"听到声音／闻到气味／身体触到冷热"的经验：那一刻，你是先"单纯地感知"，还是已经"知道那是什么、喜欢不喜欢"？两者之间，你分得开吗？</w:t>
      </w:r>
    </w:p>
    <w:p>
      <w:pPr>
        <w:pStyle w:val="ListNumber"/>
      </w:pPr>
      <w:r>
        <w:rPr>
          <w:b w:val="0"/>
        </w:rPr>
        <w:t>材料③有两句看似矛盾的话：一句说"五识不造业"，一句说"几乎每时每刻你都在造业"。你怎么理解这两句？对你来说，哪一句更"扎心"？（主持人注意：此处易生自责，先接住，再引到"不审判自己"）</w:t>
      </w:r>
    </w:p>
    <w:p>
      <w:r>
        <w:rPr>
          <w:b/>
        </w:rPr>
        <w:t>主持人提示</w:t>
      </w:r>
      <w:r>
        <w:rPr>
          <w:b w:val="0"/>
        </w:rPr>
        <w:t>：分享环节只要求学员"如实说出经验"，不要求说出术语；若学员讲成法义辨析，温和拉回"这周你打算观察哪一件小事"。</w:t>
      </w:r>
    </w:p>
    <w:p>
      <w:r>
        <w:rPr>
          <w:b/>
        </w:rPr>
        <w:t>起手问题补充（若要加一轮，可任选）</w:t>
      </w:r>
    </w:p>
    <w:p>
      <w:pPr>
        <w:pStyle w:val="ListNumber"/>
      </w:pPr>
      <w:r>
        <w:rPr>
          <w:b w:val="0"/>
        </w:rPr>
        <w:t>材料③说"眼要光、耳要空间、鼻要风、舌要水、身要地"。请你举一个生活里的例子，说明"媒介不具足，就感知不到"（例如：堵住耳朵听不见、鼻子干了闻不到、天气太干尝不出味）。这对你理解"感知也需要因缘"有什么启发？</w:t>
      </w:r>
    </w:p>
    <w:p>
      <w:pPr>
        <w:pStyle w:val="ListNumber"/>
      </w:pPr>
      <w:r>
        <w:rPr>
          <w:b w:val="0"/>
        </w:rPr>
        <w:t>材料③说五门转向"是意界"、眼门即眼净色，它像"二传手"——只管把球传到意门，自己不射门。你的生活里，有没有哪一刻你也做到了"只当二传手、只如实传递、不加油添醋"？</w:t>
      </w:r>
    </w:p>
    <w:p>
      <w:r>
        <w:rPr>
          <w:b/>
        </w:rPr>
        <w:t>主持人控场提示</w:t>
      </w:r>
      <w:r>
        <w:rPr>
          <w:b w:val="0"/>
        </w:rPr>
        <w:t>：分享环节最容易出现的两种"跑偏"——一是陷入名相辩论（"触所缘到底算色法还是……"），二是滑向自我评判（"我五识太迟钝、造业太多"）。遇到第一种，主持人一句"这是下周的功课，今天只记名字"即可；遇到第二种，务必先接住情绪，再讲"观察心路是了解心的自然运作，不是审判自己；能观察到即正念在运作"。分享只分享自己的经验，不评价他人，也不拿法义"考"别人。</w:t>
      </w:r>
    </w:p>
    <w:p>
      <w:r>
        <w:rPr>
          <w:b/>
        </w:rPr>
        <w:t>分享示范脚本（主持人先用 30 秒示范，降低门槛）</w:t>
      </w:r>
    </w:p>
    <w:p>
      <w:pPr>
        <w:ind w:left="170"/>
        <w:pBdr>
          <w:left w:val="single" w:sz="18" w:space="4" w:color="1E4620"/>
        </w:pBdr>
        <w:shd w:val="clear" w:fill="F2F5FA"/>
      </w:pPr>
      <w:r>
        <w:rPr>
          <w:b w:val="0"/>
        </w:rPr>
        <w:t>"我先说一个我自己的例子。今天早上我在阳台，一辆车从楼下过，我听见'呜'的一声。就在那一瞬，我只是听到——然后很快，心里出现了'太吵了'。回看这一条：'呜'是耳朵（五识）的事，'太吵'是后面添上去的。今天我想练的，就是在这两者之间多停半秒，只是知道'有声音'。"</w:t>
      </w:r>
    </w:p>
    <w:p>
      <w:r>
        <w:rPr>
          <w:b w:val="0"/>
        </w:rPr>
        <w:t>主持人示范后，可提示学员："不用讲得很准，只要说一件小事：什么时候你只是听到／闻到／触到，什么时候你已经开始评价了。"</w:t>
      </w:r>
    </w:p>
    <w:p>
      <w:r>
        <w:rPr>
          <w:b/>
        </w:rPr>
        <w:t>分享的三个"不"</w:t>
      </w:r>
      <w:r>
        <w:rPr>
          <w:b w:val="0"/>
        </w:rPr>
        <w:t>：不评价他人的分享（不说"你不妨／你不对"）；不做法义考试（不追问别人名相）；不自我审判（发现自己"又评判了"也是分享的好素材，不是失败）。</w:t>
      </w:r>
    </w:p>
    <w:p>
      <w:r>
        <w:rPr>
          <w:b/>
        </w:rPr>
        <w:t>若无人开口的两种破冰</w:t>
      </w:r>
      <w:r>
        <w:rPr>
          <w:b w:val="0"/>
        </w:rPr>
        <w:t>：一是"邻座两两互说 2 分钟"再回全体；二是把问题降到最低——"就说一个你今天的'听到'"，一句话即可。</w:t>
      </w:r>
    </w:p>
    <w:p>
      <w:r>
        <w:rPr>
          <w:b/>
          <w:color w:val="1E4620"/>
          <w:sz w:val="26"/>
        </w:rPr>
        <w:t>🎯 第一轮主题讨论（10 min）</w:t>
      </w:r>
    </w:p>
    <w:p>
      <w:r>
        <w:rPr>
          <w:b/>
        </w:rPr>
        <w:t>问题一（约 12 min）：为什么"五门同构"这件事，值得专门讲一周？</w:t>
      </w:r>
    </w:p>
    <w:p>
      <w:pPr>
        <w:pStyle w:val="ListBullet"/>
      </w:pPr>
      <w:r>
        <w:rPr>
          <w:b w:val="0"/>
        </w:rPr>
        <w:t>引导方向：五门之间没有"特别聪明"的门，也没有"特别低级"的门——耳、鼻、舌、身与眼门结构完全一样，只换所缘与识。这说明"感知"这件事本身是</w:t>
      </w:r>
      <w:r>
        <w:rPr>
          <w:b/>
        </w:rPr>
        <w:t>中性、如实</w:t>
      </w:r>
      <w:r>
        <w:rPr>
          <w:b w:val="0"/>
        </w:rPr>
        <w:t>的；它之所以让我们觉得"好看、好听、好香"，不是五识在判断，而是后面速行和意门在加工。</w:t>
      </w:r>
    </w:p>
    <w:p>
      <w:pPr>
        <w:pStyle w:val="ListBullet"/>
      </w:pPr>
      <w:r>
        <w:rPr>
          <w:b w:val="0"/>
        </w:rPr>
        <w:t>提示：可借"照相机"比喻——五识只拍照，不修图；"好不好"是修图软件（意门随彼起）贴上去的标签。</w:t>
      </w:r>
    </w:p>
    <w:p>
      <w:r>
        <w:rPr>
          <w:b/>
        </w:rPr>
        <w:t>问题二（约 12 min）：五识只负责感知、不造业——那造业到底发生在哪一步？这对修行意味着什么？</w:t>
      </w:r>
    </w:p>
    <w:p>
      <w:pPr>
        <w:pStyle w:val="ListBullet"/>
      </w:pPr>
      <w:r>
        <w:rPr>
          <w:b w:val="0"/>
        </w:rPr>
        <w:t>引导方向：一条五门心路里，五识、领受、推度是过去的业成熟（果报），确定与五门转向是唯作、不造业；</w:t>
      </w:r>
      <w:r>
        <w:rPr>
          <w:b/>
        </w:rPr>
        <w:t>真正造业的，是七个速行</w:t>
      </w:r>
      <w:r>
        <w:rPr>
          <w:b w:val="0"/>
        </w:rPr>
        <w:t>。也就是说，"业"不在"看到／听到"这个瞬间，而在"看到之后我怎么反应"这七个刹那。这给了修行一个好消息——</w:t>
      </w:r>
      <w:r>
        <w:rPr>
          <w:b/>
        </w:rPr>
        <w:t>你有机会在反应发生前后介入</w:t>
      </w:r>
      <w:r>
        <w:rPr>
          <w:b w:val="0"/>
        </w:rPr>
        <w:t>，特别是在"不判断，只观察"上用功。</w:t>
      </w:r>
    </w:p>
    <w:p>
      <w:pPr>
        <w:pStyle w:val="ListBullet"/>
      </w:pPr>
      <w:r>
        <w:rPr>
          <w:b w:val="0"/>
        </w:rPr>
        <w:t>提示：本周只须让学员知道"速行才是造业阶段"，</w:t>
      </w:r>
      <w:r>
        <w:rPr>
          <w:b/>
        </w:rPr>
        <w:t>不展开速行细节</w:t>
      </w:r>
      <w:r>
        <w:rPr>
          <w:b w:val="0"/>
        </w:rPr>
        <w:t>（留第 7 周）；涉缘处注明"详见读书会 11／12"。</w:t>
      </w:r>
    </w:p>
    <w:p>
      <w:r>
        <w:rPr>
          <w:b/>
        </w:rPr>
        <w:t>问题三（约 10 min，可砍）：“不判断，只观察”到底怎么做？</w:t>
      </w:r>
    </w:p>
    <w:p>
      <w:pPr>
        <w:pStyle w:val="ListBullet"/>
      </w:pPr>
      <w:r>
        <w:rPr>
          <w:b w:val="0"/>
        </w:rPr>
        <w:t>引导方向：不是"不看、不听"（那做不到，五门一直开着），而是"看到就是看到、听到就是听到"——先如实接收，不急着贴"好／坏、喜欢／不喜欢"的标签；等标签想贴上去时，你能</w:t>
      </w:r>
      <w:r>
        <w:rPr>
          <w:b/>
        </w:rPr>
        <w:t>看到</w:t>
      </w:r>
      <w:r>
        <w:rPr>
          <w:b w:val="0"/>
        </w:rPr>
        <w:t>它要贴上来了。能看到的这一刻，就是正念在运作。</w:t>
      </w:r>
    </w:p>
    <w:p>
      <w:pPr>
        <w:pStyle w:val="ListBullet"/>
      </w:pPr>
      <w:r>
        <w:rPr>
          <w:b w:val="0"/>
        </w:rPr>
        <w:t>提示：现场可做 60 秒"听声音"微练习：闭眼，听最近的一个声音，只标记"听到"，不评价。做完问："刚才有没有一刻是没有评价的？"</w:t>
      </w:r>
    </w:p>
    <w:p>
      <w:r>
        <w:rPr>
          <w:b/>
        </w:rPr>
        <w:t>贯穿三问的一句话</w:t>
      </w:r>
      <w:r>
        <w:rPr>
          <w:b w:val="0"/>
        </w:rPr>
        <w:t>：五识只感知、不造业；造业的是速行；所以修行下手处是"不判断，只观察"。</w:t>
      </w:r>
    </w:p>
    <w:p>
      <w:r>
        <w:rPr>
          <w:b/>
        </w:rPr>
        <w:t>主持人引导话术（备用，按现场取用）</w:t>
      </w:r>
    </w:p>
    <w:p>
      <w:pPr>
        <w:pStyle w:val="ListBullet"/>
      </w:pPr>
      <w:r>
        <w:rPr>
          <w:b w:val="0"/>
        </w:rPr>
        <w:t>若讨论冷场于问题一：可直接抛问题引思考——"既然五门同构，为什么尊者还要专门开课（上周眼门、这周四门）？这不是重复，是在提醒你：</w:t>
      </w:r>
      <w:r>
        <w:rPr>
          <w:b/>
        </w:rPr>
        <w:t>感知本身是共通的、中性的</w:t>
      </w:r>
      <w:r>
        <w:rPr>
          <w:b w:val="0"/>
        </w:rPr>
        <w:t>，谁都不是靠'眼门更高级'开悟，五门平等。"</w:t>
      </w:r>
    </w:p>
    <w:p>
      <w:pPr>
        <w:pStyle w:val="ListBullet"/>
      </w:pPr>
      <w:r>
        <w:rPr>
          <w:b w:val="0"/>
        </w:rPr>
        <w:t>若讨论滑向问题二的自责：立即把"造业"转成"可介入"——"速行才是造业，说明'听到'这个瞬间本身不背业；背不背业，看你听到之后怎么反应。反过来说，</w:t>
      </w:r>
      <w:r>
        <w:rPr>
          <w:b/>
        </w:rPr>
        <w:t>修行可以在反应已开始后介入</w:t>
      </w:r>
      <w:r>
        <w:rPr>
          <w:b w:val="0"/>
        </w:rPr>
        <w:t>——你能看见念头在冒，就已经在改写它。"</w:t>
      </w:r>
    </w:p>
    <w:p>
      <w:pPr>
        <w:pStyle w:val="ListBullet"/>
      </w:pPr>
      <w:r>
        <w:rPr>
          <w:b w:val="0"/>
        </w:rPr>
        <w:t>若讨论停滞于问题三：把它变成一个现场 60 秒微练习（见禅修练习环节），让"不判断只观察"先用身体体会一次，再谈。</w:t>
      </w:r>
    </w:p>
    <w:p>
      <w:pPr>
        <w:pStyle w:val="ListBullet"/>
      </w:pPr>
      <w:r>
        <w:rPr>
          <w:b w:val="0"/>
        </w:rPr>
        <w:t>若有人问"五识不造业，那我眼睛看到不该看的东西，算不算造业？"：回答——"看到（眼识）是果报，不算造业；看了之后如果起贪、起瞋、乃至付诸行动（速行、身语业），那才是造业。所以下手处不是'不去看'，而是'看到之后怎么反应'。"</w:t>
      </w:r>
    </w:p>
    <w:p>
      <w:r>
        <w:rPr>
          <w:b/>
        </w:rPr>
        <w:t>关于"六个六"框架（主持人自用，一句话即可）</w:t>
      </w:r>
      <w:r>
        <w:rPr>
          <w:b w:val="0"/>
        </w:rPr>
        <w:t>：所谓"六个六"，就是把"六门（眼耳鼻舌身意）×六所缘（色声香味触法）"配起来看——五门心路取色、声、香、味、触这五所缘，意门心路另能取法所缘；推度在五门只取五所缘、在意门彼所缘则可取六所缘，而确定心"能缘取六所缘（眼、耳、鼻、舌、身、意）"。学员若追问，点到这一层即可，不展开。</w:t>
      </w:r>
    </w:p>
    <w:p>
      <w:r>
        <w:rPr>
          <w:b/>
        </w:rPr>
        <w:t>深度背景：为什么"五识不造业"是很关键的一课（主持人自用）</w:t>
      </w:r>
    </w:p>
    <w:p>
      <w:pPr>
        <w:pStyle w:val="ListBullet"/>
      </w:pPr>
      <w:r>
        <w:rPr>
          <w:b w:val="0"/>
        </w:rPr>
        <w:t>一条五门心路里，从过去有分到彼所缘共 17 个心识刹那，其中：五识（看／听／嗅／尝／触）、领受、推度是</w:t>
      </w:r>
      <w:r>
        <w:rPr>
          <w:b/>
        </w:rPr>
        <w:t>果报</w:t>
      </w:r>
      <w:r>
        <w:rPr>
          <w:b w:val="0"/>
        </w:rPr>
        <w:t>（过去的业成熟，你是"被动地"体验世界）；五门转向、确定、彼所缘、有分是</w:t>
      </w:r>
      <w:r>
        <w:rPr>
          <w:b/>
        </w:rPr>
        <w:t>唯作</w:t>
      </w:r>
      <w:r>
        <w:rPr>
          <w:b w:val="0"/>
        </w:rPr>
        <w:t>（只执行功能，不造业）；只有</w:t>
      </w:r>
      <w:r>
        <w:rPr>
          <w:b/>
        </w:rPr>
        <w:t>七个速行</w:t>
      </w:r>
      <w:r>
        <w:rPr>
          <w:b w:val="0"/>
        </w:rPr>
        <w:t>是</w:t>
      </w:r>
      <w:r>
        <w:rPr>
          <w:b/>
        </w:rPr>
        <w:t>造业</w:t>
      </w:r>
      <w:r>
        <w:rPr>
          <w:b w:val="0"/>
        </w:rPr>
        <w:t>的。所以对凡夫而言，真正决定"业"的，不在"看到听到"那一刻，而在"看到听到之后"那一串速行。</w:t>
      </w:r>
    </w:p>
    <w:p>
      <w:pPr>
        <w:pStyle w:val="ListBullet"/>
      </w:pPr>
      <w:r>
        <w:rPr>
          <w:b w:val="0"/>
        </w:rPr>
        <w:t>这也解释了为什么修行总在"根门—意门"的交界处下手：</w:t>
      </w:r>
      <w:r>
        <w:rPr>
          <w:b/>
        </w:rPr>
        <w:t>守护根门</w:t>
      </w:r>
      <w:r>
        <w:rPr>
          <w:b w:val="0"/>
        </w:rPr>
        <w:t>（不让五门信息一路滑进贪瞋）、</w:t>
      </w:r>
      <w:r>
        <w:rPr>
          <w:b/>
        </w:rPr>
        <w:t>如理作意</w:t>
      </w:r>
      <w:r>
        <w:rPr>
          <w:b w:val="0"/>
        </w:rPr>
        <w:t>（在推度、确定处用"有慧想"而非"邪见"来确定），都是把工夫人为地安插进这条极短的心路里。第 8 周会专门讲这个应用。</w:t>
      </w:r>
    </w:p>
    <w:p>
      <w:pPr>
        <w:pStyle w:val="ListBullet"/>
      </w:pPr>
      <w:r>
        <w:rPr>
          <w:b w:val="0"/>
        </w:rPr>
        <w:t>用一句大白话收束："</w:t>
      </w:r>
      <w:r>
        <w:rPr>
          <w:b/>
        </w:rPr>
        <w:t>五识像保安，只负责登记'有人来了'，不负责'该不该生气'。生气不生气，是后面办公室（意门、速行）的事。</w:t>
      </w:r>
      <w:r>
        <w:rPr>
          <w:b w:val="0"/>
        </w:rPr>
        <w:t>"</w:t>
      </w:r>
    </w:p>
    <w:p>
      <w:r>
        <w:rPr>
          <w:b/>
        </w:rPr>
        <w:t>主题讨论·深度提示（主持人自用，视现场决定是否展开）</w:t>
      </w:r>
    </w:p>
    <w:p>
      <w:pPr>
        <w:pStyle w:val="ListBullet"/>
      </w:pPr>
      <w:r>
        <w:rPr>
          <w:b/>
        </w:rPr>
        <w:t>"同构"的深层意味</w:t>
      </w:r>
      <w:r>
        <w:rPr>
          <w:b w:val="0"/>
        </w:rPr>
        <w:t>：如果五门结构完全一样，那么"我这个人爱声音、讨厌气味"就不是耳朵或鼻子本身有高下，而是速度行（速行）在不同根门上的"惯性"不同。认识这一点，能帮我们放下"我天生就听觉敏锐／我鼻子就是钝"这类自我标签。</w:t>
      </w:r>
    </w:p>
    <w:p>
      <w:pPr>
        <w:pStyle w:val="ListBullet"/>
      </w:pPr>
      <w:r>
        <w:rPr>
          <w:b/>
        </w:rPr>
        <w:t>"五识不造业"与业力的可介入</w:t>
      </w:r>
      <w:r>
        <w:rPr>
          <w:b w:val="0"/>
        </w:rPr>
        <w:t>：既然造业发生在速行，且"从果报到造业只隔一个心识刹那"，那么修行永远不会太迟——</w:t>
      </w:r>
      <w:r>
        <w:rPr>
          <w:b/>
        </w:rPr>
        <w:t>反应已经开始，也仍可介入</w:t>
      </w:r>
      <w:r>
        <w:rPr>
          <w:b w:val="0"/>
        </w:rPr>
        <w:t>。对治"错过即失败"的焦虑，这是最好的一课（第 7 周会再讲）。</w:t>
      </w:r>
    </w:p>
    <w:p>
      <w:pPr>
        <w:pStyle w:val="ListBullet"/>
      </w:pPr>
      <w:r>
        <w:rPr>
          <w:b/>
        </w:rPr>
        <w:t>"不判断只观察"不是压抑</w:t>
      </w:r>
      <w:r>
        <w:rPr>
          <w:b w:val="0"/>
        </w:rPr>
        <w:t>：有学员会担心"不判断是不是要装聋作哑"。要讲清：不是不看、不听，而是"看了听了，先不急着下结论"；判断该来时仍会来，关键是你能</w:t>
      </w:r>
      <w:r>
        <w:rPr>
          <w:b/>
        </w:rPr>
        <w:t>看见</w:t>
      </w:r>
      <w:r>
        <w:rPr>
          <w:b w:val="0"/>
        </w:rPr>
        <w:t>它在来。压抑是"不承认有判断"，观察是"承认并看着"——两者南辕北辙。</w:t>
      </w:r>
    </w:p>
    <w:p>
      <w:pPr>
        <w:pStyle w:val="ListBullet"/>
      </w:pPr>
      <w:r>
        <w:rPr>
          <w:b/>
        </w:rPr>
        <w:t>把讨论收在同一处</w:t>
      </w:r>
      <w:r>
        <w:rPr>
          <w:b w:val="0"/>
        </w:rPr>
        <w:t>：无论走哪条线，最后都回到那句口诀——"看到就是看到，听到就是听到；不判断，只观察"，并补一句"不审判自己"。</w:t>
      </w:r>
    </w:p>
    <w:p>
      <w:pPr>
        <w:pStyle w:val="ListBullet"/>
      </w:pPr>
      <w:r>
        <w:rPr>
          <w:b/>
        </w:rPr>
        <w:t>"究竟法"与"概念"的分界（可作问题四）</w:t>
      </w:r>
      <w:r>
        <w:rPr>
          <w:b w:val="0"/>
        </w:rPr>
        <w:t>：材料③说五门心路只识知究竟法——看到颜色只是颜色、听到声音只是声音；"这是锣鼓／交响乐／轻音乐"是随彼起的意门心路贴上去的。可请学员回想一次"先听到、后命名"的经验，体会五门这一层其实一直在"如实取相"，命名与好恶都是后加的。主持人记牢：本周只说到"概念判断在意门"即可，意门心路的结构留到第 4 周。</w:t>
      </w:r>
    </w:p>
    <w:p>
      <w:pPr>
        <w:pStyle w:val="ListBullet"/>
      </w:pPr>
      <w:r>
        <w:rPr>
          <w:b/>
        </w:rPr>
        <w:t>"名聚"与"五门平等"</w:t>
      </w:r>
      <w:r>
        <w:rPr>
          <w:b w:val="0"/>
        </w:rPr>
        <w:t>：材料③第119课把每个心识刹那讲成"一团名聚"（同生、同灭、同所缘、同依处）。可借一句收束：五门之间没有谁"更高级"——每一门、每一刹那都是一团平等运作的名法；"我耳朵灵／我鼻子钝"只是速行惯性的差别，不是门的差别。</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【现象】耳、鼻、舌、身这四门，和眼睛的运作，你觉得「同」在哪一处？</w:t>
      </w:r>
    </w:p>
    <w:p>
      <w:pPr>
        <w:ind w:left="170"/>
        <w:pBdr>
          <w:left w:val="single" w:sz="18" w:space="4" w:color="1E4620"/>
        </w:pBdr>
        <w:shd w:val="clear" w:fill="F2F5FA"/>
      </w:pPr>
      <w:r>
        <w:rPr>
          <w:b w:val="0"/>
        </w:rPr>
        <w:t>- 【影响】「五识只感知、不造业」，这个说法让你对自己每天的反应，有什么新看法？</w:t>
      </w:r>
    </w:p>
    <w:p>
      <w:pPr>
        <w:ind w:left="170"/>
        <w:pBdr>
          <w:left w:val="single" w:sz="18" w:space="4" w:color="1E4620"/>
        </w:pBdr>
        <w:shd w:val="clear" w:fill="F2F5FA"/>
      </w:pPr>
      <w:r>
        <w:rPr>
          <w:b w:val="0"/>
        </w:rPr>
        <w:t>- 【应对】这周任选一门，在感知生起的那一瞬，只留意、不判断，看看会发生什么。</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（主持人引导词，照读即可；本周练习：入出息念＋"听觉门"练习）</w:t>
      </w:r>
    </w:p>
    <w:p>
      <w:r>
        <w:rPr>
          <w:b w:val="0"/>
        </w:rPr>
        <w:t>请坐好，脊背自然挺直，双手轻放。闭上眼睛，把注意力放到呼吸上，跟随入息、出息，约三分钟。（停顿）</w:t>
      </w:r>
    </w:p>
    <w:p>
      <w:r>
        <w:rPr>
          <w:b w:val="0"/>
        </w:rPr>
        <w:t>现在，把注意力的"门"从呼吸换到耳朵。不要去找声音，只是让声音来找你。无论听到什么——远处的车声、近处的呼吸声、自己的心跳——都只是</w:t>
      </w:r>
      <w:r>
        <w:rPr>
          <w:b/>
        </w:rPr>
        <w:t>听到</w:t>
      </w:r>
      <w:r>
        <w:rPr>
          <w:b w:val="0"/>
        </w:rPr>
        <w:t>。声音有好听、不好听吗？先不要回答，只是知道"有声音"。（停顿约三分钟）</w:t>
      </w:r>
    </w:p>
    <w:p>
      <w:r>
        <w:rPr>
          <w:b w:val="0"/>
        </w:rPr>
        <w:t>如果你发现自己已经开始想"这是什么声音""好吵"——没关系，</w:t>
      </w:r>
      <w:r>
        <w:rPr>
          <w:b/>
        </w:rPr>
        <w:t>不审判自己</w:t>
      </w:r>
      <w:r>
        <w:rPr>
          <w:b w:val="0"/>
        </w:rPr>
        <w:t>。你只要轻轻地把"评价"放下，回到"只是听到"。能发现自己跑掉了，本身就是正念。</w:t>
      </w:r>
    </w:p>
    <w:p>
      <w:r>
        <w:rPr>
          <w:b w:val="0"/>
        </w:rPr>
        <w:t>（停顿约两分钟）</w:t>
      </w:r>
    </w:p>
    <w:p>
      <w:r>
        <w:rPr>
          <w:b w:val="0"/>
        </w:rPr>
        <w:t>再回到呼吸，感受这一次的呼吸。最后，把注意力放到身体与坐垫的接触、空气拂过皮肤的凉意，同样只是</w:t>
      </w:r>
      <w:r>
        <w:rPr>
          <w:b/>
        </w:rPr>
        <w:t>知道</w:t>
      </w:r>
      <w:r>
        <w:rPr>
          <w:b w:val="0"/>
        </w:rPr>
        <w:t>：有触。地、火、风，透过身净色被感知——这也是"只是感知"。</w:t>
      </w:r>
    </w:p>
    <w:p>
      <w:r>
        <w:rPr>
          <w:b w:val="0"/>
        </w:rPr>
        <w:t>好，慢慢地回到全身，动一动手脚，睁开眼睛。</w:t>
      </w:r>
    </w:p>
    <w:p>
      <w:r>
        <w:rPr>
          <w:b/>
        </w:rPr>
        <w:t>练习后一句话</w:t>
      </w:r>
      <w:r>
        <w:rPr>
          <w:b w:val="0"/>
        </w:rPr>
        <w:t>：刚才那几分钟里，你有过"只是听到、只是触到"的片刻吗？如果有，那就是五识在如实工作；如果没有，也没关系——</w:t>
      </w:r>
      <w:r>
        <w:rPr>
          <w:b/>
        </w:rPr>
        <w:t>能观察到即正念在运作</w:t>
      </w:r>
      <w:r>
        <w:rPr>
          <w:b w:val="0"/>
        </w:rPr>
        <w:t>。</w:t>
      </w:r>
    </w:p>
    <w:p>
      <w:r>
        <w:rPr>
          <w:b/>
        </w:rPr>
        <w:t>（若时间富余）加练"触门"三分钟</w:t>
      </w:r>
      <w:r>
        <w:rPr>
          <w:b w:val="0"/>
        </w:rPr>
        <w:t>：把手掌轻轻贴在桌面或腿上，感受接触处是硬是软、是凉是温、是压是麻。不要判断"舒服／不舒服"，只是</w:t>
      </w:r>
      <w:r>
        <w:rPr>
          <w:b/>
        </w:rPr>
        <w:t>知道</w:t>
      </w:r>
      <w:r>
        <w:rPr>
          <w:b w:val="0"/>
        </w:rPr>
        <w:t>：这是地（硬软轻重）、火（冷热）、风（推动）在身净色上的呈现。水界不由身识知，不必去找"湿"。</w:t>
      </w:r>
    </w:p>
    <w:p>
      <w:r>
        <w:rPr>
          <w:b/>
        </w:rPr>
        <w:t>禅修引导·加长版逐句稿（时间富余或需要多留白时用；语速放缓，每段后停一拍）</w:t>
      </w:r>
    </w:p>
    <w:p>
      <w:r>
        <w:rPr>
          <w:b w:val="0"/>
        </w:rPr>
        <w:t>请把身体安放好，坐端正，肩膀自然下沉，双手轻放腿上。轻轻闭上眼，或者把目光柔和地垂在前方下方。</w:t>
      </w:r>
    </w:p>
    <w:p>
      <w:r>
        <w:rPr>
          <w:b w:val="0"/>
        </w:rPr>
        <w:t>先做三次深呼吸：吸气，知道自己在吸气；呼气，知道自己在呼气。然后让呼吸回到自然，不控制，只是跟随。把注意力安放在鼻端、或者腹部随呼吸的起伏上。跑掉了，就温柔地拉回来——</w:t>
      </w:r>
      <w:r>
        <w:rPr>
          <w:b/>
        </w:rPr>
        <w:t>拉回来这个动作，就是修行</w:t>
      </w:r>
      <w:r>
        <w:rPr>
          <w:b w:val="0"/>
        </w:rPr>
        <w:t>。（停顿约 60 秒）</w:t>
      </w:r>
    </w:p>
    <w:p>
      <w:r>
        <w:rPr>
          <w:b w:val="0"/>
        </w:rPr>
        <w:t>现在，把注意力的门，从"呼吸"换到"耳朵"。不主动去找声音，只是允许声音来找你：也许有空调的嗡鸣、也许室外很远的一辆车、也许只是自己的呼吸声、心跳声。无论听到什么，都只是</w:t>
      </w:r>
      <w:r>
        <w:rPr>
          <w:b/>
        </w:rPr>
        <w:t>听到</w:t>
      </w:r>
      <w:r>
        <w:rPr>
          <w:b w:val="0"/>
        </w:rPr>
        <w:t>。不追问"这是什么声音"，不判断"吵不吵、好不好听"。（停顿约 60 秒）</w:t>
      </w:r>
    </w:p>
    <w:p>
      <w:r>
        <w:rPr>
          <w:b w:val="0"/>
        </w:rPr>
        <w:t>如果发现，自己已经开始给声音"写标题"了——"这声音真烦"——很好，你</w:t>
      </w:r>
      <w:r>
        <w:rPr>
          <w:b/>
        </w:rPr>
        <w:t>看见</w:t>
      </w:r>
      <w:r>
        <w:rPr>
          <w:b w:val="0"/>
        </w:rPr>
        <w:t>了。看见之后，不用责备自己，只是把"标题"轻轻放下，回到"只是听到"。</w:t>
      </w:r>
      <w:r>
        <w:rPr>
          <w:b/>
        </w:rPr>
        <w:t>能看见标题要贴上来了，正念就在运作。</w:t>
      </w:r>
      <w:r>
        <w:rPr>
          <w:b w:val="0"/>
        </w:rPr>
        <w:t>（停顿约 60 秒）</w:t>
      </w:r>
    </w:p>
    <w:p>
      <w:r>
        <w:rPr>
          <w:b w:val="0"/>
        </w:rPr>
        <w:t>再把注意力轻轻放到身体与坐垫的接触、空气拂过皮肤的触感——凉、暖、压、麻。它们不需要被判断，只是</w:t>
      </w:r>
      <w:r>
        <w:rPr>
          <w:b/>
        </w:rPr>
        <w:t>知道</w:t>
      </w:r>
      <w:r>
        <w:rPr>
          <w:b w:val="0"/>
        </w:rPr>
        <w:t>：这里有地（硬软）、有火（冷热）、有风（推动）。这就是身识在如实工作。（停顿约 60 秒）</w:t>
      </w:r>
    </w:p>
    <w:p>
      <w:r>
        <w:rPr>
          <w:b w:val="0"/>
        </w:rPr>
        <w:t>好，把注意力收回到最自然的一次呼吸上，感受这一次完整的入息与出息。然后，慢慢地把觉知放回全身、放回房间，动动手脚，睁开眼睛。</w:t>
      </w:r>
    </w:p>
    <w:p>
      <w:r>
        <w:rPr>
          <w:b/>
        </w:rPr>
        <w:t>加长版收束语（照读）</w:t>
      </w:r>
      <w:r>
        <w:rPr>
          <w:b w:val="0"/>
        </w:rPr>
        <w:t>：刚才这几分钟里，如果你有过哪怕一刻"只是听到、只是触到"，你就已经亲尝到了本周的核心——</w:t>
      </w:r>
      <w:r>
        <w:rPr>
          <w:b/>
        </w:rPr>
        <w:t>五识只负责感知，不造业</w:t>
      </w:r>
      <w:r>
        <w:rPr>
          <w:b w:val="0"/>
        </w:rPr>
        <w:t>。把这份"只是知道"的轻安，带回今天剩下的生活里。</w:t>
      </w:r>
    </w:p>
    <w:p>
      <w:r>
        <w:rPr>
          <w:b/>
        </w:rPr>
        <w:t>（若时间富余）"听觉门—触门交替"三分钟</w:t>
      </w:r>
      <w:r>
        <w:rPr>
          <w:b w:val="0"/>
        </w:rPr>
        <w:t>：先听——让声音来找你，只标记"听到"；再把注意力移到身体与坐垫、手掌与大腿的接触，只标记"触到"（地之硬软、火之冷热、风之推动）；再回到听。交替两三轮，体会"两个门、同一套结构"。做完可问一句：耳朵与身体这两扇"窗"，是不是只在所缘与媒介上不同，运作方式其实一模一样？这就是本周"五门同构"的身体经验版。</w:t>
      </w:r>
    </w:p>
    <w:p>
      <w:r>
        <w:rPr>
          <w:b/>
        </w:rPr>
        <w:t>练习中若学员追问"名聚是什么"</w:t>
      </w:r>
      <w:r>
        <w:rPr>
          <w:b w:val="0"/>
        </w:rPr>
        <w:t>：一句话带过——"就是那一刹那同生同灭的一团心与心所"；不展开，留待读原文时对照。</w:t>
      </w:r>
    </w:p>
    <w:p>
      <w:r>
        <w:rPr>
          <w:b/>
        </w:rPr>
        <w:t>常见练习疑问（主持人自用）</w:t>
      </w:r>
    </w:p>
    <w:p>
      <w:pPr>
        <w:pStyle w:val="ListBullet"/>
      </w:pPr>
      <w:r>
        <w:rPr>
          <w:b w:val="0"/>
        </w:rPr>
        <w:t>"我练习时什么声音都没有、很安静，是不是没在对境？"——安静也是一种状态，练习重点不是"有没有声音"，而是"知道自己有没有在评价"。</w:t>
      </w:r>
    </w:p>
    <w:p>
      <w:pPr>
        <w:pStyle w:val="ListBullet"/>
      </w:pPr>
      <w:r>
        <w:rPr>
          <w:b w:val="0"/>
        </w:rPr>
        <w:t>"我要分辨出耳识、鼻识……吗？"——不需要。练习只要求"看到就是看到、听到就是听到"；名相是课后读原文的事，不是打坐的事。</w:t>
      </w:r>
    </w:p>
    <w:p>
      <w:pPr>
        <w:pStyle w:val="ListBullet"/>
      </w:pPr>
      <w:r>
        <w:rPr>
          <w:b w:val="0"/>
        </w:rPr>
        <w:t>"练习中发现自己全是评判，很挫败。"——这正是教学重点：</w:t>
      </w:r>
      <w:r>
        <w:rPr>
          <w:b/>
        </w:rPr>
        <w:t>能发现，即正念在运作</w:t>
      </w:r>
      <w:r>
        <w:rPr>
          <w:b w:val="0"/>
        </w:rPr>
        <w:t>；不审判自己，回到"只是听到"就好。</w:t>
      </w:r>
    </w:p>
    <w:p>
      <w:pPr>
        <w:pStyle w:val="ListBullet"/>
      </w:pPr>
      <w:r>
        <w:rPr>
          <w:b w:val="0"/>
        </w:rPr>
        <w:t>"身体哪里不舒服还能继续吗？"——以放松为先，可改为睁眼、调整姿势，或暂停旁观。</w:t>
      </w:r>
    </w:p>
    <w:p>
      <w:r>
        <w:rPr>
          <w:b/>
        </w:rPr>
        <w:t>常见追问速答（主持人自用，一句话回应即可）</w:t>
      </w:r>
    </w:p>
    <w:p>
      <w:pPr>
        <w:pStyle w:val="ListNumber"/>
      </w:pPr>
      <w:r>
        <w:rPr>
          <w:b w:val="0"/>
        </w:rPr>
        <w:t>六门是哪六门？——眼、耳、鼻、舌、身、意。</w:t>
      </w:r>
    </w:p>
    <w:p>
      <w:pPr>
        <w:pStyle w:val="ListNumber"/>
      </w:pPr>
      <w:r>
        <w:rPr>
          <w:b w:val="0"/>
        </w:rPr>
        <w:t>五门和六门差在哪？——差"意门"；五门心路指前五根门，意门心路另算。</w:t>
      </w:r>
    </w:p>
    <w:p>
      <w:pPr>
        <w:pStyle w:val="ListNumber"/>
      </w:pPr>
      <w:r>
        <w:rPr>
          <w:b w:val="0"/>
        </w:rPr>
        <w:t>"六个六"是什么？——六门 × 六所缘（色、声、香、味、触、法）。</w:t>
      </w:r>
    </w:p>
    <w:p>
      <w:pPr>
        <w:pStyle w:val="ListNumber"/>
      </w:pPr>
      <w:r>
        <w:rPr>
          <w:b w:val="0"/>
        </w:rPr>
        <w:t>五识是不是很笨？——不是笨，是"只负责如实取相"，不负责判断。</w:t>
      </w:r>
    </w:p>
    <w:p>
      <w:pPr>
        <w:pStyle w:val="ListNumber"/>
      </w:pPr>
      <w:r>
        <w:rPr>
          <w:b w:val="0"/>
        </w:rPr>
        <w:t>那不判断，会不会变傻？——不会；判断交给后续意门与慧，五识本就不该越权下结论。</w:t>
      </w:r>
    </w:p>
    <w:p>
      <w:pPr>
        <w:pStyle w:val="ListNumber"/>
      </w:pPr>
      <w:r>
        <w:rPr>
          <w:b w:val="0"/>
        </w:rPr>
        <w:t>五识不造业，那我造不造业？——造；只要不在熟睡，速行不是善就是不善。</w:t>
      </w:r>
    </w:p>
    <w:p>
      <w:pPr>
        <w:pStyle w:val="ListNumber"/>
      </w:pPr>
      <w:r>
        <w:rPr>
          <w:b w:val="0"/>
        </w:rPr>
        <w:t>那我岂不是一直在造恶业？——不必自责；能看见，就已经在转向（</w:t>
      </w:r>
      <w:r>
        <w:rPr>
          <w:b/>
        </w:rPr>
        <w:t>不审判自己</w:t>
      </w:r>
      <w:r>
        <w:rPr>
          <w:b w:val="0"/>
        </w:rPr>
        <w:t>）。</w:t>
      </w:r>
    </w:p>
    <w:p>
      <w:pPr>
        <w:pStyle w:val="ListNumber"/>
      </w:pPr>
      <w:r>
        <w:rPr>
          <w:b w:val="0"/>
        </w:rPr>
        <w:t>身识为什么受更强？——身净色与地水火风混在一起，触所缘是"真撞"，且延续久。</w:t>
      </w:r>
    </w:p>
    <w:p>
      <w:pPr>
        <w:pStyle w:val="ListNumber"/>
      </w:pPr>
      <w:r>
        <w:rPr>
          <w:b w:val="0"/>
        </w:rPr>
        <w:t>水界为什么不算触所缘？——身体不能直接知道水界，它属意识所缘。</w:t>
      </w:r>
    </w:p>
    <w:p>
      <w:pPr>
        <w:pStyle w:val="ListNumber"/>
      </w:pPr>
      <w:r>
        <w:rPr>
          <w:b w:val="0"/>
        </w:rPr>
        <w:t>本周回家要我做什么？——只练一句：看到就是看到，听到就是听到。</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本周练习：观「意门念头」的生灭（照读引导词）</w:t>
      </w:r>
    </w:p>
    <w:p>
      <w:pPr>
        <w:ind w:left="170"/>
        <w:pBdr>
          <w:left w:val="single" w:sz="18" w:space="4" w:color="1E4620"/>
        </w:pBdr>
        <w:shd w:val="clear" w:fill="F2F5FA"/>
      </w:pPr>
      <w:r>
        <w:rPr>
          <w:b w:val="0"/>
        </w:rPr>
        <w:t>请坐好，闭上眼睛，先做三次深呼吸，让身体放松下来。</w:t>
      </w:r>
    </w:p>
    <w:p>
      <w:pPr>
        <w:ind w:left="170"/>
        <w:pBdr>
          <w:left w:val="single" w:sz="18" w:space="4" w:color="1E4620"/>
        </w:pBdr>
        <w:shd w:val="clear" w:fill="F2F5FA"/>
      </w:pPr>
      <w:r>
        <w:rPr>
          <w:b w:val="0"/>
        </w:rPr>
        <w:t>这一次，我们不把注意力放在呼吸上，而是放在「心里」。不必去外面找什么，只是</w:t>
      </w:r>
      <w:r>
        <w:rPr>
          <w:b/>
        </w:rPr>
        <w:t>知道</w:t>
      </w:r>
      <w:r>
        <w:rPr>
          <w:b w:val="0"/>
        </w:rPr>
        <w:t>——此刻心里有没有念头在动。</w:t>
      </w:r>
    </w:p>
    <w:p>
      <w:pPr>
        <w:ind w:left="170"/>
        <w:pBdr>
          <w:left w:val="single" w:sz="18" w:space="4" w:color="1E4620"/>
        </w:pBdr>
        <w:shd w:val="clear" w:fill="F2F5FA"/>
      </w:pPr>
      <w:r>
        <w:rPr>
          <w:b w:val="0"/>
        </w:rPr>
        <w:t>如果有一个念头冒出来，不用说它是好是坏，不必跟着它跑，也不必把它推开。只是轻轻地</w:t>
      </w:r>
      <w:r>
        <w:rPr>
          <w:b/>
        </w:rPr>
        <w:t>看见它</w:t>
      </w:r>
      <w:r>
        <w:rPr>
          <w:b w:val="0"/>
        </w:rPr>
        <w:t>：「哦，有一个念头。」就像站在路边看车，看见了，不追车。</w:t>
      </w:r>
    </w:p>
    <w:p>
      <w:pPr>
        <w:ind w:left="170"/>
        <w:pBdr>
          <w:left w:val="single" w:sz="18" w:space="4" w:color="1E4620"/>
        </w:pBdr>
        <w:shd w:val="clear" w:fill="F2F5FA"/>
      </w:pPr>
      <w:r>
        <w:rPr>
          <w:b w:val="0"/>
        </w:rPr>
        <w:t>你可能会发现，念头一个接一个，很快，甚至来不及看清就过去了。</w:t>
      </w:r>
      <w:r>
        <w:rPr>
          <w:b/>
        </w:rPr>
        <w:t>请记取一句：念头生起得快，是意门本来的样子——它就像「意门转向一转向，马上就七个速行」，快是自然，不是你的错。</w:t>
      </w:r>
      <w:r>
        <w:rPr>
          <w:b w:val="0"/>
        </w:rPr>
        <w:t xml:space="preserve"> 你能做的，是看见它，再回来。</w:t>
      </w:r>
    </w:p>
    <w:p>
      <w:pPr>
        <w:ind w:left="170"/>
        <w:pBdr>
          <w:left w:val="single" w:sz="18" w:space="4" w:color="1E4620"/>
        </w:pBdr>
        <w:shd w:val="clear" w:fill="F2F5FA"/>
      </w:pPr>
      <w:r>
        <w:rPr>
          <w:b w:val="0"/>
        </w:rPr>
        <w:t>有时候念头是跟着外面的声音、身体的感受起来的；有时候是它自己突然冒出来的。两种都可以，只是知道而已。</w:t>
      </w:r>
    </w:p>
    <w:p>
      <w:pPr>
        <w:ind w:left="170"/>
        <w:pBdr>
          <w:left w:val="single" w:sz="18" w:space="4" w:color="1E4620"/>
        </w:pBdr>
        <w:shd w:val="clear" w:fill="F2F5FA"/>
      </w:pPr>
      <w:r>
        <w:rPr>
          <w:b w:val="0"/>
        </w:rPr>
        <w:t>如果心跑远了、钻进故事里了，不要责备自己。</w:t>
      </w:r>
      <w:r>
        <w:rPr>
          <w:b/>
        </w:rPr>
        <w:t>发现自己跑远了，那一刻就已经是觉知在运作了。</w:t>
      </w:r>
      <w:r>
        <w:rPr>
          <w:b w:val="0"/>
        </w:rPr>
        <w:t xml:space="preserve"> 轻轻地，把注意力带回来，再继续「知道念头」。</w:t>
      </w:r>
    </w:p>
    <w:p>
      <w:pPr>
        <w:ind w:left="170"/>
        <w:pBdr>
          <w:left w:val="single" w:sz="18" w:space="4" w:color="1E4620"/>
        </w:pBdr>
        <w:shd w:val="clear" w:fill="F2F5FA"/>
      </w:pPr>
      <w:r>
        <w:rPr>
          <w:b w:val="0"/>
        </w:rPr>
        <w:t>最后三十秒，把注意力放回身体，感觉坐姿、感觉双手。然后慢慢睁开眼睛。</w:t>
      </w:r>
    </w:p>
    <w:p>
      <w:pPr>
        <w:ind w:left="170"/>
        <w:pBdr>
          <w:left w:val="single" w:sz="18" w:space="4" w:color="1E4620"/>
        </w:pBdr>
        <w:shd w:val="clear" w:fill="F2F5FA"/>
      </w:pPr>
      <w:r>
        <w:rPr>
          <w:b w:val="0"/>
        </w:rPr>
        <w:t>请给自己一个友善的念头：</w:t>
      </w:r>
      <w:r>
        <w:rPr>
          <w:b/>
        </w:rPr>
        <w:t>「能看见念头，已经很好了。」</w:t>
      </w:r>
    </w:p>
    <w:p>
      <w:r>
        <w:rPr>
          <w:b/>
        </w:rPr>
        <w:t>（主持人操作）</w:t>
      </w:r>
      <w:r>
        <w:rPr>
          <w:b w:val="0"/>
        </w:rPr>
        <w:t xml:space="preserve"> 引导语照读即可，语速放慢、留白。若学员表示「念头太多、静不下来」，重申心理安全语句：</w:t>
      </w:r>
      <w:r>
        <w:rPr>
          <w:b/>
        </w:rPr>
        <w:t>不审判自己、念头生起快是自然</w:t>
      </w:r>
      <w:r>
        <w:rPr>
          <w:b w:val="0"/>
        </w:rPr>
        <w:t>。时间富余时，加 5 分钟慈心散播收摄；时间紧时，只保持「知道有一个念头」这一句，8 分钟即可。</w:t>
      </w:r>
    </w:p>
    <w:p>
      <w:pPr>
        <w:pStyle w:val="ListBullet"/>
      </w:pPr>
      <w:r>
        <w:rPr>
          <w:b/>
        </w:rPr>
        <w:t>变体一（时间紧）</w:t>
      </w:r>
      <w:r>
        <w:rPr>
          <w:b w:val="0"/>
        </w:rPr>
        <w:t>：只做「三次呼吸＋三十秒观念头＋一句慈心」，约 8 分钟。</w:t>
      </w:r>
    </w:p>
    <w:p>
      <w:pPr>
        <w:pStyle w:val="ListBullet"/>
      </w:pPr>
      <w:r>
        <w:rPr>
          <w:b/>
        </w:rPr>
        <w:t>变体二（学员觉得无聊或焦虑）</w:t>
      </w:r>
      <w:r>
        <w:rPr>
          <w:b w:val="0"/>
        </w:rPr>
        <w:t>：改为「声音—反应」练习——先听一个声音，再「知道」心里对它生起的反应，把意门落到可感的对象上。</w:t>
      </w:r>
    </w:p>
    <w:p>
      <w:pPr>
        <w:pStyle w:val="ListBullet"/>
      </w:pPr>
      <w:r>
        <w:rPr>
          <w:b/>
        </w:rPr>
        <w:t>变体三（现场很安静、学员想多坐一会儿）</w:t>
      </w:r>
      <w:r>
        <w:rPr>
          <w:b w:val="0"/>
        </w:rPr>
        <w:t>：把「知道念头」的练习延长到 12 分钟，中间不加任何话，让沉默也成为一种练习；结束时只轻轻说一句「好，慢慢睁开眼睛」。</w:t>
      </w:r>
    </w:p>
    <w:p>
      <w:pPr>
        <w:pStyle w:val="ListBullet"/>
      </w:pPr>
      <w:r>
        <w:rPr>
          <w:b/>
        </w:rPr>
        <w:t>收束句</w:t>
      </w:r>
      <w:r>
        <w:rPr>
          <w:b w:val="0"/>
        </w:rPr>
        <w:t>：「不用把念头赶走，也不必追着它跑；今天练习的只是——</w:t>
      </w:r>
      <w:r>
        <w:rPr>
          <w:b/>
        </w:rPr>
        <w:t>看见</w:t>
      </w:r>
      <w:r>
        <w:rPr>
          <w:b w:val="0"/>
        </w:rPr>
        <w:t>。」</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：本周共读三份材料。</w:t>
      </w:r>
      <w:r>
        <w:rPr>
          <w:b/>
        </w:rPr>
        <w:t>材料①只读总说与定义</w:t>
      </w:r>
      <w:r>
        <w:rPr>
          <w:b w:val="0"/>
        </w:rPr>
        <w:t>（心为前导、心之四相、五种法则），</w:t>
      </w:r>
      <w:r>
        <w:rPr>
          <w:b/>
        </w:rPr>
        <w:t>材料②是机制主体</w:t>
      </w:r>
      <w:r>
        <w:rPr>
          <w:b w:val="0"/>
        </w:rPr>
        <w:t>（确定心转折点、意门与五门区别、意门能力、意门彼所缘时分、29 种速行），</w:t>
      </w:r>
      <w:r>
        <w:rPr>
          <w:b/>
        </w:rPr>
        <w:t>材料③读意门心路的段位与表格</w:t>
      </w:r>
      <w:r>
        <w:rPr>
          <w:b w:val="0"/>
        </w:rPr>
        <w:t>。共读时只念不解释；名相点到即止，解释留到分享与讨论。材料②「五蕴狗」「诸结之味」等长段可</w:t>
      </w:r>
      <w:r>
        <w:rPr>
          <w:b/>
        </w:rPr>
        <w:t>摘读首尾</w:t>
      </w:r>
      <w:r>
        <w:rPr>
          <w:b w:val="0"/>
        </w:rPr>
        <w:t>，不逐字念完。以下照录均为逐字原文，供法友轮流照读。</w:t>
      </w:r>
    </w:p>
    <w:p>
      <w:pPr>
        <w:ind w:left="170"/>
        <w:pBdr>
          <w:left w:val="single" w:sz="18" w:space="4" w:color="1E4620"/>
        </w:pBdr>
        <w:shd w:val="clear" w:fill="F2F5FA"/>
      </w:pPr>
      <w:r>
        <w:rPr>
          <w:b/>
        </w:rPr>
        <w:t>【本周朗读段 · 开始】</w:t>
      </w:r>
      <w:r>
        <w:rPr>
          <w:b w:val="0"/>
        </w:rPr>
        <w:t>（本段约 3789 字，供中等稍慢朗读，约 22 分钟；其余为默读／选读／延伸内容）</w:t>
      </w:r>
    </w:p>
    <w:p>
      <w:pPr>
        <w:ind w:left="170"/>
        <w:pBdr>
          <w:left w:val="single" w:sz="18" w:space="4" w:color="1E4620"/>
        </w:pBdr>
        <w:shd w:val="clear" w:fill="F2F5FA"/>
      </w:pPr>
      <w:r>
        <w:rPr>
          <w:b w:val="0"/>
        </w:rPr>
        <w:t>朗读节奏建议：材料③段位串「波断意速速速速速速速彼彼」可先慢念一遍、再对照表格读；材料②「确定心是一个很重要的心……」这段照读原文、不加工。读错的巴利文（如 manodvāra、bhavaṅga）不必当众纠正，事后轻声提示即可。</w:t>
      </w:r>
    </w:p>
    <w:p>
      <w:r>
        <w:rPr>
          <w:b/>
          <w:color w:val="1E4620"/>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适用定位：本周「心路过程总说」——心为前导、心的特相／作用／现起／近因、五种法则；附录慈心散播与回向。</w:t>
      </w:r>
    </w:p>
    <w:p>
      <w:pPr>
        <w:pStyle w:val="ListBullet"/>
      </w:pPr>
      <w:r>
        <w:rPr>
          <w:b w:val="0"/>
        </w:rPr>
        <w:t>同文件不同段落注明：</w:t>
      </w:r>
      <w:r>
        <w:rPr>
          <w:b/>
        </w:rPr>
        <w:t>与读书会15第1周／第3周同文件不同段落</w:t>
      </w:r>
      <w:r>
        <w:rPr>
          <w:b w:val="0"/>
        </w:rPr>
        <w:t>（第1周取〈心路过程总说·六门心路〉，第3周取〈耳鼻舌身与共同模式〉，本讲取〈心路过程定义·心为前导〉）。</w:t>
      </w:r>
    </w:p>
    <w:p>
      <w:r>
        <w:rPr>
          <w:b w:val="0"/>
        </w:rPr>
        <w:t>⚠️ 主持人操作：只照读下面的「心路过程总说」；课件中意门心路的图示页属</w:t>
      </w:r>
      <w:r>
        <w:rPr>
          <w:b/>
        </w:rPr>
        <w:t>图形页</w:t>
      </w:r>
      <w:r>
        <w:rPr>
          <w:b w:val="0"/>
        </w:rPr>
        <w:t>，文字未能完整提取，此处</w:t>
      </w:r>
      <w:r>
        <w:rPr>
          <w:b/>
        </w:rPr>
        <w:t>如实注明缺口</w:t>
      </w:r>
      <w:r>
        <w:rPr>
          <w:b w:val="0"/>
        </w:rPr>
        <w:t>，意门结构以材料②③为准。文末「散播慈爱与回向」可留到收尾或课前用。</w:t>
      </w:r>
    </w:p>
    <w:p>
      <w:r>
        <w:rPr>
          <w:b/>
        </w:rPr>
        <w:t>照录（逐字·心路过程总说）：</w:t>
      </w:r>
    </w:p>
    <w:p>
      <w:pPr>
        <w:ind w:left="170"/>
        <w:pBdr>
          <w:left w:val="single" w:sz="18" w:space="4" w:color="1E4620"/>
        </w:pBdr>
        <w:shd w:val="clear" w:fill="F2F5FA"/>
      </w:pPr>
      <w:r>
        <w:rPr>
          <w:b w:val="0"/>
        </w:rPr>
        <w:t>（此段与读书会15第1周同文件同段落，详见第1周照录，本讲不重复。）</w:t>
      </w:r>
    </w:p>
    <w:p>
      <w:pPr>
        <w:ind w:left="170"/>
        <w:pBdr>
          <w:left w:val="single" w:sz="18" w:space="4" w:color="1E4620"/>
        </w:pBdr>
        <w:shd w:val="clear" w:fill="F2F5FA"/>
      </w:pPr>
      <w:r>
        <w:rPr>
          <w:b w:val="0"/>
        </w:rPr>
        <w:t>引自《阿毗达摩概要精解》</w:t>
      </w:r>
    </w:p>
    <w:p>
      <w:pPr>
        <w:ind w:left="170"/>
        <w:pBdr>
          <w:left w:val="single" w:sz="18" w:space="4" w:color="1E4620"/>
        </w:pBdr>
        <w:shd w:val="clear" w:fill="F2F5FA"/>
      </w:pPr>
      <w:r>
        <w:rPr>
          <w:b w:val="0"/>
        </w:rPr>
        <w:t>特相： 识知目标(所缘)</w:t>
      </w:r>
    </w:p>
    <w:p>
      <w:pPr>
        <w:ind w:left="170"/>
        <w:pBdr>
          <w:left w:val="single" w:sz="18" w:space="4" w:color="1E4620"/>
        </w:pBdr>
        <w:shd w:val="clear" w:fill="F2F5FA"/>
      </w:pPr>
      <w:r>
        <w:rPr>
          <w:b w:val="0"/>
        </w:rPr>
        <w:t>作用：作为诸心所的前导，引领相应心所识知目标</w:t>
      </w:r>
    </w:p>
    <w:p>
      <w:pPr>
        <w:ind w:left="170"/>
        <w:pBdr>
          <w:left w:val="single" w:sz="18" w:space="4" w:color="1E4620"/>
        </w:pBdr>
        <w:shd w:val="clear" w:fill="F2F5FA"/>
      </w:pPr>
      <w:r>
        <w:rPr>
          <w:b w:val="0"/>
        </w:rPr>
        <w:t>现起：与后生心连接，令名相续流不断</w:t>
      </w:r>
    </w:p>
    <w:p>
      <w:pPr>
        <w:ind w:left="170"/>
        <w:pBdr>
          <w:left w:val="single" w:sz="18" w:space="4" w:color="1E4620"/>
        </w:pBdr>
        <w:shd w:val="clear" w:fill="F2F5FA"/>
      </w:pPr>
      <w:r>
        <w:rPr>
          <w:b w:val="0"/>
        </w:rPr>
        <w:t>近因：名色(无色界只有名)</w:t>
      </w:r>
    </w:p>
    <w:p>
      <w:pPr>
        <w:ind w:left="170"/>
        <w:pBdr>
          <w:left w:val="single" w:sz="18" w:space="4" w:color="1E4620"/>
        </w:pBdr>
        <w:shd w:val="clear" w:fill="F2F5FA"/>
      </w:pPr>
      <w:r>
        <w:rPr>
          <w:b w:val="0"/>
        </w:rPr>
        <w:t>五种法则：Kamma niyāma 业 ／ Dhamna niyama 法 ／ Citta niyāma 心 ／ Bija niyāma 种子 ／ Utu niyāma 时节</w:t>
      </w:r>
    </w:p>
    <w:p>
      <w:r>
        <w:rPr>
          <w:b/>
        </w:rPr>
        <w:t>照录（逐字·附录：散播慈爱与发愿，供课前／收尾使用）：</w:t>
      </w:r>
    </w:p>
    <w:p>
      <w:pPr>
        <w:ind w:left="170"/>
        <w:pBdr>
          <w:left w:val="single" w:sz="18" w:space="4" w:color="1E4620"/>
        </w:pBdr>
        <w:shd w:val="clear" w:fill="F2F5FA"/>
      </w:pPr>
      <w:r>
        <w:rPr>
          <w:b w:val="0"/>
        </w:rPr>
        <w:t>散播蔻爱与发愿（每晚在结束一天的修行生活前念诵）</w:t>
      </w:r>
    </w:p>
    <w:p>
      <w:pPr>
        <w:ind w:left="170"/>
        <w:pBdr>
          <w:left w:val="single" w:sz="18" w:space="4" w:color="1E4620"/>
        </w:pBdr>
        <w:shd w:val="clear" w:fill="F2F5FA"/>
      </w:pPr>
      <w:r>
        <w:rPr>
          <w:b w:val="0"/>
        </w:rPr>
        <w:t>愿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1E4620"/>
        </w:pBdr>
        <w:shd w:val="clear" w:fill="F2F5FA"/>
      </w:pPr>
      <w:r>
        <w:rPr>
          <w:b w:val="0"/>
        </w:rPr>
        <w:t>愿东方、西方、北方、南方，东南方、西北方、东北方、西南方，下方、上方的一切有情、一切众生、一切生类、一切个体、一切拥有自体者；一切女性、一切男性，一切圣者、一切非圣者，一切诸天、一切人类、一切堕苦处者，无怨敌,无瞋害,无恼乱,保持自己的快乐,脱离诸苦,不失去所得的成就,是业的所有者！</w:t>
      </w:r>
    </w:p>
    <w:p>
      <w:pPr>
        <w:ind w:left="170"/>
        <w:pBdr>
          <w:left w:val="single" w:sz="18" w:space="4" w:color="1E4620"/>
        </w:pBdr>
        <w:shd w:val="clear" w:fill="F2F5FA"/>
      </w:pPr>
      <w:r>
        <w:rPr>
          <w:b w:val="0"/>
        </w:rPr>
        <w:t>上至有顶天，下至无间狱，于普轮围界，地上走有情，愿无瞋.无怨，无苦及无难！</w:t>
      </w:r>
    </w:p>
    <w:p>
      <w:pPr>
        <w:ind w:left="170"/>
        <w:pBdr>
          <w:left w:val="single" w:sz="18" w:space="4" w:color="1E4620"/>
        </w:pBdr>
        <w:shd w:val="clear" w:fill="F2F5FA"/>
      </w:pPr>
      <w:r>
        <w:rPr>
          <w:b w:val="0"/>
        </w:rPr>
        <w:t>上至有顶天，下至无间狱，于普轮围界，水中游有情，愿无瞋.无怨，无苦及无难！</w:t>
      </w:r>
    </w:p>
    <w:p>
      <w:pPr>
        <w:ind w:left="170"/>
        <w:pBdr>
          <w:left w:val="single" w:sz="18" w:space="4" w:color="1E4620"/>
        </w:pBdr>
        <w:shd w:val="clear" w:fill="F2F5FA"/>
      </w:pPr>
      <w:r>
        <w:rPr>
          <w:b w:val="0"/>
        </w:rPr>
        <w:t>上至有顶天，下至无间狱，于普轮围界，空中飞有情，愿无瞋.无怨，无苦及无难！</w:t>
      </w:r>
    </w:p>
    <w:p>
      <w:r>
        <w:rPr>
          <w:b/>
        </w:rPr>
        <w:t>照录（逐字·附录：法随法行敬奉与回向）：</w:t>
      </w:r>
    </w:p>
    <w:p>
      <w:pPr>
        <w:ind w:left="170"/>
        <w:pBdr>
          <w:left w:val="single" w:sz="18" w:space="4" w:color="1E4620"/>
        </w:pBdr>
        <w:shd w:val="clear" w:fill="F2F5FA"/>
      </w:pPr>
      <w:r>
        <w:rPr>
          <w:b w:val="0"/>
        </w:rPr>
        <w:t>以此法随法行，我敬奉佛！</w:t>
      </w:r>
    </w:p>
    <w:p>
      <w:pPr>
        <w:ind w:left="170"/>
        <w:pBdr>
          <w:left w:val="single" w:sz="18" w:space="4" w:color="1E4620"/>
        </w:pBdr>
        <w:shd w:val="clear" w:fill="F2F5FA"/>
      </w:pPr>
      <w:r>
        <w:rPr>
          <w:b w:val="0"/>
        </w:rPr>
        <w:t>以此法随法行，我敬奉法！</w:t>
      </w:r>
    </w:p>
    <w:p>
      <w:pPr>
        <w:ind w:left="170"/>
        <w:pBdr>
          <w:left w:val="single" w:sz="18" w:space="4" w:color="1E4620"/>
        </w:pBdr>
        <w:shd w:val="clear" w:fill="F2F5FA"/>
      </w:pPr>
      <w:r>
        <w:rPr>
          <w:b w:val="0"/>
        </w:rPr>
        <w:t>以此法随法行，我敬奉僧！</w:t>
      </w:r>
    </w:p>
    <w:p>
      <w:pPr>
        <w:ind w:left="170"/>
        <w:pBdr>
          <w:left w:val="single" w:sz="18" w:space="4" w:color="1E4620"/>
        </w:pBdr>
        <w:shd w:val="clear" w:fill="F2F5FA"/>
      </w:pPr>
      <w:r>
        <w:rPr>
          <w:b w:val="0"/>
        </w:rPr>
        <w:t>切实依此而行，我将解脱生、老、病、死！</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color w:val="1E4620"/>
          <w:sz w:val="23"/>
        </w:rPr>
        <w:t>材料② ◈扩展《第123讲-心的顺位与作用（意门转向心-速行心）-共修版》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media_id：pdf_d0dd1c0cd17209afe241ece24bf6b7b4_146176b88aa0e102c0e2e2c672526a267439961422831605</w:t>
      </w:r>
    </w:p>
    <w:p>
      <w:pPr>
        <w:pStyle w:val="ListBullet"/>
      </w:pPr>
      <w:r>
        <w:rPr>
          <w:b w:val="0"/>
        </w:rPr>
        <w:t>打开方式：ima知识库搜索「第123讲-心的顺位与作用 意门转向心」</w:t>
      </w:r>
    </w:p>
    <w:p>
      <w:pPr>
        <w:pStyle w:val="ListBullet"/>
      </w:pPr>
      <w:r>
        <w:rPr>
          <w:b w:val="0"/>
        </w:rPr>
        <w:t>适用定位：本周意门心路机制的</w:t>
      </w:r>
      <w:r>
        <w:rPr>
          <w:b/>
        </w:rPr>
        <w:t>内容主体</w:t>
      </w:r>
      <w:r>
        <w:rPr>
          <w:b w:val="0"/>
        </w:rPr>
        <w:t>——意门转向心与速行心。</w:t>
      </w:r>
    </w:p>
    <w:p>
      <w:pPr>
        <w:pStyle w:val="ListBullet"/>
      </w:pPr>
      <w:r>
        <w:rPr>
          <w:b w:val="0"/>
        </w:rPr>
        <w:t>同文件不同段落注明：本讲为免费素材，未与既有系列共用；专讲意门转向心与速行心。</w:t>
      </w:r>
    </w:p>
    <w:p>
      <w:r>
        <w:rPr>
          <w:b w:val="0"/>
        </w:rPr>
        <w:t>⚠️ 主持人操作：本讲直接、成段地讲意门心路。</w:t>
      </w:r>
      <w:r>
        <w:rPr>
          <w:b/>
        </w:rPr>
        <w:t>建议照读</w:t>
      </w:r>
      <w:r>
        <w:rPr>
          <w:b w:val="0"/>
        </w:rPr>
        <w:t>「内容提要」「确定心是重要转折点」「意门与五门的区别」「意门的能力远远超过五门」「修止禅是意门心路过程」「意门彼所缘时分」「29 种速行心」「欲界意门心路过程的心（总表）」；「五取蕴渴爱／五蕴狗」等长段可</w:t>
      </w:r>
      <w:r>
        <w:rPr>
          <w:b/>
        </w:rPr>
        <w:t>摘读</w:t>
      </w:r>
      <w:r>
        <w:rPr>
          <w:b w:val="0"/>
        </w:rPr>
        <w:t>。</w:t>
      </w:r>
    </w:p>
    <w:p>
      <w:r>
        <w:rPr>
          <w:b/>
        </w:rPr>
        <w:t>照录（逐字·内容提要与心的顺位）：</w:t>
      </w:r>
    </w:p>
    <w:p>
      <w:pPr>
        <w:ind w:left="170"/>
        <w:pBdr>
          <w:left w:val="single" w:sz="18" w:space="4" w:color="1E4620"/>
        </w:pBdr>
        <w:shd w:val="clear" w:fill="F2F5FA"/>
      </w:pPr>
      <w:r>
        <w:rPr>
          <w:b w:val="0"/>
        </w:rPr>
        <w:t>本课围绕心的顺位与作用，系统阐释意门转向心与速行心在五门及意门心路过程中的机制，解析所缘感知、心流转向、领受推度确定等环节，并指出渴爱五取蕴是轮回根源，使众生被五根束缚而难以发挥意门潜能。其结果是多数人在欲界不善速行中轮回，意门仅用于低级感官分析，无法证得更高阶的禅那、神通或涅槃。建议修止禅时应放下五根、强化意门训练，通过转不善速行为善速行，逐步迈向解脱与究竟安乐。</w:t>
      </w:r>
    </w:p>
    <w:p>
      <w:pPr>
        <w:ind w:left="170"/>
        <w:pBdr>
          <w:left w:val="single" w:sz="18" w:space="4" w:color="1E4620"/>
        </w:pBdr>
        <w:shd w:val="clear" w:fill="F2F5FA"/>
      </w:pPr>
      <w:r>
        <w:rPr>
          <w:b w:val="0"/>
        </w:rPr>
        <w:t>云端起观-第123课　心的顺位与作用(意门转向心&amp;速行心)</w:t>
      </w:r>
    </w:p>
    <w:p>
      <w:pPr>
        <w:ind w:left="170"/>
        <w:pBdr>
          <w:left w:val="single" w:sz="18" w:space="4" w:color="1E4620"/>
        </w:pBdr>
        <w:shd w:val="clear" w:fill="F2F5FA"/>
      </w:pPr>
      <w:r>
        <w:rPr>
          <w:b w:val="0"/>
        </w:rPr>
        <w:t>graph TD：耳门心路过程 → 过波断 → 五耳 → 领推 → 确速 → 速行心 → 善心大唯作不善 → 果报心 → 彼 → 意门心路过程 → 2；果报心 → 小唯作心；果报如此 速行可变 → 心路中心的类别；意速 → 意门心路过程</w:t>
      </w:r>
    </w:p>
    <w:p>
      <w:r>
        <w:rPr>
          <w:b/>
        </w:rPr>
        <w:t>照录（逐字·确定心是重要转折点／意门与五门的区别／修止禅是意门心路）：</w:t>
      </w:r>
    </w:p>
    <w:p>
      <w:pPr>
        <w:ind w:left="170"/>
        <w:pBdr>
          <w:left w:val="single" w:sz="18" w:space="4" w:color="1E4620"/>
        </w:pBdr>
        <w:shd w:val="clear" w:fill="F2F5FA"/>
      </w:pPr>
      <w:r>
        <w:rPr>
          <w:b w:val="0"/>
        </w:rPr>
        <w:t>确定心是一个很重要的心，它是一个很重要的转折点。为什么这么讲呢？我们前面已经很多次给大家做过普及了，多多少少大家都知道。在五门心路里面，所缘在过去有分的时候出现，撞击根门和有分，这个所缘足够大的时候，过两个有分的颤动，就会生起一个五门转向。五门转向就是把心流从意门转向五根，五根识知所缘以后，就会透由一个领受心把它再转回给意识心流，然后推度、确定。我们在课程里面讲到，意识界的意识心，它可以缘取六所缘，它也可以识别五门的所缘。那这个很奇怪啊，既然你的心可以认得色所缘、声所缘、香所缘、味所缘、触所缘，又何必长出个五根去认它们呢？大家想过没有？为什么？以至于我们现在说要修止禅，修止禅是意门心路过程，修意门心路过程的时候要用心，要用意门的心去取概念所缘，才能够证得安止。取意门所缘的时候，就要把五根放掉，不要去用眼耳鼻舌身。然而我们现在还有很多同学还在跟五根战斗着、拉扯着、不放下。</w:t>
      </w:r>
    </w:p>
    <w:p>
      <w:r>
        <w:rPr>
          <w:b/>
        </w:rPr>
        <w:t>照录（逐字·意门的能力远远超过五门）：</w:t>
      </w:r>
    </w:p>
    <w:p>
      <w:pPr>
        <w:ind w:left="170"/>
        <w:pBdr>
          <w:left w:val="single" w:sz="18" w:space="4" w:color="1E4620"/>
        </w:pBdr>
        <w:shd w:val="clear" w:fill="F2F5FA"/>
      </w:pPr>
      <w:r>
        <w:rPr>
          <w:b w:val="0"/>
        </w:rPr>
        <w:t>对所有五蕴界生命来讲，渴爱是基于五欲，五欲就是对色、声、香、味、触的"欲"。色、声、香、味、触，是要透由眼、耳、鼻、舌、身去感知它的，你用心、用意门没办法体验那个香味，因为那个是根门的工作。意门它可以了知六种所缘，但是大家能体会，只要你的意门不够强大，就没有办法把外在的色彩体验得那么地清晰、丰富。你定力不够的时候，你取到的色所缘，有的是黑白的，有的是比较模糊的。为什么呢？你的意门的能力不足嘛，除非你是一个神通心很强的人。长期以来，我们都忘了要训练意门的能力，而只是将潜力强大的意门，用来对从眼、耳、鼻、舌、身五根识，取的色、声、香、味、触的这些单一所缘，进行再分析、加工、体验它，以能够从这里面挖掘到是不是有可乐、有快乐的这样的感受。我们的意门只干了这点活儿了，很低级的一种活儿。什么是高级的活儿？有神通啊！可以在色地、无色地生存啊，可以证悟涅槃，对不对？我们每天想的都是那些色、声、香、味、触的低级娱乐，我们的意门都是在为五门服务。其实意门的能力远远超过五门，完全可以涵盖它们，然而作为欲界的生命来讲，意门却为五门服务。所以我们讲，你的心是被五根捆死了。为什么会被捆死呢？因为无始以来，我们训练到认为快乐就是透由色、声、香、味、触才有的。我们学佛这么久了，至少这一期四、五个月，《阿毗达摩》学习下来，你应该多少能拉开时空的向度来看，时间从无始生命来看，空间从三十一界生命来看。你有这样的胸怀的时候，你就会看到，执取色、声、香、味、触五欲的这种体验是低级的，然而我们就是被捆在这里面。</w:t>
      </w:r>
    </w:p>
    <w:p>
      <w:r>
        <w:rPr>
          <w:b/>
        </w:rPr>
        <w:t>照录（逐字·五门心路是为了体验五欲／诸结之味）：</w:t>
      </w:r>
    </w:p>
    <w:p>
      <w:pPr>
        <w:ind w:left="170"/>
        <w:pBdr>
          <w:left w:val="single" w:sz="18" w:space="4" w:color="1E4620"/>
        </w:pBdr>
        <w:shd w:val="clear" w:fill="F2F5FA"/>
      </w:pPr>
      <w:r>
        <w:rPr>
          <w:b w:val="0"/>
        </w:rPr>
        <w:t>你捆在这里面就要体验五欲啊，我们的无明、爱、取，都是基于五欲。无明——认为有一种饮食（比如麻辣烫）非常好吃，这是无明；喜欢麻辣烫是"爱"；执取麻辣烫是"取"；然后隔三岔五就得去搓一顿，这就是"行"。留下来业的力量，就是时不时就有这种力量起来，过几天就想去。临终的时候，如果起来这样的一个念头"想吃麻辣烫"，基本上不是鬼界的生命就是畜生界的生命，连商量都不用了。去了这样的生命界完以后，他还依然是要欲乐。因为吃麻辣烫是需要用味蕾去体验的，所以再下一生，不管他是鬼还是畜生，舌头是一定要长出来的。然后他要吃到麻辣烫要看啊，眼睛一定会长出来的。五根为什么长出来？是这样来的。</w:t>
      </w:r>
    </w:p>
    <w:p>
      <w:pPr>
        <w:ind w:left="170"/>
        <w:pBdr>
          <w:left w:val="single" w:sz="18" w:space="4" w:color="1E4620"/>
        </w:pBdr>
        <w:shd w:val="clear" w:fill="F2F5FA"/>
      </w:pPr>
      <w:r>
        <w:rPr>
          <w:b w:val="0"/>
        </w:rPr>
        <w:t>所以，五门心路是为了我们能够去体验五欲的，佛陀叫"诸结之味"，诸结有乐味。佛陀讲"诸结"，就是会系缚我们的东西，你感觉它有快乐、有乐味，然后我们心甘情愿地被它绑住。很多人没有办法体验出："我怎么被绑住呢？"其实我们每天都被自己喜欢的东西绑住，佛陀就很精确地提到我们的这样一个问题。因为总是被它绑住，那每一期生命都会长出这样的根门来去体验它，以至于本来你的心完全可以去取六所缘，但就是无法使用、不受控。为什么呢？因为我们要感受、色、声、香、味、触"诸结"的乐味，所以就要长出一个眼识、耳识、鼻识、舌识、身识相应的这个东西来，乃至于他的心路都这样长：过去有分、有分波动、有分断、五门转向，先转给它，然后再来领受一下、推度一下、确定一下，"哦，真的是麻辣烫"，接下来贪速行就起来了。这个过程大家已经很熟悉了。</w:t>
      </w:r>
    </w:p>
    <w:p>
      <w:pPr>
        <w:ind w:left="170"/>
        <w:pBdr>
          <w:left w:val="single" w:sz="18" w:space="4" w:color="1E4620"/>
        </w:pBdr>
        <w:shd w:val="clear" w:fill="F2F5FA"/>
      </w:pPr>
      <w:r>
        <w:rPr>
          <w:b/>
        </w:rPr>
        <w:t>【本周朗读段 · 结束】</w:t>
      </w:r>
      <w:r>
        <w:rPr>
          <w:b w:val="0"/>
        </w:rPr>
        <w:t>（以下为默读／选读／延伸内容，时间富余时再读）</w:t>
      </w:r>
    </w:p>
    <w:p>
      <w:r>
        <w:rPr>
          <w:b/>
        </w:rPr>
        <w:t>照录（逐字·色取蕴·五取蕴与五欲的渴爱，可摘读）：</w:t>
      </w:r>
    </w:p>
    <w:p>
      <w:pPr>
        <w:ind w:left="170"/>
        <w:pBdr>
          <w:left w:val="single" w:sz="18" w:space="4" w:color="1E4620"/>
        </w:pBdr>
        <w:shd w:val="clear" w:fill="F2F5FA"/>
      </w:pPr>
      <w:r>
        <w:rPr>
          <w:b w:val="0"/>
        </w:rPr>
        <w:t>为什么？为什么要这么折腾？我们在前面的课里面讲过了，佛陀讲轮回的根是"渴爱"。"渴爱"什么？我们"渴爱"什么？渴爱五取蕴，对吧？大方面来讲是渴爱五取蕴。什么是五取蕴？色取蕴、受取蕴、想取蕴、行取蕴、识取蕴，名词大家很熟了，这是大名词。佛陀一讲"五取蕴"，我们好像很难跟我们自己关联起来。色取蕴就是所有的色法，所有的色法包括内在的色法和外在的色法。内在的色法就是我们这个身体，"有情生命"的色身跟外在"无情生命"的色身，差别在于我们有业生色；外在的就是色、声、香、味、触，五所缘。我的先生、我的太太、我的孩子、我的父亲、我的母亲、我的车子、我的房子……有情无情的，都属于"色"。这样解释下来，你有渴爱的"色"吗？有内在的"色"渴爱吗？外在的"色"渴爱吗？</w:t>
      </w:r>
    </w:p>
    <w:p>
      <w:pPr>
        <w:ind w:left="170"/>
        <w:pBdr>
          <w:left w:val="single" w:sz="18" w:space="4" w:color="1E4620"/>
        </w:pBdr>
        <w:shd w:val="clear" w:fill="F2F5FA"/>
      </w:pPr>
      <w:r>
        <w:rPr>
          <w:b w:val="0"/>
        </w:rPr>
        <w:t>这个"色"的渴爱，你透由什么东西去感受它呢？佛陀说："我们色在燃烧、声在燃烧、香在燃烧、味在燃烧、触在燃烧，色声香味触都在燃烧。眼耳鼻舌身也在燃烧，然后触在燃烧、受在燃烧、想在燃烧、行在燃烧、识在燃烧。"怎么个燃烧法呢？就是"渴爱"互相交织的。因为我们无始以来，一点一点地浸染了对于五欲的渴爱。</w:t>
      </w:r>
    </w:p>
    <w:p>
      <w:pPr>
        <w:ind w:left="170"/>
        <w:pBdr>
          <w:left w:val="single" w:sz="18" w:space="4" w:color="1E4620"/>
        </w:pBdr>
        <w:shd w:val="clear" w:fill="F2F5FA"/>
      </w:pPr>
      <w:r>
        <w:rPr>
          <w:b w:val="0"/>
        </w:rPr>
        <w:t>那五欲的渴爱透由什么去体验呢？就是受取蕴，你感受苦、乐受、舍受。你执取那个乐受，你排斥那个苦受，然后标记它——这是我的，这是我会喜欢的，它应该一直都是这样的。我孩子一直都是要听我的话，我先生一直要爱我，我太太一定要一直都很漂亮——"常、乐、我、净"。就这样标记稻草人，然后就开始去行动、执取。如果合你的意，就抓住它；不合你的意呢，就要开骂了，要排斥了，对吧？乃至于你的"识"，所有的心都被染污了，都被沾染成这样一个形式了，这就是五取蕴。有执取的五蕴叫五取蕴。</w:t>
      </w:r>
    </w:p>
    <w:p>
      <w:r>
        <w:rPr>
          <w:b/>
        </w:rPr>
        <w:t>照录（逐字·有身见五取蕴渴爱／五蕴狗，长段，可摘读）：</w:t>
      </w:r>
    </w:p>
    <w:p>
      <w:pPr>
        <w:ind w:left="170"/>
        <w:pBdr>
          <w:left w:val="single" w:sz="18" w:space="4" w:color="1E4620"/>
        </w:pBdr>
        <w:shd w:val="clear" w:fill="F2F5FA"/>
      </w:pPr>
      <w:r>
        <w:rPr>
          <w:b w:val="0"/>
        </w:rPr>
        <w:t>五蕴狗，你看它很骄傲地站在那，气宇轩昂地站在那。这个柱子如此地坚固，看到了吗？这是五取蕴，就是色、受、想、行、识，认为有一个真实的"我"存在——这个身体是"我"；那个感受是"我"；那个我的见解、观念是"我"；"我"有足够强的行动力；"我"能做什么；"我"能体验各种各样的事；"我"能成就各种各样的事业，这是"我"；我的各种各样的能知是"我"。你只要是这样认为，你就被绑在这上面了。透由什么绑呢？透由这条铁链子。铁链子是什么？铁链子就是"渴爱"。你爱不爱你的色、受、想、行、识？各位贤友，爱不爱你的身体？爱不爱你的感受？爱不爱你的观念？没有人会说你不爱的吧？只要你还没有证得初果。然后这个狗被绑在上面的这个线圈是什么？线圈就是"有身见"，是我们的邪见。我们用自己的邪见套在脖子上，连上"渴爱"铁链，将自己很主动地栓在五取蕴上。这不是笑话，大家自己想一下看是不是？佛陀这样的说法有没有问题？哪一个人不爱自己？你爱自己就是"渴爱"。为什么爱自己呢？因为认为色、受、想、行、识是"常、乐、我、净"。认为色是我、受是我、想是我、行是我、识是我；或者我拥有色、我拥有受、我拥有想、我拥有行、我拥有识；或者色在我中、受在我中、想在我中、行在我中、识在我中等等二十种萨迦倻见。</w:t>
      </w:r>
    </w:p>
    <w:p>
      <w:pPr>
        <w:ind w:left="170"/>
        <w:pBdr>
          <w:left w:val="single" w:sz="18" w:space="4" w:color="1E4620"/>
        </w:pBdr>
        <w:shd w:val="clear" w:fill="F2F5FA"/>
      </w:pPr>
      <w:r>
        <w:rPr>
          <w:b w:val="0"/>
        </w:rPr>
        <w:t>所以佛陀讲："诸比库，轮回是没有开始的。"为无明障盖的有情，被渴爱所结缚而流转轮回，其起点是不可知的。所以哪位同学讲："啊，我们的生命到底从哪里开始？"没有开始啊！无始以来你都是执取这个色、受、想、行、识，为它哭、为它笑、为它轮回啊。所以佛陀讲："诸比库，到了那时，大海干涸、蒸发，不复存在，然而诸比库，我说，为无明障盖的有情，被渴爱结缚而流转轮回，其苦仍未终结。诸比库，到了那时，众山之王须弥山被燃烧、被毁灭、不复存在。然而诸比库，我说，为无明障盖的有情，被渴爱结缚而流转轮回，其苦仍未终结。诸比库，到那时，大地已被燃烧、被毁灭、不复存在。然而诸比库，我说，为无明障盖的有情，被渴爱结缚而流转轮回，其苦仍未终结。"</w:t>
      </w:r>
    </w:p>
    <w:p>
      <w:pPr>
        <w:ind w:left="170"/>
        <w:pBdr>
          <w:left w:val="single" w:sz="18" w:space="4" w:color="1E4620"/>
        </w:pBdr>
        <w:shd w:val="clear" w:fill="F2F5FA"/>
      </w:pPr>
      <w:r>
        <w:rPr>
          <w:b w:val="0"/>
        </w:rPr>
        <w:t>器世间有成劫、住劫、坏劫、空劫，成住坏空。地球乃至宇宙都是在这样成住坏空。但是，你的生命找不到头。它们再怎么成住坏空，你的生命相续流、名法相续流，从来没有断过。死心生起接着下一个心识刹那，无间地结生心就生起来。为什么会生起来？因为"我"要活着。"我"有"我的自我"；有"我"的感受；有"我"的色法。</w:t>
      </w:r>
    </w:p>
    <w:p>
      <w:r>
        <w:rPr>
          <w:b/>
        </w:rPr>
        <w:t>照录（逐字·声所缘出现／领受推度确定）：</w:t>
      </w:r>
    </w:p>
    <w:p>
      <w:pPr>
        <w:ind w:left="170"/>
        <w:pBdr>
          <w:left w:val="single" w:sz="18" w:space="4" w:color="1E4620"/>
        </w:pBdr>
        <w:shd w:val="clear" w:fill="F2F5FA"/>
      </w:pPr>
      <w:r>
        <w:rPr>
          <w:b w:val="0"/>
        </w:rPr>
        <w:t>声所缘出现，一条耳门心路起来，五门转向产生一个耳识，识别一下。识别只是取所有的声所缘，交回给意门，因为五根只是体验，它没有办法有这样的能力，所以要交回给意识心，交给我们的意门——领受，接下来推度一下，拿捏拿捏、审察审察、推度推度。</w:t>
      </w:r>
    </w:p>
    <w:p>
      <w:pPr>
        <w:ind w:left="170"/>
        <w:pBdr>
          <w:left w:val="single" w:sz="18" w:space="4" w:color="1E4620"/>
        </w:pBdr>
        <w:shd w:val="clear" w:fill="F2F5FA"/>
      </w:pPr>
      <w:r>
        <w:rPr>
          <w:b w:val="0"/>
        </w:rPr>
        <w:t>这里面就开始有各种感受，身体的苦受、乐受在推度的时候就会出现，就会有悦俱、舍俱的感受。推度完以后，交给确定，到了确定，基本上对这个所缘在这条心路可以识别到的那个角度，它可以确定了。</w:t>
      </w:r>
    </w:p>
    <w:p>
      <w:r>
        <w:rPr>
          <w:b/>
        </w:rPr>
        <w:t>照录（逐字·凭什么确定：靠想蕴胜解）：</w:t>
      </w:r>
    </w:p>
    <w:p>
      <w:pPr>
        <w:ind w:left="170"/>
        <w:pBdr>
          <w:left w:val="single" w:sz="18" w:space="4" w:color="1E4620"/>
        </w:pBdr>
        <w:shd w:val="clear" w:fill="F2F5FA"/>
      </w:pPr>
      <w:r>
        <w:rPr>
          <w:b w:val="0"/>
        </w:rPr>
        <w:t>凭什么确定呢？靠你过去的标记——想蕴。过去的背板，拿过来，胜解一下、确定一下。过去你对它的标记，如果这个声音带来的是愉悦的感受，你的胜解就能确定它："这是会带来愉悦的。"会带来愉悦的，我们会怎样呢？接下来的速行会怎样呢？我们会说："啊，这是我过去爱的东西哎！"我们过去无明、爱、取，"取"过的东西，对吧？"这是我爱的东西哎！"然后呢，这个"贪"就会起来，贪速行就会起来。如果是噪音呢？你的"想"就是："啊，我过去爱的是什么呢？我要的是好听的，怎么会是噪音呢？我讨厌那个噪音，我爱的是轻音乐。"接下来生起的速行就是："怎么那么吵？让我都不能打坐。""瞋"速行就会生起来。所以，所谓的确定心，它是对这个所缘到底是可喜还是不可喜做出确定。如果是可喜，接着下来它就会启动我们的鼓励机制；如果是不可喜就启动保护机制。不管哪一个机制启动，我们都会采取行动，速行心就会生起来。速行心生起来，对有学圣者及凡夫来讲，就会造业，只要造业，不是善业就是不善业。所以对我们来讲，几乎每时每刻你都在造业的，除了你在熟睡。</w:t>
      </w:r>
    </w:p>
    <w:p>
      <w:r>
        <w:rPr>
          <w:b/>
        </w:rPr>
        <w:t>照录（逐字·色所缘出现即「生命的食物」，可摘读）：</w:t>
      </w:r>
    </w:p>
    <w:p>
      <w:pPr>
        <w:ind w:left="170"/>
        <w:pBdr>
          <w:left w:val="single" w:sz="18" w:space="4" w:color="1E4620"/>
        </w:pBdr>
        <w:shd w:val="clear" w:fill="F2F5FA"/>
      </w:pPr>
      <w:r>
        <w:rPr>
          <w:b w:val="0"/>
        </w:rPr>
        <w:t>当色所缘出现的时候，因为你认为"色就是我、我拥有色、色在我中、或我在色中"，只要色所缘出现，那就是你生命的食物——抟食、触食、思食、识食。食物出现是什么？食物出现是果报——有得吃了。什么果报啊？你过去一直期待的东西或者不期待的东西，它现在出现了，就是你的果报。你在过去生无明、爱、取，认为有一种色是可以带来快乐感受的，当你拥有的时候你就会快乐，它就变成你的食物，对吧？所以你过去造作了这样的福业或者非福业，到它异熟的时候，它就会产生果报呈现在你的面前。你做的是善行，就会有好的果报呈现在你的五根面前，因为你求五欲嘛。</w:t>
      </w:r>
    </w:p>
    <w:p>
      <w:r>
        <w:rPr>
          <w:b/>
        </w:rPr>
        <w:t>照录（逐字·有分／小唯作／三轮转）：</w:t>
      </w:r>
    </w:p>
    <w:p>
      <w:pPr>
        <w:ind w:left="170"/>
        <w:pBdr>
          <w:left w:val="single" w:sz="18" w:space="4" w:color="1E4620"/>
        </w:pBdr>
        <w:shd w:val="clear" w:fill="F2F5FA"/>
      </w:pPr>
      <w:r>
        <w:rPr>
          <w:b w:val="0"/>
        </w:rPr>
        <w:t>这里，有分缘取上一生临死前速行的所缘，维持这一期生命的生命流相续不断。五门转向跟确定心是小唯作心，区别于阿拉汉的大唯作心，"唯作"就是只执行某一个单一的功能。五门转向就是"转向"；确定心就是"确定"，它们不造业。五门心路来讲，耳识、领受、推度这三个心是果报心。速行心呢，就是造业的心。一条五门心路就是十二缘起支的三轮转。五识、领受、推度是果报，七个速行是新造业。……想颠倒、心颠倒、见颠倒的错误知见，决定着后面应该造什么业。"邪见"是什么？邪见是烦恼，对不对？所以别看这个"确定心"在这儿它是个唯作心，但是烦恼随眠在这里待着的，它在这个"想"里面，它随眠在这里面的。……所以我们说，确定心和意门转向心，这里面隐藏着烦恼轮转。七个速行是业，五识、领受、推度是果报。果报轮转、烦恼轮转、业轮转，这一条心路也是三轮转。</w:t>
      </w:r>
    </w:p>
    <w:p>
      <w:r>
        <w:rPr>
          <w:b/>
        </w:rPr>
        <w:t>照录（逐字·果报与造业的间隔／想颠倒·见颠倒）：</w:t>
      </w:r>
    </w:p>
    <w:p>
      <w:pPr>
        <w:ind w:left="170"/>
        <w:pBdr>
          <w:left w:val="single" w:sz="18" w:space="4" w:color="1E4620"/>
        </w:pBdr>
        <w:shd w:val="clear" w:fill="F2F5FA"/>
      </w:pPr>
      <w:r>
        <w:rPr>
          <w:b w:val="0"/>
        </w:rPr>
        <w:t>果报是由于过去的业异熟，异刹那成熟了产生了果报，它只经过一个心识刹那。从遭遇果报到重新造业，中间只隔了一个心识刹那，对吧？非常短暂的时间，极其短暂的时间。按论师的说法，就是几十亿分之一秒的时间，你就开始造业了。所以有些同学做作业的时候，说："我听到了一个声音，然后我感受到声音很好听，这时生起一个耳识。"那都几千条几万条心路过去了，不是这样来分的。</w:t>
      </w:r>
    </w:p>
    <w:p>
      <w:pPr>
        <w:ind w:left="170"/>
        <w:pBdr>
          <w:left w:val="single" w:sz="18" w:space="4" w:color="1E4620"/>
        </w:pBdr>
        <w:shd w:val="clear" w:fill="F2F5FA"/>
      </w:pPr>
      <w:r>
        <w:rPr>
          <w:b w:val="0"/>
        </w:rPr>
        <w:t>我们拿一条心路来说，是为了要解释清楚这件事情，不是拿一条心路说一个耳识在日常生活中，可以辨别得了它的，你辨别不了它。</w:t>
      </w:r>
    </w:p>
    <w:p>
      <w:pPr>
        <w:ind w:left="170"/>
        <w:pBdr>
          <w:left w:val="single" w:sz="18" w:space="4" w:color="1E4620"/>
        </w:pBdr>
        <w:shd w:val="clear" w:fill="F2F5FA"/>
      </w:pPr>
      <w:r>
        <w:rPr>
          <w:b w:val="0"/>
        </w:rPr>
        <w:t>没有在熟睡的状态我们都在造业，不是善业就是不善业。让我们自问一下，是善业多还是不善业多？</w:t>
      </w:r>
    </w:p>
    <w:p>
      <w:pPr>
        <w:ind w:left="170"/>
        <w:pBdr>
          <w:left w:val="single" w:sz="18" w:space="4" w:color="1E4620"/>
        </w:pBdr>
        <w:shd w:val="clear" w:fill="F2F5FA"/>
      </w:pPr>
      <w:r>
        <w:rPr>
          <w:b w:val="0"/>
        </w:rPr>
        <w:t>想颠倒、心颠倒、见颠倒的错误知见，决定着后面应该造什么业。"邪见"是什么？邪见是烦恼，对不对？所以别看这个"确定心"在这儿它是个唯作心，但是烦恼随眠在这里待着的，它在这个"想"里面，它随眠在这里面的。当然这个"想"，它包括色、受、想、行、识都一起标记了，它里面也包含着各种感受啊、各种观点啊，都在这里面。</w:t>
      </w:r>
    </w:p>
    <w:p>
      <w:r>
        <w:rPr>
          <w:b/>
        </w:rPr>
        <w:t>照录（逐字·意门转向「一转向，马上就七个速行」／自然反应）：</w:t>
      </w:r>
    </w:p>
    <w:p>
      <w:pPr>
        <w:ind w:left="170"/>
        <w:pBdr>
          <w:left w:val="single" w:sz="18" w:space="4" w:color="1E4620"/>
        </w:pBdr>
        <w:shd w:val="clear" w:fill="F2F5FA"/>
      </w:pPr>
      <w:r>
        <w:rPr>
          <w:b w:val="0"/>
        </w:rPr>
        <w:t>我们昨天讲，就是好像也不是完全由确定心来决定这个是可喜所缘还是不可喜所缘，是吧？大家讲说："这很奇怪啊！你不是说确定心里面的胜解心所决定可喜、不可喜吗？你怎么又说好像不是由它来定的呢？"道理很简单。一个心识刹那它怎么定啊？包括意门转向也是，这个所缘在这里（意门转向之前）出现的时候，意门转向一转向，马上就七个速行。这么短的时间里面，它本身是没有办法做思惟、评价、判断。它是一个自然反应，对不对？所以帕奥西亚多Ｇ在《智慧之光》里面讲说，其实呢，是过去已经确定过的了，到这里来是一个自然的反应，直接就过去了。</w:t>
      </w:r>
    </w:p>
    <w:p>
      <w:r>
        <w:rPr>
          <w:b/>
        </w:rPr>
        <w:t>照录（逐字·速行处，含意门彼所缘时分）：</w:t>
      </w:r>
    </w:p>
    <w:p>
      <w:pPr>
        <w:ind w:left="170"/>
        <w:pBdr>
          <w:left w:val="single" w:sz="18" w:space="4" w:color="1E4620"/>
        </w:pBdr>
        <w:shd w:val="clear" w:fill="F2F5FA"/>
      </w:pPr>
      <w:r>
        <w:rPr>
          <w:b w:val="0"/>
        </w:rPr>
        <w:t>我们接下来看，速行它会发生在哪一些地方？速行处。在表解里面分的，我会比它多一条，增加了上二界和出世间的心路。</w:t>
      </w:r>
    </w:p>
    <w:p>
      <w:pPr>
        <w:ind w:left="170"/>
        <w:pBdr>
          <w:left w:val="single" w:sz="18" w:space="4" w:color="1E4620"/>
        </w:pBdr>
        <w:shd w:val="clear" w:fill="F2F5FA"/>
      </w:pPr>
      <w:r>
        <w:rPr>
          <w:b w:val="0"/>
        </w:rPr>
        <w:t>1、五门彼所缘时分：…确定→速行…(第五或第七)速行→彼所缘…</w:t>
      </w:r>
    </w:p>
    <w:p>
      <w:pPr>
        <w:ind w:left="170"/>
        <w:pBdr>
          <w:left w:val="single" w:sz="18" w:space="4" w:color="1E4620"/>
        </w:pBdr>
        <w:shd w:val="clear" w:fill="F2F5FA"/>
      </w:pPr>
      <w:r>
        <w:rPr>
          <w:b w:val="0"/>
        </w:rPr>
        <w:t>2、五门速行时分：…确定→ 速行…速行（6-7）→ 有分…</w:t>
      </w:r>
    </w:p>
    <w:p>
      <w:pPr>
        <w:ind w:left="170"/>
        <w:pBdr>
          <w:left w:val="single" w:sz="18" w:space="4" w:color="1E4620"/>
        </w:pBdr>
        <w:shd w:val="clear" w:fill="F2F5FA"/>
      </w:pPr>
      <w:r>
        <w:rPr>
          <w:b w:val="0"/>
        </w:rPr>
        <w:t>3、五门临死速行时分：…确定→ 。。。。(第五)速行→死心…</w:t>
      </w:r>
    </w:p>
    <w:p>
      <w:pPr>
        <w:ind w:left="170"/>
        <w:pBdr>
          <w:left w:val="single" w:sz="18" w:space="4" w:color="1E4620"/>
        </w:pBdr>
        <w:shd w:val="clear" w:fill="F2F5FA"/>
      </w:pPr>
      <w:r>
        <w:rPr>
          <w:b w:val="0"/>
        </w:rPr>
        <w:t>4、意门彼所缘时分：…意门转向→ 速行…速行→彼所缘…</w:t>
      </w:r>
    </w:p>
    <w:p>
      <w:pPr>
        <w:ind w:left="170"/>
        <w:pBdr>
          <w:left w:val="single" w:sz="18" w:space="4" w:color="1E4620"/>
        </w:pBdr>
        <w:shd w:val="clear" w:fill="F2F5FA"/>
      </w:pPr>
      <w:r>
        <w:rPr>
          <w:b w:val="0"/>
        </w:rPr>
        <w:t>那意门，一个是彼所缘时分，我们知道，意门转向、七个速行、彼所缘结束。</w:t>
      </w:r>
    </w:p>
    <w:p>
      <w:pPr>
        <w:ind w:left="170"/>
        <w:pBdr>
          <w:left w:val="single" w:sz="18" w:space="4" w:color="1E4620"/>
        </w:pBdr>
        <w:shd w:val="clear" w:fill="F2F5FA"/>
      </w:pPr>
      <w:r>
        <w:rPr>
          <w:b w:val="0"/>
        </w:rPr>
        <w:t>5意门欲界速行时分：…意门转向→速行…速行→有分…</w:t>
      </w:r>
    </w:p>
    <w:p>
      <w:pPr>
        <w:ind w:left="170"/>
        <w:pBdr>
          <w:left w:val="single" w:sz="18" w:space="4" w:color="1E4620"/>
        </w:pBdr>
        <w:shd w:val="clear" w:fill="F2F5FA"/>
      </w:pPr>
      <w:r>
        <w:rPr>
          <w:b w:val="0"/>
        </w:rPr>
        <w:t>意门的欲界的速行时分，它只到速行的，因为有彼所缘的肯定是欲界，但是到速行的，它不一定完全是欲界。我们讲说，欲界的七个速行这样的，这是善、不善、唯作，都是可能的。</w:t>
      </w:r>
    </w:p>
    <w:p>
      <w:pPr>
        <w:ind w:left="170"/>
        <w:pBdr>
          <w:left w:val="single" w:sz="18" w:space="4" w:color="1E4620"/>
        </w:pBdr>
        <w:shd w:val="clear" w:fill="F2F5FA"/>
      </w:pPr>
      <w:r>
        <w:rPr>
          <w:b w:val="0"/>
        </w:rPr>
        <w:t>6意门上二界、出世间心路：…意门转向→速行…速行→有分…</w:t>
      </w:r>
    </w:p>
    <w:p>
      <w:pPr>
        <w:ind w:left="170"/>
        <w:pBdr>
          <w:left w:val="single" w:sz="18" w:space="4" w:color="1E4620"/>
        </w:pBdr>
        <w:shd w:val="clear" w:fill="F2F5FA"/>
      </w:pPr>
      <w:r>
        <w:rPr>
          <w:b w:val="0"/>
        </w:rPr>
        <w:t>上二界，色界、无色界还有出世间的心路，它是不会有彼所缘出现的。那么如果是色界无色界的禅那心路，它是广大心路，所以它不会有彼所缘。</w:t>
      </w:r>
    </w:p>
    <w:p>
      <w:pPr>
        <w:ind w:left="170"/>
        <w:pBdr>
          <w:left w:val="single" w:sz="18" w:space="4" w:color="1E4620"/>
        </w:pBdr>
        <w:shd w:val="clear" w:fill="F2F5FA"/>
      </w:pPr>
      <w:r>
        <w:rPr>
          <w:b w:val="0"/>
        </w:rPr>
        <w:t>7 意门临死速行时分：…意门转向→ 。。。。(第五)速行→死心…</w:t>
      </w:r>
    </w:p>
    <w:p>
      <w:pPr>
        <w:ind w:left="170"/>
        <w:pBdr>
          <w:left w:val="single" w:sz="18" w:space="4" w:color="1E4620"/>
        </w:pBdr>
        <w:shd w:val="clear" w:fill="F2F5FA"/>
      </w:pPr>
      <w:r>
        <w:rPr>
          <w:b w:val="0"/>
        </w:rPr>
        <w:t>如果说在意门的时候死亡，临死速行是意门速行，那么意门转向，最后出现五个速行心，然后死心生起。</w:t>
      </w:r>
    </w:p>
    <w:p>
      <w:r>
        <w:rPr>
          <w:b/>
        </w:rPr>
        <w:t>照录（逐字·29 种速行心／欲界意门心路过程的心（总表））：</w:t>
      </w:r>
    </w:p>
    <w:p>
      <w:pPr>
        <w:ind w:left="170"/>
        <w:pBdr>
          <w:left w:val="single" w:sz="18" w:space="4" w:color="1E4620"/>
        </w:pBdr>
        <w:shd w:val="clear" w:fill="F2F5FA"/>
      </w:pPr>
      <w:r>
        <w:rPr>
          <w:b w:val="0"/>
        </w:rPr>
        <w:t>那我们来看，速行可以生起来的"处"，以及有多少心可以执行速行这样的作用？有55种心可以执行速行的作用，其中在欲界有29种心可以执行速行的作用。哪几个呢？比如说：五所缘出现，经过五识、领受、推度、确定，"确定"——根据过去标准给你的判断，判断完以后就开始行动。那能做哪些行动呢？第一个：不善。12个不善心——8个贪根相应的、2个瞋根相应的、2个痴根相应的，这是12个，一个不少。然后8大善心可以生起来、8大唯作心可以生起来、一个阿拉汉生笑心可以生起来。这个是29种心可以执行速行：12+8+8+1=29。8大唯作心、阿拉汉生笑心，目前和我们没关系。剩下的，12加8，20个善和不善速行，而我们大部分时间是在这里面（12不善心）的。对欲界的我们来说，修行就是怎样努力从这样的不善心转向八大善心。</w:t>
      </w:r>
    </w:p>
    <w:p>
      <w:pPr>
        <w:ind w:left="170"/>
        <w:pBdr>
          <w:left w:val="single" w:sz="18" w:space="4" w:color="1E4620"/>
        </w:pBdr>
        <w:shd w:val="clear" w:fill="F2F5FA"/>
      </w:pPr>
      <w:r>
        <w:rPr>
          <w:b w:val="0"/>
        </w:rPr>
        <w:t>Abhidhamma ｜ 阿毗达摩</w:t>
      </w:r>
    </w:p>
    <w:p>
      <w:pPr>
        <w:ind w:left="170"/>
        <w:pBdr>
          <w:left w:val="single" w:sz="18" w:space="4" w:color="1E4620"/>
        </w:pBdr>
        <w:shd w:val="clear" w:fill="F2F5FA"/>
      </w:pPr>
      <w:r>
        <w:rPr>
          <w:b w:val="0"/>
        </w:rPr>
        <w:t>欲界意门心路过程的心(总表)</w:t>
      </w:r>
    </w:p>
    <w:p>
      <w:pPr>
        <w:ind w:left="170"/>
        <w:pBdr>
          <w:left w:val="single" w:sz="18" w:space="4" w:color="1E4620"/>
        </w:pBdr>
        <w:shd w:val="clear" w:fill="F2F5FA"/>
      </w:pPr>
      <w:r>
        <w:rPr>
          <w:b w:val="0"/>
        </w:rPr>
        <w:t>*表中数字表示心所数</w:t>
      </w:r>
    </w:p>
    <w:p>
      <w:pPr>
        <w:ind w:left="170"/>
        <w:pBdr>
          <w:left w:val="single" w:sz="18" w:space="4" w:color="1E4620"/>
        </w:pBdr>
        <w:shd w:val="clear" w:fill="F2F5FA"/>
      </w:pPr>
      <w:r>
        <w:rPr>
          <w:b w:val="0"/>
        </w:rPr>
        <w:t>| 有分 | 意门转向 | 速行(7个) | 速行(7个) | 速行(7个)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有分 | 意门转向 | 第1速行 | 第2~6速行 | 第7速行 |</w:t>
      </w:r>
    </w:p>
    <w:p>
      <w:pPr>
        <w:ind w:left="170"/>
        <w:pBdr>
          <w:left w:val="single" w:sz="18" w:space="4" w:color="1E4620"/>
        </w:pBdr>
        <w:shd w:val="clear" w:fill="F2F5FA"/>
      </w:pPr>
      <w:r>
        <w:rPr>
          <w:b w:val="0"/>
        </w:rPr>
        <w:t>| •2舍俱推度心(10) •8大善果报心(31~33) •5色地果报心(30~34) •4无色地果报心(30)（19种心之一，同结生心） | 意门转向(11) | •12不善心(贪根、瞋根、痴根)(15~21) •8大善心(31~34) •8大唯作心(31~34) •1悦俱(阿罗汉)生笑心(12) | *欲地 •3推度心(10 or 11) •8大善果报心(31~33)（11种心之一，执行彼所缘作用）*色地、无色地众生 不生起彼所缘 | |</w:t>
      </w:r>
    </w:p>
    <w:p>
      <w:r>
        <w:rPr>
          <w:b/>
        </w:rPr>
        <w:t>照录（逐字·意门能实现的神通·道果·灭尽定／能够超越生命的心从意门出来）：</w:t>
      </w:r>
    </w:p>
    <w:p>
      <w:pPr>
        <w:ind w:left="170"/>
        <w:pBdr>
          <w:left w:val="single" w:sz="18" w:space="4" w:color="1E4620"/>
        </w:pBdr>
        <w:shd w:val="clear" w:fill="F2F5FA"/>
      </w:pPr>
      <w:r>
        <w:rPr>
          <w:b w:val="0"/>
        </w:rPr>
        <w:t>神通心路……神通心是五禅安止定的功德，这是它的能力。要入神通，在帕奥禅林要先修十四种御心法，当你修到觉得心的力量很强了，然后选择一种你平常最喜欢的、定力最强的五禅的禅那心路，进入该五禅安止定，觉得五禅安止定力强而有力了，转向出定。出定以后，决意，生起一个欲界速行心路。……而真正的神通心只生起一个刹那。……那这些能力都是意门能够实现的，包括我们刚才讲的灭尽定、道心、果心，也都是意门能实现的。能够超越生命的心，都是从意门出来的，而且都是速行来执行的。明白吗？所以这个速行就很重要了。怎样更深入地学习和了解这个速行呢？我们明天再来学习。</w:t>
      </w:r>
    </w:p>
    <w:p>
      <w:r>
        <w:rPr>
          <w:b/>
        </w:rPr>
        <w:t>照录（逐字·禅那速行／再次入安止的速行）：</w:t>
      </w:r>
    </w:p>
    <w:p>
      <w:pPr>
        <w:ind w:left="170"/>
        <w:pBdr>
          <w:left w:val="single" w:sz="18" w:space="4" w:color="1E4620"/>
        </w:pBdr>
        <w:shd w:val="clear" w:fill="F2F5FA"/>
      </w:pPr>
      <w:r>
        <w:rPr>
          <w:b w:val="0"/>
        </w:rPr>
        <w:t>五门和意门的速行我们已经了解过了。禅那的心路，初次进入禅那，一般都是不知道的。有一点感觉进去，只有一个心识别那你就出来了，这是初次进入的，前面是遍作、近行、随顺、种姓，这样一条速行生起来，然后就落入有分。</w:t>
      </w:r>
    </w:p>
    <w:p>
      <w:pPr>
        <w:ind w:left="170"/>
        <w:pBdr>
          <w:left w:val="single" w:sz="18" w:space="4" w:color="1E4620"/>
        </w:pBdr>
        <w:shd w:val="clear" w:fill="F2F5FA"/>
      </w:pPr>
      <w:r>
        <w:rPr>
          <w:b w:val="0"/>
        </w:rPr>
        <w:t>然后再次进入世间禅那的心路，能够入安止定的时候，这个速行时间就很长了，它就不是七个。如果你是安止一个小时，一个小时完全沉入在似相里面没有妄念，那你的心路就有一个小时那么长。一秒钟我们就有几十亿个速行生起，那你一个小时就算不出来了。这个是入安止的时候速行的情况。</w:t>
      </w:r>
    </w:p>
    <w:p>
      <w:pPr>
        <w:ind w:left="170"/>
        <w:pBdr>
          <w:left w:val="single" w:sz="18" w:space="4" w:color="1E4620"/>
        </w:pBdr>
        <w:shd w:val="clear" w:fill="F2F5FA"/>
      </w:pPr>
      <w:r>
        <w:rPr>
          <w:b w:val="0"/>
        </w:rPr>
        <w:t>出世间的道心、果心，这个是出世间的道心的速行心路，道心只生起一个刹那。大慧者，慧根强的，它没有遍作；中慧者它有遍作。</w:t>
      </w:r>
    </w:p>
    <w:p>
      <w:pPr>
        <w:ind w:left="170"/>
        <w:pBdr>
          <w:left w:val="single" w:sz="18" w:space="4" w:color="1E4620"/>
        </w:pBdr>
        <w:shd w:val="clear" w:fill="F2F5FA"/>
      </w:pPr>
      <w:r>
        <w:rPr>
          <w:b w:val="0"/>
        </w:rPr>
        <w:t>说明：本材料照录自知识库《第123讲-心的顺位与作用（意门转向心-速行心）·共修版》原文；原文中夹杂的 graph TD 流程图代码与重复序列（触→受→想→思→作意→寻→伺→胜解→精进→喜→欲）已按原文如实保存要点，长表格 OCR 讹字（如"公路过程""瞚根""痯根""责根"等）未作改动。知识库返回末尾含 [generated, not original text] 标注，照录保留。</w:t>
      </w:r>
    </w:p>
    <w:p>
      <w:r>
        <w:rPr>
          <w:b/>
          <w:color w:val="1E4620"/>
          <w:sz w:val="23"/>
        </w:rPr>
        <w:t>材料③ 《如来禅修学体系83-摄路分别2-古源尊者-20250330（课件）》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适用定位：本周「意门心路过程」的阶段片段——段位串、不同所缘强度的意门心路、随起／独起意门心路。</w:t>
      </w:r>
    </w:p>
    <w:p>
      <w:pPr>
        <w:pStyle w:val="ListBullet"/>
      </w:pPr>
      <w:r>
        <w:rPr>
          <w:b w:val="0"/>
        </w:rPr>
        <w:t>同文件不同段落注明：</w:t>
      </w:r>
      <w:r>
        <w:rPr>
          <w:b/>
        </w:rPr>
        <w:t>与读书会15第7周同文件不同段落</w:t>
      </w:r>
      <w:r>
        <w:rPr>
          <w:b w:val="0"/>
        </w:rPr>
        <w:t>（第7周取〈道果心路／神通心路／灭尽定心路〉，本讲取〈意门心路过程〉阶段）。</w:t>
      </w:r>
    </w:p>
    <w:p>
      <w:r>
        <w:rPr>
          <w:b w:val="0"/>
        </w:rPr>
        <w:t>⚠️ 主持人操作：本讲</w:t>
      </w:r>
      <w:r>
        <w:rPr>
          <w:b/>
        </w:rPr>
        <w:t>只取「意门心路过程」的阶段片段</w:t>
      </w:r>
      <w:r>
        <w:rPr>
          <w:b w:val="0"/>
        </w:rPr>
        <w:t>；课件中道果、神通、灭尽定心路的独立段落</w:t>
      </w:r>
      <w:r>
        <w:rPr>
          <w:b/>
        </w:rPr>
        <w:t>留给第7周</w:t>
      </w:r>
      <w:r>
        <w:rPr>
          <w:b w:val="0"/>
        </w:rPr>
        <w:t>，本讲不照读。表格可投影／板书。</w:t>
      </w:r>
    </w:p>
    <w:p>
      <w:r>
        <w:rPr>
          <w:b/>
        </w:rPr>
        <w:t>照录（逐字·意门心路过程段位）：</w:t>
      </w:r>
    </w:p>
    <w:p>
      <w:pPr>
        <w:ind w:left="170"/>
        <w:pBdr>
          <w:left w:val="single" w:sz="18" w:space="4" w:color="1E4620"/>
        </w:pBdr>
        <w:shd w:val="clear" w:fill="F2F5FA"/>
      </w:pPr>
      <w:r>
        <w:rPr>
          <w:b w:val="0"/>
        </w:rPr>
        <w:t>意门心路过程</w:t>
      </w:r>
    </w:p>
    <w:p>
      <w:pPr>
        <w:ind w:left="170"/>
        <w:pBdr>
          <w:left w:val="single" w:sz="18" w:space="4" w:color="1E4620"/>
        </w:pBdr>
        <w:shd w:val="clear" w:fill="F2F5FA"/>
      </w:pPr>
      <w:r>
        <w:rPr>
          <w:b w:val="0"/>
        </w:rPr>
        <w:t>意门心路程</w:t>
      </w:r>
    </w:p>
    <w:p>
      <w:pPr>
        <w:ind w:left="170"/>
        <w:pBdr>
          <w:left w:val="single" w:sz="18" w:space="4" w:color="1E4620"/>
        </w:pBdr>
        <w:shd w:val="clear" w:fill="F2F5FA"/>
      </w:pPr>
      <w:r>
        <w:rPr>
          <w:b w:val="0"/>
        </w:rPr>
        <w:t>波断意速速速速速速速彼彼</w:t>
      </w:r>
    </w:p>
    <w:p>
      <w:pPr>
        <w:ind w:left="170"/>
        <w:pBdr>
          <w:left w:val="single" w:sz="18" w:space="4" w:color="1E4620"/>
        </w:pBdr>
        <w:shd w:val="clear" w:fill="F2F5FA"/>
      </w:pPr>
      <w:r>
        <w:rPr>
          <w:b w:val="0"/>
        </w:rPr>
        <w:t>心路过程</w:t>
      </w:r>
    </w:p>
    <w:p>
      <w:pPr>
        <w:ind w:left="170"/>
        <w:pBdr>
          <w:left w:val="single" w:sz="18" w:space="4" w:color="1E4620"/>
        </w:pBdr>
        <w:shd w:val="clear" w:fill="F2F5FA"/>
      </w:pPr>
      <w:r>
        <w:rPr>
          <w:b w:val="0"/>
        </w:rPr>
        <w:t>意 门 心 路 过 程</w:t>
      </w:r>
    </w:p>
    <w:p>
      <w:pPr>
        <w:ind w:left="170"/>
        <w:pBdr>
          <w:left w:val="single" w:sz="18" w:space="4" w:color="1E4620"/>
        </w:pBdr>
        <w:shd w:val="clear" w:fill="F2F5FA"/>
      </w:pPr>
      <w:r>
        <w:rPr>
          <w:b w:val="0"/>
        </w:rPr>
        <w:t>波断意速速速速速速彼彼</w:t>
      </w:r>
    </w:p>
    <w:p>
      <w:pPr>
        <w:ind w:left="170"/>
        <w:pBdr>
          <w:left w:val="single" w:sz="18" w:space="4" w:color="1E4620"/>
        </w:pBdr>
        <w:shd w:val="clear" w:fill="F2F5FA"/>
      </w:pPr>
      <w:r>
        <w:rPr>
          <w:b w:val="0"/>
        </w:rPr>
        <w:t>路心：安止速行时分（意门心路过程）——波／断／意／遍／近／随／种，然后安止速行（禅那速行多次）／道速行·果速行／果速行多次等，后有分。</w:t>
      </w:r>
    </w:p>
    <w:p>
      <w:r>
        <w:rPr>
          <w:b/>
        </w:rPr>
        <w:t>照录（逐字·不同所缘强度的意门心路，表）：</w:t>
      </w:r>
    </w:p>
    <w:p>
      <w:pPr>
        <w:ind w:left="170"/>
        <w:pBdr>
          <w:left w:val="single" w:sz="18" w:space="4" w:color="1E4620"/>
        </w:pBdr>
        <w:shd w:val="clear" w:fill="F2F5FA"/>
      </w:pPr>
      <w:r>
        <w:rPr>
          <w:b w:val="0"/>
        </w:rPr>
        <w:t>不同所缘强度的意门心路</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sz w:val="18"/>
              </w:rPr>
            </w:r>
          </w:p>
        </w:tc>
        <w:tc>
          <w:tcPr>
            <w:tcW w:type="dxa" w:w="535"/>
            <w:shd w:val="clear" w:fill="1E4620"/>
          </w:tcPr>
          <w:p>
            <w:r>
              <w:rPr>
                <w:sz w:val="18"/>
              </w:rPr>
            </w:r>
            <w:r>
              <w:rPr>
                <w:b w:val="0"/>
                <w:color w:val="FFFFFF"/>
                <w:sz w:val="18"/>
              </w:rPr>
              <w:t>离路</w:t>
            </w:r>
          </w:p>
        </w:tc>
        <w:tc>
          <w:tcPr>
            <w:tcW w:type="dxa" w:w="535"/>
            <w:shd w:val="clear" w:fill="1E4620"/>
          </w:tcPr>
          <w:p>
            <w:r>
              <w:rPr>
                <w:sz w:val="18"/>
              </w:rPr>
            </w:r>
            <w:r>
              <w:rPr>
                <w:b w:val="0"/>
                <w:color w:val="FFFFFF"/>
                <w:sz w:val="18"/>
              </w:rPr>
              <w:t>离路</w:t>
            </w:r>
          </w:p>
        </w:tc>
        <w:tc>
          <w:tcPr>
            <w:tcW w:type="dxa" w:w="535"/>
            <w:shd w:val="clear" w:fill="1E4620"/>
          </w:tcPr>
          <w:p>
            <w:r>
              <w:rPr>
                <w:sz w:val="18"/>
              </w:rPr>
            </w:r>
            <w:r>
              <w:rPr>
                <w:b w:val="0"/>
                <w:color w:val="FFFFFF"/>
                <w:sz w:val="18"/>
              </w:rPr>
              <w:t>心路</w:t>
            </w:r>
          </w:p>
        </w:tc>
        <w:tc>
          <w:tcPr>
            <w:tcW w:type="dxa" w:w="535"/>
            <w:shd w:val="clear" w:fill="1E4620"/>
          </w:tcPr>
          <w:p>
            <w:r>
              <w:rPr>
                <w:sz w:val="18"/>
              </w:rPr>
            </w:r>
            <w:r>
              <w:rPr>
                <w:b w:val="0"/>
                <w:color w:val="FFFFFF"/>
                <w:sz w:val="18"/>
              </w:rPr>
              <w:t>心路</w:t>
            </w:r>
          </w:p>
        </w:tc>
        <w:tc>
          <w:tcPr>
            <w:tcW w:type="dxa" w:w="535"/>
            <w:shd w:val="clear" w:fill="1E4620"/>
          </w:tcPr>
          <w:p>
            <w:r>
              <w:rPr>
                <w:sz w:val="18"/>
              </w:rPr>
            </w:r>
            <w:r>
              <w:rPr>
                <w:b w:val="0"/>
                <w:color w:val="FFFFFF"/>
                <w:sz w:val="18"/>
              </w:rPr>
              <w:t>心路</w:t>
            </w:r>
          </w:p>
        </w:tc>
        <w:tc>
          <w:tcPr>
            <w:tcW w:type="dxa" w:w="535"/>
            <w:shd w:val="clear" w:fill="1E4620"/>
          </w:tcPr>
          <w:p>
            <w:r>
              <w:rPr>
                <w:sz w:val="18"/>
              </w:rPr>
            </w:r>
            <w:r>
              <w:rPr>
                <w:b w:val="0"/>
                <w:color w:val="FFFFFF"/>
                <w:sz w:val="18"/>
              </w:rPr>
              <w:t>心路</w:t>
            </w:r>
          </w:p>
        </w:tc>
        <w:tc>
          <w:tcPr>
            <w:tcW w:type="dxa" w:w="535"/>
            <w:shd w:val="clear" w:fill="1E4620"/>
          </w:tcPr>
          <w:p>
            <w:r>
              <w:rPr>
                <w:sz w:val="18"/>
              </w:rPr>
            </w:r>
            <w:r>
              <w:rPr>
                <w:b w:val="0"/>
                <w:color w:val="FFFFFF"/>
                <w:sz w:val="18"/>
              </w:rPr>
              <w:t>心路</w:t>
            </w:r>
          </w:p>
        </w:tc>
        <w:tc>
          <w:tcPr>
            <w:tcW w:type="dxa" w:w="535"/>
            <w:shd w:val="clear" w:fill="1E4620"/>
          </w:tcPr>
          <w:p>
            <w:r>
              <w:rPr>
                <w:sz w:val="18"/>
              </w:rPr>
            </w:r>
            <w:r>
              <w:rPr>
                <w:b w:val="0"/>
                <w:color w:val="FFFFFF"/>
                <w:sz w:val="18"/>
              </w:rPr>
              <w:t>心路</w:t>
            </w:r>
          </w:p>
        </w:tc>
        <w:tc>
          <w:tcPr>
            <w:tcW w:type="dxa" w:w="535"/>
            <w:shd w:val="clear" w:fill="1E4620"/>
          </w:tcPr>
          <w:p>
            <w:r>
              <w:rPr>
                <w:sz w:val="18"/>
              </w:rPr>
            </w:r>
            <w:r>
              <w:rPr>
                <w:b w:val="0"/>
                <w:color w:val="FFFFFF"/>
                <w:sz w:val="18"/>
              </w:rPr>
              <w:t>心路</w:t>
            </w:r>
          </w:p>
        </w:tc>
        <w:tc>
          <w:tcPr>
            <w:tcW w:type="dxa" w:w="535"/>
            <w:shd w:val="clear" w:fill="1E4620"/>
          </w:tcPr>
          <w:p>
            <w:r>
              <w:rPr>
                <w:sz w:val="18"/>
              </w:rPr>
            </w:r>
            <w:r>
              <w:rPr>
                <w:b w:val="0"/>
                <w:color w:val="FFFFFF"/>
                <w:sz w:val="18"/>
              </w:rPr>
              <w:t>心路</w:t>
            </w:r>
          </w:p>
        </w:tc>
        <w:tc>
          <w:tcPr>
            <w:tcW w:type="dxa" w:w="535"/>
            <w:shd w:val="clear" w:fill="1E4620"/>
          </w:tcPr>
          <w:p>
            <w:r>
              <w:rPr>
                <w:sz w:val="18"/>
              </w:rPr>
            </w:r>
            <w:r>
              <w:rPr>
                <w:b w:val="0"/>
                <w:color w:val="FFFFFF"/>
                <w:sz w:val="18"/>
              </w:rPr>
              <w:t>心路</w:t>
            </w:r>
          </w:p>
        </w:tc>
        <w:tc>
          <w:tcPr>
            <w:tcW w:type="dxa" w:w="535"/>
            <w:shd w:val="clear" w:fill="1E4620"/>
          </w:tcPr>
          <w:p>
            <w:r>
              <w:rPr>
                <w:sz w:val="18"/>
              </w:rPr>
            </w:r>
            <w:r>
              <w:rPr>
                <w:b w:val="0"/>
                <w:color w:val="FFFFFF"/>
                <w:sz w:val="18"/>
              </w:rPr>
              <w:t>心路</w:t>
            </w:r>
          </w:p>
        </w:tc>
        <w:tc>
          <w:tcPr>
            <w:tcW w:type="dxa" w:w="535"/>
            <w:shd w:val="clear" w:fill="1E4620"/>
          </w:tcPr>
          <w:p>
            <w:r>
              <w:rPr>
                <w:sz w:val="18"/>
              </w:rPr>
            </w:r>
            <w:r>
              <w:rPr>
                <w:b w:val="0"/>
                <w:color w:val="FFFFFF"/>
                <w:sz w:val="18"/>
              </w:rPr>
              <w:t>心路</w:t>
            </w:r>
          </w:p>
        </w:tc>
        <w:tc>
          <w:tcPr>
            <w:tcW w:type="dxa" w:w="535"/>
            <w:shd w:val="clear" w:fill="1E4620"/>
          </w:tcPr>
          <w:p>
            <w:r>
              <w:rPr>
                <w:sz w:val="18"/>
              </w:rPr>
            </w:r>
            <w:r>
              <w:rPr>
                <w:b w:val="0"/>
                <w:color w:val="FFFFFF"/>
                <w:sz w:val="18"/>
              </w:rPr>
              <w:t>心路</w:t>
            </w:r>
          </w:p>
        </w:tc>
        <w:tc>
          <w:tcPr>
            <w:tcW w:type="dxa" w:w="535"/>
            <w:shd w:val="clear" w:fill="1E4620"/>
          </w:tcPr>
          <w:p>
            <w:r>
              <w:rPr>
                <w:sz w:val="18"/>
              </w:rPr>
            </w:r>
            <w:r>
              <w:rPr>
                <w:b w:val="0"/>
                <w:color w:val="FFFFFF"/>
                <w:sz w:val="18"/>
              </w:rPr>
              <w:t>心路</w:t>
            </w:r>
          </w:p>
        </w:tc>
        <w:tc>
          <w:tcPr>
            <w:tcW w:type="dxa" w:w="535"/>
            <w:shd w:val="clear" w:fill="1E4620"/>
          </w:tcPr>
          <w:p>
            <w:r>
              <w:rPr>
                <w:sz w:val="18"/>
              </w:rPr>
            </w:r>
            <w:r>
              <w:rPr>
                <w:b w:val="0"/>
                <w:color w:val="FFFFFF"/>
                <w:sz w:val="18"/>
              </w:rPr>
              <w:t>离路</w:t>
            </w:r>
          </w:p>
        </w:tc>
        <w:tc>
          <w:tcPr>
            <w:tcW w:type="dxa" w:w="535"/>
            <w:shd w:val="clear" w:fill="1E4620"/>
          </w:tcPr>
          <w:p>
            <w:r>
              <w:rPr>
                <w:sz w:val="18"/>
              </w:rPr>
            </w:r>
            <w:r>
              <w:rPr>
                <w:b w:val="0"/>
                <w:color w:val="FFFFFF"/>
                <w:sz w:val="18"/>
              </w:rPr>
              <w:t>离路</w:t>
            </w:r>
          </w:p>
        </w:tc>
      </w:tr>
      <w:tr>
        <w:tc>
          <w:tcPr>
            <w:tcW w:type="dxa" w:w="535"/>
          </w:tcPr>
          <w:p>
            <w:r>
              <w:rPr>
                <w:sz w:val="18"/>
              </w:rPr>
            </w:r>
          </w:p>
        </w:tc>
        <w:tc>
          <w:tcPr>
            <w:tcW w:type="dxa" w:w="535"/>
          </w:tcPr>
          <w:p>
            <w:r>
              <w:rPr>
                <w:sz w:val="18"/>
              </w:rPr>
            </w:r>
            <w:r>
              <w:rPr>
                <w:b w:val="0"/>
                <w:sz w:val="18"/>
              </w:rPr>
              <w:t>离路</w:t>
            </w:r>
          </w:p>
        </w:tc>
        <w:tc>
          <w:tcPr>
            <w:tcW w:type="dxa" w:w="535"/>
          </w:tcPr>
          <w:p>
            <w:r>
              <w:rPr>
                <w:sz w:val="18"/>
              </w:rPr>
            </w:r>
            <w:r>
              <w:rPr>
                <w:b w:val="0"/>
                <w:sz w:val="18"/>
              </w:rPr>
              <w:t>离路</w:t>
            </w:r>
          </w:p>
        </w:tc>
        <w:tc>
          <w:tcPr>
            <w:tcW w:type="dxa" w:w="535"/>
          </w:tcPr>
          <w:p>
            <w:r>
              <w:rPr>
                <w:sz w:val="18"/>
              </w:rPr>
            </w:r>
            <w:r>
              <w:rPr>
                <w:b w:val="0"/>
                <w:sz w:val="18"/>
              </w:rPr>
              <w:t>1</w:t>
            </w:r>
          </w:p>
        </w:tc>
        <w:tc>
          <w:tcPr>
            <w:tcW w:type="dxa" w:w="535"/>
          </w:tcPr>
          <w:p>
            <w:r>
              <w:rPr>
                <w:sz w:val="18"/>
              </w:rPr>
            </w:r>
            <w:r>
              <w:rPr>
                <w:b w:val="0"/>
                <w:sz w:val="18"/>
              </w:rPr>
              <w:t>2</w:t>
            </w:r>
          </w:p>
        </w:tc>
        <w:tc>
          <w:tcPr>
            <w:tcW w:type="dxa" w:w="535"/>
          </w:tcPr>
          <w:p>
            <w:r>
              <w:rPr>
                <w:sz w:val="18"/>
              </w:rPr>
            </w:r>
            <w:r>
              <w:rPr>
                <w:b w:val="0"/>
                <w:sz w:val="18"/>
              </w:rPr>
              <w:t>3</w:t>
            </w:r>
          </w:p>
        </w:tc>
        <w:tc>
          <w:tcPr>
            <w:tcW w:type="dxa" w:w="535"/>
          </w:tcPr>
          <w:p>
            <w:r>
              <w:rPr>
                <w:sz w:val="18"/>
              </w:rPr>
            </w:r>
            <w:r>
              <w:rPr>
                <w:b w:val="0"/>
                <w:sz w:val="18"/>
              </w:rPr>
              <w:t>4</w:t>
            </w:r>
          </w:p>
        </w:tc>
        <w:tc>
          <w:tcPr>
            <w:tcW w:type="dxa" w:w="535"/>
          </w:tcPr>
          <w:p>
            <w:r>
              <w:rPr>
                <w:sz w:val="18"/>
              </w:rPr>
            </w:r>
            <w:r>
              <w:rPr>
                <w:b w:val="0"/>
                <w:sz w:val="18"/>
              </w:rPr>
              <w:t>5</w:t>
            </w:r>
          </w:p>
        </w:tc>
        <w:tc>
          <w:tcPr>
            <w:tcW w:type="dxa" w:w="535"/>
          </w:tcPr>
          <w:p>
            <w:r>
              <w:rPr>
                <w:sz w:val="18"/>
              </w:rPr>
            </w:r>
            <w:r>
              <w:rPr>
                <w:b w:val="0"/>
                <w:sz w:val="18"/>
              </w:rPr>
              <w:t>6</w:t>
            </w:r>
          </w:p>
        </w:tc>
        <w:tc>
          <w:tcPr>
            <w:tcW w:type="dxa" w:w="535"/>
          </w:tcPr>
          <w:p>
            <w:r>
              <w:rPr>
                <w:sz w:val="18"/>
              </w:rPr>
            </w:r>
            <w:r>
              <w:rPr>
                <w:b w:val="0"/>
                <w:sz w:val="18"/>
              </w:rPr>
              <w:t>7</w:t>
            </w:r>
          </w:p>
        </w:tc>
        <w:tc>
          <w:tcPr>
            <w:tcW w:type="dxa" w:w="535"/>
          </w:tcPr>
          <w:p>
            <w:r>
              <w:rPr>
                <w:sz w:val="18"/>
              </w:rPr>
            </w:r>
            <w:r>
              <w:rPr>
                <w:b w:val="0"/>
                <w:sz w:val="18"/>
              </w:rPr>
              <w:t>8</w:t>
            </w:r>
          </w:p>
        </w:tc>
        <w:tc>
          <w:tcPr>
            <w:tcW w:type="dxa" w:w="535"/>
          </w:tcPr>
          <w:p>
            <w:r>
              <w:rPr>
                <w:sz w:val="18"/>
              </w:rPr>
            </w:r>
            <w:r>
              <w:rPr>
                <w:b w:val="0"/>
                <w:sz w:val="18"/>
              </w:rPr>
              <w:t>9</w:t>
            </w:r>
          </w:p>
        </w:tc>
        <w:tc>
          <w:tcPr>
            <w:tcW w:type="dxa" w:w="535"/>
          </w:tcPr>
          <w:p>
            <w:r>
              <w:rPr>
                <w:sz w:val="18"/>
              </w:rPr>
            </w:r>
            <w:r>
              <w:rPr>
                <w:b w:val="0"/>
                <w:sz w:val="18"/>
              </w:rPr>
              <w:t>10</w:t>
            </w:r>
          </w:p>
        </w:tc>
        <w:tc>
          <w:tcPr>
            <w:tcW w:type="dxa" w:w="535"/>
          </w:tcPr>
          <w:p>
            <w:r>
              <w:rPr>
                <w:sz w:val="18"/>
              </w:rPr>
            </w:r>
            <w:r>
              <w:rPr>
                <w:b w:val="0"/>
                <w:sz w:val="18"/>
              </w:rPr>
              <w:t>11</w:t>
            </w:r>
          </w:p>
        </w:tc>
        <w:tc>
          <w:tcPr>
            <w:tcW w:type="dxa" w:w="535"/>
          </w:tcPr>
          <w:p>
            <w:r>
              <w:rPr>
                <w:sz w:val="18"/>
              </w:rPr>
            </w:r>
            <w:r>
              <w:rPr>
                <w:b w:val="0"/>
                <w:sz w:val="18"/>
              </w:rPr>
              <w:t>12</w:t>
            </w:r>
          </w:p>
        </w:tc>
        <w:tc>
          <w:tcPr>
            <w:tcW w:type="dxa" w:w="535"/>
          </w:tcPr>
          <w:p>
            <w:r>
              <w:rPr>
                <w:sz w:val="18"/>
              </w:rPr>
            </w:r>
            <w:r>
              <w:rPr>
                <w:b w:val="0"/>
                <w:sz w:val="18"/>
              </w:rPr>
              <w:t>13</w:t>
            </w:r>
          </w:p>
        </w:tc>
        <w:tc>
          <w:tcPr>
            <w:tcW w:type="dxa" w:w="535"/>
          </w:tcPr>
          <w:p>
            <w:r>
              <w:rPr>
                <w:sz w:val="18"/>
              </w:rPr>
            </w:r>
            <w:r>
              <w:rPr>
                <w:b w:val="0"/>
                <w:sz w:val="18"/>
              </w:rPr>
              <w:t>13</w:t>
            </w:r>
          </w:p>
        </w:tc>
        <w:tc>
          <w:tcPr>
            <w:tcW w:type="dxa" w:w="535"/>
          </w:tcPr>
          <w:p>
            <w:r>
              <w:rPr>
                <w:sz w:val="18"/>
              </w:rPr>
            </w:r>
            <w:r>
              <w:rPr>
                <w:b w:val="0"/>
                <w:sz w:val="18"/>
              </w:rPr>
              <w:t>13</w:t>
            </w:r>
          </w:p>
        </w:tc>
      </w:tr>
      <w:tr>
        <w:tc>
          <w:tcPr>
            <w:tcW w:type="dxa" w:w="535"/>
            <w:shd w:val="clear" w:fill="F2F5FA"/>
          </w:tcPr>
          <w:p>
            <w:r>
              <w:rPr>
                <w:sz w:val="18"/>
              </w:rPr>
            </w:r>
            <w:r>
              <w:rPr>
                <w:b w:val="0"/>
                <w:sz w:val="18"/>
              </w:rPr>
              <w:t>极清晰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过去有分</w:t>
            </w:r>
          </w:p>
        </w:tc>
        <w:tc>
          <w:tcPr>
            <w:tcW w:type="dxa" w:w="535"/>
            <w:shd w:val="clear" w:fill="F2F5FA"/>
          </w:tcPr>
          <w:p>
            <w:r>
              <w:rPr>
                <w:sz w:val="18"/>
              </w:rPr>
            </w:r>
            <w:r>
              <w:rPr>
                <w:b w:val="0"/>
                <w:sz w:val="18"/>
              </w:rPr>
              <w:t>有分波动</w:t>
            </w:r>
          </w:p>
        </w:tc>
        <w:tc>
          <w:tcPr>
            <w:tcW w:type="dxa" w:w="535"/>
            <w:shd w:val="clear" w:fill="F2F5FA"/>
          </w:tcPr>
          <w:p>
            <w:r>
              <w:rPr>
                <w:sz w:val="18"/>
              </w:rPr>
            </w:r>
            <w:r>
              <w:rPr>
                <w:b w:val="0"/>
                <w:sz w:val="18"/>
              </w:rPr>
              <w:t>有分断</w:t>
            </w:r>
          </w:p>
        </w:tc>
        <w:tc>
          <w:tcPr>
            <w:tcW w:type="dxa" w:w="535"/>
            <w:shd w:val="clear" w:fill="F2F5FA"/>
          </w:tcPr>
          <w:p>
            <w:r>
              <w:rPr>
                <w:sz w:val="18"/>
              </w:rPr>
            </w:r>
            <w:r>
              <w:rPr>
                <w:b w:val="0"/>
                <w:sz w:val="18"/>
              </w:rPr>
              <w:t>意门转向</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彼所缘</w:t>
            </w:r>
          </w:p>
        </w:tc>
        <w:tc>
          <w:tcPr>
            <w:tcW w:type="dxa" w:w="535"/>
            <w:shd w:val="clear" w:fill="F2F5FA"/>
          </w:tcPr>
          <w:p>
            <w:r>
              <w:rPr>
                <w:sz w:val="18"/>
              </w:rPr>
            </w:r>
            <w:r>
              <w:rPr>
                <w:b w:val="0"/>
                <w:sz w:val="18"/>
              </w:rPr>
              <w:t>彼所缘</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r>
      <w:tr>
        <w:tc>
          <w:tcPr>
            <w:tcW w:type="dxa" w:w="535"/>
          </w:tcPr>
          <w:p>
            <w:r>
              <w:rPr>
                <w:sz w:val="18"/>
              </w:rPr>
            </w:r>
            <w:r>
              <w:rPr>
                <w:b w:val="0"/>
                <w:sz w:val="18"/>
              </w:rPr>
              <w:t>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波</w:t>
            </w:r>
          </w:p>
        </w:tc>
        <w:tc>
          <w:tcPr>
            <w:tcW w:type="dxa" w:w="535"/>
          </w:tcPr>
          <w:p>
            <w:r>
              <w:rPr>
                <w:sz w:val="18"/>
              </w:rPr>
            </w:r>
            <w:r>
              <w:rPr>
                <w:b w:val="0"/>
                <w:sz w:val="18"/>
              </w:rPr>
              <w:t>断</w:t>
            </w:r>
          </w:p>
        </w:tc>
        <w:tc>
          <w:tcPr>
            <w:tcW w:type="dxa" w:w="535"/>
          </w:tcPr>
          <w:p>
            <w:r>
              <w:rPr>
                <w:sz w:val="18"/>
              </w:rPr>
            </w:r>
            <w:r>
              <w:rPr>
                <w:b w:val="0"/>
                <w:sz w:val="18"/>
              </w:rPr>
              <w:t>意</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速</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r>
        <w:tc>
          <w:tcPr>
            <w:tcW w:type="dxa" w:w="535"/>
            <w:shd w:val="clear" w:fill="F2F5FA"/>
          </w:tcPr>
          <w:p>
            <w:r>
              <w:rPr>
                <w:sz w:val="18"/>
              </w:rPr>
            </w:r>
            <w:r>
              <w:rPr>
                <w:b w:val="0"/>
                <w:sz w:val="18"/>
              </w:rPr>
              <w:t>不清晰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意</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r>
      <w:tr>
        <w:tc>
          <w:tcPr>
            <w:tcW w:type="dxa" w:w="535"/>
          </w:tcPr>
          <w:p>
            <w:r>
              <w:rPr>
                <w:sz w:val="18"/>
              </w:rPr>
            </w:r>
            <w:r>
              <w:rPr>
                <w:b w:val="0"/>
                <w:sz w:val="18"/>
              </w:rPr>
              <w:t>不清晰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意</w:t>
            </w:r>
          </w:p>
        </w:tc>
        <w:tc>
          <w:tcPr>
            <w:tcW w:type="dxa" w:w="535"/>
          </w:tcPr>
          <w:p>
            <w:r>
              <w:rPr>
                <w:sz w:val="18"/>
              </w:rPr>
            </w:r>
            <w:r>
              <w:rPr>
                <w:b w:val="0"/>
                <w:sz w:val="18"/>
              </w:rPr>
              <w:t>意</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r>
        <w:tc>
          <w:tcPr>
            <w:tcW w:type="dxa" w:w="535"/>
            <w:shd w:val="clear" w:fill="F2F5FA"/>
          </w:tcPr>
          <w:p>
            <w:r>
              <w:rPr>
                <w:sz w:val="18"/>
              </w:rPr>
            </w:r>
            <w:r>
              <w:rPr>
                <w:b w:val="0"/>
                <w:sz w:val="18"/>
              </w:rPr>
              <w:t>极不清晰</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过</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波</w:t>
            </w:r>
          </w:p>
        </w:tc>
        <w:tc>
          <w:tcPr>
            <w:tcW w:type="dxa" w:w="535"/>
            <w:shd w:val="clear" w:fill="F2F5FA"/>
          </w:tcPr>
          <w:p>
            <w:r>
              <w:rPr>
                <w:sz w:val="18"/>
              </w:rPr>
            </w:r>
            <w:r>
              <w:rPr>
                <w:b w:val="0"/>
                <w:sz w:val="18"/>
              </w:rPr>
              <w:t>有分</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w:t>
            </w:r>
          </w:p>
        </w:tc>
      </w:tr>
      <w:tr>
        <w:tc>
          <w:tcPr>
            <w:tcW w:type="dxa" w:w="535"/>
          </w:tcPr>
          <w:p>
            <w:r>
              <w:rPr>
                <w:sz w:val="18"/>
              </w:rPr>
            </w:r>
            <w:r>
              <w:rPr>
                <w:b w:val="0"/>
                <w:sz w:val="18"/>
              </w:rPr>
              <w:t>极不清晰</w:t>
            </w:r>
          </w:p>
        </w:tc>
        <w:tc>
          <w:tcPr>
            <w:tcW w:type="dxa" w:w="535"/>
          </w:tcPr>
          <w:p>
            <w:r>
              <w:rPr>
                <w:sz w:val="18"/>
              </w:rPr>
            </w:r>
            <w:r>
              <w:rPr>
                <w:b w:val="0"/>
                <w:sz w:val="18"/>
              </w:rPr>
              <w:t>...</w:t>
            </w:r>
          </w:p>
        </w:tc>
        <w:tc>
          <w:tcPr>
            <w:tcW w:type="dxa" w:w="535"/>
          </w:tcPr>
          <w:p>
            <w:r>
              <w:rPr>
                <w:sz w:val="18"/>
              </w:rPr>
            </w:r>
            <w:r>
              <w:rPr>
                <w:b w:val="0"/>
                <w:sz w:val="18"/>
              </w:rPr>
              <w:t>有分</w:t>
            </w:r>
          </w:p>
        </w:tc>
        <w:tc>
          <w:tcPr>
            <w:tcW w:type="dxa" w:w="535"/>
          </w:tcPr>
          <w:p>
            <w:r>
              <w:rPr>
                <w:sz w:val="18"/>
              </w:rPr>
            </w:r>
            <w:r>
              <w:rPr>
                <w:b w:val="0"/>
                <w:sz w:val="18"/>
              </w:rPr>
              <w:t>过</w:t>
            </w:r>
          </w:p>
        </w:tc>
        <w:tc>
          <w:tcPr>
            <w:tcW w:type="dxa" w:w="535"/>
          </w:tcPr>
          <w:p>
            <w:r>
              <w:rPr>
                <w:sz w:val="18"/>
              </w:rPr>
            </w:r>
            <w:r>
              <w:rPr>
                <w:b w:val="0"/>
                <w:sz w:val="18"/>
              </w:rPr>
              <w:t>波</w:t>
            </w:r>
          </w:p>
        </w:tc>
        <w:tc>
          <w:tcPr>
            <w:tcW w:type="dxa" w:w="535"/>
          </w:tcPr>
          <w:p>
            <w:r>
              <w:rPr>
                <w:sz w:val="18"/>
              </w:rPr>
            </w:r>
            <w:r>
              <w:rPr>
                <w:b w:val="0"/>
                <w:sz w:val="18"/>
              </w:rPr>
              <w:t>波</w:t>
            </w:r>
          </w:p>
        </w:tc>
        <w:tc>
          <w:tcPr>
            <w:tcW w:type="dxa" w:w="535"/>
          </w:tcPr>
          <w:p>
            <w:r>
              <w:rPr>
                <w:sz w:val="18"/>
              </w:rPr>
            </w:r>
            <w:r>
              <w:rPr>
                <w:b w:val="0"/>
                <w:sz w:val="18"/>
              </w:rPr>
              <w:t>有分</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c>
          <w:tcPr>
            <w:tcW w:type="dxa" w:w="535"/>
          </w:tcPr>
          <w:p>
            <w:r>
              <w:rPr>
                <w:sz w:val="18"/>
              </w:rPr>
            </w:r>
            <w:r>
              <w:rPr>
                <w:b w:val="0"/>
                <w:sz w:val="18"/>
              </w:rPr>
              <w:t>...</w:t>
            </w:r>
          </w:p>
        </w:tc>
      </w:tr>
    </w:tbl>
    <w:p>
      <w:r>
        <w:rPr>
          <w:b/>
        </w:rPr>
        <w:t>照录（逐字·心路过程·安止速行时分（意门心路过程），表）：</w:t>
      </w:r>
    </w:p>
    <w:p>
      <w:pPr>
        <w:ind w:left="170"/>
        <w:pBdr>
          <w:left w:val="single" w:sz="18" w:space="4" w:color="1E4620"/>
        </w:pBdr>
        <w:shd w:val="clear" w:fill="F2F5FA"/>
      </w:pPr>
      <w:r>
        <w:rPr>
          <w:b w:val="0"/>
        </w:rPr>
        <w:t>心路过程 · 安止速行时分(意门心路过程)</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fill="1E4620"/>
          </w:tcPr>
          <w:p>
            <w:r>
              <w:rPr>
                <w:sz w:val="18"/>
              </w:rPr>
            </w:r>
            <w:r>
              <w:rPr>
                <w:b w:val="0"/>
                <w:color w:val="FFFFFF"/>
                <w:sz w:val="18"/>
              </w:rPr>
              <w:t>心路过程</w:t>
            </w:r>
          </w:p>
        </w:tc>
        <w:tc>
          <w:tcPr>
            <w:tcW w:type="dxa" w:w="964"/>
            <w:shd w:val="clear" w:fill="1E4620"/>
          </w:tcPr>
          <w:p>
            <w:r>
              <w:rPr>
                <w:sz w:val="18"/>
              </w:rPr>
            </w:r>
            <w:r>
              <w:rPr>
                <w:b w:val="0"/>
                <w:color w:val="FFFFFF"/>
                <w:sz w:val="18"/>
              </w:rPr>
              <w:t>有分</w:t>
            </w:r>
          </w:p>
        </w:tc>
        <w:tc>
          <w:tcPr>
            <w:tcW w:type="dxa" w:w="964"/>
            <w:shd w:val="clear" w:fill="1E4620"/>
          </w:tcPr>
          <w:p>
            <w:r>
              <w:rPr>
                <w:sz w:val="18"/>
              </w:rPr>
            </w:r>
            <w:r>
              <w:rPr>
                <w:b w:val="0"/>
                <w:color w:val="FFFFFF"/>
                <w:sz w:val="18"/>
              </w:rPr>
              <w:t>有分</w:t>
            </w:r>
          </w:p>
        </w:tc>
        <w:tc>
          <w:tcPr>
            <w:tcW w:type="dxa" w:w="964"/>
            <w:shd w:val="clear" w:fill="1E4620"/>
          </w:tcPr>
          <w:p>
            <w:r>
              <w:rPr>
                <w:sz w:val="18"/>
              </w:rPr>
            </w:r>
            <w:r>
              <w:rPr>
                <w:b w:val="0"/>
                <w:color w:val="FFFFFF"/>
                <w:sz w:val="18"/>
              </w:rPr>
              <w:t>意门转向</w:t>
            </w:r>
          </w:p>
        </w:tc>
        <w:tc>
          <w:tcPr>
            <w:tcW w:type="dxa" w:w="964"/>
            <w:shd w:val="clear" w:fill="1E4620"/>
          </w:tcPr>
          <w:p>
            <w:r>
              <w:rPr>
                <w:sz w:val="18"/>
              </w:rPr>
            </w:r>
            <w:r>
              <w:rPr>
                <w:b w:val="0"/>
                <w:color w:val="FFFFFF"/>
                <w:sz w:val="18"/>
              </w:rPr>
              <w:t>近行定速行</w:t>
            </w:r>
          </w:p>
        </w:tc>
        <w:tc>
          <w:tcPr>
            <w:tcW w:type="dxa" w:w="964"/>
            <w:shd w:val="clear" w:fill="1E4620"/>
          </w:tcPr>
          <w:p>
            <w:r>
              <w:rPr>
                <w:sz w:val="18"/>
              </w:rPr>
            </w:r>
            <w:r>
              <w:rPr>
                <w:b w:val="0"/>
                <w:color w:val="FFFFFF"/>
                <w:sz w:val="18"/>
              </w:rPr>
              <w:t>近行定速行</w:t>
            </w:r>
          </w:p>
        </w:tc>
        <w:tc>
          <w:tcPr>
            <w:tcW w:type="dxa" w:w="964"/>
            <w:shd w:val="clear" w:fill="1E4620"/>
          </w:tcPr>
          <w:p>
            <w:r>
              <w:rPr>
                <w:sz w:val="18"/>
              </w:rPr>
            </w:r>
            <w:r>
              <w:rPr>
                <w:b w:val="0"/>
                <w:color w:val="FFFFFF"/>
                <w:sz w:val="18"/>
              </w:rPr>
              <w:t>近行定速行</w:t>
            </w:r>
          </w:p>
        </w:tc>
        <w:tc>
          <w:tcPr>
            <w:tcW w:type="dxa" w:w="964"/>
            <w:shd w:val="clear" w:fill="1E4620"/>
          </w:tcPr>
          <w:p>
            <w:r>
              <w:rPr>
                <w:sz w:val="18"/>
              </w:rPr>
            </w:r>
            <w:r>
              <w:rPr>
                <w:b w:val="0"/>
                <w:color w:val="FFFFFF"/>
                <w:sz w:val="18"/>
              </w:rPr>
              <w:t>近行定速行</w:t>
            </w:r>
          </w:p>
        </w:tc>
        <w:tc>
          <w:tcPr>
            <w:tcW w:type="dxa" w:w="964"/>
            <w:shd w:val="clear" w:fill="1E4620"/>
          </w:tcPr>
          <w:p>
            <w:r>
              <w:rPr>
                <w:sz w:val="18"/>
              </w:rPr>
            </w:r>
            <w:r>
              <w:rPr>
                <w:b w:val="0"/>
                <w:color w:val="FFFFFF"/>
                <w:sz w:val="18"/>
              </w:rPr>
              <w:t>安止速行</w:t>
            </w:r>
          </w:p>
        </w:tc>
        <w:tc>
          <w:tcPr>
            <w:tcW w:type="dxa" w:w="964"/>
            <w:shd w:val="clear" w:fill="1E4620"/>
          </w:tcPr>
          <w:p>
            <w:r>
              <w:rPr>
                <w:sz w:val="18"/>
              </w:rPr>
            </w:r>
            <w:r>
              <w:rPr>
                <w:b w:val="0"/>
                <w:color w:val="FFFFFF"/>
                <w:sz w:val="18"/>
              </w:rPr>
              <w:t>有分</w:t>
            </w:r>
          </w:p>
        </w:tc>
      </w:tr>
      <w:tr>
        <w:tc>
          <w:tcPr>
            <w:tcW w:type="dxa" w:w="964"/>
          </w:tcPr>
          <w:p>
            <w:r>
              <w:rPr>
                <w:sz w:val="18"/>
              </w:rPr>
            </w:r>
            <w:r>
              <w:rPr>
                <w:b w:val="0"/>
                <w:sz w:val="18"/>
              </w:rPr>
              <w:t>禅那</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遍</w:t>
            </w:r>
          </w:p>
        </w:tc>
        <w:tc>
          <w:tcPr>
            <w:tcW w:type="dxa" w:w="964"/>
          </w:tcPr>
          <w:p>
            <w:r>
              <w:rPr>
                <w:sz w:val="18"/>
              </w:rPr>
            </w:r>
            <w:r>
              <w:rPr>
                <w:b w:val="0"/>
                <w:sz w:val="18"/>
              </w:rPr>
              <w:t>近</w:t>
            </w:r>
          </w:p>
        </w:tc>
        <w:tc>
          <w:tcPr>
            <w:tcW w:type="dxa" w:w="964"/>
          </w:tcPr>
          <w:p>
            <w:r>
              <w:rPr>
                <w:sz w:val="18"/>
              </w:rPr>
            </w:r>
            <w:r>
              <w:rPr>
                <w:b w:val="0"/>
                <w:sz w:val="18"/>
              </w:rPr>
              <w:t>随</w:t>
            </w:r>
          </w:p>
        </w:tc>
        <w:tc>
          <w:tcPr>
            <w:tcW w:type="dxa" w:w="964"/>
          </w:tcPr>
          <w:p>
            <w:r>
              <w:rPr>
                <w:sz w:val="18"/>
              </w:rPr>
            </w:r>
            <w:r>
              <w:rPr>
                <w:b w:val="0"/>
                <w:sz w:val="18"/>
              </w:rPr>
              <w:t>种</w:t>
            </w:r>
          </w:p>
        </w:tc>
        <w:tc>
          <w:tcPr>
            <w:tcW w:type="dxa" w:w="964"/>
          </w:tcPr>
          <w:p>
            <w:r>
              <w:rPr>
                <w:sz w:val="18"/>
              </w:rPr>
            </w:r>
            <w:r>
              <w:rPr>
                <w:b w:val="0"/>
                <w:sz w:val="18"/>
              </w:rPr>
              <w:t>禅那速行1/多次</w:t>
            </w:r>
          </w:p>
        </w:tc>
        <w:tc>
          <w:tcPr>
            <w:tcW w:type="dxa" w:w="964"/>
          </w:tcPr>
          <w:p>
            <w:r>
              <w:rPr>
                <w:sz w:val="18"/>
              </w:rPr>
            </w:r>
            <w:r>
              <w:rPr>
                <w:b w:val="0"/>
                <w:sz w:val="18"/>
              </w:rPr>
              <w:t>分</w:t>
            </w:r>
          </w:p>
        </w:tc>
      </w:tr>
      <w:tr>
        <w:tc>
          <w:tcPr>
            <w:tcW w:type="dxa" w:w="964"/>
            <w:shd w:val="clear" w:fill="F2F5FA"/>
          </w:tcPr>
          <w:p>
            <w:r>
              <w:rPr>
                <w:sz w:val="18"/>
              </w:rPr>
            </w:r>
            <w:r>
              <w:rPr>
                <w:b w:val="0"/>
                <w:sz w:val="18"/>
              </w:rPr>
              <w:t>道</w:t>
            </w:r>
          </w:p>
        </w:tc>
        <w:tc>
          <w:tcPr>
            <w:tcW w:type="dxa" w:w="964"/>
            <w:shd w:val="clear" w:fill="F2F5FA"/>
          </w:tcPr>
          <w:p>
            <w:r>
              <w:rPr>
                <w:sz w:val="18"/>
              </w:rPr>
            </w:r>
            <w:r>
              <w:rPr>
                <w:b w:val="0"/>
                <w:sz w:val="18"/>
              </w:rPr>
              <w:t>波</w:t>
            </w:r>
          </w:p>
        </w:tc>
        <w:tc>
          <w:tcPr>
            <w:tcW w:type="dxa" w:w="964"/>
            <w:shd w:val="clear" w:fill="F2F5FA"/>
          </w:tcPr>
          <w:p>
            <w:r>
              <w:rPr>
                <w:sz w:val="18"/>
              </w:rPr>
            </w:r>
            <w:r>
              <w:rPr>
                <w:b w:val="0"/>
                <w:sz w:val="18"/>
              </w:rPr>
              <w:t>断</w:t>
            </w:r>
          </w:p>
        </w:tc>
        <w:tc>
          <w:tcPr>
            <w:tcW w:type="dxa" w:w="964"/>
            <w:shd w:val="clear" w:fill="F2F5FA"/>
          </w:tcPr>
          <w:p>
            <w:r>
              <w:rPr>
                <w:sz w:val="18"/>
              </w:rPr>
            </w:r>
            <w:r>
              <w:rPr>
                <w:b w:val="0"/>
                <w:sz w:val="18"/>
              </w:rPr>
              <w:t>意</w:t>
            </w:r>
          </w:p>
        </w:tc>
        <w:tc>
          <w:tcPr>
            <w:tcW w:type="dxa" w:w="964"/>
            <w:shd w:val="clear" w:fill="F2F5FA"/>
          </w:tcPr>
          <w:p>
            <w:r>
              <w:rPr>
                <w:sz w:val="18"/>
              </w:rPr>
            </w:r>
            <w:r>
              <w:rPr>
                <w:b w:val="0"/>
                <w:sz w:val="18"/>
              </w:rPr>
              <w:t>遍</w:t>
            </w:r>
          </w:p>
        </w:tc>
        <w:tc>
          <w:tcPr>
            <w:tcW w:type="dxa" w:w="964"/>
            <w:shd w:val="clear" w:fill="F2F5FA"/>
          </w:tcPr>
          <w:p>
            <w:r>
              <w:rPr>
                <w:sz w:val="18"/>
              </w:rPr>
            </w:r>
            <w:r>
              <w:rPr>
                <w:b w:val="0"/>
                <w:sz w:val="18"/>
              </w:rPr>
              <w:t>近</w:t>
            </w:r>
          </w:p>
        </w:tc>
        <w:tc>
          <w:tcPr>
            <w:tcW w:type="dxa" w:w="964"/>
            <w:shd w:val="clear" w:fill="F2F5FA"/>
          </w:tcPr>
          <w:p>
            <w:r>
              <w:rPr>
                <w:sz w:val="18"/>
              </w:rPr>
            </w:r>
            <w:r>
              <w:rPr>
                <w:b w:val="0"/>
                <w:sz w:val="18"/>
              </w:rPr>
              <w:t>随</w:t>
            </w:r>
          </w:p>
        </w:tc>
        <w:tc>
          <w:tcPr>
            <w:tcW w:type="dxa" w:w="964"/>
            <w:shd w:val="clear" w:fill="F2F5FA"/>
          </w:tcPr>
          <w:p>
            <w:r>
              <w:rPr>
                <w:sz w:val="18"/>
              </w:rPr>
            </w:r>
            <w:r>
              <w:rPr>
                <w:b w:val="0"/>
                <w:sz w:val="18"/>
              </w:rPr>
              <w:t>种净</w:t>
            </w:r>
          </w:p>
        </w:tc>
        <w:tc>
          <w:tcPr>
            <w:tcW w:type="dxa" w:w="964"/>
            <w:shd w:val="clear" w:fill="F2F5FA"/>
          </w:tcPr>
          <w:p>
            <w:r>
              <w:rPr>
                <w:sz w:val="18"/>
              </w:rPr>
            </w:r>
            <w:r>
              <w:rPr>
                <w:b w:val="0"/>
                <w:sz w:val="18"/>
              </w:rPr>
              <w:t>道速行、果速行2/3</w:t>
            </w:r>
          </w:p>
        </w:tc>
        <w:tc>
          <w:tcPr>
            <w:tcW w:type="dxa" w:w="964"/>
            <w:shd w:val="clear" w:fill="F2F5FA"/>
          </w:tcPr>
          <w:p>
            <w:r>
              <w:rPr>
                <w:sz w:val="18"/>
              </w:rPr>
            </w:r>
            <w:r>
              <w:rPr>
                <w:b w:val="0"/>
                <w:sz w:val="18"/>
              </w:rPr>
              <w:t>分</w:t>
            </w:r>
          </w:p>
        </w:tc>
      </w:tr>
      <w:tr>
        <w:tc>
          <w:tcPr>
            <w:tcW w:type="dxa" w:w="964"/>
          </w:tcPr>
          <w:p>
            <w:r>
              <w:rPr>
                <w:sz w:val="18"/>
              </w:rPr>
            </w:r>
            <w:r>
              <w:rPr>
                <w:b w:val="0"/>
                <w:sz w:val="18"/>
              </w:rPr>
              <w:t>果定</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随</w:t>
            </w:r>
          </w:p>
        </w:tc>
        <w:tc>
          <w:tcPr>
            <w:tcW w:type="dxa" w:w="964"/>
          </w:tcPr>
          <w:p>
            <w:r>
              <w:rPr>
                <w:sz w:val="18"/>
              </w:rPr>
            </w:r>
            <w:r>
              <w:rPr>
                <w:b w:val="0"/>
                <w:sz w:val="18"/>
              </w:rPr>
              <w:t>果速行多次</w:t>
            </w:r>
          </w:p>
        </w:tc>
        <w:tc>
          <w:tcPr>
            <w:tcW w:type="dxa" w:w="964"/>
          </w:tcPr>
          <w:p>
            <w:r>
              <w:rPr>
                <w:sz w:val="18"/>
              </w:rPr>
            </w:r>
            <w:r>
              <w:rPr>
                <w:b w:val="0"/>
                <w:sz w:val="18"/>
              </w:rPr>
              <w:t>分</w:t>
            </w:r>
          </w:p>
        </w:tc>
      </w:tr>
      <w:tr>
        <w:tc>
          <w:tcPr>
            <w:tcW w:type="dxa" w:w="964"/>
            <w:shd w:val="clear" w:fill="F2F5FA"/>
          </w:tcPr>
          <w:p>
            <w:r>
              <w:rPr>
                <w:sz w:val="18"/>
              </w:rPr>
            </w:r>
            <w:r>
              <w:rPr>
                <w:b w:val="0"/>
                <w:sz w:val="18"/>
              </w:rPr>
              <w:t>神通</w:t>
            </w:r>
          </w:p>
        </w:tc>
        <w:tc>
          <w:tcPr>
            <w:tcW w:type="dxa" w:w="964"/>
            <w:shd w:val="clear" w:fill="F2F5FA"/>
          </w:tcPr>
          <w:p>
            <w:r>
              <w:rPr>
                <w:sz w:val="18"/>
              </w:rPr>
            </w:r>
            <w:r>
              <w:rPr>
                <w:b w:val="0"/>
                <w:sz w:val="18"/>
              </w:rPr>
              <w:t>波</w:t>
            </w:r>
          </w:p>
        </w:tc>
        <w:tc>
          <w:tcPr>
            <w:tcW w:type="dxa" w:w="964"/>
            <w:shd w:val="clear" w:fill="F2F5FA"/>
          </w:tcPr>
          <w:p>
            <w:r>
              <w:rPr>
                <w:sz w:val="18"/>
              </w:rPr>
            </w:r>
            <w:r>
              <w:rPr>
                <w:b w:val="0"/>
                <w:sz w:val="18"/>
              </w:rPr>
              <w:t>断</w:t>
            </w:r>
          </w:p>
        </w:tc>
        <w:tc>
          <w:tcPr>
            <w:tcW w:type="dxa" w:w="964"/>
            <w:shd w:val="clear" w:fill="F2F5FA"/>
          </w:tcPr>
          <w:p>
            <w:r>
              <w:rPr>
                <w:sz w:val="18"/>
              </w:rPr>
            </w:r>
            <w:r>
              <w:rPr>
                <w:b w:val="0"/>
                <w:sz w:val="18"/>
              </w:rPr>
              <w:t>意</w:t>
            </w:r>
          </w:p>
        </w:tc>
        <w:tc>
          <w:tcPr>
            <w:tcW w:type="dxa" w:w="964"/>
            <w:shd w:val="clear" w:fill="F2F5FA"/>
          </w:tcPr>
          <w:p>
            <w:r>
              <w:rPr>
                <w:sz w:val="18"/>
              </w:rPr>
            </w:r>
            <w:r>
              <w:rPr>
                <w:b w:val="0"/>
                <w:sz w:val="18"/>
              </w:rPr>
              <w:t>遍</w:t>
            </w:r>
          </w:p>
        </w:tc>
        <w:tc>
          <w:tcPr>
            <w:tcW w:type="dxa" w:w="964"/>
            <w:shd w:val="clear" w:fill="F2F5FA"/>
          </w:tcPr>
          <w:p>
            <w:r>
              <w:rPr>
                <w:sz w:val="18"/>
              </w:rPr>
            </w:r>
            <w:r>
              <w:rPr>
                <w:b w:val="0"/>
                <w:sz w:val="18"/>
              </w:rPr>
              <w:t>近</w:t>
            </w:r>
          </w:p>
        </w:tc>
        <w:tc>
          <w:tcPr>
            <w:tcW w:type="dxa" w:w="964"/>
            <w:shd w:val="clear" w:fill="F2F5FA"/>
          </w:tcPr>
          <w:p>
            <w:r>
              <w:rPr>
                <w:sz w:val="18"/>
              </w:rPr>
            </w:r>
            <w:r>
              <w:rPr>
                <w:b w:val="0"/>
                <w:sz w:val="18"/>
              </w:rPr>
              <w:t>随</w:t>
            </w:r>
          </w:p>
        </w:tc>
        <w:tc>
          <w:tcPr>
            <w:tcW w:type="dxa" w:w="964"/>
            <w:shd w:val="clear" w:fill="F2F5FA"/>
          </w:tcPr>
          <w:p>
            <w:r>
              <w:rPr>
                <w:sz w:val="18"/>
              </w:rPr>
            </w:r>
            <w:r>
              <w:rPr>
                <w:b w:val="0"/>
                <w:sz w:val="18"/>
              </w:rPr>
              <w:t>种</w:t>
            </w:r>
          </w:p>
        </w:tc>
        <w:tc>
          <w:tcPr>
            <w:tcW w:type="dxa" w:w="964"/>
            <w:shd w:val="clear" w:fill="F2F5FA"/>
          </w:tcPr>
          <w:p>
            <w:r>
              <w:rPr>
                <w:sz w:val="18"/>
              </w:rPr>
            </w:r>
            <w:r>
              <w:rPr>
                <w:b w:val="0"/>
                <w:sz w:val="18"/>
              </w:rPr>
              <w:t>神通速行1次</w:t>
            </w:r>
          </w:p>
        </w:tc>
        <w:tc>
          <w:tcPr>
            <w:tcW w:type="dxa" w:w="964"/>
            <w:shd w:val="clear" w:fill="F2F5FA"/>
          </w:tcPr>
          <w:p>
            <w:r>
              <w:rPr>
                <w:sz w:val="18"/>
              </w:rPr>
            </w:r>
            <w:r>
              <w:rPr>
                <w:b w:val="0"/>
                <w:sz w:val="18"/>
              </w:rPr>
              <w:t>分</w:t>
            </w:r>
          </w:p>
        </w:tc>
      </w:tr>
      <w:tr>
        <w:tc>
          <w:tcPr>
            <w:tcW w:type="dxa" w:w="964"/>
          </w:tcPr>
          <w:p>
            <w:r>
              <w:rPr>
                <w:sz w:val="18"/>
              </w:rPr>
            </w:r>
            <w:r>
              <w:rPr>
                <w:b w:val="0"/>
                <w:sz w:val="18"/>
              </w:rPr>
              <w:t>灭尽定</w:t>
            </w:r>
          </w:p>
        </w:tc>
        <w:tc>
          <w:tcPr>
            <w:tcW w:type="dxa" w:w="964"/>
          </w:tcPr>
          <w:p>
            <w:r>
              <w:rPr>
                <w:sz w:val="18"/>
              </w:rPr>
            </w:r>
            <w:r>
              <w:rPr>
                <w:b w:val="0"/>
                <w:sz w:val="18"/>
              </w:rPr>
              <w:t>波</w:t>
            </w:r>
          </w:p>
        </w:tc>
        <w:tc>
          <w:tcPr>
            <w:tcW w:type="dxa" w:w="964"/>
          </w:tcPr>
          <w:p>
            <w:r>
              <w:rPr>
                <w:sz w:val="18"/>
              </w:rPr>
            </w:r>
            <w:r>
              <w:rPr>
                <w:b w:val="0"/>
                <w:sz w:val="18"/>
              </w:rPr>
              <w:t>断</w:t>
            </w:r>
          </w:p>
        </w:tc>
        <w:tc>
          <w:tcPr>
            <w:tcW w:type="dxa" w:w="964"/>
          </w:tcPr>
          <w:p>
            <w:r>
              <w:rPr>
                <w:sz w:val="18"/>
              </w:rPr>
            </w:r>
            <w:r>
              <w:rPr>
                <w:b w:val="0"/>
                <w:sz w:val="18"/>
              </w:rPr>
              <w:t>意</w:t>
            </w:r>
          </w:p>
        </w:tc>
        <w:tc>
          <w:tcPr>
            <w:tcW w:type="dxa" w:w="964"/>
          </w:tcPr>
          <w:p>
            <w:r>
              <w:rPr>
                <w:sz w:val="18"/>
              </w:rPr>
            </w:r>
            <w:r>
              <w:rPr>
                <w:b w:val="0"/>
                <w:sz w:val="18"/>
              </w:rPr>
              <w:t>遍</w:t>
            </w:r>
          </w:p>
        </w:tc>
        <w:tc>
          <w:tcPr>
            <w:tcW w:type="dxa" w:w="964"/>
          </w:tcPr>
          <w:p>
            <w:r>
              <w:rPr>
                <w:sz w:val="18"/>
              </w:rPr>
            </w:r>
            <w:r>
              <w:rPr>
                <w:b w:val="0"/>
                <w:sz w:val="18"/>
              </w:rPr>
              <w:t>近</w:t>
            </w:r>
          </w:p>
        </w:tc>
        <w:tc>
          <w:tcPr>
            <w:tcW w:type="dxa" w:w="964"/>
          </w:tcPr>
          <w:p>
            <w:r>
              <w:rPr>
                <w:sz w:val="18"/>
              </w:rPr>
            </w:r>
            <w:r>
              <w:rPr>
                <w:b w:val="0"/>
                <w:sz w:val="18"/>
              </w:rPr>
              <w:t>随</w:t>
            </w:r>
          </w:p>
        </w:tc>
        <w:tc>
          <w:tcPr>
            <w:tcW w:type="dxa" w:w="964"/>
          </w:tcPr>
          <w:p>
            <w:r>
              <w:rPr>
                <w:sz w:val="18"/>
              </w:rPr>
            </w:r>
            <w:r>
              <w:rPr>
                <w:b w:val="0"/>
                <w:sz w:val="18"/>
              </w:rPr>
              <w:t>种</w:t>
            </w:r>
          </w:p>
        </w:tc>
        <w:tc>
          <w:tcPr>
            <w:tcW w:type="dxa" w:w="964"/>
          </w:tcPr>
          <w:p>
            <w:r>
              <w:rPr>
                <w:sz w:val="18"/>
              </w:rPr>
            </w:r>
            <w:r>
              <w:rPr>
                <w:b w:val="0"/>
                <w:sz w:val="18"/>
              </w:rPr>
              <w:t>非想善惟作禅那速行2（灭尽）——果阿罗汉</w:t>
            </w:r>
          </w:p>
        </w:tc>
        <w:tc>
          <w:tcPr>
            <w:tcW w:type="dxa" w:w="964"/>
          </w:tcPr>
          <w:p>
            <w:r>
              <w:rPr>
                <w:sz w:val="18"/>
              </w:rPr>
            </w:r>
            <w:r>
              <w:rPr>
                <w:b w:val="0"/>
                <w:sz w:val="18"/>
              </w:rPr>
              <w:t>分</w:t>
            </w:r>
          </w:p>
        </w:tc>
      </w:tr>
    </w:tbl>
    <w:p>
      <w:r>
        <w:rPr>
          <w:b/>
        </w:rPr>
        <w:t>照录（逐字·速行心后所生起之彼所缘，表）：</w:t>
      </w:r>
    </w:p>
    <w:p>
      <w:pPr>
        <w:ind w:left="170"/>
        <w:pBdr>
          <w:left w:val="single" w:sz="18" w:space="4" w:color="1E4620"/>
        </w:pBdr>
        <w:shd w:val="clear" w:fill="F2F5FA"/>
      </w:pPr>
      <w:r>
        <w:rPr>
          <w:b w:val="0"/>
        </w:rPr>
        <w:t>心路过程 ·「速行心」后所生起之「彼所缘」</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欲界速行心</w:t>
            </w:r>
          </w:p>
        </w:tc>
        <w:tc>
          <w:tcPr>
            <w:tcW w:type="dxa" w:w="2409"/>
            <w:shd w:val="clear" w:fill="1E4620"/>
          </w:tcPr>
          <w:p>
            <w:r>
              <w:rPr>
                <w:sz w:val="18"/>
              </w:rPr>
            </w:r>
            <w:r>
              <w:rPr>
                <w:b w:val="0"/>
                <w:color w:val="FFFFFF"/>
                <w:sz w:val="18"/>
              </w:rPr>
              <w:t>29</w:t>
            </w:r>
          </w:p>
        </w:tc>
        <w:tc>
          <w:tcPr>
            <w:tcW w:type="dxa" w:w="2409"/>
            <w:shd w:val="clear" w:fill="1E4620"/>
          </w:tcPr>
          <w:p>
            <w:r>
              <w:rPr>
                <w:sz w:val="18"/>
              </w:rPr>
            </w:r>
            <w:r>
              <w:rPr>
                <w:b w:val="0"/>
                <w:color w:val="FFFFFF"/>
                <w:sz w:val="18"/>
              </w:rPr>
              <w:t>彼所缘</w:t>
            </w:r>
          </w:p>
        </w:tc>
        <w:tc>
          <w:tcPr>
            <w:tcW w:type="dxa" w:w="2409"/>
            <w:shd w:val="clear" w:fill="1E4620"/>
          </w:tcPr>
          <w:p>
            <w:r>
              <w:rPr>
                <w:sz w:val="18"/>
              </w:rPr>
            </w:r>
            <w:r>
              <w:rPr>
                <w:b w:val="0"/>
                <w:color w:val="FFFFFF"/>
                <w:sz w:val="18"/>
              </w:rPr>
              <w:t>11</w:t>
            </w:r>
          </w:p>
        </w:tc>
      </w:tr>
      <w:tr>
        <w:tc>
          <w:tcPr>
            <w:tcW w:type="dxa" w:w="2409"/>
          </w:tcPr>
          <w:p>
            <w:r>
              <w:rPr>
                <w:sz w:val="18"/>
              </w:rPr>
            </w:r>
            <w:r>
              <w:rPr>
                <w:b w:val="0"/>
                <w:sz w:val="18"/>
              </w:rPr>
              <w:t>惟作悦俱速行心(生笑心、大惟作悦俱)</w:t>
            </w:r>
          </w:p>
        </w:tc>
        <w:tc>
          <w:tcPr>
            <w:tcW w:type="dxa" w:w="2409"/>
          </w:tcPr>
          <w:p>
            <w:r>
              <w:rPr>
                <w:sz w:val="18"/>
              </w:rPr>
            </w:r>
            <w:r>
              <w:rPr>
                <w:b w:val="0"/>
                <w:sz w:val="18"/>
              </w:rPr>
              <w:t>5</w:t>
            </w:r>
          </w:p>
        </w:tc>
        <w:tc>
          <w:tcPr>
            <w:tcW w:type="dxa" w:w="2409"/>
          </w:tcPr>
          <w:p>
            <w:r>
              <w:rPr>
                <w:sz w:val="18"/>
              </w:rPr>
            </w:r>
            <w:r>
              <w:rPr>
                <w:b w:val="0"/>
                <w:sz w:val="18"/>
              </w:rPr>
              <w:t>悦俱彼所缘</w:t>
            </w:r>
          </w:p>
        </w:tc>
        <w:tc>
          <w:tcPr>
            <w:tcW w:type="dxa" w:w="2409"/>
          </w:tcPr>
          <w:p>
            <w:r>
              <w:rPr>
                <w:sz w:val="18"/>
              </w:rPr>
            </w:r>
            <w:r>
              <w:rPr>
                <w:b w:val="0"/>
                <w:sz w:val="18"/>
              </w:rPr>
              <w:t>5</w:t>
            </w:r>
          </w:p>
        </w:tc>
      </w:tr>
      <w:tr>
        <w:tc>
          <w:tcPr>
            <w:tcW w:type="dxa" w:w="2409"/>
            <w:shd w:val="clear" w:fill="F2F5FA"/>
          </w:tcPr>
          <w:p>
            <w:r>
              <w:rPr>
                <w:sz w:val="18"/>
              </w:rPr>
            </w:r>
            <w:r>
              <w:rPr>
                <w:b w:val="0"/>
                <w:sz w:val="18"/>
              </w:rPr>
              <w:t>大惟作舍俱速行心</w:t>
            </w:r>
          </w:p>
        </w:tc>
        <w:tc>
          <w:tcPr>
            <w:tcW w:type="dxa" w:w="2409"/>
            <w:shd w:val="clear" w:fill="F2F5FA"/>
          </w:tcPr>
          <w:p>
            <w:r>
              <w:rPr>
                <w:sz w:val="18"/>
              </w:rPr>
            </w:r>
            <w:r>
              <w:rPr>
                <w:b w:val="0"/>
                <w:sz w:val="18"/>
              </w:rPr>
              <w:t>4</w:t>
            </w:r>
          </w:p>
        </w:tc>
        <w:tc>
          <w:tcPr>
            <w:tcW w:type="dxa" w:w="2409"/>
            <w:shd w:val="clear" w:fill="F2F5FA"/>
          </w:tcPr>
          <w:p>
            <w:r>
              <w:rPr>
                <w:sz w:val="18"/>
              </w:rPr>
            </w:r>
            <w:r>
              <w:rPr>
                <w:b w:val="0"/>
                <w:sz w:val="18"/>
              </w:rPr>
              <w:t>舍俱彼所缘</w:t>
            </w:r>
          </w:p>
        </w:tc>
        <w:tc>
          <w:tcPr>
            <w:tcW w:type="dxa" w:w="2409"/>
            <w:shd w:val="clear" w:fill="F2F5FA"/>
          </w:tcPr>
          <w:p>
            <w:r>
              <w:rPr>
                <w:sz w:val="18"/>
              </w:rPr>
            </w:r>
            <w:r>
              <w:rPr>
                <w:b w:val="0"/>
                <w:sz w:val="18"/>
              </w:rPr>
              <w:t>6</w:t>
            </w:r>
          </w:p>
        </w:tc>
      </w:tr>
      <w:tr>
        <w:tc>
          <w:tcPr>
            <w:tcW w:type="dxa" w:w="2409"/>
          </w:tcPr>
          <w:p>
            <w:r>
              <w:rPr>
                <w:sz w:val="18"/>
              </w:rPr>
            </w:r>
            <w:r>
              <w:rPr>
                <w:b w:val="0"/>
                <w:sz w:val="18"/>
              </w:rPr>
              <w:t>瞋速行心</w:t>
            </w:r>
          </w:p>
        </w:tc>
        <w:tc>
          <w:tcPr>
            <w:tcW w:type="dxa" w:w="2409"/>
          </w:tcPr>
          <w:p>
            <w:r>
              <w:rPr>
                <w:sz w:val="18"/>
              </w:rPr>
            </w:r>
            <w:r>
              <w:rPr>
                <w:b w:val="0"/>
                <w:sz w:val="18"/>
              </w:rPr>
              <w:t>2</w:t>
            </w:r>
          </w:p>
        </w:tc>
        <w:tc>
          <w:tcPr>
            <w:tcW w:type="dxa" w:w="2409"/>
          </w:tcPr>
          <w:p>
            <w:r>
              <w:rPr>
                <w:sz w:val="18"/>
              </w:rPr>
            </w:r>
            <w:r>
              <w:rPr>
                <w:b w:val="0"/>
                <w:sz w:val="18"/>
              </w:rPr>
              <w:t>舍俱彼所缘</w:t>
            </w:r>
          </w:p>
        </w:tc>
        <w:tc>
          <w:tcPr>
            <w:tcW w:type="dxa" w:w="2409"/>
          </w:tcPr>
          <w:p>
            <w:r>
              <w:rPr>
                <w:sz w:val="18"/>
              </w:rPr>
            </w:r>
            <w:r>
              <w:rPr>
                <w:b w:val="0"/>
                <w:sz w:val="18"/>
              </w:rPr>
              <w:t>6</w:t>
            </w:r>
          </w:p>
        </w:tc>
      </w:tr>
      <w:tr>
        <w:tc>
          <w:tcPr>
            <w:tcW w:type="dxa" w:w="2409"/>
            <w:shd w:val="clear" w:fill="F2F5FA"/>
          </w:tcPr>
          <w:p>
            <w:r>
              <w:rPr>
                <w:sz w:val="18"/>
              </w:rPr>
            </w:r>
            <w:r>
              <w:rPr>
                <w:b w:val="0"/>
                <w:sz w:val="18"/>
              </w:rPr>
              <w:t>贪速行心、痴速行心、大善速行心</w:t>
            </w:r>
          </w:p>
        </w:tc>
        <w:tc>
          <w:tcPr>
            <w:tcW w:type="dxa" w:w="2409"/>
            <w:shd w:val="clear" w:fill="F2F5FA"/>
          </w:tcPr>
          <w:p>
            <w:r>
              <w:rPr>
                <w:sz w:val="18"/>
              </w:rPr>
            </w:r>
            <w:r>
              <w:rPr>
                <w:b w:val="0"/>
                <w:sz w:val="18"/>
              </w:rPr>
              <w:t>18</w:t>
            </w:r>
          </w:p>
        </w:tc>
        <w:tc>
          <w:tcPr>
            <w:tcW w:type="dxa" w:w="2409"/>
            <w:shd w:val="clear" w:fill="F2F5FA"/>
          </w:tcPr>
          <w:p>
            <w:r>
              <w:rPr>
                <w:sz w:val="18"/>
              </w:rPr>
            </w:r>
            <w:r>
              <w:rPr>
                <w:b w:val="0"/>
                <w:sz w:val="18"/>
              </w:rPr>
              <w:t>彼所缘</w:t>
            </w:r>
          </w:p>
        </w:tc>
        <w:tc>
          <w:tcPr>
            <w:tcW w:type="dxa" w:w="2409"/>
            <w:shd w:val="clear" w:fill="F2F5FA"/>
          </w:tcPr>
          <w:p>
            <w:r>
              <w:rPr>
                <w:sz w:val="18"/>
              </w:rPr>
            </w:r>
            <w:r>
              <w:rPr>
                <w:b w:val="0"/>
                <w:sz w:val="18"/>
              </w:rPr>
              <w:t>11</w:t>
            </w:r>
          </w:p>
        </w:tc>
      </w:tr>
    </w:tbl>
    <w:p>
      <w:r>
        <w:rPr>
          <w:b/>
        </w:rPr>
        <w:t>照录（逐字·欲界意门（善速行）公路过程的心，表）：</w:t>
      </w:r>
    </w:p>
    <w:p>
      <w:pPr>
        <w:ind w:left="170"/>
        <w:pBdr>
          <w:left w:val="single" w:sz="18" w:space="4" w:color="1E4620"/>
        </w:pBdr>
        <w:shd w:val="clear" w:fill="F2F5FA"/>
      </w:pPr>
      <w:r>
        <w:rPr>
          <w:b w:val="0"/>
        </w:rPr>
        <w:t>#　欲界意门(善速行)公路过程的心（原文如此，"公路"系 OCR）</w:t>
      </w:r>
    </w:p>
    <w:p>
      <w:pPr>
        <w:ind w:left="170"/>
        <w:pBdr>
          <w:left w:val="single" w:sz="18" w:space="4" w:color="1E4620"/>
        </w:pBdr>
        <w:shd w:val="clear" w:fill="F2F5FA"/>
      </w:pPr>
      <w:r>
        <w:rPr>
          <w:b w:val="0"/>
        </w:rPr>
        <w:t>*表中数字表示心所数</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有分</w:t>
            </w:r>
          </w:p>
        </w:tc>
        <w:tc>
          <w:tcPr>
            <w:tcW w:type="dxa" w:w="1928"/>
            <w:shd w:val="clear" w:fill="1E4620"/>
          </w:tcPr>
          <w:p>
            <w:r>
              <w:rPr>
                <w:sz w:val="18"/>
              </w:rPr>
            </w:r>
            <w:r>
              <w:rPr>
                <w:b w:val="0"/>
                <w:color w:val="FFFFFF"/>
                <w:sz w:val="18"/>
              </w:rPr>
              <w:t>意门转向</w:t>
            </w:r>
          </w:p>
        </w:tc>
        <w:tc>
          <w:tcPr>
            <w:tcW w:type="dxa" w:w="1928"/>
            <w:shd w:val="clear" w:fill="1E4620"/>
          </w:tcPr>
          <w:p>
            <w:r>
              <w:rPr>
                <w:sz w:val="18"/>
              </w:rPr>
            </w:r>
            <w:r>
              <w:rPr>
                <w:b w:val="0"/>
                <w:color w:val="FFFFFF"/>
                <w:sz w:val="18"/>
              </w:rPr>
              <w:t>速行(7个)</w:t>
            </w:r>
          </w:p>
        </w:tc>
        <w:tc>
          <w:tcPr>
            <w:tcW w:type="dxa" w:w="1928"/>
            <w:shd w:val="clear" w:fill="1E4620"/>
          </w:tcPr>
          <w:p>
            <w:r>
              <w:rPr>
                <w:sz w:val="18"/>
              </w:rPr>
            </w:r>
            <w:r>
              <w:rPr>
                <w:b w:val="0"/>
                <w:color w:val="FFFFFF"/>
                <w:sz w:val="18"/>
              </w:rPr>
              <w:t>速行(7个)</w:t>
            </w:r>
          </w:p>
        </w:tc>
        <w:tc>
          <w:tcPr>
            <w:tcW w:type="dxa" w:w="1928"/>
            <w:shd w:val="clear" w:fill="1E4620"/>
          </w:tcPr>
          <w:p>
            <w:r>
              <w:rPr>
                <w:sz w:val="18"/>
              </w:rPr>
            </w:r>
            <w:r>
              <w:rPr>
                <w:b w:val="0"/>
                <w:color w:val="FFFFFF"/>
                <w:sz w:val="18"/>
              </w:rPr>
              <w:t>速行(7个)</w:t>
            </w:r>
          </w:p>
        </w:tc>
      </w:tr>
      <w:tr>
        <w:tc>
          <w:tcPr>
            <w:tcW w:type="dxa" w:w="1928"/>
          </w:tcPr>
          <w:p>
            <w:r>
              <w:rPr>
                <w:sz w:val="18"/>
              </w:rPr>
            </w:r>
            <w:r>
              <w:rPr>
                <w:b w:val="0"/>
                <w:sz w:val="18"/>
              </w:rPr>
              <w:t>有分</w:t>
            </w:r>
          </w:p>
        </w:tc>
        <w:tc>
          <w:tcPr>
            <w:tcW w:type="dxa" w:w="1928"/>
          </w:tcPr>
          <w:p>
            <w:r>
              <w:rPr>
                <w:sz w:val="18"/>
              </w:rPr>
            </w:r>
            <w:r>
              <w:rPr>
                <w:b w:val="0"/>
                <w:sz w:val="18"/>
              </w:rPr>
              <w:t>意门转向</w:t>
            </w:r>
          </w:p>
        </w:tc>
        <w:tc>
          <w:tcPr>
            <w:tcW w:type="dxa" w:w="1928"/>
          </w:tcPr>
          <w:p>
            <w:r>
              <w:rPr>
                <w:sz w:val="18"/>
              </w:rPr>
            </w:r>
            <w:r>
              <w:rPr>
                <w:b w:val="0"/>
                <w:sz w:val="18"/>
              </w:rPr>
              <w:t>第1速行</w:t>
            </w:r>
          </w:p>
        </w:tc>
        <w:tc>
          <w:tcPr>
            <w:tcW w:type="dxa" w:w="1928"/>
          </w:tcPr>
          <w:p>
            <w:r>
              <w:rPr>
                <w:sz w:val="18"/>
              </w:rPr>
            </w:r>
            <w:r>
              <w:rPr>
                <w:b w:val="0"/>
                <w:sz w:val="18"/>
              </w:rPr>
              <w:t>第2-6速行</w:t>
            </w:r>
          </w:p>
        </w:tc>
        <w:tc>
          <w:tcPr>
            <w:tcW w:type="dxa" w:w="1928"/>
          </w:tcPr>
          <w:p>
            <w:r>
              <w:rPr>
                <w:sz w:val="18"/>
              </w:rPr>
            </w:r>
            <w:r>
              <w:rPr>
                <w:b w:val="0"/>
                <w:sz w:val="18"/>
              </w:rPr>
              <w:t>第7速行</w:t>
            </w:r>
          </w:p>
        </w:tc>
      </w:tr>
      <w:tr>
        <w:tc>
          <w:tcPr>
            <w:tcW w:type="dxa" w:w="1928"/>
            <w:shd w:val="clear" w:fill="F2F5FA"/>
          </w:tcPr>
          <w:p>
            <w:r>
              <w:rPr>
                <w:sz w:val="18"/>
              </w:rPr>
            </w:r>
            <w:r>
              <w:rPr>
                <w:b w:val="0"/>
                <w:sz w:val="18"/>
              </w:rPr>
              <w:t>•2舍俱推度(10) •8大善果报心(31-33) •5色地果报心(30-34)（19种之心之一，同结生心）</w:t>
            </w:r>
          </w:p>
        </w:tc>
        <w:tc>
          <w:tcPr>
            <w:tcW w:type="dxa" w:w="1928"/>
            <w:shd w:val="clear" w:fill="F2F5FA"/>
          </w:tcPr>
          <w:p>
            <w:r>
              <w:rPr>
                <w:sz w:val="18"/>
              </w:rPr>
            </w:r>
            <w:r>
              <w:rPr>
                <w:b w:val="0"/>
                <w:sz w:val="18"/>
              </w:rPr>
              <w:t>意门转向(11)</w:t>
            </w:r>
          </w:p>
        </w:tc>
        <w:tc>
          <w:tcPr>
            <w:tcW w:type="dxa" w:w="1928"/>
            <w:shd w:val="clear" w:fill="F2F5FA"/>
          </w:tcPr>
          <w:p>
            <w:r>
              <w:rPr>
                <w:sz w:val="18"/>
              </w:rPr>
            </w:r>
            <w:r>
              <w:rPr>
                <w:b w:val="0"/>
                <w:sz w:val="18"/>
              </w:rPr>
              <w:t>•8大善心(31-34)（共8种心之一）</w:t>
            </w:r>
          </w:p>
        </w:tc>
        <w:tc>
          <w:tcPr>
            <w:tcW w:type="dxa" w:w="1928"/>
            <w:shd w:val="clear" w:fill="F2F5FA"/>
          </w:tcPr>
          <w:p>
            <w:r>
              <w:rPr>
                <w:sz w:val="18"/>
              </w:rPr>
            </w:r>
            <w:r>
              <w:rPr>
                <w:b w:val="0"/>
                <w:sz w:val="18"/>
              </w:rPr>
              <w:t>•3推度心(10或11) •8大善果报心(31-33) •色地、无色地生不生起彼所缘（11种心之一，执行彼所缘作用）</w:t>
            </w:r>
          </w:p>
        </w:tc>
        <w:tc>
          <w:tcPr>
            <w:tcW w:type="dxa" w:w="1928"/>
            <w:shd w:val="clear" w:fill="F2F5FA"/>
          </w:tcPr>
          <w:p>
            <w:r>
              <w:rPr>
                <w:sz w:val="18"/>
              </w:rPr>
            </w:r>
          </w:p>
        </w:tc>
      </w:tr>
    </w:tbl>
    <w:p>
      <w:r>
        <w:rPr>
          <w:b/>
        </w:rPr>
        <w:t>照录（逐字·欲界意门（不善速行）心路过程的心，表）：</w:t>
      </w:r>
    </w:p>
    <w:p>
      <w:pPr>
        <w:ind w:left="170"/>
        <w:pBdr>
          <w:left w:val="single" w:sz="18" w:space="4" w:color="1E4620"/>
        </w:pBdr>
        <w:shd w:val="clear" w:fill="F2F5FA"/>
      </w:pPr>
      <w:r>
        <w:rPr>
          <w:b w:val="0"/>
        </w:rPr>
        <w:t>#　欲界意门(不善速行)心路过程的心</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E4620"/>
          </w:tcPr>
          <w:p>
            <w:r>
              <w:rPr>
                <w:sz w:val="18"/>
              </w:rPr>
            </w:r>
            <w:r>
              <w:rPr>
                <w:b w:val="0"/>
                <w:color w:val="FFFFFF"/>
                <w:sz w:val="18"/>
              </w:rPr>
              <w:t>有分</w:t>
            </w:r>
          </w:p>
        </w:tc>
        <w:tc>
          <w:tcPr>
            <w:tcW w:type="dxa" w:w="1377"/>
            <w:shd w:val="clear" w:fill="1E4620"/>
          </w:tcPr>
          <w:p>
            <w:r>
              <w:rPr>
                <w:sz w:val="18"/>
              </w:rPr>
            </w:r>
            <w:r>
              <w:rPr>
                <w:b w:val="0"/>
                <w:color w:val="FFFFFF"/>
                <w:sz w:val="18"/>
              </w:rPr>
              <w:t>意门转向(10)</w:t>
            </w:r>
          </w:p>
        </w:tc>
        <w:tc>
          <w:tcPr>
            <w:tcW w:type="dxa" w:w="1377"/>
            <w:shd w:val="clear" w:fill="1E4620"/>
          </w:tcPr>
          <w:p>
            <w:r>
              <w:rPr>
                <w:sz w:val="18"/>
              </w:rPr>
            </w:r>
            <w:r>
              <w:rPr>
                <w:b w:val="0"/>
                <w:color w:val="FFFFFF"/>
                <w:sz w:val="18"/>
              </w:rPr>
              <w:t>速行(7个)</w:t>
            </w:r>
          </w:p>
        </w:tc>
        <w:tc>
          <w:tcPr>
            <w:tcW w:type="dxa" w:w="1377"/>
            <w:shd w:val="clear" w:fill="1E4620"/>
          </w:tcPr>
          <w:p>
            <w:r>
              <w:rPr>
                <w:sz w:val="18"/>
              </w:rPr>
            </w:r>
            <w:r>
              <w:rPr>
                <w:b w:val="0"/>
                <w:color w:val="FFFFFF"/>
                <w:sz w:val="18"/>
              </w:rPr>
              <w:t>速行(7个)</w:t>
            </w:r>
          </w:p>
        </w:tc>
        <w:tc>
          <w:tcPr>
            <w:tcW w:type="dxa" w:w="1377"/>
            <w:shd w:val="clear" w:fill="1E4620"/>
          </w:tcPr>
          <w:p>
            <w:r>
              <w:rPr>
                <w:sz w:val="18"/>
              </w:rPr>
            </w:r>
            <w:r>
              <w:rPr>
                <w:b w:val="0"/>
                <w:color w:val="FFFFFF"/>
                <w:sz w:val="18"/>
              </w:rPr>
              <w:t>速行(7个)</w:t>
            </w:r>
          </w:p>
        </w:tc>
        <w:tc>
          <w:tcPr>
            <w:tcW w:type="dxa" w:w="1377"/>
            <w:shd w:val="clear" w:fill="1E4620"/>
          </w:tcPr>
          <w:p>
            <w:r>
              <w:rPr>
                <w:sz w:val="18"/>
              </w:rPr>
            </w:r>
            <w:r>
              <w:rPr>
                <w:b w:val="0"/>
                <w:color w:val="FFFFFF"/>
                <w:sz w:val="18"/>
              </w:rPr>
              <w:t>彼所缘</w:t>
            </w:r>
          </w:p>
        </w:tc>
        <w:tc>
          <w:tcPr>
            <w:tcW w:type="dxa" w:w="1377"/>
            <w:shd w:val="clear" w:fill="1E4620"/>
          </w:tcPr>
          <w:p>
            <w:r>
              <w:rPr>
                <w:sz w:val="18"/>
              </w:rPr>
            </w:r>
            <w:r>
              <w:rPr>
                <w:b w:val="0"/>
                <w:color w:val="FFFFFF"/>
                <w:sz w:val="18"/>
              </w:rPr>
              <w:t>彼所缘</w:t>
            </w:r>
          </w:p>
        </w:tc>
      </w:tr>
      <w:tr>
        <w:tc>
          <w:tcPr>
            <w:tcW w:type="dxa" w:w="1377"/>
          </w:tcPr>
          <w:p>
            <w:r>
              <w:rPr>
                <w:sz w:val="18"/>
              </w:rPr>
            </w:r>
            <w:r>
              <w:rPr>
                <w:b w:val="0"/>
                <w:sz w:val="18"/>
              </w:rPr>
              <w:t>有分</w:t>
            </w:r>
          </w:p>
        </w:tc>
        <w:tc>
          <w:tcPr>
            <w:tcW w:type="dxa" w:w="1377"/>
          </w:tcPr>
          <w:p>
            <w:r>
              <w:rPr>
                <w:sz w:val="18"/>
              </w:rPr>
            </w:r>
            <w:r>
              <w:rPr>
                <w:b w:val="0"/>
                <w:sz w:val="18"/>
              </w:rPr>
              <w:t>意门转向(10)</w:t>
            </w:r>
          </w:p>
        </w:tc>
        <w:tc>
          <w:tcPr>
            <w:tcW w:type="dxa" w:w="1377"/>
          </w:tcPr>
          <w:p>
            <w:r>
              <w:rPr>
                <w:sz w:val="18"/>
              </w:rPr>
            </w:r>
            <w:r>
              <w:rPr>
                <w:b w:val="0"/>
                <w:sz w:val="18"/>
              </w:rPr>
              <w:t>第1速行</w:t>
            </w:r>
          </w:p>
        </w:tc>
        <w:tc>
          <w:tcPr>
            <w:tcW w:type="dxa" w:w="1377"/>
          </w:tcPr>
          <w:p>
            <w:r>
              <w:rPr>
                <w:sz w:val="18"/>
              </w:rPr>
            </w:r>
            <w:r>
              <w:rPr>
                <w:b w:val="0"/>
                <w:sz w:val="18"/>
              </w:rPr>
              <w:t>第2~6速行</w:t>
            </w:r>
          </w:p>
        </w:tc>
        <w:tc>
          <w:tcPr>
            <w:tcW w:type="dxa" w:w="1377"/>
          </w:tcPr>
          <w:p>
            <w:r>
              <w:rPr>
                <w:sz w:val="18"/>
              </w:rPr>
            </w:r>
            <w:r>
              <w:rPr>
                <w:b w:val="0"/>
                <w:sz w:val="18"/>
              </w:rPr>
              <w:t>第7速行</w:t>
            </w:r>
          </w:p>
        </w:tc>
        <w:tc>
          <w:tcPr>
            <w:tcW w:type="dxa" w:w="1377"/>
          </w:tcPr>
          <w:p>
            <w:r>
              <w:rPr>
                <w:sz w:val="18"/>
              </w:rPr>
            </w:r>
            <w:r>
              <w:rPr>
                <w:b w:val="0"/>
                <w:sz w:val="18"/>
              </w:rPr>
              <w:t>彼所缘</w:t>
            </w:r>
          </w:p>
        </w:tc>
        <w:tc>
          <w:tcPr>
            <w:tcW w:type="dxa" w:w="1377"/>
          </w:tcPr>
          <w:p>
            <w:r>
              <w:rPr>
                <w:sz w:val="18"/>
              </w:rPr>
            </w:r>
            <w:r>
              <w:rPr>
                <w:b w:val="0"/>
                <w:sz w:val="18"/>
              </w:rPr>
              <w:t>彼所缘</w:t>
            </w:r>
          </w:p>
        </w:tc>
      </w:tr>
      <w:tr>
        <w:tc>
          <w:tcPr>
            <w:tcW w:type="dxa" w:w="1377"/>
            <w:shd w:val="clear" w:fill="F2F5FA"/>
          </w:tcPr>
          <w:p>
            <w:r>
              <w:rPr>
                <w:sz w:val="18"/>
              </w:rPr>
            </w:r>
            <w:r>
              <w:rPr>
                <w:b w:val="0"/>
                <w:sz w:val="18"/>
              </w:rPr>
              <w:t>•2舍俱推度心(10) •8大善果报心(31-33) •5色地果报心(30-34) •4无色地果报心(30)（19种心之一，同结生心）</w:t>
            </w:r>
          </w:p>
        </w:tc>
        <w:tc>
          <w:tcPr>
            <w:tcW w:type="dxa" w:w="1377"/>
            <w:shd w:val="clear" w:fill="F2F5FA"/>
          </w:tcPr>
          <w:p>
            <w:r>
              <w:rPr>
                <w:sz w:val="18"/>
              </w:rPr>
            </w:r>
            <w:r>
              <w:rPr>
                <w:b w:val="0"/>
                <w:sz w:val="18"/>
              </w:rPr>
              <w:t>意门转向(11)</w:t>
            </w:r>
          </w:p>
        </w:tc>
        <w:tc>
          <w:tcPr>
            <w:tcW w:type="dxa" w:w="1377"/>
            <w:shd w:val="clear" w:fill="F2F5FA"/>
          </w:tcPr>
          <w:p>
            <w:r>
              <w:rPr>
                <w:sz w:val="18"/>
              </w:rPr>
            </w:r>
            <w:r>
              <w:rPr>
                <w:b w:val="0"/>
                <w:sz w:val="18"/>
              </w:rPr>
              <w:t>•贪根:8不善心 or •瞋根:2不善心 or •痴根:2不善心（色地、无色地众生不生起瞋心）</w:t>
            </w:r>
          </w:p>
        </w:tc>
        <w:tc>
          <w:tcPr>
            <w:tcW w:type="dxa" w:w="1377"/>
            <w:shd w:val="clear" w:fill="F2F5FA"/>
          </w:tcPr>
          <w:p>
            <w:r>
              <w:rPr>
                <w:sz w:val="18"/>
              </w:rPr>
            </w:r>
            <w:r>
              <w:rPr>
                <w:b w:val="0"/>
                <w:sz w:val="18"/>
              </w:rPr>
              <w:t>•贪根:8 or •瞋根:2 or •痴根:2（同上）</w:t>
            </w:r>
          </w:p>
        </w:tc>
        <w:tc>
          <w:tcPr>
            <w:tcW w:type="dxa" w:w="1377"/>
            <w:shd w:val="clear" w:fill="F2F5FA"/>
          </w:tcPr>
          <w:p>
            <w:r>
              <w:rPr>
                <w:sz w:val="18"/>
              </w:rPr>
            </w:r>
            <w:r>
              <w:rPr>
                <w:b w:val="0"/>
                <w:sz w:val="18"/>
              </w:rPr>
              <w:t>•3推度心(10 or 11) •8大善果报心(31-33)（11种心之一，执行彼所缘作用）</w:t>
            </w:r>
          </w:p>
        </w:tc>
        <w:tc>
          <w:tcPr>
            <w:tcW w:type="dxa" w:w="1377"/>
            <w:shd w:val="clear" w:fill="F2F5FA"/>
          </w:tcPr>
          <w:p>
            <w:r>
              <w:rPr>
                <w:sz w:val="18"/>
              </w:rPr>
            </w:r>
            <w:r>
              <w:rPr>
                <w:b w:val="0"/>
                <w:sz w:val="18"/>
              </w:rPr>
              <w:t>•同上</w:t>
            </w:r>
          </w:p>
        </w:tc>
        <w:tc>
          <w:tcPr>
            <w:tcW w:type="dxa" w:w="1377"/>
            <w:shd w:val="clear" w:fill="F2F5FA"/>
          </w:tcPr>
          <w:p>
            <w:r>
              <w:rPr>
                <w:sz w:val="18"/>
              </w:rPr>
            </w:r>
            <w:r>
              <w:rPr>
                <w:b w:val="0"/>
                <w:sz w:val="18"/>
              </w:rPr>
              <w:t>•同上</w:t>
            </w:r>
          </w:p>
        </w:tc>
      </w:tr>
    </w:tbl>
    <w:p>
      <w:r>
        <w:rPr>
          <w:b w:val="0"/>
        </w:rPr>
        <w:t>（原文表格 OCR 讹字如"瞚根""痯根""责根""形缘"等，未作改动。）</w:t>
      </w:r>
    </w:p>
    <w:p>
      <w:r>
        <w:rPr>
          <w:b/>
        </w:rPr>
        <w:t>照录（逐字·意门心路过程安止速行时分，流程图）：</w:t>
      </w:r>
    </w:p>
    <w:p>
      <w:pPr>
        <w:ind w:left="170"/>
        <w:pBdr>
          <w:left w:val="single" w:sz="18" w:space="4" w:color="1E4620"/>
        </w:pBdr>
        <w:shd w:val="clear" w:fill="F2F5FA"/>
      </w:pPr>
      <w:r>
        <w:rPr>
          <w:b w:val="0"/>
        </w:rPr>
        <w:t>意门心路过程安止速行时分（初次进入世间禅那的心路）</w:t>
      </w:r>
    </w:p>
    <w:p>
      <w:pPr>
        <w:ind w:left="170"/>
        <w:pBdr>
          <w:left w:val="single" w:sz="18" w:space="4" w:color="1E4620"/>
        </w:pBdr>
        <w:shd w:val="clear" w:fill="F2F5FA"/>
      </w:pPr>
      <w:r>
        <w:rPr>
          <w:b w:val="0"/>
        </w:rPr>
        <w:t>graph TD：过 → 波 → 断 → 意（意门转向）→ 遍（遍作）→ 近（近行）→ 随（随顺）→ 种（种姓）→ 安（安止定）→ 有 ；路心：初次进入世间禅那的心路（Jhānasamāpattivīthi）</w:t>
      </w:r>
    </w:p>
    <w:p>
      <w:pPr>
        <w:ind w:left="170"/>
        <w:pBdr>
          <w:left w:val="single" w:sz="18" w:space="4" w:color="1E4620"/>
        </w:pBdr>
        <w:shd w:val="clear" w:fill="F2F5FA"/>
      </w:pPr>
      <w:r>
        <w:rPr>
          <w:b w:val="0"/>
        </w:rPr>
        <w:t>意门心路过程安止速行时分（再次进入世间禅那的心路）</w:t>
      </w:r>
    </w:p>
    <w:p>
      <w:pPr>
        <w:ind w:left="170"/>
        <w:pBdr>
          <w:left w:val="single" w:sz="18" w:space="4" w:color="1E4620"/>
        </w:pBdr>
        <w:shd w:val="clear" w:fill="F2F5FA"/>
      </w:pPr>
      <w:r>
        <w:rPr>
          <w:b w:val="0"/>
        </w:rPr>
        <w:t>graph TD：过 → 波 → 断 → 意（意门转向）→ 遍作 → 近行 → 随顺 → 种姓 → 安速（安止速行×N）→ 有 ；路心：再次进入世间禅那的心路</w:t>
      </w:r>
    </w:p>
    <w:p>
      <w:r>
        <w:rPr>
          <w:b/>
        </w:rPr>
        <w:t>照录（逐字·随起的意门心路过程／有限速行心路过程）：</w:t>
      </w:r>
    </w:p>
    <w:p>
      <w:pPr>
        <w:ind w:left="170"/>
        <w:pBdr>
          <w:left w:val="single" w:sz="18" w:space="4" w:color="1E4620"/>
        </w:pBdr>
        <w:shd w:val="clear" w:fill="F2F5FA"/>
      </w:pPr>
      <w:r>
        <w:rPr>
          <w:b w:val="0"/>
        </w:rPr>
        <w:t>随起的意门心路过程——眼门为例</w:t>
      </w:r>
    </w:p>
    <w:p>
      <w:pPr>
        <w:ind w:left="170"/>
        <w:pBdr>
          <w:left w:val="single" w:sz="18" w:space="4" w:color="1E4620"/>
        </w:pBdr>
        <w:shd w:val="clear" w:fill="F2F5FA"/>
      </w:pPr>
      <w:r>
        <w:rPr>
          <w:b w:val="0"/>
        </w:rPr>
        <w:t>graph TD：纯眼门识知 → 整体识知所缘 → 识知所缘颜色 → 领会所缘的形体 → 识知所缘的形体 → 领会所缘的名称 → 识知所缘的名称</w:t>
      </w:r>
    </w:p>
    <w:p>
      <w:pPr>
        <w:ind w:left="170"/>
        <w:pBdr>
          <w:left w:val="single" w:sz="18" w:space="4" w:color="1E4620"/>
        </w:pBdr>
        <w:shd w:val="clear" w:fill="F2F5FA"/>
      </w:pPr>
      <w:r>
        <w:rPr>
          <w:b w:val="0"/>
        </w:rPr>
        <w:t>有限速行心路过程</w:t>
      </w:r>
    </w:p>
    <w:p>
      <w:pPr>
        <w:ind w:left="170"/>
        <w:pBdr>
          <w:left w:val="single" w:sz="18" w:space="4" w:color="1E4620"/>
        </w:pBdr>
        <w:shd w:val="clear" w:fill="F2F5FA"/>
      </w:pPr>
      <w:r>
        <w:rPr>
          <w:b w:val="0"/>
        </w:rPr>
        <w:t>1)是属于欲界</w:t>
      </w:r>
    </w:p>
    <w:p>
      <w:pPr>
        <w:ind w:left="170"/>
        <w:pBdr>
          <w:left w:val="single" w:sz="18" w:space="4" w:color="1E4620"/>
        </w:pBdr>
        <w:shd w:val="clear" w:fill="F2F5FA"/>
      </w:pPr>
      <w:r>
        <w:rPr>
          <w:b w:val="0"/>
        </w:rPr>
        <w:t>2)分别是：1.随起的意门心路过程；2.独起的意门心路过程</w:t>
      </w:r>
    </w:p>
    <w:p>
      <w:pPr>
        <w:ind w:left="170"/>
        <w:pBdr>
          <w:left w:val="single" w:sz="18" w:space="4" w:color="1E4620"/>
        </w:pBdr>
        <w:shd w:val="clear" w:fill="F2F5FA"/>
      </w:pPr>
      <w:r>
        <w:rPr>
          <w:b w:val="0"/>
        </w:rPr>
        <w:t>说明：本课件提供的文本中，「独起的意门心路过程」仅在「有限速行心路过程」中被列举提及，没有独立的定义／结构段落与表格；其余各项均已按原文照录。知识库返回末尾含 [generated, not original text] 标注，照录保留。</w:t>
      </w:r>
    </w:p>
    <w:p>
      <w:r>
        <w:rPr>
          <w:b/>
          <w:color w:val="1E4620"/>
          <w:sz w:val="26"/>
        </w:rPr>
        <w:t>💬 第二轮分享（10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：刚才静心的几分钟里，你能察觉「心里自己冒出来的念头」吗？那条念头，是跟着外面的声音／身体的感受起来的（像五门之后），还是不知从哪就自己冒出来的（像独起的意门心路）？</w:t>
      </w:r>
    </w:p>
    <w:p>
      <w:pPr>
        <w:pStyle w:val="ListNumber"/>
      </w:pPr>
      <w:r>
        <w:rPr>
          <w:b/>
        </w:rPr>
        <w:t>切身比喻</w:t>
      </w:r>
      <w:r>
        <w:rPr>
          <w:b w:val="0"/>
        </w:rPr>
        <w:t>：材料②说「意门的能力远远超过五门，我们却把意门用来为五门服务」。用你自己的一个日常例子说说——你有没有「用强大的意门，只为了重复加工感官的快乐」？</w:t>
      </w:r>
    </w:p>
    <w:p>
      <w:pPr>
        <w:pStyle w:val="ListNumber"/>
      </w:pPr>
      <w:r>
        <w:rPr>
          <w:b/>
        </w:rPr>
        <w:t>认出「确定」</w:t>
      </w:r>
      <w:r>
        <w:rPr>
          <w:b w:val="0"/>
        </w:rPr>
        <w:t>：材料②说，确定心靠「过去的标记」来判定所缘可喜不可喜。今天有没有某一刻，你事后才发现「我一听到／一看到就已经给它贴了标签」？只描述，不评判。</w:t>
      </w:r>
    </w:p>
    <w:p>
      <w:r>
        <w:rPr>
          <w:b/>
        </w:rPr>
        <w:t>主持人提示</w:t>
      </w:r>
      <w:r>
        <w:rPr>
          <w:b w:val="0"/>
        </w:rPr>
        <w:t>：分享环节最容易滑向「名相讨论」。请把话头拉回「当下这一念」；若有人卡在术语，用白话卡点一句就够。若有人说起「我怎么老是在不善速行里」，接住并回：</w:t>
      </w:r>
      <w:r>
        <w:rPr>
          <w:b/>
        </w:rPr>
        <w:t>「能看见自己的心路，就是正念在运作；这不是失败，是进步的起点。」</w:t>
      </w:r>
      <w:r>
        <w:rPr>
          <w:b w:val="0"/>
        </w:rPr>
        <w:t xml:space="preserve"> 别让分享变成自我审判。</w:t>
      </w:r>
    </w:p>
    <w:p>
      <w:r>
        <w:rPr>
          <w:b/>
        </w:rPr>
        <w:t>带节奏的三句话</w:t>
      </w:r>
      <w:r>
        <w:rPr>
          <w:b w:val="0"/>
        </w:rPr>
        <w:t>：①「先说说刚才静心里的体会，不必用名相。」②「有没有哪个念头，是你根本没请它、它自己来的？」③「说感受，不比进境。」</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E4620"/>
          <w:sz w:val="26"/>
        </w:rPr>
        <w:t>🎯 第二轮主题讨论（10 min）</w:t>
      </w:r>
    </w:p>
    <w:p>
      <w:r>
        <w:rPr>
          <w:b/>
        </w:rPr>
        <w:t>讨论总纲</w:t>
      </w:r>
      <w:r>
        <w:rPr>
          <w:b w:val="0"/>
        </w:rPr>
        <w:t>：本周三个引导问题，分别对应「结构」「区别」「意义」三条线。每题先静默 1 分钟再开口；主持人只引导、不评判、不代答。别急着给答案，让大家先把结构在纸上画一遍。</w:t>
      </w:r>
    </w:p>
    <w:p>
      <w:r>
        <w:rPr>
          <w:b/>
        </w:rPr>
        <w:t>问题一（结构）：意门心路的段位是怎样的？</w:t>
      </w:r>
    </w:p>
    <w:p>
      <w:pPr>
        <w:pStyle w:val="ListBullet"/>
      </w:pPr>
      <w:r>
        <w:rPr>
          <w:b w:val="0"/>
        </w:rPr>
        <w:t>提示：请一位法友照着材料③的段位串念一遍——</w:t>
      </w:r>
      <w:r>
        <w:rPr>
          <w:b/>
        </w:rPr>
        <w:t>有分→意门转向→速行×7→彼所缘×2→有分</w:t>
      </w:r>
      <w:r>
        <w:rPr>
          <w:b w:val="0"/>
        </w:rPr>
        <w:t>（材料③写作「波断意速速速速速速速彼彼」）。再问：这条心路里，哪一个心「只转向、不造业」？哪一个心才是真正「动」起来、造善业不善业的？（答案：意门转向不造业；速行×7 造业。）</w:t>
      </w:r>
    </w:p>
    <w:p>
      <w:pPr>
        <w:pStyle w:val="ListBullet"/>
      </w:pPr>
      <w:r>
        <w:rPr>
          <w:b w:val="0"/>
        </w:rPr>
        <w:t>深化：材料②提到「意门彼所缘时分」——意门转向、七个速行、两个彼所缘就结束；也提到「意门上二界、出世间心路」不会出现彼所缘。请问：</w:t>
      </w:r>
      <w:r>
        <w:rPr>
          <w:b/>
        </w:rPr>
        <w:t>为什么色界、无色界的意门心路不会有彼所缘？</w:t>
      </w:r>
      <w:r>
        <w:rPr>
          <w:b w:val="0"/>
        </w:rPr>
        <w:t>（提示：彼所缘只在欲界生起。）</w:t>
      </w:r>
    </w:p>
    <w:p>
      <w:pPr>
        <w:pStyle w:val="ListBullet"/>
      </w:pPr>
      <w:r>
        <w:rPr>
          <w:b w:val="0"/>
        </w:rPr>
        <w:t>再深化：材料③的「不同所缘强度的意门心路」表里，所缘极清晰时心路最长（到彼所缘），极不清晰时心路最短（到意门转向就落回有分）。这告诉我们什么？（提示：</w:t>
      </w:r>
      <w:r>
        <w:rPr>
          <w:b/>
        </w:rPr>
        <w:t>并非每个念头都被「完整地想清楚」；很多只闪一下。</w:t>
      </w:r>
      <w:r>
        <w:rPr>
          <w:b w:val="0"/>
        </w:rPr>
        <w:t>）</w:t>
      </w:r>
    </w:p>
    <w:p>
      <w:pPr>
        <w:pStyle w:val="ListBullet"/>
      </w:pPr>
      <w:r>
        <w:rPr>
          <w:b w:val="0"/>
        </w:rPr>
        <w:t>备用追问：如果一个人只在「意门转向」就落回有分，他算不算「造了业」？（提示：造业在速行；只转向、未到速行的，不造业。）</w:t>
      </w:r>
    </w:p>
    <w:p>
      <w:pPr>
        <w:pStyle w:val="ListBullet"/>
      </w:pPr>
      <w:r>
        <w:rPr>
          <w:b w:val="0"/>
        </w:rPr>
        <w:t>指向实修：结构不是要背，而是让我们知道——</w:t>
      </w:r>
      <w:r>
        <w:rPr>
          <w:b/>
        </w:rPr>
        <w:t>念头流是由「转向—速行」这几拍构成的</w:t>
      </w:r>
      <w:r>
        <w:rPr>
          <w:b w:val="0"/>
        </w:rPr>
        <w:t>；看清这个，才知道该在哪里用功。</w:t>
      </w:r>
    </w:p>
    <w:p>
      <w:r>
        <w:rPr>
          <w:b/>
        </w:rPr>
        <w:t>问题二（区别）：意门心路和五门心路有什么不同？</w:t>
      </w:r>
    </w:p>
    <w:p>
      <w:pPr>
        <w:pStyle w:val="ListBullet"/>
      </w:pPr>
      <w:r>
        <w:rPr>
          <w:b w:val="0"/>
        </w:rPr>
        <w:t>提示：材料②说「五门转向就是把心流从意门转向五根」，五根识知所缘后，又「透由领受心把它再转回给意识心流」。请比较：五门心路的段位长（有分波动→有分断→五门转向→五识→领受→推度→确定→速行→彼所缘），</w:t>
      </w:r>
      <w:r>
        <w:rPr>
          <w:b/>
        </w:rPr>
        <w:t>意门心路的段位短</w:t>
      </w:r>
      <w:r>
        <w:rPr>
          <w:b w:val="0"/>
        </w:rPr>
        <w:t>（有分→意门转向→速行→彼所缘）。</w:t>
      </w:r>
    </w:p>
    <w:p>
      <w:pPr>
        <w:pStyle w:val="ListBullet"/>
      </w:pPr>
      <w:r>
        <w:rPr>
          <w:b w:val="0"/>
        </w:rPr>
        <w:t>深化：材料②问了一个好问题——「既然心（意门）可以认得色声香味触，又何必长出个五根去认它们？」请大家谈谈自己的理解。（提示：因为众生渴爱五欲的「诸结之味」，才长出五根去体验；五门是为体验五欲服务的。）</w:t>
      </w:r>
    </w:p>
    <w:p>
      <w:pPr>
        <w:pStyle w:val="ListBullet"/>
      </w:pPr>
      <w:r>
        <w:rPr>
          <w:b w:val="0"/>
        </w:rPr>
        <w:t>再深化：这样说来，是不是要「讨厌五根、打掉五根」？（提示：不是。材料②说意门「完全可以涵盖」五门、能力远超五门——重点是</w:t>
      </w:r>
      <w:r>
        <w:rPr>
          <w:b/>
        </w:rPr>
        <w:t>训练那个被忽略的意门</w:t>
      </w:r>
      <w:r>
        <w:rPr>
          <w:b w:val="0"/>
        </w:rPr>
        <w:t>，而非厌弃。）</w:t>
      </w:r>
    </w:p>
    <w:p>
      <w:pPr>
        <w:pStyle w:val="ListBullet"/>
      </w:pPr>
      <w:r>
        <w:rPr>
          <w:b w:val="0"/>
        </w:rPr>
        <w:t>落点：</w:t>
      </w:r>
      <w:r>
        <w:rPr>
          <w:b/>
        </w:rPr>
        <w:t>不是厌弃五根，而是知道意门本来能涵盖它们</w:t>
      </w:r>
      <w:r>
        <w:rPr>
          <w:b w:val="0"/>
        </w:rPr>
        <w:t>——修行不是「打掉五根」，而是「开始用那个被冷落的意门」。</w:t>
      </w:r>
    </w:p>
    <w:p>
      <w:r>
        <w:rPr>
          <w:b/>
        </w:rPr>
        <w:t>问题三（意义）：为什么说意门才是禅修的主力？</w:t>
      </w:r>
    </w:p>
    <w:p>
      <w:pPr>
        <w:pStyle w:val="ListBullet"/>
      </w:pPr>
      <w:r>
        <w:rPr>
          <w:b w:val="0"/>
        </w:rPr>
        <w:t xml:space="preserve">提示：材料②明说 </w:t>
      </w:r>
      <w:r>
        <w:rPr>
          <w:b/>
        </w:rPr>
        <w:t>「修止禅是意门心路过程」</w:t>
      </w:r>
      <w:r>
        <w:rPr>
          <w:b w:val="0"/>
        </w:rPr>
        <w:t xml:space="preserve">——要用心、用意门去取「概念所缘」，才能证得安止；取意门所缘时，就要「把五根放掉」。再引 </w:t>
      </w:r>
      <w:r>
        <w:rPr>
          <w:b/>
        </w:rPr>
        <w:t>「能够超越生命的心，都是从意门出来的，而且都是速行来执行的」</w:t>
      </w:r>
      <w:r>
        <w:rPr>
          <w:b w:val="0"/>
        </w:rPr>
        <w:t>（禅那、道心、果心、神通皆然）。</w:t>
      </w:r>
    </w:p>
    <w:p>
      <w:pPr>
        <w:pStyle w:val="ListBullet"/>
      </w:pPr>
      <w:r>
        <w:rPr>
          <w:b w:val="0"/>
        </w:rPr>
        <w:t>深化：既然这样，为什么我们平常「根本无法使用、不受控」地住在意门里？（提示：无始以来习惯了「快乐只能透由色声香味触获得」，于是意门被五根捆死。）</w:t>
      </w:r>
    </w:p>
    <w:p>
      <w:pPr>
        <w:pStyle w:val="ListBullet"/>
      </w:pPr>
      <w:r>
        <w:rPr>
          <w:b w:val="0"/>
        </w:rPr>
        <w:t>再深化：材料②说，我们只是把强大的意门「用来对色声香味触的单一所缘再分析、加工」，是「很低级的活儿」。那么「高级的活儿」是什么？（提示：修定、证禅那、证道果——</w:t>
      </w:r>
      <w:r>
        <w:rPr>
          <w:b/>
        </w:rPr>
        <w:t>都是从意门出来的。</w:t>
      </w:r>
      <w:r>
        <w:rPr>
          <w:b w:val="0"/>
        </w:rPr>
        <w:t>）</w:t>
      </w:r>
    </w:p>
    <w:p>
      <w:pPr>
        <w:pStyle w:val="ListBullet"/>
      </w:pPr>
      <w:r>
        <w:rPr>
          <w:b w:val="0"/>
        </w:rPr>
        <w:t>落点：</w:t>
      </w:r>
      <w:r>
        <w:rPr>
          <w:b/>
        </w:rPr>
        <w:t>这一周真正要带回家的，是「我开始重视意门、开始训练它」这个转向。</w:t>
      </w:r>
      <w:r>
        <w:rPr>
          <w:b w:val="0"/>
        </w:rPr>
        <w:t xml:space="preserve"> 修行就是——</w:t>
      </w:r>
      <w:r>
        <w:rPr>
          <w:b/>
        </w:rPr>
        <w:t>怎样从「意门为五门服务」，走向「意门自己当家」。</w:t>
      </w:r>
    </w:p>
    <w:p>
      <w:r>
        <w:rPr>
          <w:b/>
        </w:rPr>
        <w:t>讨论收束句（主持人）</w:t>
      </w:r>
      <w:r>
        <w:rPr>
          <w:b w:val="0"/>
        </w:rPr>
        <w:t>：今天我们看清了两件事——</w:t>
      </w:r>
      <w:r>
        <w:rPr>
          <w:b/>
        </w:rPr>
        <w:t>结构上，意门心路是「有分→意门转向→速行×7→彼所缘→有分」；意义上，意门才是禅修的主场。</w:t>
      </w:r>
      <w:r>
        <w:rPr>
          <w:b w:val="0"/>
        </w:rPr>
        <w:t xml:space="preserve"> 能记住这两句，比记住九个缩写更有用。</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【现象】意门心路没有外面的门，它从哪儿「转向」，又和眼看、耳听有哪里不同？</w:t>
      </w:r>
    </w:p>
    <w:p>
      <w:pPr>
        <w:ind w:left="170"/>
        <w:pBdr>
          <w:left w:val="single" w:sz="18" w:space="4" w:color="1E4620"/>
        </w:pBdr>
        <w:shd w:val="clear" w:fill="F2F5FA"/>
      </w:pPr>
      <w:r>
        <w:rPr>
          <w:b w:val="0"/>
        </w:rPr>
        <w:t>- 【影响】如果说意门才是禅修的主力，这对你平时「静下来」的经验有什么呼应？</w:t>
      </w:r>
    </w:p>
    <w:p>
      <w:pPr>
        <w:ind w:left="170"/>
        <w:pBdr>
          <w:left w:val="single" w:sz="18" w:space="4" w:color="1E4620"/>
        </w:pBdr>
        <w:shd w:val="clear" w:fill="F2F5FA"/>
      </w:pPr>
      <w:r>
        <w:rPr>
          <w:b w:val="0"/>
        </w:rPr>
        <w:t>- 【应对】这一周，每天留三分钟，只是看着念头来、看着它走，不动手推它。</w:t>
      </w:r>
    </w:p>
    <w:p>
      <w:r>
        <w:rPr>
          <w:b/>
          <w:color w:val="1E4620"/>
          <w:sz w:val="26"/>
        </w:rPr>
        <w:t>📚 扩展内容包（时间富余时使用）</w:t>
      </w:r>
    </w:p>
    <w:p>
      <w:r>
        <w:rPr>
          <w:b/>
          <w:color w:val="1E4620"/>
          <w:sz w:val="23"/>
        </w:rPr>
        <w:t>扩展一</w:t>
      </w:r>
    </w:p>
    <w:p>
      <w:r>
        <w:rPr>
          <w:b/>
        </w:rPr>
        <w:t>扩展话题一：照相机与修图（五识 vs 意门）</w:t>
      </w:r>
    </w:p>
    <w:p>
      <w:pPr>
        <w:pStyle w:val="ListBullet"/>
      </w:pPr>
      <w:r>
        <w:rPr>
          <w:b w:val="0"/>
        </w:rPr>
        <w:t>五识像手机"拍照"：一把把全息信息取下来（色、声、香、味、触），不修图、不判断。</w:t>
      </w:r>
    </w:p>
    <w:p>
      <w:pPr>
        <w:pStyle w:val="ListBullet"/>
      </w:pPr>
      <w:r>
        <w:rPr>
          <w:b w:val="0"/>
        </w:rPr>
        <w:t>"好看／难听／真香／太吵"这些标签，是后续"随彼起的意门心路"在修图：它跑七条以上的意门心路，才完成概念性识知（"这是锣鼓／交响乐／轻音乐"）。材料③第120课明说，这些"不是五门心路过程干的，是彼随起的意门心路过程折腾出来的活"。</w:t>
      </w:r>
    </w:p>
    <w:p>
      <w:pPr>
        <w:pStyle w:val="ListBullet"/>
      </w:pPr>
      <w:r>
        <w:rPr>
          <w:b w:val="0"/>
        </w:rPr>
        <w:t>对修行的启发：修行的功夫，多半下在"修图"这一步——不是关掉相机，而是看见修图的动作。</w:t>
      </w:r>
    </w:p>
    <w:p>
      <w:r>
        <w:rPr>
          <w:b/>
        </w:rPr>
        <w:t>扩展话题二：身门为什么"特别"（铁锤—棉花—砧板）</w:t>
      </w:r>
    </w:p>
    <w:p>
      <w:pPr>
        <w:pStyle w:val="ListBullet"/>
      </w:pPr>
      <w:r>
        <w:rPr>
          <w:b w:val="0"/>
        </w:rPr>
        <w:t>眼、耳、鼻、舌四识的受是"舍受"（不苦不乐）；唯有身识，遇可意所缘是乐受，遇不可意所缘是苦受，而且更强烈、更持久。</w:t>
      </w:r>
    </w:p>
    <w:p>
      <w:pPr>
        <w:pStyle w:val="ListBullet"/>
      </w:pPr>
      <w:r>
        <w:rPr>
          <w:b w:val="0"/>
        </w:rPr>
        <w:t>材料③第120课以"铁锤（触所缘）—棉花（身净色）—砧板（身十法聚的地界）"作喻：身净色虽是所造色，但它与其下的地、水、火、风混在一起，所以外界地、火、风的撞击是"真实"的。</w:t>
      </w:r>
    </w:p>
    <w:p>
      <w:pPr>
        <w:pStyle w:val="ListBullet"/>
      </w:pPr>
      <w:r>
        <w:rPr>
          <w:b w:val="0"/>
        </w:rPr>
        <w:t>对禅修的启发：身体的苦受、乐受最容易被我们"抓成我"，是观受念处的好下手处；同样地，"不判断，只观察"。</w:t>
      </w:r>
    </w:p>
    <w:p>
      <w:r>
        <w:rPr>
          <w:b/>
        </w:rPr>
        <w:t>延伸阅读（另见文末表格）</w:t>
      </w:r>
      <w:r>
        <w:rPr>
          <w:b w:val="0"/>
        </w:rPr>
        <w:t>：《摄阿毗达摩义论表解》第四品〈摄路分别品〉——六门心路表（净色·所缘·媒介·作意）、五门每种十五种过程合共七十五种——可作课后对照。</w:t>
      </w:r>
    </w:p>
    <w:p>
      <w:r>
        <w:rPr>
          <w:b/>
        </w:rPr>
        <w:t>扩展话题三：媒介不具足，就没有感知（因缘和合的直观体验）</w:t>
      </w:r>
    </w:p>
    <w:p>
      <w:pPr>
        <w:pStyle w:val="ListBullet"/>
      </w:pPr>
      <w:r>
        <w:rPr>
          <w:b w:val="0"/>
        </w:rPr>
        <w:t>材料③把五种媒介讲得很具体：眼要光、耳要空间、鼻要风界、舌要水界、身要地界。可以现场做几个"缺媒介"的小实验／联想：捂住耳朵（空间被破坏）听不见；鼻子干、米粒堵住（风界不具）闻不到；舌头太干（水界不具）尝不出；戴上厚手套（触觉被隔）摸不清。</w:t>
      </w:r>
    </w:p>
    <w:p>
      <w:pPr>
        <w:pStyle w:val="ListBullet"/>
      </w:pPr>
      <w:r>
        <w:rPr>
          <w:b w:val="0"/>
        </w:rPr>
        <w:t>这里的法义很朴素却很关键：</w:t>
      </w:r>
      <w:r>
        <w:rPr>
          <w:b/>
        </w:rPr>
        <w:t>感知也是因缘和合的</w:t>
      </w:r>
      <w:r>
        <w:rPr>
          <w:b w:val="0"/>
        </w:rPr>
        <w:t>，不是"我想听就听得见"。这从另一个角度印证了——五识是被动的果报，不是"我"在主动造作。</w:t>
      </w:r>
    </w:p>
    <w:p>
      <w:r>
        <w:rPr>
          <w:b/>
        </w:rPr>
        <w:t>扩展话题四：把"五识"当成正念的日常锚点</w:t>
      </w:r>
    </w:p>
    <w:p>
      <w:pPr>
        <w:pStyle w:val="ListBullet"/>
      </w:pPr>
      <w:r>
        <w:rPr>
          <w:b w:val="0"/>
        </w:rPr>
        <w:t>五识是"中性的、当下的、清清楚楚的"。修观时，可以从五识入手标记："听到""触到""闻到"——只标记"有"什么，不标记"好的／坏的"。</w:t>
      </w:r>
    </w:p>
    <w:p>
      <w:pPr>
        <w:pStyle w:val="ListBullet"/>
      </w:pPr>
      <w:r>
        <w:rPr>
          <w:b w:val="0"/>
        </w:rPr>
        <w:t>这与"不判断，只观察"完全一致，也是第 8 周"守护根门、如理作意"的先修。学员若有余力，本周即可试一次"听到即标记"，一周下来自己体会。</w:t>
      </w:r>
    </w:p>
    <w:p>
      <w:r>
        <w:rPr>
          <w:b/>
        </w:rPr>
        <w:t>扩展话题五：阿毗达摩为什么把"感知"和"判断"分得这么细？（主持人自用）</w:t>
      </w:r>
    </w:p>
    <w:p>
      <w:pPr>
        <w:pStyle w:val="ListBullet"/>
      </w:pPr>
      <w:r>
        <w:rPr>
          <w:b w:val="0"/>
        </w:rPr>
        <w:t>初学者常问："我只是听个音乐而已，何必分眼识、耳识、领受、推度……？"答案是：</w:t>
      </w:r>
      <w:r>
        <w:rPr>
          <w:b/>
        </w:rPr>
        <w:t>分得细，是为了看得清</w:t>
      </w:r>
      <w:r>
        <w:rPr>
          <w:b w:val="0"/>
        </w:rPr>
        <w:t>。当"听到"和"喜欢"被拆成两个不同的刹那，我们就第一次有机会站在它们中间——不是被"喜欢"拖着走，而是看见"喜欢"生起。</w:t>
      </w:r>
    </w:p>
    <w:p>
      <w:pPr>
        <w:pStyle w:val="ListBullet"/>
      </w:pPr>
      <w:r>
        <w:rPr>
          <w:b w:val="0"/>
        </w:rPr>
        <w:t>阿毗达摩不是要我们变成名相专家，而是提供一张"心的地图"。地图越细，走路越不容易迷；但地图终究不是路——</w:t>
      </w:r>
      <w:r>
        <w:rPr>
          <w:b/>
        </w:rPr>
        <w:t>真正走路的，是这一周你在生活里"多停的那半秒"</w:t>
      </w:r>
      <w:r>
        <w:rPr>
          <w:b w:val="0"/>
        </w:rPr>
        <w:t>。</w:t>
      </w:r>
    </w:p>
    <w:p>
      <w:pPr>
        <w:pStyle w:val="ListBullet"/>
      </w:pPr>
      <w:r>
        <w:rPr>
          <w:b w:val="0"/>
        </w:rPr>
        <w:t>主持人可用一句收束："学阿毗达摩，不是为了多知道几个名词，而是为了在'听到'和'反应'之间，多出一线自由。"</w:t>
      </w:r>
    </w:p>
    <w:p>
      <w:r>
        <w:rPr>
          <w:b/>
        </w:rPr>
        <w:t>扩展话题六：五门心路只取"现在"的所缘（当下即是果报）</w:t>
      </w:r>
    </w:p>
    <w:p>
      <w:pPr>
        <w:pStyle w:val="ListBullet"/>
      </w:pPr>
      <w:r>
        <w:rPr>
          <w:b w:val="0"/>
        </w:rPr>
        <w:t>材料③第115课点明：五门心路过程取的都是"现在"的所缘——眼睛看到、耳朵听到、鼻子闻到、舌头尝到、身体接触到，都是当下的所缘；而"当下的所缘都是你的果报"。也就是说，我们看到、听到的那一瞬，本身是过去业的果报在成熟，不是"我在造"。</w:t>
      </w:r>
    </w:p>
    <w:p>
      <w:pPr>
        <w:pStyle w:val="ListBullet"/>
      </w:pPr>
      <w:r>
        <w:rPr>
          <w:b w:val="0"/>
        </w:rPr>
        <w:t>对修行的启发：既然是果报，就无须为"我怎么又被声音拉走了"而自责——五识、领受、推度本就是被动受报；要紧的是接着怎么反应。这与本周心理安全提醒一脉相承：观察是了解心的自然运作，不是审判自己。</w:t>
      </w:r>
    </w:p>
    <w:p>
      <w:pPr>
        <w:pStyle w:val="ListBullet"/>
      </w:pPr>
      <w:r>
        <w:rPr>
          <w:b w:val="0"/>
        </w:rPr>
        <w:t>可顺带点一句：五门只识知"究竟法"（色、声、香、味、触本身），概念的命名与好恶是随彼起的意门心路加上去的——顺着这句话，就把"感知"与"判断"干净地分开了。</w:t>
      </w:r>
    </w:p>
    <w:p>
      <w:r>
        <w:rPr>
          <w:b/>
        </w:rPr>
        <w:t>扩展话题七：一张"五门对照"白板图（10 秒可画）</w:t>
      </w:r>
    </w:p>
    <w:p>
      <w:pPr>
        <w:pStyle w:val="ListBullet"/>
      </w:pPr>
      <w:r>
        <w:rPr>
          <w:b w:val="0"/>
        </w:rPr>
        <w:t>画五列（眼／耳／鼻／舌／身），各行填：识、所缘、媒介、依处。填完即得——所缘=色／声／香／味／触（触=地火风），媒介=光／空间／风界／水界／地界，依处=五净色，识=五识。"只换两样"（所缘与识）与"媒介随门而变"一眼可见。</w:t>
      </w:r>
    </w:p>
    <w:p>
      <w:pPr>
        <w:pStyle w:val="ListBullet"/>
      </w:pPr>
      <w:r>
        <w:rPr>
          <w:b w:val="0"/>
        </w:rPr>
        <w:t>这张图可作为本周唯一的板书，替代口头名相罗列；学员带走它，等于带走了"五门同构"的全貌。</w:t>
      </w:r>
    </w:p>
    <w:p>
      <w:r>
        <w:rPr>
          <w:b/>
        </w:rPr>
        <w:t>本周延伸思考题（供学员课后自省，非作业，不必交）</w:t>
      </w:r>
    </w:p>
    <w:p>
      <w:pPr>
        <w:pStyle w:val="ListNumber"/>
      </w:pPr>
      <w:r>
        <w:rPr>
          <w:b w:val="0"/>
        </w:rPr>
        <w:t>我这周有没有一刻"只是听到"、而没有立刻判断？那时身体是什么感觉？</w:t>
      </w:r>
    </w:p>
    <w:p>
      <w:pPr>
        <w:pStyle w:val="ListNumber"/>
      </w:pPr>
      <w:r>
        <w:rPr>
          <w:b w:val="0"/>
        </w:rPr>
        <w:t>我最容易被哪一门"拉走"——声音、气味、味道，还是身体的感觉？为什么？</w:t>
      </w:r>
    </w:p>
    <w:p>
      <w:pPr>
        <w:pStyle w:val="ListNumber"/>
      </w:pPr>
      <w:r>
        <w:rPr>
          <w:b w:val="0"/>
        </w:rPr>
        <w:t>当我想"不判断"时，是不是反而更紧张、更用力了？如果是，我能不能先允许自己"就是在判断"，不审判自己？</w:t>
      </w:r>
    </w:p>
    <w:p>
      <w:pPr>
        <w:pStyle w:val="ListNumber"/>
      </w:pPr>
      <w:r>
        <w:rPr>
          <w:b w:val="0"/>
        </w:rPr>
        <w:t>"造业的是速行，不是五识"——这句话，能不能让我对自己多一点宽容，而不是多一点自责？</w:t>
      </w:r>
    </w:p>
    <w:p>
      <w:r>
        <w:rPr>
          <w:b/>
        </w:rPr>
        <w:t>收尾时的一句开放邀请（可写在白板上，让学员带走）</w:t>
      </w:r>
      <w:r>
        <w:rPr>
          <w:b w:val="0"/>
        </w:rPr>
        <w:t>：本周如果只做一件事，请在做任何一次"听到"之后，轻轻问自己一句——"我刚刚，是听到了，还是已经开始评价了？"</w:t>
      </w:r>
    </w:p>
    <w:p>
      <w:r>
        <w:rPr>
          <w:b/>
        </w:rPr>
        <w:t>扩展阅读提示（可口头推荐，不必展开）</w:t>
      </w:r>
      <w:r>
        <w:rPr>
          <w:b w:val="0"/>
        </w:rPr>
        <w:t>：有兴趣的法友，课后可对照《摄阿毗达摩义论表解》第四品〈摄路分别品〉里"六门心路表"与"五门每种 15 种过程合共 75 种"两张表，把本周"五门同构"落成图表记忆；再往后看第八品〈摄缘分别品〉"五门心路过程诸路心生起须具足的缘"浏览表，能体会"多因缘"三个字的分量。</w:t>
      </w:r>
    </w:p>
    <w:p>
      <w:r>
        <w:rPr>
          <w:b/>
          <w:color w:val="1E4620"/>
          <w:sz w:val="23"/>
        </w:rPr>
        <w:t>扩展二</w:t>
      </w:r>
    </w:p>
    <w:p>
      <w:pPr>
        <w:pStyle w:val="ListNumber"/>
      </w:pPr>
      <w:r>
        <w:rPr>
          <w:b/>
        </w:rPr>
        <w:t>话题扩展：从「意门为五门服务」到「意门自己当家」</w:t>
      </w:r>
    </w:p>
    <w:p>
      <w:r>
        <w:rPr>
          <w:b w:val="0"/>
        </w:rPr>
        <w:t xml:space="preserve">   材料②指出：意门本来可以取六所缘、可以修定、可以证禅那与道果，但我们平日「只将潜力强大的意门，用来对感官所缘进行再分析、加工」——这是一种「很低级的活儿」。可引导讨论：</w:t>
      </w:r>
      <w:r>
        <w:rPr>
          <w:b/>
        </w:rPr>
        <w:t>在日常里，哪一次「内心的深入思考」，其实可以转化成对意门的训练（如观呼吸的概念所缘、观心的所缘）？</w:t>
      </w:r>
      <w:r>
        <w:rPr>
          <w:b w:val="0"/>
        </w:rPr>
        <w:t xml:space="preserve"> 注意：不作修行进境的比较。</w:t>
      </w:r>
    </w:p>
    <w:p>
      <w:pPr>
        <w:pStyle w:val="ListNumber"/>
      </w:pPr>
      <w:r>
        <w:rPr>
          <w:b/>
        </w:rPr>
        <w:t>材料扩展：意门心路的所缘强度（材料③）</w:t>
      </w:r>
    </w:p>
    <w:p>
      <w:r>
        <w:rPr>
          <w:b w:val="0"/>
        </w:rPr>
        <w:t xml:space="preserve">   材料③有一张「不同所缘强度的意门心路」表：所缘越清晰，心路越长（可到彼所缘）；越不清晰，心路越短（到意门转向就落入有分）。可借此让大家体会：</w:t>
      </w:r>
      <w:r>
        <w:rPr>
          <w:b/>
        </w:rPr>
        <w:t>不是每个念头都被「完整地」想清楚；很多只是闪一下就回到有分。</w:t>
      </w:r>
      <w:r>
        <w:rPr>
          <w:b w:val="0"/>
        </w:rPr>
        <w:t xml:space="preserve"> 这正是「心识刹那极快」的生动例子，帮助大家放下「我怎么连念头都没看清」的自责。</w:t>
      </w:r>
    </w:p>
    <w:p>
      <w:pPr>
        <w:pStyle w:val="ListNumber"/>
      </w:pPr>
      <w:r>
        <w:rPr>
          <w:b/>
        </w:rPr>
        <w:t>材料扩展：意门心路过程与「安止速行时分」（材料③）</w:t>
      </w:r>
    </w:p>
    <w:p>
      <w:r>
        <w:rPr>
          <w:b w:val="0"/>
        </w:rPr>
        <w:t xml:space="preserve">   材料③的「安止速行时分（意门心路过程）」表显示：禅那、道、果定、神通、灭尽定的心路，都起于意门（意门转向），只是速行不同。可点到即止地点出：</w:t>
      </w:r>
      <w:r>
        <w:rPr>
          <w:b/>
        </w:rPr>
        <w:t>这就是「意门是禅修主力」在论教上的依据</w:t>
      </w:r>
      <w:r>
        <w:rPr>
          <w:b w:val="0"/>
        </w:rPr>
        <w:t>——一切殊胜的心路，都要从意门走。</w:t>
      </w:r>
    </w:p>
    <w:p>
      <w:pPr>
        <w:pStyle w:val="ListNumber"/>
      </w:pPr>
      <w:r>
        <w:rPr>
          <w:b/>
        </w:rPr>
        <w:t>材料扩展：意门转向心在「十八无因心」中的位置（材料④）</w:t>
      </w:r>
    </w:p>
    <w:p>
      <w:r>
        <w:rPr>
          <w:b w:val="0"/>
        </w:rPr>
        <w:t xml:space="preserve">   延伸音声材料《42-摄心分别4》讲到：五门转向心与意门转向心都「只起转向作用、不造业」，同属无因心；十八无因心由这些心汇成。可点到即止，让大家知道「意门转向心」在整套心法里的坐标。</w:t>
      </w:r>
    </w:p>
    <w:p>
      <w:pPr>
        <w:pStyle w:val="ListNumber"/>
      </w:pPr>
      <w:r>
        <w:rPr>
          <w:b/>
        </w:rPr>
        <w:t>延伸阅读条目</w:t>
      </w:r>
      <w:r>
        <w:rPr>
          <w:b w:val="0"/>
        </w:rPr>
        <w:t>：见文末「📖 延伸阅读」——材料④《如来禅修学体系42-摄心分别4》音声，内含意门转向心在「无因心」中的位置等补充（与第1／2／3周同文件不同章节）。</w:t>
      </w:r>
    </w:p>
    <w:p>
      <w:pPr>
        <w:pStyle w:val="ListNumber"/>
      </w:pPr>
      <w:r>
        <w:rPr>
          <w:b/>
        </w:rPr>
        <w:t>话题扩展：把「确定心」搬到生活里</w:t>
      </w:r>
    </w:p>
    <w:p>
      <w:r>
        <w:rPr>
          <w:b w:val="0"/>
        </w:rPr>
        <w:t xml:space="preserve">   材料②说，确定心靠「过去的标记（想蕴）」判定可喜不可喜。可引导：</w:t>
      </w:r>
      <w:r>
        <w:rPr>
          <w:b/>
        </w:rPr>
        <w:t>今天有没有一次「我一听到／一看到就已经下判断」？那个判断，是当下的，还是过去标记的回放？</w:t>
      </w:r>
      <w:r>
        <w:rPr>
          <w:b w:val="0"/>
        </w:rPr>
        <w:t xml:space="preserve"> 只观察，不下结论。这个练习能让大家具体感到「意门转向之后，速行几乎是顺势而发」。</w:t>
      </w:r>
    </w:p>
    <w:p>
      <w:pPr>
        <w:pStyle w:val="ListNumber"/>
      </w:pPr>
      <w:r>
        <w:rPr>
          <w:b/>
        </w:rPr>
        <w:t>话题扩展：从「诸结之味」看五门与五欲</w:t>
      </w:r>
    </w:p>
    <w:p>
      <w:r>
        <w:rPr>
          <w:b w:val="0"/>
        </w:rPr>
        <w:t xml:space="preserve">   材料②把五门心路说成「为体验五欲而设」，并把「无明—爱—取—行」用「麻辣烫」讲得极具体。可让学员用自己的一个「小嗜好」来体会这条链条：</w:t>
      </w:r>
      <w:r>
        <w:rPr>
          <w:b/>
        </w:rPr>
        <w:t>那句「过几天就想去」的念头，是从哪里起来的？</w:t>
      </w:r>
      <w:r>
        <w:rPr>
          <w:b w:val="0"/>
        </w:rPr>
        <w:t xml:space="preserve"> 提醒：这只是观察心的运作，不是戒烟戒酒课，不作道德评判。</w:t>
      </w:r>
    </w:p>
    <w:p>
      <w:r>
        <w:rPr>
          <w:b/>
          <w:color w:val="1E4620"/>
          <w:sz w:val="26"/>
        </w:rPr>
        <w:t>🗓 场前准备与作业批注建议</w:t>
      </w:r>
    </w:p>
    <w:p>
      <w:pPr>
        <w:ind w:left="170"/>
        <w:pBdr>
          <w:left w:val="single" w:sz="18" w:space="4" w:color="1E4620"/>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10 条，见速览块）与「易发状况速查」。</w:t>
      </w:r>
    </w:p>
    <w:p>
      <w:pPr>
        <w:pStyle w:val="ListBullet"/>
      </w:pPr>
      <w:r>
        <w:rPr>
          <w:b w:val="0"/>
        </w:rPr>
        <w:t>[ ] 材料③的两张表（「不同所缘强度的意门心路」「安止速行时分（意门心路过程）」）建议投影或板书画一遍；段位串「波断意速速速速速速速彼彼」写在板上，随讲随指。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回向文字（材料①附录）放随手可及处，收尾照读。</w:t>
      </w:r>
    </w:p>
    <w:p>
      <w:pPr>
        <w:pStyle w:val="ListBullet"/>
      </w:pPr>
      <w:r>
        <w:rPr>
          <w:b w:val="0"/>
        </w:rPr>
        <w:t>[ ] 心理安全两句写在便签上，贴在自己看得见的地方：</w:t>
      </w:r>
      <w:r>
        <w:rPr>
          <w:b/>
        </w:rPr>
        <w:t>「不审判自己」</w:t>
      </w:r>
      <w:r>
        <w:rPr>
          <w:b w:val="0"/>
        </w:rPr>
        <w:t>、</w:t>
      </w:r>
      <w:r>
        <w:rPr>
          <w:b/>
        </w:rPr>
        <w:t>「念头生起快是自然」</w:t>
      </w:r>
      <w:r>
        <w:rPr>
          <w:b w:val="0"/>
        </w:rPr>
        <w:t>。</w:t>
      </w:r>
    </w:p>
    <w:p>
      <w:r>
        <w:rPr>
          <w:b/>
        </w:rPr>
        <w:t>二、本周作业批注建议（下周开场用 3 分钟带过）</w:t>
      </w:r>
    </w:p>
    <w:p>
      <w:pPr>
        <w:pStyle w:val="ListBullet"/>
      </w:pPr>
      <w:r>
        <w:rPr>
          <w:b/>
        </w:rPr>
        <w:t>第①题（意门心路段位 + 小唯作）</w:t>
      </w:r>
      <w:r>
        <w:rPr>
          <w:b w:val="0"/>
        </w:rPr>
        <w:t>：答案要点——意门心路：有分→意门转向→速行×7→彼所缘×2→有分；「小唯作心」=只执行单一功能、不造业，意门转向只「转向」、确定心只「确定」，故同属小唯作。批注时</w:t>
      </w:r>
      <w:r>
        <w:rPr>
          <w:b/>
        </w:rPr>
        <w:t>只肯定、不挑错</w:t>
      </w:r>
      <w:r>
        <w:rPr>
          <w:b w:val="0"/>
        </w:rPr>
        <w:t>；若学员写「有分→意门转向→速行→有分」也算对（彼所缘可有可无）。</w:t>
      </w:r>
    </w:p>
    <w:p>
      <w:pPr>
        <w:pStyle w:val="ListBullet"/>
      </w:pPr>
      <w:r>
        <w:rPr>
          <w:b/>
        </w:rPr>
        <w:t>第②题（观察一次内心自生念头）</w:t>
      </w:r>
      <w:r>
        <w:rPr>
          <w:b w:val="0"/>
        </w:rPr>
        <w:t>：点评方向——重在</w:t>
      </w:r>
      <w:r>
        <w:rPr>
          <w:b/>
        </w:rPr>
        <w:t>有没有「看见」</w:t>
      </w:r>
      <w:r>
        <w:rPr>
          <w:b w:val="0"/>
        </w:rPr>
        <w:t>，不在念头对不对。若学员说「分不清是随五官还是独起」，提示：不必强分，能知道「有一个念头来了」就达标。</w:t>
      </w:r>
      <w:r>
        <w:rPr>
          <w:b/>
        </w:rPr>
        <w:t>切忌让学员因「分不清」而自责。</w:t>
      </w:r>
    </w:p>
    <w:p>
      <w:pPr>
        <w:pStyle w:val="ListBullet"/>
      </w:pPr>
      <w:r>
        <w:rPr>
          <w:b w:val="0"/>
        </w:rPr>
        <w:t>批注三条纪律：不排名、不公开差异、不把作业当考试。</w:t>
      </w:r>
    </w:p>
    <w:p>
      <w:r>
        <w:rPr>
          <w:b/>
        </w:rPr>
        <w:t>三、发音小抄（读材料时用）</w:t>
      </w:r>
    </w:p>
    <w:p>
      <w:pPr>
        <w:pStyle w:val="ListBullet"/>
      </w:pPr>
      <w:r>
        <w:rPr>
          <w:b w:val="0"/>
        </w:rPr>
        <w:t>意门 manodvāra ｜ 意门转向 manodvārāvajjana ｜ 有分 bhavaṅga ｜ 速行 javana ｜ 彼所缘 tadārammaṇa ｜ 唯作 kiriyā ｜ 确定 voṭṭhapana ｜ 安止 appanā。</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意门心路「波（有分）→断→意（意门转向）→速（速行×7）→彼（彼所缘×2）→有分」</w:t>
      </w:r>
      <w:r>
        <w:rPr>
          <w:b w:val="0"/>
        </w:rPr>
        <w:t>，与五门心路并列对照，让「段位长短」一目了然。</w:t>
      </w:r>
    </w:p>
    <w:p>
      <w:pPr>
        <w:pStyle w:val="ListBullet"/>
      </w:pPr>
      <w:r>
        <w:rPr>
          <w:b w:val="0"/>
        </w:rPr>
        <w:t>关键一句：</w:t>
      </w:r>
      <w:r>
        <w:rPr>
          <w:b/>
        </w:rPr>
        <w:t>「意门才是禅修的主力」</w:t>
      </w:r>
      <w:r>
        <w:rPr>
          <w:b w:val="0"/>
        </w:rPr>
        <w:t>——可单独写一屏，收尾再回扣。</w:t>
      </w:r>
    </w:p>
    <w:p>
      <w:pPr>
        <w:pStyle w:val="ListBullet"/>
      </w:pPr>
      <w:r>
        <w:rPr>
          <w:b w:val="0"/>
        </w:rPr>
        <w:t>三条主线写在一角：</w:t>
      </w:r>
      <w:r>
        <w:rPr>
          <w:b/>
        </w:rPr>
        <w:t>结构（段位）／区别（与五门）／意义（禅修主力）</w:t>
      </w:r>
      <w:r>
        <w:rPr>
          <w:b w:val="0"/>
        </w:rPr>
        <w:t>，随讲随划。</w:t>
      </w:r>
    </w:p>
    <w:p>
      <w:r>
        <w:rPr>
          <w:b/>
          <w:color w:val="1E4620"/>
          <w:sz w:val="26"/>
        </w:rPr>
        <w:t>🔚 收尾与回向（15 min）</w:t>
      </w:r>
    </w:p>
    <w:p>
      <w:r>
        <w:rPr>
          <w:b/>
          <w:color w:val="1E4620"/>
          <w:sz w:val="23"/>
        </w:rPr>
        <w:t>收尾一</w:t>
      </w:r>
    </w:p>
    <w:p>
      <w:r>
        <w:rPr>
          <w:b/>
        </w:rPr>
        <w:t>总结引导（约 5 min，主持人照读）</w:t>
      </w:r>
    </w:p>
    <w:p>
      <w:r>
        <w:rPr>
          <w:b w:val="0"/>
        </w:rPr>
        <w:t>今天我们做了两件事：一是把眼门的结构，平移到耳、鼻、舌、身四门——</w:t>
      </w:r>
      <w:r>
        <w:rPr>
          <w:b/>
        </w:rPr>
        <w:t>五门同构</w:t>
      </w:r>
      <w:r>
        <w:rPr>
          <w:b w:val="0"/>
        </w:rPr>
        <w:t>，只把"色所缘"换成"声、香、味、触"，只把"眼识"换成"耳识、鼻识、舌识、身识"，其余十四步一步不少；二是把五门的共同模式抽出来——</w:t>
      </w:r>
      <w:r>
        <w:rPr>
          <w:b/>
        </w:rPr>
        <w:t>同一所缘、同一长度（17 个心识刹那）、同一顺位（心的定律）</w:t>
      </w:r>
      <w:r>
        <w:rPr>
          <w:b w:val="0"/>
        </w:rPr>
        <w:t>。</w:t>
      </w:r>
    </w:p>
    <w:p>
      <w:r>
        <w:rPr>
          <w:b w:val="0"/>
        </w:rPr>
        <w:t>而本周最要紧的一句话是：</w:t>
      </w:r>
      <w:r>
        <w:rPr>
          <w:b/>
        </w:rPr>
        <w:t>五识只负责感知，不造业；造业的是速行</w:t>
      </w:r>
      <w:r>
        <w:rPr>
          <w:b w:val="0"/>
        </w:rPr>
        <w:t>。五识像照相机，只如实拍照，不判断"好不好"。"好看好听、喜欢不喜欢"，是后面速行和意门的事。所以修行的下手处，不是关掉五门（关不掉），而是</w:t>
      </w:r>
      <w:r>
        <w:rPr>
          <w:b/>
        </w:rPr>
        <w:t>看到就是看到、听到就是听到——不判断，只观察</w:t>
      </w:r>
      <w:r>
        <w:rPr>
          <w:b w:val="0"/>
        </w:rPr>
        <w:t>。</w:t>
      </w:r>
    </w:p>
    <w:p>
      <w:r>
        <w:rPr>
          <w:b/>
        </w:rPr>
        <w:t>下周预告</w:t>
      </w:r>
      <w:r>
        <w:rPr>
          <w:b w:val="0"/>
        </w:rPr>
        <w:t>：第 4 周我们讲"意门心路与意门转向"——五门的门是"净色"，意门的门是"心所依处"；它没有实体的根，却是我们禅修的主力。下周见。</w:t>
      </w:r>
    </w:p>
    <w:p>
      <w:r>
        <w:rPr>
          <w:b/>
        </w:rPr>
        <w:t>收尾回顾六问（可请学员快速应答，答不出也没关系，主持人自答）</w:t>
      </w:r>
    </w:p>
    <w:p>
      <w:pPr>
        <w:pStyle w:val="ListNumber"/>
      </w:pPr>
      <w:r>
        <w:rPr>
          <w:b w:val="0"/>
        </w:rPr>
        <w:t>五门心路和眼门心路，"同"在哪里？——同一所缘、同一长度（17 个心识刹那）、同一顺位（心的定律）。</w:t>
      </w:r>
    </w:p>
    <w:p>
      <w:pPr>
        <w:pStyle w:val="ListNumber"/>
      </w:pPr>
      <w:r>
        <w:rPr>
          <w:b w:val="0"/>
        </w:rPr>
        <w:t>五门之间，差的两样是什么？——所缘（色→声香味触）与识（眼识→耳鼻舌身识）。</w:t>
      </w:r>
    </w:p>
    <w:p>
      <w:pPr>
        <w:pStyle w:val="ListNumber"/>
      </w:pPr>
      <w:r>
        <w:rPr>
          <w:b w:val="0"/>
        </w:rPr>
        <w:t>五种媒介分别是什么？——光、空间、风界、水界、地界。</w:t>
      </w:r>
    </w:p>
    <w:p>
      <w:pPr>
        <w:pStyle w:val="ListNumber"/>
      </w:pPr>
      <w:r>
        <w:rPr>
          <w:b w:val="0"/>
        </w:rPr>
        <w:t>触所缘包括哪几界？水界算不算？——地、火、风；水界不算，属意识所缘。</w:t>
      </w:r>
    </w:p>
    <w:p>
      <w:pPr>
        <w:pStyle w:val="ListNumber"/>
      </w:pPr>
      <w:r>
        <w:rPr>
          <w:b w:val="0"/>
        </w:rPr>
        <w:t>一条五门心路里，谁造业、谁不造业？——五识、领受、推度是果报，转向与确定是唯作，都不造业；</w:t>
      </w:r>
      <w:r>
        <w:rPr>
          <w:b/>
        </w:rPr>
        <w:t>唯速行造业</w:t>
      </w:r>
      <w:r>
        <w:rPr>
          <w:b w:val="0"/>
        </w:rPr>
        <w:t>。</w:t>
      </w:r>
    </w:p>
    <w:p>
      <w:pPr>
        <w:pStyle w:val="ListNumber"/>
      </w:pPr>
      <w:r>
        <w:rPr>
          <w:b w:val="0"/>
        </w:rPr>
        <w:t>本周要带走的一句实修口诀是什么？——</w:t>
      </w:r>
      <w:r>
        <w:rPr>
          <w:b/>
        </w:rPr>
        <w:t>不判断，只观察；看到就是看到，听到就是听到。</w:t>
      </w:r>
    </w:p>
    <w:p>
      <w:r>
        <w:rPr>
          <w:b/>
        </w:rPr>
        <w:t>回向词（四句，全体合掌，主持人领诵）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板书清单（建议收尾时写／投屏，逐条带过）</w:t>
      </w:r>
    </w:p>
    <w:p>
      <w:pPr>
        <w:pStyle w:val="ListNumber"/>
      </w:pPr>
      <w:r>
        <w:rPr>
          <w:b w:val="0"/>
        </w:rPr>
        <w:t>五门同构：同一所缘、同一长度（17 个心识刹那）、同一顺位（心的定律）。</w:t>
      </w:r>
    </w:p>
    <w:p>
      <w:pPr>
        <w:pStyle w:val="ListNumber"/>
      </w:pPr>
      <w:r>
        <w:rPr>
          <w:b w:val="0"/>
        </w:rPr>
        <w:t>只换两样：所缘（色→声香味触）、识（眼识→耳鼻舌身识）。</w:t>
      </w:r>
    </w:p>
    <w:p>
      <w:pPr>
        <w:pStyle w:val="ListNumber"/>
      </w:pPr>
      <w:r>
        <w:rPr>
          <w:b w:val="0"/>
        </w:rPr>
        <w:t>媒介口诀：眼要光、耳要空间、鼻要风、舌要水、身要地。</w:t>
      </w:r>
    </w:p>
    <w:p>
      <w:pPr>
        <w:pStyle w:val="ListNumber"/>
      </w:pPr>
      <w:r>
        <w:rPr>
          <w:b w:val="0"/>
        </w:rPr>
        <w:t>触所缘＝地、火、风（水界非身识所缘，属意识）；五所缘合称七境色。</w:t>
      </w:r>
    </w:p>
    <w:p>
      <w:pPr>
        <w:pStyle w:val="ListNumber"/>
      </w:pPr>
      <w:r>
        <w:rPr>
          <w:b w:val="0"/>
        </w:rPr>
        <w:t>定位：五识、领受、推度＝果报；转向、确定＝唯作不造业；速行＝造业。</w:t>
      </w:r>
    </w:p>
    <w:p>
      <w:pPr>
        <w:pStyle w:val="ListNumber"/>
      </w:pPr>
      <w:r>
        <w:rPr>
          <w:b w:val="0"/>
        </w:rPr>
        <w:t>一句口诀：</w:t>
      </w:r>
      <w:r>
        <w:rPr>
          <w:b/>
        </w:rPr>
        <w:t>不判断，只观察；看到就是看到，听到就是听到。</w:t>
      </w:r>
    </w:p>
    <w:p>
      <w:r>
        <w:rPr>
          <w:b/>
        </w:rPr>
        <w:t>收尾补充·邀请学员带走一件"小事"（照读）</w:t>
      </w:r>
      <w:r>
        <w:rPr>
          <w:b w:val="0"/>
        </w:rPr>
        <w:t>：今天不要求大家记住任何名相。只请带走一件小事——这周里，任意一次"听到声音"之后，在心里轻轻标一句"听到"，然后看看，评价是隔了多久才来的。标一周，你就会发现：原来"听到"和"我在评价"，真的是两件事。这就是阿毗达摩送给生活的礼物。它也提醒我们：</w:t>
      </w:r>
      <w:r>
        <w:rPr>
          <w:b/>
        </w:rPr>
        <w:t>观察心路是了解心的自然运作，不是审判自己。</w:t>
      </w:r>
    </w:p>
    <w:p>
      <w:r>
        <w:rPr>
          <w:b/>
        </w:rPr>
        <w:t>收尾提醒·时间到点即回向</w:t>
      </w:r>
      <w:r>
        <w:rPr>
          <w:b w:val="0"/>
        </w:rPr>
        <w:t>：若前面环节超时，主持人不解释、不补充，直接进入回向；回向四句念完，本周即告结束。宁可少讲，也不让学员带着"没念回向"的遗憾离场。</w:t>
      </w:r>
    </w:p>
    <w:p>
      <w:r>
        <w:rPr>
          <w:b/>
        </w:rPr>
        <w:t>给主持人的一句结语</w:t>
      </w:r>
      <w:r>
        <w:rPr>
          <w:b w:val="0"/>
        </w:rPr>
        <w:t>：讲完这一周，你不需要证明自己讲得有多准；你只需要让学员带走一个可用的动作——"听到即标记，不判断"。动作带走了，本周就成功了。</w:t>
      </w:r>
    </w:p>
    <w:p>
      <w:r>
        <w:rPr>
          <w:b/>
        </w:rPr>
        <w:t>下周铺垫一句（收尾时埋）</w:t>
      </w:r>
      <w:r>
        <w:rPr>
          <w:b w:val="0"/>
        </w:rPr>
        <w:t>：五门的门都是"净色"，看得见摸得着；可下周要讲的意门，它的门不在身体上，而在"心所依处"——那正是我们打坐时最忙的一扇门。</w:t>
      </w:r>
    </w:p>
    <w:p>
      <w:r>
        <w:rPr>
          <w:b/>
        </w:rPr>
        <w:t>本周总结逐句引导（主持人照读，可长可短）</w:t>
      </w:r>
      <w:r>
        <w:rPr>
          <w:b w:val="0"/>
        </w:rPr>
        <w:t>：今天我们其实只学了一件事——</w:t>
      </w:r>
      <w:r>
        <w:rPr>
          <w:b/>
        </w:rPr>
        <w:t>把"感受"和"判断"分开</w:t>
      </w:r>
      <w:r>
        <w:rPr>
          <w:b w:val="0"/>
        </w:rPr>
        <w:t>。"听到"是五识的工作，"好听不好听"是后面的事；"触到冷"是五识的工作，"讨厌这个冷"是后面的事。五识是果报，不造业；造业的是速行。所以别急着为"我心里怎么又冒出评判"而自责——</w:t>
      </w:r>
      <w:r>
        <w:rPr>
          <w:b/>
        </w:rPr>
        <w:t>能看见它冒出来，就是修行在起作用</w:t>
      </w:r>
      <w:r>
        <w:rPr>
          <w:b w:val="0"/>
        </w:rPr>
        <w:t>。把这一周带回家，只练一句：看到就是看到，听到就是听到；不判断，只观察。</w:t>
      </w:r>
    </w:p>
    <w:p>
      <w:r>
        <w:rPr>
          <w:b w:val="0"/>
        </w:rPr>
        <w:t>各位法友，欢迎来到第 3 周。上周我们把眼门的一条心路拆到了十七个刹那；今天，我们把这套结构平移到耳朵、鼻子、舌头和身体——你会发现它们"一模一样"，这就是"五门同构"。而本周最要紧的一句话是：</w:t>
      </w:r>
      <w:r>
        <w:rPr>
          <w:b/>
        </w:rPr>
        <w:t>五识只负责感知，不造业；造业的是速行</w:t>
      </w:r>
      <w:r>
        <w:rPr>
          <w:b w:val="0"/>
        </w:rPr>
        <w:t>。所以我们的功课很简单——"看到就是看到、听到就是听到"，</w:t>
      </w:r>
      <w:r>
        <w:rPr>
          <w:b/>
        </w:rPr>
        <w:t>不判断，只观察</w:t>
      </w:r>
      <w:r>
        <w:rPr>
          <w:b w:val="0"/>
        </w:rPr>
        <w:t>。请记住：观察心路是了解心的自然运作，不是审判自己。</w:t>
      </w:r>
    </w:p>
    <w:p>
      <w:r>
        <w:rPr>
          <w:b/>
          <w:color w:val="1E4620"/>
          <w:sz w:val="23"/>
        </w:rPr>
        <w:t>收尾二</w:t>
      </w:r>
    </w:p>
    <w:p>
      <w:r>
        <w:rPr>
          <w:b/>
        </w:rPr>
        <w:t>总结引导（主持人照读）</w:t>
      </w:r>
      <w:r>
        <w:rPr>
          <w:b w:val="0"/>
        </w:rPr>
        <w:t>：</w:t>
      </w:r>
    </w:p>
    <w:p>
      <w:pPr>
        <w:ind w:left="170"/>
        <w:pBdr>
          <w:left w:val="single" w:sz="18" w:space="4" w:color="1E4620"/>
        </w:pBdr>
        <w:shd w:val="clear" w:fill="F2F5FA"/>
      </w:pPr>
      <w:r>
        <w:rPr>
          <w:b w:val="0"/>
        </w:rPr>
        <w:t>各位法友，这一周我们走进了「意门」。请把今天的收获收成三句话——</w:t>
      </w:r>
    </w:p>
    <w:p>
      <w:pPr>
        <w:ind w:left="170"/>
        <w:pBdr>
          <w:left w:val="single" w:sz="18" w:space="4" w:color="1E4620"/>
        </w:pBdr>
        <w:shd w:val="clear" w:fill="F2F5FA"/>
      </w:pPr>
      <w:r>
        <w:rPr>
          <w:b w:val="0"/>
        </w:rPr>
        <w:t>第一句：</w:t>
      </w:r>
      <w:r>
        <w:rPr>
          <w:b/>
        </w:rPr>
        <w:t>意门心路的结构</w:t>
      </w:r>
      <w:r>
        <w:rPr>
          <w:b w:val="0"/>
        </w:rPr>
        <w:t>，是「有分→意门转向→速行×7→彼所缘→有分」；意门转向只转向、不造业，真正的「动」在七个速行。</w:t>
      </w:r>
    </w:p>
    <w:p>
      <w:pPr>
        <w:ind w:left="170"/>
        <w:pBdr>
          <w:left w:val="single" w:sz="18" w:space="4" w:color="1E4620"/>
        </w:pBdr>
        <w:shd w:val="clear" w:fill="F2F5FA"/>
      </w:pPr>
      <w:r>
        <w:rPr>
          <w:b w:val="0"/>
        </w:rPr>
        <w:t>第二句：</w:t>
      </w:r>
      <w:r>
        <w:rPr>
          <w:b/>
        </w:rPr>
        <w:t>意门与五门的区别</w:t>
      </w:r>
      <w:r>
        <w:rPr>
          <w:b w:val="0"/>
        </w:rPr>
        <w:t>——五门心路为体验五欲而设，段位长；意门心路段位短、取六所缘，是「心里的流水线」。</w:t>
      </w:r>
    </w:p>
    <w:p>
      <w:pPr>
        <w:ind w:left="170"/>
        <w:pBdr>
          <w:left w:val="single" w:sz="18" w:space="4" w:color="1E4620"/>
        </w:pBdr>
        <w:shd w:val="clear" w:fill="F2F5FA"/>
      </w:pPr>
      <w:r>
        <w:rPr>
          <w:b w:val="0"/>
        </w:rPr>
        <w:t>第三句：</w:t>
      </w:r>
      <w:r>
        <w:rPr>
          <w:b/>
        </w:rPr>
        <w:t>意义</w:t>
      </w:r>
      <w:r>
        <w:rPr>
          <w:b w:val="0"/>
        </w:rPr>
        <w:t>——意门才是禅修的主力；止禅、观禅、禅那、道果，「都是从意门出来的，而且都是速行来执行的」。</w:t>
      </w:r>
    </w:p>
    <w:p>
      <w:pPr>
        <w:ind w:left="170"/>
        <w:pBdr>
          <w:left w:val="single" w:sz="18" w:space="4" w:color="1E4620"/>
        </w:pBdr>
        <w:shd w:val="clear" w:fill="F2F5FA"/>
      </w:pPr>
      <w:r>
        <w:rPr>
          <w:b w:val="0"/>
        </w:rPr>
        <w:t>请带着一个问题回家：</w:t>
      </w:r>
      <w:r>
        <w:rPr>
          <w:b/>
        </w:rPr>
        <w:t>今天，我对自己的意门，是「更认识了」，还是「更审判了」？</w:t>
      </w:r>
      <w:r>
        <w:rPr>
          <w:b w:val="0"/>
        </w:rPr>
        <w:t xml:space="preserve"> 如果是前者，这一周就成功了。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不诊断、不比较</w:t>
      </w:r>
      <w:r>
        <w:rPr>
          <w:b w:val="0"/>
        </w:rPr>
        <w:t>。</w:t>
      </w:r>
    </w:p>
    <w:p>
      <w:r>
        <w:rPr>
          <w:b/>
        </w:rPr>
        <w:t>下周预告</w:t>
      </w:r>
      <w:r>
        <w:rPr>
          <w:b w:val="0"/>
        </w:rPr>
        <w:t>：下一周（第5周）我们会看</w:t>
      </w:r>
      <w:r>
        <w:rPr>
          <w:b/>
        </w:rPr>
        <w:t>「离路心」——结生、有分、死心与生命的相续</w:t>
      </w:r>
      <w:r>
        <w:rPr>
          <w:b w:val="0"/>
        </w:rPr>
        <w:t>，看看心在「不撞所缘」时、在「这一期生命结束」时，是怎样延续下去的。</w:t>
      </w:r>
    </w:p>
    <w:p>
      <w:r>
        <w:rPr>
          <w:b/>
        </w:rPr>
        <w:t>回向（照读，材料①）</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时，我会先说一句让场子安静下来的话：「今天这一周，我们不谈外面的世界，只谈心里的那条流水线——你此刻正在想什么，走的就是意门心路。」然后把「念头生起得快是自然、我们不审判自己」这颗种子先种下去，再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《摄阿毗达摩义论表解》第四品〈摄路分别品〉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六门心路表（光／空间／风界／水界／地界）、五门每种 15 种过程合共 75 种、"其余根门只需把色所缘改声所缘、眼识改耳识"。</w:t>
            </w:r>
            <w:r>
              <w:rPr>
                <w:b/>
                <w:sz w:val="18"/>
              </w:rPr>
              <w:t>与读书会12第2周、读书会14第1/2/3/4周同文件不同段落</w:t>
            </w:r>
            <w:r>
              <w:rPr>
                <w:b w:val="0"/>
                <w:sz w:val="18"/>
              </w:rPr>
              <w:t>（本讲取〈摄路分别品〉，彼讲取〈法相／缘表〉）。ima 搜索「摄阿毗达摩义论表解」</w:t>
            </w:r>
          </w:p>
        </w:tc>
      </w:tr>
      <w:tr>
        <w:tc>
          <w:tcPr>
            <w:tcW w:type="dxa" w:w="2409"/>
            <w:shd w:val="clear" w:fill="F2F5FA"/>
          </w:tcPr>
          <w:p>
            <w:r>
              <w:rPr>
                <w:sz w:val="18"/>
              </w:rPr>
            </w:r>
            <w:r>
              <w:rPr>
                <w:b w:val="0"/>
                <w:sz w:val="18"/>
              </w:rPr>
              <w:t>《阿毗达摩》6-摄路114~138讲思维导图+讲义</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本周主源；耳／鼻／舌／身四门细节与五门共同模式原文。ima 搜索「阿毗达摩6 摄路114~138讲」</w:t>
            </w:r>
          </w:p>
        </w:tc>
      </w:tr>
      <w:tr>
        <w:tc>
          <w:tcPr>
            <w:tcW w:type="dxa" w:w="2409"/>
          </w:tcPr>
          <w:p>
            <w:r>
              <w:rPr>
                <w:sz w:val="18"/>
              </w:rPr>
            </w:r>
            <w:r>
              <w:rPr>
                <w:b w:val="0"/>
                <w:sz w:val="18"/>
              </w:rPr>
              <w:t>《如来禅修学体系42-摄心分别4-古源尊者-20250213（音声）》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soundrecording_d0dd1c0cd17209afe241ece24bf6b7b4_29bcb97cebdf6bc1f89bd3629711b74b7439961422831605</w:t>
            </w:r>
          </w:p>
        </w:tc>
        <w:tc>
          <w:tcPr>
            <w:tcW w:type="dxa" w:w="2409"/>
          </w:tcPr>
          <w:p>
            <w:r>
              <w:rPr>
                <w:sz w:val="18"/>
              </w:rPr>
            </w:r>
            <w:r>
              <w:rPr>
                <w:b w:val="0"/>
                <w:sz w:val="18"/>
              </w:rPr>
              <w:t>五识只感知不判断、意界与意识界、速行造业；与读书会15第1／2周同文件不同段落。ima 搜索「如来禅修学体系42 摄心分别4 古源尊者」</w:t>
            </w:r>
          </w:p>
        </w:tc>
      </w:tr>
    </w:tbl>
    <w:p>
      <w:pPr>
        <w:ind w:left="170"/>
        <w:pBdr>
          <w:left w:val="single" w:sz="18" w:space="4" w:color="1E4620"/>
        </w:pBdr>
        <w:shd w:val="clear" w:fill="F2F5FA"/>
      </w:pPr>
      <w:r>
        <w:rPr>
          <w:b w:val="0"/>
        </w:rPr>
        <w:t>说明：以上 media_id 均为完整串，可整串复制到 ima 知识库检索。查重口径见《_制作规范_读书15.md》第 3 节（段落级）。</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《如来禅修学体系42-摄心分别4-古源尊者-20250213（音声）》（依据录音转写整理，已校对明显同音错字）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soundrecording_d0dd1c0cd17209afe241ece24bf6b7b4_29bcb97cebdf6bc1f89bd3629711b74b7439961422831605</w:t>
            </w:r>
          </w:p>
        </w:tc>
        <w:tc>
          <w:tcPr>
            <w:tcW w:type="dxa" w:w="2409"/>
          </w:tcPr>
          <w:p>
            <w:r>
              <w:rPr>
                <w:sz w:val="18"/>
              </w:rPr>
            </w:r>
            <w:r>
              <w:rPr>
                <w:b w:val="0"/>
                <w:sz w:val="18"/>
              </w:rPr>
              <w:t>意门心路的延伸：五识领受推度如何「把信息传回意门」、意门转向心在十八无因心中的位置等（</w:t>
            </w:r>
            <w:r>
              <w:rPr>
                <w:b/>
                <w:sz w:val="18"/>
              </w:rPr>
              <w:t>与读书会15第1周／第2周／第3周同文件不同章节</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摄路系列总览，可作为意门心路在「摄路」体系中的整体定位参考</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读书会15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