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pPr>
      <w:r>
        <w:rPr>
          <w:rFonts w:ascii="Microsoft YaHei" w:hAnsi="Microsoft YaHei" w:eastAsia="Microsoft YaHei"/>
          <w:b/>
          <w:color w:val="1E5631"/>
          <w:sz w:val="34"/>
        </w:rPr>
        <w:t>第2周：无间·俱生与依止·亲依止缘（学员版）</w:t>
      </w:r>
    </w:p>
    <w:p>
      <w:pPr>
        <w:spacing w:before="160" w:after="80"/>
      </w:pPr>
      <w:r>
        <w:rPr>
          <w:rFonts w:ascii="Microsoft YaHei" w:hAnsi="Microsoft YaHei" w:eastAsia="Microsoft YaHei"/>
          <w:b/>
          <w:color w:val="1E5631"/>
          <w:sz w:val="28"/>
        </w:rPr>
        <w:t>📋 本周信息卡</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E5631"/>
          </w:tcPr>
          <w:p>
            <w:pPr>
              <w:spacing w:after="20"/>
            </w:pPr>
            <w:r>
              <w:rPr>
                <w:b/>
                <w:color w:val="FFFFFF"/>
                <w:sz w:val="19"/>
              </w:rPr>
              <w:t>项目</w:t>
            </w:r>
          </w:p>
        </w:tc>
        <w:tc>
          <w:tcPr>
            <w:tcW w:type="dxa" w:w="4819"/>
            <w:shd w:val="clear" w:color="auto" w:fill="1E5631"/>
          </w:tcPr>
          <w:p>
            <w:pPr>
              <w:spacing w:after="20"/>
            </w:pPr>
            <w:r>
              <w:rPr>
                <w:b/>
                <w:color w:val="FFFFFF"/>
                <w:sz w:val="19"/>
              </w:rPr>
              <w:t>内容</w:t>
            </w:r>
          </w:p>
        </w:tc>
      </w:tr>
      <w:tr>
        <w:tc>
          <w:tcPr>
            <w:tcW w:type="dxa" w:w="4819"/>
          </w:tcPr>
          <w:p>
            <w:pPr>
              <w:spacing w:after="20"/>
            </w:pPr>
            <w:r>
              <w:rPr>
                <w:sz w:val="19"/>
              </w:rPr>
              <w:t>时长</w:t>
            </w:r>
          </w:p>
        </w:tc>
        <w:tc>
          <w:tcPr>
            <w:tcW w:type="dxa" w:w="4819"/>
          </w:tcPr>
          <w:p>
            <w:pPr>
              <w:spacing w:after="20"/>
            </w:pPr>
            <w:r>
              <w:rPr>
                <w:sz w:val="19"/>
              </w:rPr>
              <w:t>120分钟（4周版 · 9环节）</w:t>
            </w:r>
          </w:p>
        </w:tc>
      </w:tr>
      <w:tr>
        <w:tc>
          <w:tcPr>
            <w:tcW w:type="dxa" w:w="4819"/>
            <w:shd w:val="clear" w:color="auto" w:fill="F2F2F2"/>
          </w:tcPr>
          <w:p>
            <w:pPr>
              <w:spacing w:after="20"/>
            </w:pPr>
            <w:r>
              <w:rPr>
                <w:sz w:val="19"/>
              </w:rPr>
              <w:t>核心问题</w:t>
            </w:r>
          </w:p>
        </w:tc>
        <w:tc>
          <w:tcPr>
            <w:tcW w:type="dxa" w:w="4819"/>
            <w:shd w:val="clear" w:color="auto" w:fill="F2F2F2"/>
          </w:tcPr>
          <w:p>
            <w:pPr>
              <w:spacing w:after="20"/>
            </w:pPr>
            <w:r>
              <w:rPr>
                <w:sz w:val="19"/>
              </w:rPr>
              <w:t>①前一个心念和后一个心念之间，到底是什么关系？②「我」这个感觉，为什么会连续不断？③如果一切都被缘决定，我此刻的努力还有意义吗？；①名法与色法之间、四大种之间，为什么要「相互」才能成立？②「依止」和「相互」有什么不同？心依止在哪里？③什么样的因，才称得上「强有力的支撑」（亲依止缘）？④怎样让今天做的一件善行，成为未来善法的强力支撑？</w:t>
            </w:r>
          </w:p>
        </w:tc>
      </w:tr>
      <w:tr>
        <w:tc>
          <w:tcPr>
            <w:tcW w:type="dxa" w:w="4819"/>
          </w:tcPr>
          <w:p>
            <w:pPr>
              <w:spacing w:after="20"/>
            </w:pPr>
            <w:r>
              <w:rPr>
                <w:sz w:val="19"/>
              </w:rPr>
              <w:t>共读原文</w:t>
            </w:r>
          </w:p>
        </w:tc>
        <w:tc>
          <w:tcPr>
            <w:tcW w:type="dxa" w:w="4819"/>
          </w:tcPr>
          <w:p>
            <w:pPr>
              <w:spacing w:after="20"/>
            </w:pPr>
            <w:r>
              <w:rPr>
                <w:sz w:val="19"/>
              </w:rPr>
              <w:t>共读原文1：　｜　共读原文2：</w:t>
            </w:r>
          </w:p>
        </w:tc>
      </w:tr>
      <w:tr>
        <w:tc>
          <w:tcPr>
            <w:tcW w:type="dxa" w:w="4819"/>
            <w:shd w:val="clear" w:color="auto" w:fill="F2F2F2"/>
          </w:tcPr>
          <w:p>
            <w:pPr>
              <w:spacing w:after="20"/>
            </w:pPr>
            <w:r>
              <w:rPr>
                <w:sz w:val="19"/>
              </w:rPr>
              <w:t>本周作业</w:t>
            </w:r>
          </w:p>
        </w:tc>
        <w:tc>
          <w:tcPr>
            <w:tcW w:type="dxa" w:w="4819"/>
            <w:shd w:val="clear" w:color="auto" w:fill="F2F2F2"/>
          </w:tcPr>
          <w:p>
            <w:pPr>
              <w:spacing w:after="20"/>
            </w:pPr>
            <w:r>
              <w:rPr>
                <w:sz w:val="19"/>
              </w:rPr>
              <w:t>①简答：俱生缘中哪些缘力分别是名-名、色-色、色-名、名-色关系？②实践：观察一直以来俱生的心生色法对自己身体的持续影响；③做一次「生命回顾」，试着找出六种心理仪式中你最明显的一两种。；①简答：简述结生名法对哪一些结生生业生色法有相互缘？②实践：各用一个自己经历的「四大种失衡」和「心理失衡」的事件，阐述你对相互缘的理解。③选做：记录一件本周做的善行，写下你是「殷重地做」还是「随性地做」，并想想它会怎样成为你未来善法的支撑。</w:t>
            </w:r>
          </w:p>
        </w:tc>
      </w:tr>
    </w:tbl>
    <w:p>
      <w:pPr>
        <w:spacing w:before="160" w:after="80"/>
      </w:pPr>
      <w:r>
        <w:rPr>
          <w:rFonts w:ascii="Microsoft YaHei" w:hAnsi="Microsoft YaHei" w:eastAsia="Microsoft YaHei"/>
          <w:b/>
          <w:color w:val="1E5631"/>
          <w:sz w:val="28"/>
        </w:rPr>
        <w:t>🧘 静心开场（10 min）</w:t>
      </w:r>
    </w:p>
    <w:p>
      <w:pPr>
        <w:spacing w:before="40" w:after="80"/>
        <w:ind w:left="283"/>
        <w:shd w:val="clear" w:color="auto" w:fill="EDF6EF"/>
        <w:pBdr>
          <w:left w:val="single" w:sz="20" w:space="6" w:color="1E5631"/>
        </w:pBdr>
      </w:pPr>
      <w:r>
        <w:rPr>
          <w:sz w:val="20"/>
        </w:rPr>
        <w:t xml:space="preserve">💬 </w:t>
      </w:r>
      <w:r>
        <w:rPr>
          <w:b/>
          <w:sz w:val="20"/>
        </w:rPr>
        <w:t>破冰｜3–5分钟</w:t>
      </w:r>
      <w:r>
        <w:rPr>
          <w:sz w:val="20"/>
        </w:rPr>
        <w:t>：让呼吸自然来去，看看两个念头之间有没有空隙。上一个念头走掉之后，下一个立刻就来，你在其中看到了什么？</w:t>
      </w:r>
    </w:p>
    <w:p>
      <w:pPr>
        <w:spacing w:before="40" w:after="80"/>
        <w:ind w:left="283"/>
        <w:shd w:val="clear" w:color="auto" w:fill="EDF6EF"/>
        <w:pBdr>
          <w:left w:val="single" w:sz="20" w:space="6" w:color="1E5631"/>
        </w:pBdr>
      </w:pPr>
      <w:r>
        <w:rPr>
          <w:sz w:val="20"/>
        </w:rPr>
        <w:t xml:space="preserve">🛡️ </w:t>
      </w:r>
      <w:r>
        <w:rPr>
          <w:b/>
          <w:sz w:val="20"/>
        </w:rPr>
        <w:t>心理安全三约定</w:t>
      </w:r>
      <w:r>
        <w:rPr>
          <w:sz w:val="20"/>
        </w:rPr>
        <w:t xml:space="preserve">（每次开场在心里过一遍）：① </w:t>
      </w:r>
      <w:r>
        <w:rPr>
          <w:b/>
          <w:sz w:val="20"/>
        </w:rPr>
        <w:t>保密</w:t>
      </w:r>
      <w:r>
        <w:rPr>
          <w:sz w:val="20"/>
        </w:rPr>
        <w:t xml:space="preserve">——这里说的话不出这间屋子；② </w:t>
      </w:r>
      <w:r>
        <w:rPr>
          <w:b/>
          <w:sz w:val="20"/>
        </w:rPr>
        <w:t>不评判</w:t>
      </w:r>
      <w:r>
        <w:rPr>
          <w:sz w:val="20"/>
        </w:rPr>
        <w:t xml:space="preserve">——不评价任何人的分享，也不急着评价自己；③ </w:t>
      </w:r>
      <w:r>
        <w:rPr>
          <w:b/>
          <w:sz w:val="20"/>
        </w:rPr>
        <w:t>可随时暂停</w:t>
      </w:r>
      <w:r>
        <w:rPr>
          <w:sz w:val="20"/>
        </w:rPr>
        <w:t>——任何时候觉得不舒服，都可以停下来休息、喝水或离开，不需要解释。</w:t>
      </w:r>
    </w:p>
    <w:p>
      <w:r>
        <w:rPr>
          <w:b/>
          <w:sz w:val="21"/>
        </w:rPr>
        <w:t>请跟随引导静心</w:t>
      </w:r>
      <w:r>
        <w:rPr>
          <w:sz w:val="21"/>
        </w:rPr>
        <w:t>：</w:t>
      </w:r>
    </w:p>
    <w:p>
      <w:pPr>
        <w:spacing w:before="40" w:after="80"/>
        <w:ind w:left="283"/>
        <w:shd w:val="clear" w:color="auto" w:fill="EDF6EF"/>
        <w:pBdr>
          <w:left w:val="single" w:sz="20" w:space="6" w:color="1E5631"/>
        </w:pBdr>
      </w:pPr>
      <w:r>
        <w:rPr>
          <w:sz w:val="20"/>
        </w:rPr>
        <w:t>我们先静坐一分钟。请大家把身体坐舒服，背自然挺直，不必绷紧。双手轻放膝上，眼睛可以轻轻闭上，或者半睁着看着前方地面。……（停约一分钟）</w:t>
      </w:r>
    </w:p>
    <w:p>
      <w:pPr>
        <w:spacing w:before="40" w:after="80"/>
        <w:ind w:left="283"/>
        <w:shd w:val="clear" w:color="auto" w:fill="EDF6EF"/>
        <w:pBdr>
          <w:left w:val="single" w:sz="20" w:space="6" w:color="1E5631"/>
        </w:pBdr>
      </w:pPr>
      <w:r>
        <w:rPr>
          <w:sz w:val="20"/>
        </w:rPr>
        <w:t>好，把注意力带回到呼吸上。不用刻意去控制它，只是知道：吸气，我在吸气；呼气，我在呼气。……（停约两分钟）</w:t>
      </w:r>
    </w:p>
    <w:p>
      <w:pPr>
        <w:spacing w:before="40" w:after="80"/>
        <w:ind w:left="283"/>
        <w:shd w:val="clear" w:color="auto" w:fill="EDF6EF"/>
        <w:pBdr>
          <w:left w:val="single" w:sz="20" w:space="6" w:color="1E5631"/>
        </w:pBdr>
      </w:pPr>
      <w:r>
        <w:rPr>
          <w:sz w:val="20"/>
        </w:rPr>
        <w:t>一吸气，我们知道自己在吸气；一呼气，我们知道自己在呼气。心如果再跑开了，没关系，轻轻把它带回来就好。今天我们不求「没有念头」，只练一件事——</w:t>
      </w:r>
      <w:r>
        <w:rPr>
          <w:b/>
          <w:sz w:val="20"/>
        </w:rPr>
        <w:t>看见一个念头起来了，又看见它走掉，然后下一个念头接着起来</w:t>
      </w:r>
      <w:r>
        <w:rPr>
          <w:sz w:val="20"/>
        </w:rPr>
        <w:t>。</w:t>
      </w:r>
    </w:p>
    <w:p>
      <w:pPr>
        <w:spacing w:before="40" w:after="80"/>
        <w:ind w:left="283"/>
        <w:shd w:val="clear" w:color="auto" w:fill="EDF6EF"/>
        <w:pBdr>
          <w:left w:val="single" w:sz="20" w:space="6" w:color="1E5631"/>
        </w:pBdr>
      </w:pPr>
      <w:r>
        <w:rPr>
          <w:sz w:val="20"/>
        </w:rPr>
        <w:t>就这一件事，就是今天整堂课最要紧的经验：念头的灭去与生起，一个接着一个，中间几乎没有缝隙。请带着这个「看见」的体验，我们进入今天的共读。……（停约一分钟）</w:t>
      </w:r>
    </w:p>
    <w:p>
      <w:pPr>
        <w:spacing w:before="160" w:after="80"/>
      </w:pPr>
      <w:r>
        <w:rPr>
          <w:rFonts w:ascii="Microsoft YaHei" w:hAnsi="Microsoft YaHei" w:eastAsia="Microsoft YaHei"/>
          <w:b/>
          <w:color w:val="1E5631"/>
          <w:sz w:val="28"/>
        </w:rPr>
        <w:t>📖 共读原文1（20 min）</w:t>
      </w:r>
    </w:p>
    <w:p>
      <w:pPr>
        <w:spacing w:before="40" w:after="80"/>
        <w:ind w:left="283"/>
        <w:shd w:val="clear" w:color="auto" w:fill="EDF6EF"/>
        <w:pBdr>
          <w:left w:val="single" w:sz="20" w:space="6" w:color="1E5631"/>
        </w:pBdr>
      </w:pPr>
      <w:r>
        <w:rPr>
          <w:b/>
          <w:sz w:val="20"/>
        </w:rPr>
        <w:t>【本周朗读段 · 开始】</w:t>
      </w:r>
      <w:r>
        <w:rPr>
          <w:sz w:val="20"/>
        </w:rPr>
        <w:t>（本段约 3546 字，供中等稍慢朗读，约 20 分钟；其余为默读／选读／延伸内容）</w:t>
      </w:r>
    </w:p>
    <w:p>
      <w:pPr>
        <w:ind w:left="340"/>
      </w:pPr>
      <w:r>
        <w:rPr>
          <w:b/>
          <w:sz w:val="21"/>
        </w:rPr>
        <w:t xml:space="preserve">1. </w:t>
      </w:r>
      <w:r>
        <w:rPr>
          <w:sz w:val="21"/>
        </w:rPr>
        <w:t>把材料①的「（三）七组无间缘」「（四）从心流运作的角度分析七组无间缘」两节单独标出，这两节是本周的骨架。</w:t>
      </w:r>
    </w:p>
    <w:p>
      <w:pPr>
        <w:ind w:left="340"/>
      </w:pPr>
      <w:r>
        <w:rPr>
          <w:b/>
          <w:sz w:val="21"/>
        </w:rPr>
        <w:t xml:space="preserve">2. </w:t>
      </w:r>
      <w:r>
        <w:rPr>
          <w:sz w:val="21"/>
        </w:rPr>
        <w:t>把材料③「六种心理仪式」一段标出，这是最贴近生活、最容易引起共鸣的一段。</w:t>
      </w:r>
    </w:p>
    <w:p>
      <w:pPr>
        <w:ind w:left="340"/>
      </w:pPr>
      <w:r>
        <w:rPr>
          <w:b/>
          <w:sz w:val="21"/>
        </w:rPr>
        <w:t xml:space="preserve">3. </w:t>
      </w:r>
      <w:r>
        <w:rPr>
          <w:sz w:val="21"/>
        </w:rPr>
        <w:t>把材料②「洞悉缘起法给生命重新编程」一段标出，这是回应「宿命论」焦虑的关键材料。</w:t>
      </w:r>
    </w:p>
    <w:p>
      <w:pPr>
        <w:ind w:left="340"/>
      </w:pPr>
      <w:r>
        <w:rPr>
          <w:b/>
          <w:sz w:val="21"/>
        </w:rPr>
        <w:t xml:space="preserve">4. </w:t>
      </w:r>
      <w:r>
        <w:rPr>
          <w:sz w:val="21"/>
        </w:rPr>
        <w:t>把材料④「俱生组十五缘」只作</w:t>
      </w:r>
      <w:r>
        <w:rPr>
          <w:b/>
          <w:sz w:val="21"/>
        </w:rPr>
        <w:t>概览式朗读</w:t>
      </w:r>
      <w:r>
        <w:rPr>
          <w:sz w:val="21"/>
        </w:rPr>
        <w:t>，读「俱生即相互关联相互影响」的总结句即可，细表不必逐条念。</w:t>
      </w:r>
    </w:p>
    <w:p>
      <w:pPr>
        <w:ind w:left="340"/>
      </w:pPr>
      <w:r>
        <w:rPr>
          <w:b/>
          <w:sz w:val="21"/>
        </w:rPr>
        <w:t xml:space="preserve">5. </w:t>
      </w:r>
      <w:r>
        <w:rPr>
          <w:sz w:val="21"/>
        </w:rPr>
        <w:t>准备一块白板或纸，写下这句总纲：</w:t>
      </w:r>
      <w:r>
        <w:rPr>
          <w:b/>
          <w:sz w:val="21"/>
        </w:rPr>
        <w:t>「无间缘＝前后接续；俱生缘＝同起互助。」</w:t>
      </w:r>
      <w:r>
        <w:rPr>
          <w:sz w:val="21"/>
        </w:rPr>
        <w:t xml:space="preserve"> 全程挂在看得见的地方。</w:t>
      </w:r>
    </w:p>
    <w:p>
      <w:r>
        <w:rPr>
          <w:b/>
          <w:sz w:val="21"/>
        </w:rPr>
        <w:t>材料①</w:t>
      </w:r>
      <w:r>
        <w:rPr>
          <w:sz w:val="21"/>
        </w:rPr>
        <w:t xml:space="preserve"> ★核心：《第17讲-摄缘-十二缘起与二十四缘-释二十四缘-无间缘&amp;等无间缘1-古源尊者-20221204（共修版）》</w:t>
      </w:r>
    </w:p>
    <w:p>
      <w:pPr>
        <w:ind w:left="340"/>
      </w:pPr>
      <w:r>
        <w:rPr>
          <w:color w:val="1E5631"/>
          <w:sz w:val="21"/>
        </w:rPr>
        <w:t xml:space="preserve">• </w:t>
      </w:r>
      <w:r>
        <w:rPr>
          <w:sz w:val="21"/>
        </w:rPr>
        <w:t>文件类型：pdf</w:t>
      </w:r>
    </w:p>
    <w:p>
      <w:pPr>
        <w:ind w:left="340"/>
      </w:pPr>
      <w:r>
        <w:rPr>
          <w:color w:val="1E5631"/>
          <w:sz w:val="21"/>
        </w:rPr>
        <w:t xml:space="preserve">• </w:t>
      </w:r>
      <w:r>
        <w:rPr>
          <w:sz w:val="21"/>
        </w:rPr>
        <w:t>知识库出处：古源尊者开示及上座部佛教资料</w:t>
      </w:r>
    </w:p>
    <w:p>
      <w:r>
        <w:rPr>
          <w:sz w:val="21"/>
        </w:rPr>
        <w:t>-</w:t>
      </w:r>
    </w:p>
    <w:p>
      <w:pPr>
        <w:ind w:left="340"/>
      </w:pPr>
      <w:r>
        <w:rPr>
          <w:color w:val="1E5631"/>
          <w:sz w:val="21"/>
        </w:rPr>
        <w:t xml:space="preserve">• </w:t>
      </w:r>
      <w:r>
        <w:rPr>
          <w:sz w:val="21"/>
        </w:rPr>
        <w:t>打开方式：ima知识库搜索「无间缘 等无间缘 摄缘」</w:t>
      </w:r>
    </w:p>
    <w:p>
      <w:pPr>
        <w:spacing w:before="40" w:after="80"/>
        <w:ind w:left="283"/>
        <w:shd w:val="clear" w:color="auto" w:fill="EDF6EF"/>
        <w:pBdr>
          <w:left w:val="single" w:sz="20" w:space="6" w:color="1E5631"/>
        </w:pBdr>
      </w:pPr>
      <w:r>
        <w:rPr>
          <w:sz w:val="20"/>
        </w:rPr>
        <w:t>照录原文（fetch 经整理返回，保留 `[generated, not original text]` 标注）：</w:t>
      </w:r>
    </w:p>
    <w:p>
      <w:pPr>
        <w:spacing w:before="120" w:after="80"/>
      </w:pPr>
      <w:r>
        <w:rPr>
          <w:rFonts w:ascii="Microsoft YaHei" w:hAnsi="Microsoft YaHei" w:eastAsia="Microsoft YaHei"/>
          <w:b/>
          <w:color w:val="1E5631"/>
          <w:sz w:val="25"/>
        </w:rPr>
        <w:t>四、无间缘广释</w:t>
      </w:r>
    </w:p>
    <w:p>
      <w:pPr>
        <w:spacing w:before="40" w:after="80"/>
        <w:ind w:left="283"/>
        <w:shd w:val="clear" w:color="auto" w:fill="EDF6EF"/>
        <w:pBdr>
          <w:left w:val="single" w:sz="20" w:space="6" w:color="1E5631"/>
        </w:pBdr>
      </w:pPr>
      <w:r>
        <w:rPr>
          <w:sz w:val="20"/>
        </w:rPr>
        <w:t>刚刚念诵的这一段广释的内容提到了眼耳鼻舌身识对意界，以及意界对意识界，这些其实都是发生在五门心路过程中的，所以接下来我们就从五门心路的角度来看无间缘和等无间缘。</w:t>
      </w:r>
    </w:p>
    <w:p>
      <w:r>
        <w:rPr>
          <w:b/>
          <w:sz w:val="21"/>
        </w:rPr>
        <w:t>（一）五门心路过程中的五识对意界</w:t>
      </w:r>
    </w:p>
    <w:p>
      <w:pPr>
        <w:spacing w:before="40" w:after="80"/>
        <w:ind w:left="283"/>
        <w:shd w:val="clear" w:color="auto" w:fill="EDF6EF"/>
        <w:pBdr>
          <w:left w:val="single" w:sz="20" w:space="6" w:color="1E5631"/>
        </w:pBdr>
      </w:pPr>
      <w:r>
        <w:rPr>
          <w:sz w:val="20"/>
        </w:rPr>
        <w:t>经文先阐释了五门心路过程中的眼门心路过程： “眼识界及其相应诸法对意界及其相应诸法以无间缘/等无间缘为缘；意界及其相应诸法对意识界及其相应诸法以无间缘/等无间缘为缘。” 眼识界：指眼识，它包括两种，即不善果报眼识和善果报眼识； 及其相应诸法：指与眼识相应的名法，即其相应心所，包括触、受、想、思、一境性、名命根、作意七个遍一切心心所； 对意界：意界指眼识随后的领受心，也有两种，即不善果报领受和善果报领受； 及其相应诸法：指与领受心一起生起的十个相应心所，即七个遍一切心心所，加上寻、伺、胜解三个杂心所； 以无间缘/等无间缘为缘：在此，包括无间缘与等无间缘，共有五种缘的缘力完全一起作用，即无间缘、等无间缘、亲依止缘、无有缘、离去缘，它们都属于“无间组”，是所有“无间组”中都会具有的五种缘力。</w:t>
      </w:r>
    </w:p>
    <w:p>
      <w:r>
        <w:rPr>
          <w:b/>
          <w:sz w:val="21"/>
        </w:rPr>
        <w:t>（二）五门心路过程中的意界对意识界</w:t>
      </w:r>
    </w:p>
    <w:p>
      <w:pPr>
        <w:spacing w:before="40" w:after="80"/>
        <w:ind w:left="283"/>
        <w:shd w:val="clear" w:color="auto" w:fill="EDF6EF"/>
        <w:pBdr>
          <w:left w:val="single" w:sz="20" w:space="6" w:color="1E5631"/>
        </w:pBdr>
      </w:pPr>
      <w:r>
        <w:rPr>
          <w:sz w:val="20"/>
        </w:rPr>
        <w:t>意界及其相应诸法：即前述的领受心及相应心所； 对意识界：意识界指随后生起的推度心，这有三种，即舍俱不善果报推度、舍俱善果报推度、悦俱善果报推度； 及其相应诸法：指与推度心一起生起的十一个相应心所，即七个遍一切心心所，加上寻、伺、胜解、喜(舍俱时则没有喜)四个杂心所； 以无间缘/等无间缘为缘：这里共同作用的缘力同样有五种，与上同。 接下来关于耳识界、鼻识界、舌识界、身识界的经文，也应以同样的方式理解，在此就不一一展开。</w:t>
      </w:r>
    </w:p>
    <w:p>
      <w:r>
        <w:rPr>
          <w:b/>
          <w:sz w:val="21"/>
        </w:rPr>
        <w:t>（三）七组无间缘</w:t>
      </w:r>
    </w:p>
    <w:p>
      <w:pPr>
        <w:spacing w:before="40" w:after="80"/>
        <w:ind w:left="283"/>
        <w:shd w:val="clear" w:color="auto" w:fill="EDF6EF"/>
        <w:pBdr>
          <w:left w:val="single" w:sz="20" w:space="6" w:color="1E5631"/>
        </w:pBdr>
      </w:pPr>
      <w:r>
        <w:rPr>
          <w:sz w:val="20"/>
        </w:rPr>
        <w:t>我们可以把刚刚念诵的广释内容总结成以下七组： 1. 善法对善法；2. 善法对无记法；3. 不善法对不善法；4. 不善法对无记法；5. 无记法对无记法；6. 无记法对善法；7. 无记法对不善法，它们以无间缘/等无间缘为缘。 可以从中看出，这七组中包含的缘法、缘生法有三类，即：善法、不善法、无记法。 直接对应八十九心及其相应的心所法： 善法：21种善心及其相应的心所，包括：八种欲界大善心、五种色界广大心、四种无色界广大心、四种出世间善心。 不善法：12种不善心及其相应心所，包括：八种贪根心、两种瞋根心、两种痴根心。 无记法：分为两类，一类是36种果报心及其相应心所……另一类是20种唯作心及其相应心所，包括：三种无因唯作（五门转向心、确定心、意门转向心）、八种欲界大唯作心、五种色界唯作心、四种无色界唯作心。</w:t>
      </w:r>
    </w:p>
    <w:p>
      <w:r>
        <w:rPr>
          <w:b/>
          <w:sz w:val="21"/>
        </w:rPr>
        <w:t>（四）从心流运作的角度分析七组无间缘</w:t>
      </w:r>
    </w:p>
    <w:p>
      <w:pPr>
        <w:spacing w:before="40" w:after="80"/>
        <w:ind w:left="283"/>
        <w:shd w:val="clear" w:color="auto" w:fill="EDF6EF"/>
        <w:pBdr>
          <w:left w:val="single" w:sz="20" w:space="6" w:color="1E5631"/>
        </w:pBdr>
      </w:pPr>
      <w:r>
        <w:rPr>
          <w:sz w:val="20"/>
        </w:rPr>
        <w:t>接下来我们从心流的实际运作来看看这七组无间的具体表现。先以五门心路为例，从过去有分到有分波动再到有分断，都属于：前前诸无记法对后后诸无记法以无间缘/等无间缘为缘。 无记法中包含三十六种果报心和二十种唯作心，其中能够作为结生、有分和死亡心的，有十九种果报心，果报心属于果报无记，有分和有分之间都是无间缘和等无间缘的关系。 这里要强调一下翻译：“前前对后后”，这是巴利语中的叠词，应该翻译为：每每在前面出现的那些无记法对后面出现的那些无记法。 并且在不同的缘中，注释书对前前后后指代的具体情况还有所差别。在无间缘中是特指在一切的前后紧挨着的两个法，也有指没有紧挨着的两个法，如亲依止缘。 接下来是有分断到五门转向……接下来是五门转向到双五识……接下来是眼识对领受心……接下来是领受对推度……接下来是推度对确定…… 确定心就是意门转向心，意门转向心出现在五门心路中称为确定心。确定心后面的心路部分和意门转向心后面的意门速行心路部分非常类似，因此我们接下来将同时看五门心路和意门心路。 在五门心路中，是确定对速行；在欲界意门心路中，是意门转向对速行。 接下来是第一速行对第二速行。（前善对后善；若速行为不善，则相邻的两个速行之间为：前不善对后不善。） 欲界速行之后，接下来是彼所缘或落入有分。此时，会出现两种：1. 前善对后无记；2. 前不善对后无记。 最后的彼所缘对彼所缘或有分对有分，也可以是彼所缘对有分，也是属于前前诸无记法对后后诸无记法以无间缘/等无间缘为缘。 无间缘/等无间缘不仅仅在五门心路和有限意门心路中出现，同样地，我们也可以依照上述的方法分析一下禅那速行心路，道果速行心路，果定心路中，每相邻的两个心都是什么法对什么法，这个可以作为这节课的课后作业，大家自行学习。</w:t>
      </w:r>
    </w:p>
    <w:p>
      <w:r>
        <w:rPr>
          <w:b/>
          <w:sz w:val="21"/>
        </w:rPr>
        <w:t>巴利总结（等无间缘）</w:t>
      </w:r>
    </w:p>
    <w:p>
      <w:pPr>
        <w:spacing w:before="40" w:after="80"/>
        <w:ind w:left="283"/>
        <w:shd w:val="clear" w:color="auto" w:fill="EDF6EF"/>
        <w:pBdr>
          <w:left w:val="single" w:sz="20" w:space="6" w:color="1E5631"/>
        </w:pBdr>
      </w:pPr>
      <w:r>
        <w:rPr>
          <w:sz w:val="20"/>
        </w:rPr>
        <w:t>Yesam yesam dhammānaṃ samanantarā ye ye dhammā uppajjanti cittacetasikā dhammā, te te dhammā tesaṃ tesaṃ dhammānaṃ samanantarapaccayena paccayo. （只要[紧随着]某些法而完全无间断地产生那些心、心所法的诸法，这些法对那些法即以等无间缘为缘。） 这一句按字面意思就很容易理解，即之前生起的八十九种心(除去阿拉汉死心)和五十二种心所，对之后生起的八十九种心(包含阿拉汉死心)和五十二种心所，以无间缘/等无间缘为缘。</w:t>
      </w:r>
    </w:p>
    <w:p>
      <w:pPr>
        <w:spacing w:before="120" w:after="80"/>
      </w:pPr>
      <w:r>
        <w:rPr>
          <w:rFonts w:ascii="Microsoft YaHei" w:hAnsi="Microsoft YaHei" w:eastAsia="Microsoft YaHei"/>
          <w:b/>
          <w:color w:val="1E5631"/>
          <w:sz w:val="25"/>
        </w:rPr>
        <w:t>五、所摄诸缘</w:t>
      </w:r>
    </w:p>
    <w:p>
      <w:pPr>
        <w:spacing w:before="40" w:after="80"/>
        <w:ind w:left="283"/>
        <w:shd w:val="clear" w:color="auto" w:fill="EDF6EF"/>
        <w:pBdr>
          <w:left w:val="single" w:sz="20" w:space="6" w:color="1E5631"/>
        </w:pBdr>
      </w:pPr>
      <w:r>
        <w:rPr>
          <w:sz w:val="20"/>
        </w:rPr>
        <w:t>在二十四缘里面，属于无间组的有七种缘：其中，无间缘、等无间缘和亲依止缘、无有缘、离去缘五种是与无间缘、等无间缘完全一起作用的；而重复缘、业缘两种只在适当的条件下参与作用。</w:t>
      </w:r>
    </w:p>
    <w:p>
      <w:pPr>
        <w:spacing w:before="40" w:after="80"/>
        <w:ind w:left="283"/>
        <w:shd w:val="clear" w:color="auto" w:fill="EDF6EF"/>
        <w:pBdr>
          <w:left w:val="single" w:sz="20" w:space="6" w:color="1E5631"/>
        </w:pBdr>
      </w:pPr>
      <w:r>
        <w:rPr>
          <w:sz w:val="20"/>
        </w:rPr>
        <w:t>[generated, not original text]</w:t>
      </w:r>
    </w:p>
    <w:p>
      <w:r>
        <w:rPr>
          <w:b/>
          <w:sz w:val="21"/>
        </w:rPr>
        <w:t>材料②</w:t>
      </w:r>
      <w:r>
        <w:rPr>
          <w:sz w:val="21"/>
        </w:rPr>
        <w:t xml:space="preserve"> ◈扩展：《第3讲-摄缘-十二缘起与二十四缘3-缘概说3-古源尊者-20220724（共修版）》</w:t>
      </w:r>
    </w:p>
    <w:p>
      <w:pPr>
        <w:ind w:left="340"/>
      </w:pPr>
      <w:r>
        <w:rPr>
          <w:color w:val="1E5631"/>
          <w:sz w:val="21"/>
        </w:rPr>
        <w:t xml:space="preserve">• </w:t>
      </w:r>
      <w:r>
        <w:rPr>
          <w:sz w:val="21"/>
        </w:rPr>
        <w:t>文件类型：pdf</w:t>
      </w:r>
    </w:p>
    <w:p>
      <w:pPr>
        <w:ind w:left="340"/>
      </w:pPr>
      <w:r>
        <w:rPr>
          <w:color w:val="1E5631"/>
          <w:sz w:val="21"/>
        </w:rPr>
        <w:t xml:space="preserve">• </w:t>
      </w:r>
      <w:r>
        <w:rPr>
          <w:sz w:val="21"/>
        </w:rPr>
        <w:t>知识库出处：古源尊者开示及上座部佛教资料</w:t>
      </w:r>
    </w:p>
    <w:p>
      <w:r>
        <w:rPr>
          <w:sz w:val="21"/>
        </w:rPr>
        <w:t>-</w:t>
      </w:r>
    </w:p>
    <w:p>
      <w:pPr>
        <w:ind w:left="340"/>
      </w:pPr>
      <w:r>
        <w:rPr>
          <w:color w:val="1E5631"/>
          <w:sz w:val="21"/>
        </w:rPr>
        <w:t xml:space="preserve">• </w:t>
      </w:r>
      <w:r>
        <w:rPr>
          <w:sz w:val="21"/>
        </w:rPr>
        <w:t>打开方式：ima知识库搜索「缘概说 自由意志 编程」</w:t>
      </w:r>
    </w:p>
    <w:p>
      <w:pPr>
        <w:ind w:left="340"/>
      </w:pPr>
      <w:r>
        <w:rPr>
          <w:color w:val="1E5631"/>
          <w:sz w:val="21"/>
        </w:rPr>
        <w:t xml:space="preserve">• </w:t>
      </w:r>
      <w:r>
        <w:rPr>
          <w:sz w:val="21"/>
        </w:rPr>
        <w:t>共用说明：与读书会12第1周同文件不同章节（本讲取〈我们有自由意志吗／洞悉缘起法给生命重新编程〉章节，彼讲取〈缘概说〉其余章节）</w:t>
      </w:r>
    </w:p>
    <w:p>
      <w:pPr>
        <w:spacing w:before="120" w:after="80"/>
      </w:pPr>
      <w:r>
        <w:rPr>
          <w:rFonts w:ascii="Microsoft YaHei" w:hAnsi="Microsoft YaHei" w:eastAsia="Microsoft YaHei"/>
          <w:b/>
          <w:color w:val="1E5631"/>
          <w:sz w:val="25"/>
        </w:rPr>
        <w:t>一、我们有自由意志吗？</w:t>
      </w:r>
    </w:p>
    <w:p>
      <w:pPr>
        <w:spacing w:before="40" w:after="80"/>
        <w:ind w:left="283"/>
        <w:shd w:val="clear" w:color="auto" w:fill="EDF6EF"/>
        <w:pBdr>
          <w:left w:val="single" w:sz="20" w:space="6" w:color="1E5631"/>
        </w:pBdr>
      </w:pPr>
      <w:r>
        <w:rPr>
          <w:sz w:val="20"/>
        </w:rPr>
        <w:t>以「胜解→作意→正道/邪道→受想随眠→业与诸缘」的链条说明所谓自由选择其实受过去现在诸缘、感受与认知制约；凡夫被「等流习气」决定选择，故命可被算死（引卢梭及某尊者之说）。</w:t>
      </w:r>
    </w:p>
    <w:p>
      <w:r>
        <w:rPr>
          <w:b/>
          <w:sz w:val="21"/>
        </w:rPr>
        <w:t>（二）洞悉缘起法给生命重新编程</w:t>
      </w:r>
    </w:p>
    <w:p>
      <w:pPr>
        <w:spacing w:before="40" w:after="80"/>
        <w:ind w:left="283"/>
        <w:shd w:val="clear" w:color="auto" w:fill="EDF6EF"/>
        <w:pBdr>
          <w:left w:val="single" w:sz="20" w:space="6" w:color="1E5631"/>
        </w:pBdr>
      </w:pPr>
      <w:r>
        <w:rPr>
          <w:sz w:val="20"/>
        </w:rPr>
        <w:t xml:space="preserve">列出 </w:t>
      </w:r>
      <w:r>
        <w:rPr>
          <w:b/>
          <w:sz w:val="20"/>
        </w:rPr>
        <w:t>24 缘总说</w:t>
      </w:r>
      <w:r>
        <w:rPr>
          <w:sz w:val="20"/>
        </w:rPr>
        <w:t>：因缘、所缘缘、增上缘、无间缘、等无间缘、俱生缘、相互缘、依止缘、亲依止缘、前生缘、后生缘、重复缘、业缘、异熟缘、食缘、根缘、禅那缘、道缘、相应缘、不相应缘、有缘、无有缘、离去缘、不离去缘。</w:t>
      </w:r>
    </w:p>
    <w:p>
      <w:pPr>
        <w:spacing w:before="40" w:after="80"/>
        <w:ind w:left="283"/>
        <w:shd w:val="clear" w:color="auto" w:fill="EDF6EF"/>
        <w:pBdr>
          <w:left w:val="single" w:sz="20" w:space="6" w:color="1E5631"/>
        </w:pBdr>
      </w:pPr>
      <w:r>
        <w:rPr>
          <w:b/>
          <w:sz w:val="20"/>
        </w:rPr>
        <w:t>【本周朗读段 · 结束】</w:t>
      </w:r>
      <w:r>
        <w:rPr>
          <w:sz w:val="20"/>
        </w:rPr>
        <w:t>（以下为默读／选读／延伸内容，时间富余时再读） 指出 21（有缘）、24（不离去缘）缘破断见；22（无有缘）、23（离去缘）缘破常见。 说明可影响名身的缘组（俱生组15缘、无间组7缘、依处前生组6缘、所缘组11缘、异业2缘、自然亲依止）与影响色身的缘组（名俱生14缘、色俱生5缘、色食3缘、色命根3缘、后生4缘、异业缘），结论是「学习和掌握这些缘能真正让我们拥有自由意志，给生命重新编程」。 无间组七缘传递六种心的余势，速行重复增强。</w:t>
      </w:r>
    </w:p>
    <w:p>
      <w:pPr>
        <w:spacing w:before="120" w:after="80"/>
      </w:pPr>
      <w:r>
        <w:rPr>
          <w:rFonts w:ascii="Microsoft YaHei" w:hAnsi="Microsoft YaHei" w:eastAsia="Microsoft YaHei"/>
          <w:b/>
          <w:color w:val="1E5631"/>
          <w:sz w:val="25"/>
        </w:rPr>
        <w:t>四、突破口在哪里？</w:t>
      </w:r>
    </w:p>
    <w:p>
      <w:pPr>
        <w:spacing w:before="40" w:after="80"/>
        <w:ind w:left="283"/>
        <w:shd w:val="clear" w:color="auto" w:fill="EDF6EF"/>
        <w:pBdr>
          <w:left w:val="single" w:sz="20" w:space="6" w:color="1E5631"/>
        </w:pBdr>
      </w:pPr>
      <w:r>
        <w:rPr>
          <w:sz w:val="20"/>
        </w:rPr>
        <w:t>下手处即三轮转——果报轮转（防护、受用、忍耐、回避等舍断）、烦恼轮转（见舍断、去除舍断）、业轮转（修习舍断，修七觉支/三十七道品）。 引《中部·一切漏经》七种舍断：防护舍断、受用舍断、忍耐舍断、回避舍断、见舍断、去除舍断、修习舍断。</w:t>
      </w:r>
    </w:p>
    <w:p>
      <w:pPr>
        <w:spacing w:before="120" w:after="80"/>
      </w:pPr>
      <w:r>
        <w:rPr>
          <w:rFonts w:ascii="Microsoft YaHei" w:hAnsi="Microsoft YaHei" w:eastAsia="Microsoft YaHei"/>
          <w:b/>
          <w:color w:val="1E5631"/>
          <w:sz w:val="25"/>
        </w:rPr>
        <w:t>五、我们该如何做？</w:t>
      </w:r>
    </w:p>
    <w:p>
      <w:pPr>
        <w:spacing w:before="40" w:after="80"/>
        <w:ind w:left="283"/>
        <w:shd w:val="clear" w:color="auto" w:fill="EDF6EF"/>
        <w:pBdr>
          <w:left w:val="single" w:sz="20" w:space="6" w:color="1E5631"/>
        </w:pBdr>
      </w:pPr>
      <w:r>
        <w:rPr>
          <w:sz w:val="20"/>
        </w:rPr>
        <w:t>落到日常——持戒、修定、修慧，反观认知反应模式与心的惯性，培养三离（离欲、离嗔、离害），作想蕴梳理（业果、四谛）、如理作意、正念知（四念处），以明行修习通达三遍知、成就三明阿拉汉。</w:t>
      </w:r>
    </w:p>
    <w:p>
      <w:pPr>
        <w:spacing w:before="40" w:after="80"/>
        <w:ind w:left="283"/>
        <w:shd w:val="clear" w:color="auto" w:fill="EDF6EF"/>
        <w:pBdr>
          <w:left w:val="single" w:sz="20" w:space="6" w:color="1E5631"/>
        </w:pBdr>
      </w:pPr>
      <w:r>
        <w:rPr>
          <w:sz w:val="20"/>
        </w:rPr>
        <w:t>[generated, not original text]</w:t>
      </w:r>
    </w:p>
    <w:p>
      <w:r>
        <w:rPr>
          <w:b/>
          <w:sz w:val="21"/>
        </w:rPr>
        <w:t>材料③</w:t>
      </w:r>
      <w:r>
        <w:rPr>
          <w:sz w:val="21"/>
        </w:rPr>
        <w:t xml:space="preserve"> ★核心：《第71讲：摄缘-十二缘起与二十四缘-行缘识6-古源尊者（docx）》</w:t>
      </w:r>
    </w:p>
    <w:p>
      <w:pPr>
        <w:ind w:left="340"/>
      </w:pPr>
      <w:r>
        <w:rPr>
          <w:color w:val="1E5631"/>
          <w:sz w:val="21"/>
        </w:rPr>
        <w:t xml:space="preserve">• </w:t>
      </w:r>
      <w:r>
        <w:rPr>
          <w:sz w:val="21"/>
        </w:rPr>
        <w:t>文件类型：word</w:t>
      </w:r>
    </w:p>
    <w:p>
      <w:pPr>
        <w:ind w:left="340"/>
      </w:pPr>
      <w:r>
        <w:rPr>
          <w:color w:val="1E5631"/>
          <w:sz w:val="21"/>
        </w:rPr>
        <w:t xml:space="preserve">• </w:t>
      </w:r>
      <w:r>
        <w:rPr>
          <w:sz w:val="21"/>
        </w:rPr>
        <w:t>知识库出处：古源尊者开示及上座部佛教资料</w:t>
      </w:r>
    </w:p>
    <w:p>
      <w:r>
        <w:rPr>
          <w:sz w:val="21"/>
        </w:rPr>
        <w:t>-</w:t>
      </w:r>
    </w:p>
    <w:p>
      <w:pPr>
        <w:ind w:left="340"/>
      </w:pPr>
      <w:r>
        <w:rPr>
          <w:color w:val="1E5631"/>
          <w:sz w:val="21"/>
        </w:rPr>
        <w:t xml:space="preserve">• </w:t>
      </w:r>
      <w:r>
        <w:rPr>
          <w:sz w:val="21"/>
        </w:rPr>
        <w:t>打开方式：ima知识库搜索「行缘识 无间组 六种心理」</w:t>
      </w:r>
    </w:p>
    <w:p>
      <w:pPr>
        <w:ind w:left="340"/>
      </w:pPr>
      <w:r>
        <w:rPr>
          <w:color w:val="1E5631"/>
          <w:sz w:val="21"/>
        </w:rPr>
        <w:t xml:space="preserve">• </w:t>
      </w:r>
      <w:r>
        <w:rPr>
          <w:sz w:val="21"/>
        </w:rPr>
        <w:t>共用说明：与读书会12第6周同文件不同章节（本讲取〈无间组（五缘）／六种心理仪式〉，彼讲取〈行缘识〉其余章节）。注：任务稿写作「六种心理余势」，原文实作「六种心理仪式」，此处保留原文用词。</w:t>
      </w:r>
    </w:p>
    <w:p>
      <w:pPr>
        <w:spacing w:before="120" w:after="80"/>
      </w:pPr>
      <w:r>
        <w:rPr>
          <w:rFonts w:ascii="Microsoft YaHei" w:hAnsi="Microsoft YaHei" w:eastAsia="Microsoft YaHei"/>
          <w:b/>
          <w:color w:val="1E5631"/>
          <w:sz w:val="25"/>
        </w:rPr>
        <w:t>一、无间组（五缘）</w:t>
      </w:r>
    </w:p>
    <w:p>
      <w:pPr>
        <w:spacing w:before="40" w:after="80"/>
        <w:ind w:left="283"/>
        <w:shd w:val="clear" w:color="auto" w:fill="EDF6EF"/>
        <w:pBdr>
          <w:left w:val="single" w:sz="20" w:space="6" w:color="1E5631"/>
        </w:pBdr>
      </w:pPr>
      <w:r>
        <w:rPr>
          <w:sz w:val="20"/>
        </w:rPr>
        <w:t>好，那下面一组呢，就是结生心生起需要无间组。无间组呢，就是上一生最后一个心，死亡心，它以无间缘、等无间缘、无间亲依止缘、无间有缘和无间离去缘，这五缘呢，缘助结生心、三十四个名法，在死亡心死后、灭去之后立即生起。 那无间组呢，本来是有七缘，那因为在这里呢，它是果报心，是离路心，所以它不是速行，没有重复缘，它不是道果速行，所以它没有无间业缘，所以它只有五种缘。 那我们讲说这个无间缘呢，它看起来它对心不像俱生缘这样相互之间有那么明显的这种原理。但无间缘它的最大的作用是什么呢？就是把我们无始以来所累积下来的这些所有的这种业、习气、或者惯性，或者所有的原理的表现，它的实现，都是通过无间缘、等无间缘不断地传下来的。我们讲生命是没有开始的。但是，这个天生有什么习惯，这个天生东西怎么来呢？他就通过这个无间组的原理留下来。……它就透由这个无间缘的缘力，就在上一生的死亡心结束以后，它就移交到这一生来了。那移交到这一生来呢，它并不是有一个不变的东西，我们讲说有一个永恒的东西在里面。它只是一种，一种原理。 举个例子讲，这个苹果树，它到了春天的时候就会开花，然后呢，到了过了几个月呢，它就会结果。……你把它解开，你找不到它长在什么地方。……同样的，在我们的这个名色流里面，举个例子讲，你这个人，我们讲说业果成熟，业存在哪里呢？业就在你这个身上，但是它不是以纯质的方式存在，它是一种缘力，一种缘力。它因为你这个存在，这个缘力只要因缘成熟，它就会起作用。</w:t>
      </w:r>
    </w:p>
    <w:p>
      <w:pPr>
        <w:spacing w:before="120" w:after="80"/>
      </w:pPr>
      <w:r>
        <w:rPr>
          <w:rFonts w:ascii="Microsoft YaHei" w:hAnsi="Microsoft YaHei" w:eastAsia="Microsoft YaHei"/>
          <w:b/>
          <w:color w:val="1E5631"/>
          <w:sz w:val="25"/>
        </w:rPr>
        <w:t>二、六种心理仪式（透过无间缘等无间缘存留）</w:t>
      </w:r>
    </w:p>
    <w:p>
      <w:pPr>
        <w:spacing w:before="40" w:after="80"/>
        <w:ind w:left="283"/>
        <w:shd w:val="clear" w:color="auto" w:fill="EDF6EF"/>
        <w:pBdr>
          <w:left w:val="single" w:sz="20" w:space="6" w:color="1E5631"/>
        </w:pBdr>
      </w:pPr>
      <w:r>
        <w:rPr>
          <w:sz w:val="20"/>
        </w:rPr>
        <w:t>好，所以的话，我们讲说一个生命呢，我们这个古德把它整理出来说有六种心理仪式。这以前我们一再地讲，六种心理仪式呢，是通过无间缘等无间缘存留下来的。那六种心理仪式分别是什么呢？ 第一个是业……业力、业的潜力。还有一种呢，就是随眠。比如说贪、嗔啊这些心理仪式…… 第三种呢，这个我们叫巴拉密，这个就是善的习惯，良善的习惯，尤其呢，是导向于解脱的这种身心留下来这种习惯……比如说我们有个同学说，自从在他的过去生见到迦叶佛以后，他的生命从此就开挂了。 第四种呢，叫意乐……就是我们过去生经验过的这些喜好或者厌恶，喜欢不喜欢，它就是没有跟善不善的直接产生关联。 第五种呢，就是瓦萨纳，瓦萨那就是习气。……如果你上辈子是一个天女，你这一生你就是喜欢干净。……那是习性，但是跟他好坏没有关，跟他善恶没关系。 第六种呢，就是行，我们今天讲的性行，对吧？就是贪性行者，嗔性行者，痴性行者，或者信行者、觉行者、寻行者。…… 这六种心理仪式，它透由无间缘等无间缘呢，不断地传播下来。……你认真地去梳理你的这种这个生命从小到大的情况呢，你是可以把这六种心理仪式找出来的。那么，六种心理仪式找出来呢，那我们这一生要修什么呢？就是缺什么就要补什么，有什么好的要增长，有什么不好的要去除？这就是修行的根本和关键。</w:t>
      </w:r>
    </w:p>
    <w:p>
      <w:pPr>
        <w:spacing w:before="40" w:after="80"/>
        <w:ind w:left="283"/>
        <w:shd w:val="clear" w:color="auto" w:fill="EDF6EF"/>
        <w:pBdr>
          <w:left w:val="single" w:sz="20" w:space="6" w:color="1E5631"/>
        </w:pBdr>
      </w:pPr>
      <w:r>
        <w:rPr>
          <w:sz w:val="20"/>
        </w:rPr>
        <w:t>[generated, not original text]</w:t>
      </w:r>
    </w:p>
    <w:p>
      <w:r>
        <w:rPr>
          <w:b/>
          <w:sz w:val="21"/>
        </w:rPr>
        <w:t>材料④</w:t>
      </w:r>
      <w:r>
        <w:rPr>
          <w:sz w:val="21"/>
        </w:rPr>
        <w:t xml:space="preserve"> ◈扩展：《古源尊者24缘释义第5讲-俱生缘》（缺口补搜命中）</w:t>
      </w:r>
    </w:p>
    <w:p>
      <w:pPr>
        <w:ind w:left="340"/>
      </w:pPr>
      <w:r>
        <w:rPr>
          <w:color w:val="1E5631"/>
          <w:sz w:val="21"/>
        </w:rPr>
        <w:t xml:space="preserve">• </w:t>
      </w:r>
      <w:r>
        <w:rPr>
          <w:sz w:val="21"/>
        </w:rPr>
        <w:t>文件类型：pdf</w:t>
      </w:r>
    </w:p>
    <w:p>
      <w:pPr>
        <w:ind w:left="340"/>
      </w:pPr>
      <w:r>
        <w:rPr>
          <w:color w:val="1E5631"/>
          <w:sz w:val="21"/>
        </w:rPr>
        <w:t xml:space="preserve">• </w:t>
      </w:r>
      <w:r>
        <w:rPr>
          <w:sz w:val="21"/>
        </w:rPr>
        <w:t>知识库出处：古源尊者开示及上座部佛教资料</w:t>
      </w:r>
    </w:p>
    <w:p>
      <w:r>
        <w:rPr>
          <w:sz w:val="21"/>
        </w:rPr>
        <w:t>-</w:t>
      </w:r>
    </w:p>
    <w:p>
      <w:pPr>
        <w:ind w:left="340"/>
      </w:pPr>
      <w:r>
        <w:rPr>
          <w:color w:val="1E5631"/>
          <w:sz w:val="21"/>
        </w:rPr>
        <w:t xml:space="preserve">• </w:t>
      </w:r>
      <w:r>
        <w:rPr>
          <w:sz w:val="21"/>
        </w:rPr>
        <w:t>打开方式：ima知识库搜索「24缘释义 俱生缘」</w:t>
      </w:r>
    </w:p>
    <w:p>
      <w:pPr>
        <w:spacing w:before="120" w:after="80"/>
      </w:pPr>
      <w:r>
        <w:rPr>
          <w:rFonts w:ascii="Microsoft YaHei" w:hAnsi="Microsoft YaHei" w:eastAsia="Microsoft YaHei"/>
          <w:b/>
          <w:color w:val="1E5631"/>
          <w:sz w:val="25"/>
        </w:rPr>
        <w:t>一、经文与浅释</w:t>
      </w:r>
    </w:p>
    <w:p>
      <w:pPr>
        <w:spacing w:before="40" w:after="80"/>
        <w:ind w:left="283"/>
        <w:shd w:val="clear" w:color="auto" w:fill="EDF6EF"/>
        <w:pBdr>
          <w:left w:val="single" w:sz="20" w:space="6" w:color="1E5631"/>
        </w:pBdr>
      </w:pPr>
      <w:r>
        <w:rPr>
          <w:sz w:val="20"/>
        </w:rPr>
        <w:t>缘广释 6. 俱生缘 (sahajāta paccaya) 六句经文： ①四种非色蕴互相以俱生缘为缘；②四大种互相以俱生缘为缘；③入胎刹那名色互相以俱生缘为缘；④诸心所法对心生色以俱生缘为缘；⑤大种对所造色以俱生缘为缘；⑥诸色法对诸非色法有时以俱生缘为缘、有时不以俱生缘为缘。 乌甘萨西亚多以蜡烛与太阳为譬喻，说明俱生的两种情况。</w:t>
      </w:r>
    </w:p>
    <w:p>
      <w:pPr>
        <w:spacing w:before="120" w:after="80"/>
      </w:pPr>
      <w:r>
        <w:rPr>
          <w:rFonts w:ascii="Microsoft YaHei" w:hAnsi="Microsoft YaHei" w:eastAsia="Microsoft YaHei"/>
          <w:b/>
          <w:color w:val="1E5631"/>
          <w:sz w:val="25"/>
        </w:rPr>
        <w:t>三、俱生组十五缘</w:t>
      </w:r>
    </w:p>
    <w:p>
      <w:pPr>
        <w:spacing w:before="40" w:after="80"/>
        <w:ind w:left="283"/>
        <w:shd w:val="clear" w:color="auto" w:fill="EDF6EF"/>
        <w:pBdr>
          <w:left w:val="single" w:sz="20" w:space="6" w:color="1E5631"/>
        </w:pBdr>
      </w:pPr>
      <w:r>
        <w:rPr>
          <w:sz w:val="20"/>
        </w:rPr>
        <w:t>「俱生组涉及十五种缘」（对比无间组七缘）。 单一名聚生起的因缘条件（俱生组）表《表解》ch.8-36：a组89名聚具9缘〔俱生/俱生依止/相互/相应/俱生有/俱生不离去/俱生业/俱生食/俱生根〕＋部分5缘〔因/俱生增上/果报/禅那/道〕；b组结生时俱生心所依处缘结生果报名聚具6缘。 单一色聚生起或继续存在的因缘条件（俱生组）表《表解》ch.8-37：名俱生组14缘；色俱生组5缘。 总结（俱生即相互关联相互影响）。</w:t>
      </w:r>
    </w:p>
    <w:p>
      <w:pPr>
        <w:spacing w:before="120" w:after="80"/>
      </w:pPr>
      <w:r>
        <w:rPr>
          <w:rFonts w:ascii="Microsoft YaHei" w:hAnsi="Microsoft YaHei" w:eastAsia="Microsoft YaHei"/>
          <w:b/>
          <w:color w:val="1E5631"/>
          <w:sz w:val="25"/>
        </w:rPr>
        <w:t>作业</w:t>
      </w:r>
    </w:p>
    <w:p>
      <w:pPr>
        <w:spacing w:before="40" w:after="80"/>
        <w:ind w:left="283"/>
        <w:shd w:val="clear" w:color="auto" w:fill="EDF6EF"/>
        <w:pBdr>
          <w:left w:val="single" w:sz="20" w:space="6" w:color="1E5631"/>
        </w:pBdr>
      </w:pPr>
      <w:r>
        <w:rPr>
          <w:sz w:val="20"/>
        </w:rPr>
        <w:t>1、简答题：俱生缘中哪些缘力分别是名-名、色-色、色-名、名-色关系；2、实践题：观察一直以来俱生的心生色法对自己身体的持续影响，具体表现在哪些方面。</w:t>
      </w:r>
    </w:p>
    <w:p>
      <w:pPr>
        <w:spacing w:before="40" w:after="80"/>
        <w:ind w:left="283"/>
        <w:shd w:val="clear" w:color="auto" w:fill="EDF6EF"/>
        <w:pBdr>
          <w:left w:val="single" w:sz="20" w:space="6" w:color="1E5631"/>
        </w:pBdr>
      </w:pPr>
      <w:r>
        <w:rPr>
          <w:sz w:val="20"/>
        </w:rPr>
        <w:t>[generated, not original text]</w:t>
      </w:r>
    </w:p>
    <w:p>
      <w:r>
        <w:rPr>
          <w:b/>
          <w:sz w:val="21"/>
        </w:rPr>
        <w:t>补充照录：材料④《俱生缘》详释要目（节录）</w:t>
      </w:r>
    </w:p>
    <w:p>
      <w:pPr>
        <w:spacing w:before="40" w:after="80"/>
        <w:ind w:left="283"/>
        <w:shd w:val="clear" w:color="auto" w:fill="EDF6EF"/>
        <w:pBdr>
          <w:left w:val="single" w:sz="20" w:space="6" w:color="1E5631"/>
        </w:pBdr>
      </w:pPr>
      <w:r>
        <w:rPr>
          <w:b/>
          <w:sz w:val="20"/>
        </w:rPr>
        <w:t>（一）四种非色蕴互相以俱生缘为缘</w:t>
      </w:r>
      <w:r>
        <w:rPr>
          <w:sz w:val="20"/>
        </w:rPr>
        <w:t xml:space="preserve"> 《表解》ch.8-20 列出四种非色蕴（受蕴、想蕴、行蕴、识蕴）相互之间的俱生关系。以「缘法／缘所生法／缘力」三分法说明：四名蕴中每一支为缘法，其余三支为缘所生法，涉及 89 名聚（八十九心及相应心所）。 此处共同作用的缘力有六种：</w:t>
      </w:r>
      <w:r>
        <w:rPr>
          <w:b/>
          <w:sz w:val="20"/>
        </w:rPr>
        <w:t>俱生缘、相互缘、依止缘、相应缘、有缘、不离去缘</w:t>
      </w:r>
      <w:r>
        <w:rPr>
          <w:sz w:val="20"/>
        </w:rPr>
        <w:t xml:space="preserve">；若该名聚是果报法，则另加果报缘。 </w:t>
      </w:r>
      <w:r>
        <w:rPr>
          <w:b/>
          <w:sz w:val="20"/>
        </w:rPr>
        <w:t>修观时如何观察俱生缘</w:t>
      </w:r>
      <w:r>
        <w:rPr>
          <w:sz w:val="20"/>
        </w:rPr>
        <w:t xml:space="preserve">：于六门心路及离路心中观察，举「悦俱智相应无行」名聚（34 名法）为例，说明俱生名法之间如何相互缘助、相互影响。 </w:t>
      </w:r>
      <w:r>
        <w:rPr>
          <w:b/>
          <w:sz w:val="20"/>
        </w:rPr>
        <w:t>（二）四大种互相以俱生缘为缘</w:t>
      </w:r>
      <w:r>
        <w:rPr>
          <w:sz w:val="20"/>
        </w:rPr>
        <w:t xml:space="preserve"> 依「色-色」三分法（一类大种为缘法，其余大种为缘所生法），共同作用的缘力为五种：俱生、依止、有、不离去（视情形另加增上等）；地、水、火、风四大互为缘助。 </w:t>
      </w:r>
      <w:r>
        <w:rPr>
          <w:b/>
          <w:sz w:val="20"/>
        </w:rPr>
        <w:t>四大与中医</w:t>
      </w:r>
      <w:r>
        <w:rPr>
          <w:sz w:val="20"/>
        </w:rPr>
        <w:t xml:space="preserve">：以望闻问切、二十八脉（浮、沉、迟、数、虚、实、滑、洪、细、弦等）为例，说明「脉象主要是风大」的表现，从中可见四大互相影响在身心调理上的实际体现。 </w:t>
      </w:r>
      <w:r>
        <w:rPr>
          <w:b/>
          <w:sz w:val="20"/>
        </w:rPr>
        <w:t>四大不调与调和</w:t>
      </w:r>
      <w:r>
        <w:rPr>
          <w:sz w:val="20"/>
        </w:rPr>
        <w:t xml:space="preserve">：命根九法聚以火界为根本；文中引帝须长老（舍四亿财富出家，为雇凶所害，以石断膝换取一夜生命，彻夜禅修，黎明证得阿拉汉）之典；又有三十位比库为虎所啖亦证果之说；并有四神足之教；并引《相应部·第二皮带束缚经》。 </w:t>
      </w:r>
      <w:r>
        <w:rPr>
          <w:b/>
          <w:sz w:val="20"/>
        </w:rPr>
        <w:t>（三）诸色法对诸非色法，有时以俱生缘为缘、有时不以俱生缘为缘</w:t>
      </w:r>
      <w:r>
        <w:rPr>
          <w:sz w:val="20"/>
        </w:rPr>
        <w:t xml:space="preserve"> 入胎刹那，心处色（心所依处色）缘助结生名聚，属俱生缘；除入胎刹那以外，则以前生缘与依处前生缘为缘。 </w:t>
      </w:r>
      <w:r>
        <w:rPr>
          <w:b/>
          <w:sz w:val="20"/>
        </w:rPr>
        <w:t>俱生缘所涉诸缘</w:t>
      </w:r>
      <w:r>
        <w:rPr>
          <w:sz w:val="20"/>
        </w:rPr>
        <w:t>：俱生、依止、有、不离去。</w:t>
      </w:r>
    </w:p>
    <w:p>
      <w:pPr>
        <w:spacing w:before="40" w:after="80"/>
        <w:ind w:left="283"/>
        <w:shd w:val="clear" w:color="auto" w:fill="EDF6EF"/>
        <w:pBdr>
          <w:left w:val="single" w:sz="20" w:space="6" w:color="1E5631"/>
        </w:pBdr>
      </w:pPr>
      <w:r>
        <w:rPr>
          <w:sz w:val="20"/>
        </w:rPr>
        <w:t>[generated, not original text]</w:t>
      </w:r>
    </w:p>
    <w:p>
      <w:r>
        <w:rPr>
          <w:b/>
          <w:sz w:val="21"/>
        </w:rPr>
        <w:t>材料⑤</w:t>
      </w:r>
      <w:r>
        <w:rPr>
          <w:sz w:val="21"/>
        </w:rPr>
        <w:t xml:space="preserve"> ★核心（俱生缘主体）：《第20讲-摄缘-十二缘起与二十四缘-释二十四缘-俱生缘1-古源尊者-20221225（共修版）》＋《第21讲-摄缘-十二缘起与二十四缘-释二十四缘-俱生缘2-古源尊者-20230101（共修版）》</w:t>
      </w:r>
    </w:p>
    <w:p>
      <w:pPr>
        <w:ind w:left="340"/>
      </w:pPr>
      <w:r>
        <w:rPr>
          <w:color w:val="1E5631"/>
          <w:sz w:val="21"/>
        </w:rPr>
        <w:t xml:space="preserve">• </w:t>
      </w:r>
      <w:r>
        <w:rPr>
          <w:sz w:val="21"/>
        </w:rPr>
        <w:t>文件类型：pdf</w:t>
      </w:r>
    </w:p>
    <w:p>
      <w:pPr>
        <w:ind w:left="340"/>
      </w:pPr>
      <w:r>
        <w:rPr>
          <w:color w:val="1E5631"/>
          <w:sz w:val="21"/>
        </w:rPr>
        <w:t xml:space="preserve">• </w:t>
      </w:r>
      <w:r>
        <w:rPr>
          <w:sz w:val="21"/>
        </w:rPr>
        <w:t>知识库出处：古源尊者开示及上座部佛教资料</w:t>
      </w:r>
    </w:p>
    <w:p>
      <w:pPr>
        <w:ind w:left="340"/>
      </w:pPr>
      <w:r>
        <w:rPr>
          <w:color w:val="1E5631"/>
          <w:sz w:val="21"/>
        </w:rPr>
        <w:t xml:space="preserve">• </w:t>
      </w:r>
      <w:r>
        <w:rPr>
          <w:sz w:val="21"/>
        </w:rPr>
        <w:t>media_id（第20讲·俱生缘1）：`pdf_d0dd1c0cd17209afe241ece24bf6b7b4_f44e9641ff0c00ed3a854f958dd9ead77439961422831605`</w:t>
      </w:r>
    </w:p>
    <w:p>
      <w:pPr>
        <w:ind w:left="340"/>
      </w:pPr>
      <w:r>
        <w:rPr>
          <w:color w:val="1E5631"/>
          <w:sz w:val="21"/>
        </w:rPr>
        <w:t xml:space="preserve">• </w:t>
      </w:r>
      <w:r>
        <w:rPr>
          <w:sz w:val="21"/>
        </w:rPr>
        <w:t>media_id（第21讲·俱生缘2）：`pdf_d0dd1c0cd17209afe241ece24bf6b7b4_fd09c488b3c749a9581e0140e062c16c7439961422831605`</w:t>
      </w:r>
    </w:p>
    <w:p>
      <w:pPr>
        <w:ind w:left="340"/>
      </w:pPr>
      <w:r>
        <w:rPr>
          <w:color w:val="1E5631"/>
          <w:sz w:val="21"/>
        </w:rPr>
        <w:t xml:space="preserve">• </w:t>
      </w:r>
      <w:r>
        <w:rPr>
          <w:sz w:val="21"/>
        </w:rPr>
        <w:t>打开方式：ima知识库搜索「摄缘 俱生缘1」「摄缘 俱生缘2」</w:t>
      </w:r>
    </w:p>
    <w:p>
      <w:pPr>
        <w:ind w:left="340"/>
      </w:pPr>
      <w:r>
        <w:rPr>
          <w:color w:val="1E5631"/>
          <w:sz w:val="21"/>
        </w:rPr>
        <w:t xml:space="preserve">• </w:t>
      </w:r>
      <w:r>
        <w:rPr>
          <w:sz w:val="21"/>
        </w:rPr>
        <w:t>来源：据《替换清单_第二批.md》读书会12-W3 指定补入（原「第17讲-无间缘&amp;等无间缘1 误作俱生缘」）。首选 id1 原串时间戳经 fetch 报「资源不存在」，改用 search 命中同讲可用版本（时间戳修正为 …7439961422831605）；两 id 完整串 grep 禁用清单均(未命中)。</w:t>
      </w:r>
    </w:p>
    <w:p>
      <w:pPr>
        <w:spacing w:before="40" w:after="80"/>
        <w:ind w:left="283"/>
        <w:shd w:val="clear" w:color="auto" w:fill="EDF6EF"/>
        <w:pBdr>
          <w:left w:val="single" w:sz="20" w:space="6" w:color="1E5631"/>
        </w:pBdr>
      </w:pPr>
      <w:r>
        <w:rPr>
          <w:sz w:val="20"/>
        </w:rPr>
        <w:t>照录原文（fetch 经整理返回，保留 `[generated, not original text]` 标注）：</w:t>
      </w:r>
    </w:p>
    <w:p>
      <w:pPr>
        <w:spacing w:before="120" w:after="80"/>
      </w:pPr>
      <w:r>
        <w:rPr>
          <w:rFonts w:ascii="Microsoft YaHei" w:hAnsi="Microsoft YaHei" w:eastAsia="Microsoft YaHei"/>
          <w:b/>
          <w:color w:val="1E5631"/>
          <w:sz w:val="25"/>
        </w:rPr>
        <w:t>【第20讲·俱生缘1】</w:t>
      </w:r>
    </w:p>
    <w:p>
      <w:r>
        <w:rPr>
          <w:b/>
          <w:sz w:val="21"/>
        </w:rPr>
        <w:t>二、俱生缘</w:t>
      </w:r>
    </w:p>
    <w:p>
      <w:pPr>
        <w:spacing w:before="40" w:after="80"/>
        <w:ind w:left="283"/>
        <w:shd w:val="clear" w:color="auto" w:fill="EDF6EF"/>
        <w:pBdr>
          <w:left w:val="single" w:sz="20" w:space="6" w:color="1E5631"/>
        </w:pBdr>
      </w:pPr>
      <w:r>
        <w:rPr>
          <w:sz w:val="20"/>
        </w:rPr>
        <w:t>接下来学习第六个缘——俱生缘（sahajāta-paccaya）。</w:t>
      </w:r>
    </w:p>
    <w:p>
      <w:r>
        <w:rPr>
          <w:b/>
          <w:sz w:val="21"/>
        </w:rPr>
        <w:t>（一）经文与广释</w:t>
      </w:r>
    </w:p>
    <w:p>
      <w:pPr>
        <w:spacing w:before="40" w:after="80"/>
        <w:ind w:left="283"/>
        <w:shd w:val="clear" w:color="auto" w:fill="EDF6EF"/>
        <w:pBdr>
          <w:left w:val="single" w:sz="20" w:space="6" w:color="1E5631"/>
        </w:pBdr>
      </w:pPr>
      <w:r>
        <w:rPr>
          <w:sz w:val="20"/>
        </w:rPr>
        <w:t>Sahajātapaccayoti— Cattāro khandhā arūpino aññamaññaṃ sahajātapaccayena paccayo. 四种非色蕴互相以俱生缘为缘。 Cattāro mahābhūtā aññamaññaṃ sahajātapaccayena paccayo. 四大种互相以俱生缘为缘。 Okkantikkhaṇe nāmarūpaṃ aññamaññaṃ sahajātapaccayena paccayo. 入胎刹那的名色互相以俱生缘为缘。 Cittacetasikā dhammā cittasamuṭṭhānānaṃ rūpānaṃ sahajātapaccayena paccayo. 诸心、心所法对由心而生起的诸色以俱生缘为缘。 Mahābhūtā upādārūpānaṃ sahajātapaccayena paccayo. 大种对诸所造色以俱生缘为缘。 Rūpino dhammā arūpīnaṃ dhammānaṃ kiñci kāle sahajātapaccayena paccayo, kiñci kāle na sahajātapaccayena paccayo. 诸色法对诸非色法有时以俱生缘为缘，有时不以俱生缘为缘。 根据经文，俱生缘有六部分内容，后面会逐一讲述。</w:t>
      </w:r>
    </w:p>
    <w:p>
      <w:r>
        <w:rPr>
          <w:b/>
          <w:sz w:val="21"/>
        </w:rPr>
        <w:t>1. 巴利释义</w:t>
      </w:r>
    </w:p>
    <w:p>
      <w:pPr>
        <w:spacing w:before="40" w:after="80"/>
        <w:ind w:left="283"/>
        <w:shd w:val="clear" w:color="auto" w:fill="EDF6EF"/>
        <w:pBdr>
          <w:left w:val="single" w:sz="20" w:space="6" w:color="1E5631"/>
        </w:pBdr>
      </w:pPr>
      <w:r>
        <w:rPr>
          <w:sz w:val="20"/>
        </w:rPr>
        <w:t>sahajāta=Saha一起 + jāta产生、生起。Uppajjamāno saha uppajjamānabhāvena upakārako dhammo sahajātapaccayo。当下生起的法，以一起生起的缘性，作为支持的法，为俱生缘。</w:t>
      </w:r>
    </w:p>
    <w:p>
      <w:r>
        <w:rPr>
          <w:b/>
          <w:sz w:val="21"/>
        </w:rPr>
        <w:t>2. 俱生缘含义</w:t>
      </w:r>
    </w:p>
    <w:p>
      <w:pPr>
        <w:spacing w:before="40" w:after="80"/>
        <w:ind w:left="283"/>
        <w:shd w:val="clear" w:color="auto" w:fill="EDF6EF"/>
        <w:pBdr>
          <w:left w:val="single" w:sz="20" w:space="6" w:color="1E5631"/>
        </w:pBdr>
      </w:pPr>
      <w:r>
        <w:rPr>
          <w:sz w:val="20"/>
        </w:rPr>
        <w:t>“俱生”的意思是：当一个法生起的时候，它会导致受它影响的法跟它一起同时生起。“缘”的意思是支助、给予支助。 我们可以通过几个譬喻来理解，例如，蜡烛燃烧时会同时发出热和光；太阳升起时，太阳的热能和光线也会同时出现。在太阳的例子中，太阳好比是任何一种名法，太阳的热能犹如与它俱生的其他名法，太阳的光线就像与它俱生的色法。同样地，太阳也可比喻为四大种里的任何一种，太阳的热能就是与它俱生的四大种里的其他三种，太阳的光线就是俱生的四大所造色。 根据《清净道论大疏钞》，“一起生起”不仅包括生的刹那的缘的状态（一个心识刹那有生、住、灭三个小刹那），还包括住的刹那的缘的状态，否则这个灯和光的譬喻就不恰当了。也就是说灯是光可以持续、维持、住的缘。 （俱生缘：都是名法——同生同灭；都是色法——同生同灭；俱生的名色法——同生而不同灭。结论：必定同时生起，但可以同时灭去也可以不同时灭去。）</w:t>
      </w:r>
    </w:p>
    <w:p>
      <w:r>
        <w:rPr>
          <w:b/>
          <w:sz w:val="21"/>
        </w:rPr>
        <w:t>3. 总体来看俱生缘发生的情况</w:t>
      </w:r>
    </w:p>
    <w:p>
      <w:pPr>
        <w:spacing w:before="40" w:after="80"/>
        <w:ind w:left="283"/>
        <w:shd w:val="clear" w:color="auto" w:fill="EDF6EF"/>
        <w:pBdr>
          <w:left w:val="single" w:sz="20" w:space="6" w:color="1E5631"/>
        </w:pBdr>
      </w:pPr>
      <w:r>
        <w:rPr>
          <w:sz w:val="20"/>
        </w:rPr>
        <w:t>由经文可知，俱生缘的缘力要发挥作用，前提是缘法与缘所生法都必须是俱生的。如果缘法与缘所生法两者都是名法或者都是色法，则它们同生同灭；但如果两者是俱生的名色法，则它们同生而不同灭。总体而言，俱生的缘法与缘所生法必定同时生起，但可以同时灭去也可以不同时灭去。 根据经文内容，我们可以从六个方面来讨论俱生缘：（一）四种非色蕴；（二）四大种；（三）入胎刹那的名色；（四）诸心、心所法对俱生诸色；（五）大种对诸所造色；（六）诸色法对诸非色法。</w:t>
      </w:r>
    </w:p>
    <w:p>
      <w:r>
        <w:rPr>
          <w:b/>
          <w:sz w:val="21"/>
        </w:rPr>
        <w:t>（二）四种非色蕴</w:t>
      </w:r>
    </w:p>
    <w:p>
      <w:pPr>
        <w:spacing w:before="40" w:after="80"/>
        <w:ind w:left="283"/>
        <w:shd w:val="clear" w:color="auto" w:fill="EDF6EF"/>
        <w:pBdr>
          <w:left w:val="single" w:sz="20" w:space="6" w:color="1E5631"/>
        </w:pBdr>
      </w:pPr>
      <w:r>
        <w:rPr>
          <w:sz w:val="20"/>
        </w:rPr>
        <w:t>四种非色蕴的缘法对缘所生法为“名法→名法”：缘法——同一名聚里的任何名法；缘所生法——同一名聚里的其余名法。这里的名聚是指所有八十九种名聚，每个名聚都包含四种非色蕴。若同一名聚里的任一名蕴是缘法，则其余三名蕴是缘所生法；任三名蕴是缘法，则其余一名蕴是缘所生法；任两名蕴是缘法，则其余两名蕴是缘所生法。 所摄诸缘：在此，包括俱生缘在内，共有六种缘的缘力与俱生缘的缘力完全一起作用，即：俱生缘、相互缘、依止缘、相应缘、有缘、不离去缘。另外，当名聚为果报名聚时，果报缘的缘力也参与作用。 在一个名聚（俱生名法）里面或一个色聚（俱生色法）里面是相互关联的，当你具有观禅时，便能观察到它们相互之间谁也离不了谁，不可或缺，且彼此互相影响。</w:t>
      </w:r>
    </w:p>
    <w:p>
      <w:r>
        <w:rPr>
          <w:b/>
          <w:sz w:val="21"/>
        </w:rPr>
        <w:t>修观时如何观察俱生缘</w:t>
      </w:r>
    </w:p>
    <w:p>
      <w:pPr>
        <w:spacing w:before="40" w:after="80"/>
        <w:ind w:left="283"/>
        <w:shd w:val="clear" w:color="auto" w:fill="EDF6EF"/>
        <w:pBdr>
          <w:left w:val="single" w:sz="20" w:space="6" w:color="1E5631"/>
        </w:pBdr>
      </w:pPr>
      <w:r>
        <w:rPr>
          <w:sz w:val="20"/>
        </w:rPr>
        <w:t>“四种非色蕴互相以俱生缘为缘”，这句话读起来很简单，修起来可不简单。禅修者要一一观察六门心路过程及离路心的结生、有分、死亡中所有的八十九种心和五十二种心所组成的四种名蕴，亲见缘法如何以俱生缘的缘力支助缘所生法生起，例如受蕴如何以俱生缘的缘力支助想蕴、行蕴、识蕴生起。 以有三十四个名法的悦俱智相应无行的名聚为例，这三十四个名法中的任何一个、两个、三个……乃至三十三个组合在一起都可以作为缘法，余下的名法就是缘所生法。这名聚里的三十四个名法彼此之间互相以俱生缘的缘力缘助对方同时生起，并支助和维持对方存在，最后再一起灭去（名聚是同生同灭同所缘同依处）。</w:t>
      </w:r>
    </w:p>
    <w:p>
      <w:r>
        <w:rPr>
          <w:b/>
          <w:sz w:val="21"/>
        </w:rPr>
        <w:t>4. 俱生名法之间的相互影响</w:t>
      </w:r>
    </w:p>
    <w:p>
      <w:pPr>
        <w:spacing w:before="40" w:after="80"/>
        <w:ind w:left="283"/>
        <w:shd w:val="clear" w:color="auto" w:fill="EDF6EF"/>
        <w:pBdr>
          <w:left w:val="single" w:sz="20" w:space="6" w:color="1E5631"/>
        </w:pBdr>
      </w:pPr>
      <w:r>
        <w:rPr>
          <w:sz w:val="20"/>
        </w:rPr>
        <w:t>俱生名法之间相互的关系，有支持力量层面的支助、维持，也有名法本身素质层面的交织、熏染。（1）力量层面：作为因缘缘法的无贪、无瞋、无痴三善因是强有力的，它们就会支持同一名聚中的其他俱生名法；因缘也属于俱生组，是小俱生。（2）素质熏染：无贪、无瞋、无痴和贪、瞋、痴对于俱生的其他中性名法的善恶习性有熏染作用。如无间缘、等无间缘就是这样，熏染之后传递下来。 举例而言，如果我们常常生起不善心，欲心所就会经常受到贪、瞋、痴的熏染，容易形成欲贪、瞋恚等的串习；精进心所则总是倾向于邪精进；思心所则总是组织造作不善思。相反地，如果我们时常能生起善心，其他名法在无贪、无瞋、无痴等美心所的熏染下就能形成良好的惯性，这些好习惯、正面的心理余势也能同样借由无间缘和等无间缘传递下来。 总而言之，在同一个名聚里，所有特性不同的缘法互相支助、维持，而且这些力量素质经过交织、互染、互相作用、互相影响之后，会通过无间缘、等无间缘、亲依止缘、重复缘等的力量持续地传递下去，在未来持续产生作用。</w:t>
      </w:r>
      <w:r>
        <w:rPr>
          <w:b/>
          <w:sz w:val="20"/>
        </w:rPr>
        <w:t>生命要怎么改变？学习了这些之后，你就可以尝试去改变它。</w:t>
      </w:r>
    </w:p>
    <w:p>
      <w:r>
        <w:rPr>
          <w:b/>
          <w:sz w:val="21"/>
        </w:rPr>
        <w:t>（附）性行与六种心理余势（本讲前半部分，与俱生缘同讲）</w:t>
      </w:r>
    </w:p>
    <w:p>
      <w:pPr>
        <w:spacing w:before="40" w:after="80"/>
        <w:ind w:left="283"/>
        <w:shd w:val="clear" w:color="auto" w:fill="EDF6EF"/>
        <w:pBdr>
          <w:left w:val="single" w:sz="20" w:space="6" w:color="1E5631"/>
        </w:pBdr>
      </w:pPr>
      <w:r>
        <w:rPr>
          <w:sz w:val="20"/>
        </w:rPr>
        <w:t>六种心理余势会随着无间缘、等无间缘的缘力传递下来，第六种是“性行”。凡夫的性行大致可以分类为六种基本性行：贪性行、瞋恚性行、痴性行、信性行、觉性行、寻性行。义注师说有6种性行、14种性行、63种性行。 六种心理余势对比：业（kamma）——善、不善的速行思遗留下来的心理余势、潜力；随眠（anusaya）——贪、瞋等不善心所遗留下来的心理余势；巴拉密（pārami）——美心所和一些通一切心心所遗留下来的力量；意乐（ajjhāsaya）——心相续中一些特定的喜好、愿求；习性（vāsana）——与过去生习惯相关的倾向性；性行（carita）——过去生所培育的思惟方式及其产生的行为模式。</w:t>
      </w:r>
    </w:p>
    <w:p>
      <w:pPr>
        <w:spacing w:before="120" w:after="80"/>
      </w:pPr>
      <w:r>
        <w:rPr>
          <w:rFonts w:ascii="Microsoft YaHei" w:hAnsi="Microsoft YaHei" w:eastAsia="Microsoft YaHei"/>
          <w:b/>
          <w:color w:val="1E5631"/>
          <w:sz w:val="25"/>
        </w:rPr>
        <w:t>【第21讲·俱生缘2】</w:t>
      </w:r>
    </w:p>
    <w:p>
      <w:r>
        <w:rPr>
          <w:b/>
          <w:sz w:val="21"/>
        </w:rPr>
        <w:t>一、四大种色（四大平衡的因素）</w:t>
      </w:r>
    </w:p>
    <w:p>
      <w:pPr>
        <w:spacing w:before="40" w:after="80"/>
        <w:ind w:left="283"/>
        <w:shd w:val="clear" w:color="auto" w:fill="EDF6EF"/>
        <w:pBdr>
          <w:left w:val="single" w:sz="20" w:space="6" w:color="1E5631"/>
        </w:pBdr>
      </w:pPr>
      <w:r>
        <w:rPr>
          <w:sz w:val="20"/>
        </w:rPr>
        <w:t>四大之间的俱生是大俱生的关系，同时起作用的还有相互缘、依止缘、有缘、不离去缘。虽然俱生缘等是一个色聚四大之间的缘力关系，其实身体整体的所有色聚之间虽非完全是俱生的，但有许多相互的关系（从概念层面而言的相互关系），就像地球与我们的生命有相关性一样。 我们的身体也是一个大的四大，最初也是俱生的，结生时依于父母结合的受精卵的四大为基础而发育成长。小至一个色聚中的地、水、火、风四大，大至身体、地球，也有着俱生、相互、依止、有缘、不离去缘这种概念层面上的关系，这是一个譬喻。 因此，身体里四种来源的色聚——业生、食生、时节生、心生，任何一种的四大，都会影响到其他三生的四大。若想四大平衡，需了解四生色法整体的表现，才有方法去平衡。</w:t>
      </w:r>
    </w:p>
    <w:p>
      <w:r>
        <w:rPr>
          <w:b/>
          <w:sz w:val="21"/>
        </w:rPr>
        <w:t>二、结生刹那的名色</w:t>
      </w:r>
    </w:p>
    <w:p>
      <w:r>
        <w:rPr>
          <w:b/>
          <w:sz w:val="21"/>
        </w:rPr>
        <w:t>（一）结生刹那的名色互相以俱生缘为缘</w:t>
      </w:r>
    </w:p>
    <w:p>
      <w:pPr>
        <w:spacing w:before="40" w:after="80"/>
        <w:ind w:left="283"/>
        <w:shd w:val="clear" w:color="auto" w:fill="EDF6EF"/>
        <w:pBdr>
          <w:left w:val="single" w:sz="20" w:space="6" w:color="1E5631"/>
        </w:pBdr>
      </w:pPr>
      <w:r>
        <w:rPr>
          <w:sz w:val="20"/>
        </w:rPr>
        <w:t>有情有四种出生：胎生、卵生、湿生、化生。“入胎”狭义上只包括胎生和卵生。据《发趣论·义注》，Okkantikkhaṇe 是指五蕴有的结生刹那，即胎生、卵生、湿生、化生的五蕴有众生的结生都是名色相互之间以俱生缘为缘。经文中没有“胎”的意思，只是一个比喻，因此那个刹那可以说是“入生的刹那”。 一个心识刹那可以分为生、住、灭三个小刹那。这里的“入生刹那”是指结生心的生时小刹那。“名色互相以俱生缘为缘”是指结生名聚和俱生的心处（心所依处色）以俱生缘的缘力，彼此相互为缘。</w:t>
      </w:r>
    </w:p>
    <w:p>
      <w:r>
        <w:rPr>
          <w:b/>
          <w:sz w:val="21"/>
        </w:rPr>
        <w:t>（二）缘法与缘所生法</w:t>
      </w:r>
    </w:p>
    <w:p>
      <w:pPr>
        <w:spacing w:before="40" w:after="80"/>
        <w:ind w:left="283"/>
        <w:shd w:val="clear" w:color="auto" w:fill="EDF6EF"/>
        <w:pBdr>
          <w:left w:val="single" w:sz="20" w:space="6" w:color="1E5631"/>
        </w:pBdr>
      </w:pPr>
      <w:r>
        <w:rPr>
          <w:sz w:val="20"/>
        </w:rPr>
        <w:t>这里的缘法对缘所生法为“名法→色法，色法→名法”：缘法——结生时，同时生起的结生名聚与心处；缘所生法——结生时，同时生起的结生名聚与心处。 此“心处”是指心十法聚中的心所依处色（单独的业生色），其他九个不能作为结生心的缘法，只能作为缘所生法。在结生时，没有结生名聚，心处就无法单独生起；没有心处，结生名聚也无法生起。对于五蕴有众生，结生名聚包括十五种果报心和三十五种心所。 在此，包括俱生缘在内，共有六种缘的缘力与俱生缘的缘力完全一起作用，即：俱生缘、相互缘、依止缘、不相应缘、有缘、不离去缘。</w:t>
      </w:r>
    </w:p>
    <w:p>
      <w:r>
        <w:rPr>
          <w:b/>
          <w:sz w:val="21"/>
        </w:rPr>
        <w:t>三、诸心、心所法对俱生诸色</w:t>
      </w:r>
    </w:p>
    <w:p>
      <w:pPr>
        <w:spacing w:before="40" w:after="80"/>
        <w:ind w:left="283"/>
        <w:shd w:val="clear" w:color="auto" w:fill="EDF6EF"/>
        <w:pBdr>
          <w:left w:val="single" w:sz="20" w:space="6" w:color="1E5631"/>
        </w:pBdr>
      </w:pPr>
      <w:r>
        <w:rPr>
          <w:sz w:val="20"/>
        </w:rPr>
        <w:t>这是指名聚以俱生的缘力缘助俱生色法与它同时生起，包括两种情况：(1)结生名聚对与它同时生起的业生色（扣除了俱生心处色）；(2)生命期间，名聚对与它同时生起的心生色，这对应经文中的“诸心、心所法对由心而生起的诸色以俱生缘为缘”。 对比“入生刹那的名色互相以俱生缘为缘”：结生时，结生名聚与俱生心处是互相支助的；而结生名聚对除了心处之外的结生色法，以及生命期间名聚对与它同时生起的心生色法，这种作用是单向——只是名聚支助俱生色法生起，俱生色法不能反过来缘助名法与它同时生起。这时的名聚就像父母一样，能俱生出一个色法的孩子，而这孩子却没有俱生的能力来缘助父母。 在此，包括俱生缘在内，共有五种缘的缘力与俱生缘的缘力完全一起作用，即：俱生缘、依止缘、不相应缘、有缘、不离去缘。另外，当作为缘法的名聚是果报名聚时，果报缘的缘力也参与作用。 然而，由于心和心所只维持一个心识刹那就灭去了，而色法会存续十七个心识刹那，所以心及相应心所只是支助俱生色法同时生起，但并不能完全维持它存续。</w:t>
      </w:r>
    </w:p>
    <w:p>
      <w:r>
        <w:rPr>
          <w:b/>
          <w:sz w:val="21"/>
        </w:rPr>
        <w:t>（四）心生色法对身体的影响</w:t>
      </w:r>
    </w:p>
    <w:p>
      <w:pPr>
        <w:spacing w:before="40" w:after="80"/>
        <w:ind w:left="283"/>
        <w:shd w:val="clear" w:color="auto" w:fill="EDF6EF"/>
        <w:pBdr>
          <w:left w:val="single" w:sz="20" w:space="6" w:color="1E5631"/>
        </w:pBdr>
      </w:pPr>
      <w:r>
        <w:rPr>
          <w:sz w:val="20"/>
        </w:rPr>
        <w:t>心生色法是由心产生的，所以它的质量跟心的状态有关系。贪心产生的心生色法黏著性强，所以贪心重的人容易得三高；瞋心产生的心生色法僵硬、沉重、不适业，火界比较强，所以瞋心重的人容易得心脑血管疾病。反之，善的名法能产生殊胜的心生色法，令身心明净。 因此，我们的身体时刻都受到心的影响。尽管业、食物、环境和心都对身体有影响，而能完全由我们自己主导、管控并在当下就对身体直接产生影响的是心。生起善心，身体就得到殊胜心生色法的滋养；生起不善心，身体就受低劣心生色法的毒害。</w:t>
      </w:r>
    </w:p>
    <w:p>
      <w:r>
        <w:rPr>
          <w:b/>
          <w:sz w:val="21"/>
        </w:rPr>
        <w:t>四、大种对诸所造色</w:t>
      </w:r>
    </w:p>
    <w:p>
      <w:pPr>
        <w:spacing w:before="40" w:after="80"/>
        <w:ind w:left="283"/>
        <w:shd w:val="clear" w:color="auto" w:fill="EDF6EF"/>
        <w:pBdr>
          <w:left w:val="single" w:sz="20" w:space="6" w:color="1E5631"/>
        </w:pBdr>
      </w:pPr>
      <w:r>
        <w:rPr>
          <w:sz w:val="20"/>
        </w:rPr>
        <w:t>在同一个色聚里面，除了地、水、火、风之外，其他色法都是四大所造色。大种与所造色两者之间不是相互的（如同名聚对心生色法），即所造色不能反过来作为缘法而缘助四大种与它同时生起，所造色只能是缘所生法，这一点和“四大种互相以俱生缘为缘”不同。 缘法——同一色聚里的四大种；缘所生法——同一色聚里的二十四种所造色。典型例子是我们常说的八不离色（地、水、火、风、颜色、气味、味道、食素）。 在此，包括俱生缘在内，共有四种缘的缘力与俱生缘的缘力完全一起作用，即：俱生缘、依止缘、有缘、不离去缘。四大种不平衡，业生色受影响——极度饥饿时眼睛会看不清东西，生病时视力会模糊。</w:t>
      </w:r>
    </w:p>
    <w:p>
      <w:r>
        <w:rPr>
          <w:b/>
          <w:sz w:val="21"/>
        </w:rPr>
        <w:t>五、诸色法对诸非色法</w:t>
      </w:r>
    </w:p>
    <w:p>
      <w:pPr>
        <w:spacing w:before="40" w:after="80"/>
        <w:ind w:left="283"/>
        <w:shd w:val="clear" w:color="auto" w:fill="EDF6EF"/>
        <w:pBdr>
          <w:left w:val="single" w:sz="20" w:space="6" w:color="1E5631"/>
        </w:pBdr>
      </w:pPr>
      <w:r>
        <w:rPr>
          <w:sz w:val="20"/>
        </w:rPr>
        <w:t>诸色法对诸非色法“有时以俱生缘为缘，有时不以俱生缘为缘”：“诸色法”指结生时的心处色；“诸非色法”指五蕴有众生的结生心（十五种果报心和三十五种心所）。“有时”指结生心的生时小刹那——此时心处以俱生缘的缘力，支助五蕴界的结生名聚与它同时生起。 “有时不以俱生缘为缘”指从结生心的住时到死亡心的这段生命期间，心处色不以俱生缘的缘力支助心及其相应心所生起；在这段期间，支持心及其相应心所生起的心处在心生起的前一个心识刹那生起，称为“前生缘”或“依处前生缘”。只有结生心的生时，心处与结生名聚是俱生关系；此后则是前生（依处前生）关系。</w:t>
      </w:r>
    </w:p>
    <w:p>
      <w:r>
        <w:rPr>
          <w:b/>
          <w:sz w:val="21"/>
        </w:rPr>
        <w:t>六、俱生缘所摄诸缘</w:t>
      </w:r>
    </w:p>
    <w:p>
      <w:pPr>
        <w:spacing w:before="40" w:after="80"/>
        <w:ind w:left="283"/>
        <w:shd w:val="clear" w:color="auto" w:fill="EDF6EF"/>
        <w:pBdr>
          <w:left w:val="single" w:sz="20" w:space="6" w:color="1E5631"/>
        </w:pBdr>
      </w:pPr>
      <w:r>
        <w:rPr>
          <w:sz w:val="20"/>
        </w:rPr>
        <w:t>包括俱生缘在内，共有四种缘的缘力与俱生缘的缘力完全一起作用，即：俱生缘、依止缘、有缘和不离去缘。另外，在适当的条件下参与作用的缘力有相互缘、相应缘、不相应缘与果报缘四种。</w:t>
      </w:r>
    </w:p>
    <w:p>
      <w:r>
        <w:rPr>
          <w:b/>
          <w:sz w:val="21"/>
        </w:rPr>
        <w:t>七、总结</w:t>
      </w:r>
    </w:p>
    <w:p>
      <w:pPr>
        <w:spacing w:before="40" w:after="80"/>
        <w:ind w:left="283"/>
        <w:shd w:val="clear" w:color="auto" w:fill="EDF6EF"/>
        <w:pBdr>
          <w:left w:val="single" w:sz="20" w:space="6" w:color="1E5631"/>
        </w:pBdr>
      </w:pPr>
      <w:r>
        <w:rPr>
          <w:sz w:val="20"/>
        </w:rPr>
        <w:t>俱生缘小结：一、四种非色蕴互相以俱生缘为缘；二、四大种互相以俱生缘为缘；三、入胎刹那的名色互相以俱生缘为缘；四、诸心、心所法对由心而生起的诸色以俱生缘为缘；五、大种对诸所造色以俱生缘为缘；六、诸色法对诸非色法有时以俱生缘为缘、有时不以俱生缘为缘。 前面三句（四种非色蕴、四大种、入生刹那的名色）都是相互以俱生缘为缘，可以互换角色，互为生者与被生者。而名聚对俱生色法、大种对所造色，都是前者作为缘法令后者生起，角色不能互换。最后一句则阐明，作为依处的色法（心处色）对名法在结生时与生命期间以不同的缘力支助。</w:t>
      </w:r>
    </w:p>
    <w:p>
      <w:r>
        <w:rPr>
          <w:b/>
          <w:sz w:val="21"/>
        </w:rPr>
        <w:t>八、俱生组十五缘</w:t>
      </w:r>
    </w:p>
    <w:p>
      <w:pPr>
        <w:spacing w:before="40" w:after="80"/>
        <w:ind w:left="283"/>
        <w:shd w:val="clear" w:color="auto" w:fill="EDF6EF"/>
        <w:pBdr>
          <w:left w:val="single" w:sz="20" w:space="6" w:color="1E5631"/>
        </w:pBdr>
      </w:pPr>
      <w:r>
        <w:rPr>
          <w:sz w:val="20"/>
        </w:rPr>
        <w:t>在缘广释——俱生缘经文中所涉及的缘力达到十五种，所以“俱生”在二十四缘里是一个很大的组别（无间组七缘，俱生组十五缘）。“俱生组十五缘”更多地是从心所的角度来分析，把作为缘法的名聚中的心所所涉及的缘力都包含进去。 言而总之，不管是名法之间、色法之间还是名色之间，只要是俱生，它们就会</w:t>
      </w:r>
      <w:r>
        <w:rPr>
          <w:b/>
          <w:sz w:val="20"/>
        </w:rPr>
        <w:t>相互关联、相互影响</w:t>
      </w:r>
      <w:r>
        <w:rPr>
          <w:sz w:val="20"/>
        </w:rPr>
        <w:t>，其中的成员没有可以独立而不受影响的。从一种更宽泛的层面来理解，生命中同时出现的事物之间常常有着密切的关联，并且相互影响（如团队、家庭成员之间）。如何展开并更深透地理解俱生缘，大家可以各自去思考，然后更好地结合并应用于生活、修行。</w:t>
      </w:r>
    </w:p>
    <w:p>
      <w:pPr>
        <w:spacing w:before="40" w:after="80"/>
        <w:ind w:left="283"/>
        <w:shd w:val="clear" w:color="auto" w:fill="EDF6EF"/>
        <w:pBdr>
          <w:left w:val="single" w:sz="20" w:space="6" w:color="1E5631"/>
        </w:pBdr>
      </w:pPr>
      <w:r>
        <w:rPr>
          <w:sz w:val="20"/>
        </w:rPr>
        <w:t>[generated, not original text]</w:t>
      </w:r>
    </w:p>
    <w:p>
      <w:r>
        <w:rPr>
          <w:b/>
          <w:sz w:val="21"/>
        </w:rPr>
        <w:t>补充照录：材料②《缘概说3》「被束缚的五种表现」（节录）</w:t>
      </w:r>
    </w:p>
    <w:p>
      <w:pPr>
        <w:spacing w:before="40" w:after="80"/>
        <w:ind w:left="283"/>
        <w:shd w:val="clear" w:color="auto" w:fill="EDF6EF"/>
        <w:pBdr>
          <w:left w:val="single" w:sz="20" w:space="6" w:color="1E5631"/>
        </w:pBdr>
      </w:pPr>
      <w:r>
        <w:rPr>
          <w:b/>
          <w:sz w:val="20"/>
        </w:rPr>
        <w:t>一、被恶愿束缚</w:t>
      </w:r>
      <w:r>
        <w:rPr>
          <w:sz w:val="20"/>
        </w:rPr>
        <w:t xml:space="preserve">：以迭瓦达答（提婆达多）过去生与菩萨的因缘，以及黄金碗、大猿、忍耐论者等本生故事为例，说明恶愿如何形成生命的束缚。 </w:t>
      </w:r>
      <w:r>
        <w:rPr>
          <w:b/>
          <w:sz w:val="20"/>
        </w:rPr>
        <w:t>二、被善愿牵引</w:t>
      </w:r>
      <w:r>
        <w:rPr>
          <w:sz w:val="20"/>
        </w:rPr>
        <w:t xml:space="preserve">：以伍卢韦喇·咖沙巴（优楼频螺迦叶）因随喜而发愿为例，说明善愿如何牵引生命的方向。 </w:t>
      </w:r>
      <w:r>
        <w:rPr>
          <w:b/>
          <w:sz w:val="20"/>
        </w:rPr>
        <w:t>三、被欲与物种束缚</w:t>
      </w:r>
      <w:r>
        <w:rPr>
          <w:sz w:val="20"/>
        </w:rPr>
        <w:t xml:space="preserve">：以阿沙卡本生中皇后死后转为粪甲虫为例，说明欲求如何决定生命去处。 </w:t>
      </w:r>
      <w:r>
        <w:rPr>
          <w:b/>
          <w:sz w:val="20"/>
        </w:rPr>
        <w:t>四、被看似「自由」的意志束缚</w:t>
      </w:r>
      <w:r>
        <w:rPr>
          <w:sz w:val="20"/>
        </w:rPr>
        <w:t xml:space="preserve">：以卜卦换工作案例、业缘与自然亲依止缘、以及「德不配位」先预支福报为例，说明看似自主的选择其实受诸缘支配。 </w:t>
      </w:r>
      <w:r>
        <w:rPr>
          <w:b/>
          <w:sz w:val="20"/>
        </w:rPr>
        <w:t>五、被习气、环境、饮食、身体条件束缚</w:t>
      </w:r>
      <w:r>
        <w:rPr>
          <w:sz w:val="20"/>
        </w:rPr>
        <w:t>：以低钠导致昏厥的案例，说明色身条件（饮食、体质）对心的直接影响。</w:t>
      </w:r>
    </w:p>
    <w:p>
      <w:pPr>
        <w:spacing w:before="40" w:after="80"/>
        <w:ind w:left="283"/>
        <w:shd w:val="clear" w:color="auto" w:fill="EDF6EF"/>
        <w:pBdr>
          <w:left w:val="single" w:sz="20" w:space="6" w:color="1E5631"/>
        </w:pBdr>
      </w:pPr>
      <w:r>
        <w:rPr>
          <w:sz w:val="20"/>
        </w:rPr>
        <w:t>[generated, not original text]</w:t>
      </w:r>
    </w:p>
    <w:p>
      <w:r>
        <w:rPr>
          <w:b/>
          <w:sz w:val="21"/>
        </w:rPr>
        <w:t>补充照录：材料①《无间缘&amp;等无间缘1》「五识对意界」格式统一说明（节录）</w:t>
      </w:r>
    </w:p>
    <w:p>
      <w:pPr>
        <w:spacing w:before="40" w:after="80"/>
        <w:ind w:left="283"/>
        <w:shd w:val="clear" w:color="auto" w:fill="EDF6EF"/>
        <w:pBdr>
          <w:left w:val="single" w:sz="20" w:space="6" w:color="1E5631"/>
        </w:pBdr>
      </w:pPr>
      <w:r>
        <w:rPr>
          <w:sz w:val="20"/>
        </w:rPr>
        <w:t>关于眼识界及其相应诸法对意界及其相应诸法以无间缘/等无间缘为缘，前已详说；耳识界、鼻识界、舌识界、身识界的经文，也应以同样的方式理解——即：耳识（两种：不善果报、善果报）及与之相应的七个遍一切心心所，对耳识随后的领受心（意界）及其相应的十个相应心所（七个遍一切心心所 + 寻、伺、胜解），以无间缘/等无间缘为缘；此处共同作用的缘力同样是无间、等无间、亲依止、无有、离去五种。 由此可见，五门心路中「前一心灭、后一心即生」的每一环——眼识→领受→推度→确定→速行→彼所缘——都贯穿着无间组五种缘力，这正是「心相续」的微观机制。</w:t>
      </w:r>
    </w:p>
    <w:p>
      <w:pPr>
        <w:spacing w:before="40" w:after="80"/>
        <w:ind w:left="283"/>
        <w:shd w:val="clear" w:color="auto" w:fill="EDF6EF"/>
        <w:pBdr>
          <w:left w:val="single" w:sz="20" w:space="6" w:color="1E5631"/>
        </w:pBdr>
      </w:pPr>
      <w:r>
        <w:rPr>
          <w:sz w:val="20"/>
        </w:rPr>
        <w:t>[generated, not original text]</w:t>
      </w:r>
    </w:p>
    <w:p>
      <w:r>
        <w:rPr>
          <w:b/>
          <w:sz w:val="21"/>
        </w:rPr>
        <w:t>一、无间缘与等无间缘，其实是一对</w:t>
      </w:r>
    </w:p>
    <w:p>
      <w:r>
        <w:rPr>
          <w:sz w:val="21"/>
        </w:rPr>
        <w:t>经文里两个词常常连用：「以无间缘/等无间缘为缘」。同一次缘助里，无间缘与等无间缘的缘力完全同时生起，不是两个先后步骤。若细辨：前者侧重「前法灭、后法随即无间而生」这一「衔接」；后者侧重「前后二法在时间上相等无间、不相隔」。日常理解上，把二者当作「前后接续」的一条缘即可，不必强分。</w:t>
      </w:r>
    </w:p>
    <w:p>
      <w:r>
        <w:rPr>
          <w:b/>
          <w:sz w:val="21"/>
        </w:rPr>
        <w:t>二、无间组七缘，为什么材料③只用了五缘？</w:t>
      </w:r>
    </w:p>
    <w:p>
      <w:r>
        <w:rPr>
          <w:sz w:val="21"/>
        </w:rPr>
        <w:t>无间组本有七缘：无间、等无间、亲依止、无有、离去、重复、业。其中前五缘几乎在任何无间关系中都一起作用；</w:t>
      </w:r>
      <w:r>
        <w:rPr>
          <w:b/>
          <w:sz w:val="21"/>
        </w:rPr>
        <w:t>重复缘</w:t>
      </w:r>
      <w:r>
        <w:rPr>
          <w:sz w:val="21"/>
        </w:rPr>
        <w:t>只在「速行」中出现（因为只有速行会重复同一所缘），</w:t>
      </w:r>
      <w:r>
        <w:rPr>
          <w:b/>
          <w:sz w:val="21"/>
        </w:rPr>
        <w:t>无间业缘</w:t>
      </w:r>
      <w:r>
        <w:rPr>
          <w:sz w:val="21"/>
        </w:rPr>
        <w:t>只在「道果速行」中出现。材料③讲的是「死亡心缘生结生心」，那是果报心、是离路心（不是速行），所以没有重复缘；也不是道果速行，所以没有无间业缘——因此只剩五缘。</w:t>
      </w:r>
    </w:p>
    <w:p>
      <w:r>
        <w:rPr>
          <w:b/>
          <w:sz w:val="21"/>
        </w:rPr>
        <w:t>三、为什么说「无间缘最大的作用是把习气传下来」？</w:t>
      </w:r>
    </w:p>
    <w:p>
      <w:r>
        <w:rPr>
          <w:sz w:val="21"/>
        </w:rPr>
        <w:t>俱生缘让人看到「同起互助」，无间缘让人看到「前后传递」。无始以来累积的业、习气、惯性，没有一个不变的仓库存在，却能在每一次「前心灭、后心生」时被移交、被续写。材料③的苹果树譬喻正是此意：花开结果「没有一个长在什么地方的东西」，却因缘成熟即现——业不是一件「东西」，而是一种缘力。</w:t>
      </w:r>
    </w:p>
    <w:p>
      <w:r>
        <w:rPr>
          <w:b/>
          <w:sz w:val="21"/>
        </w:rPr>
        <w:t>四、六种心理仪式，是修行的抓手</w:t>
      </w:r>
    </w:p>
    <w:p>
      <w:r>
        <w:rPr>
          <w:sz w:val="21"/>
        </w:rPr>
        <w:t>业、随眠、巴拉密、意乐、瓦萨纳、性行——这六种透过无间缘/等无间缘传下来。看清它们，就有了修行的切入点：「缺什么补什么，好的增长，不好的去除」。这一句把抽象的缘法落到了日常功课上，是本周最实用的落点。</w:t>
      </w:r>
    </w:p>
    <w:p>
      <w:r>
        <w:rPr>
          <w:b/>
          <w:sz w:val="21"/>
        </w:rPr>
        <w:t>五、俱生缘补上「同时互助」这一块</w:t>
      </w:r>
    </w:p>
    <w:p>
      <w:r>
        <w:rPr>
          <w:sz w:val="21"/>
        </w:rPr>
        <w:t>无间缘讲纵向的接续，俱生缘讲横向的同时。四种非色蕴互相、四大种互相、入胎刹那名色互相、心所对心生色、大种对所造色……都在说明：身心不是几块各自孤立的砖，而是同时生起、彼此支撑的一个整体。这与现代人「身心一体」的直觉相符，也印证材料②「给生命重新编程」的可能——因为名色相互缘助，改变心就能影响身，调养身也能影响心。</w:t>
      </w:r>
    </w:p>
    <w:p>
      <w:r>
        <w:rPr>
          <w:b/>
          <w:sz w:val="21"/>
        </w:rPr>
        <w:t>六、把「缘」讲成「中道」，是本讲的价值取向</w:t>
      </w:r>
    </w:p>
    <w:p>
      <w:r>
        <w:rPr>
          <w:sz w:val="21"/>
        </w:rPr>
        <w:t>材料②明确指出：有缘（21）与不离去缘（24）破断见，无有缘（22）与离去缘（23）破常见。两条线同时成立，才是不落两边的中道。</w:t>
      </w:r>
      <w:r>
        <w:rPr>
          <w:b/>
          <w:sz w:val="21"/>
        </w:rPr>
        <w:t>落到生活就是：既承认过去缘的制约（不落断灭、不否认因果），又确信当下缘力可转（不落常见、不落宿命）。</w:t>
      </w:r>
      <w:r>
        <w:rPr>
          <w:sz w:val="21"/>
        </w:rPr>
        <w:t xml:space="preserve"> 这正是本周心理安全的法义根基。</w:t>
      </w:r>
    </w:p>
    <w:p>
      <w:pPr>
        <w:spacing w:before="160" w:after="80"/>
      </w:pPr>
      <w:r>
        <w:rPr>
          <w:rFonts w:ascii="Microsoft YaHei" w:hAnsi="Microsoft YaHei" w:eastAsia="Microsoft YaHei"/>
          <w:b/>
          <w:color w:val="1E5631"/>
          <w:sz w:val="28"/>
        </w:rPr>
        <w:t>💬 第一轮分享（10 min）</w:t>
      </w:r>
    </w:p>
    <w:p>
      <w:r>
        <w:rPr>
          <w:b/>
          <w:sz w:val="21"/>
        </w:rPr>
        <w:t>分享规则（先念给全场）</w:t>
      </w:r>
    </w:p>
    <w:p>
      <w:pPr>
        <w:spacing w:before="40" w:after="80"/>
        <w:ind w:left="283"/>
        <w:shd w:val="clear" w:color="auto" w:fill="EDF6EF"/>
        <w:pBdr>
          <w:left w:val="single" w:sz="20" w:space="6" w:color="1E5631"/>
        </w:pBdr>
      </w:pPr>
      <w:r>
        <w:rPr>
          <w:sz w:val="20"/>
        </w:rPr>
        <w:t>第一轮分享，不考对错，只谈心。每人约 2–3 分钟，可以回答以下任意一题，也可以只说自己读时的感受。不想说就举手跳过，完全没问题。我们按座位顺序轻轻来，谁先说都可以。</w:t>
      </w:r>
    </w:p>
    <w:p>
      <w:r>
        <w:rPr>
          <w:b/>
          <w:sz w:val="21"/>
        </w:rPr>
        <w:t>起手问题（可视情况抛出）</w:t>
      </w:r>
    </w:p>
    <w:p>
      <w:pPr>
        <w:ind w:left="340"/>
      </w:pPr>
      <w:r>
        <w:rPr>
          <w:b/>
          <w:sz w:val="21"/>
        </w:rPr>
        <w:t xml:space="preserve">1. </w:t>
      </w:r>
      <w:r>
        <w:rPr>
          <w:sz w:val="21"/>
        </w:rPr>
        <w:t>刚才读到「念头的灭去与生起，一个接着一个，中间几乎没有缝隙」，你在自己的心里观察到过这种「相续」吗？举个例子。</w:t>
      </w:r>
    </w:p>
    <w:p>
      <w:pPr>
        <w:ind w:left="340"/>
      </w:pPr>
      <w:r>
        <w:rPr>
          <w:b/>
          <w:sz w:val="21"/>
        </w:rPr>
        <w:t xml:space="preserve">2. </w:t>
      </w:r>
      <w:r>
        <w:rPr>
          <w:sz w:val="21"/>
        </w:rPr>
        <w:t>材料③说「业不是以纯质的方式存在，它是一种缘力」，这句话让你对「业」的理解有什么变化？</w:t>
      </w:r>
    </w:p>
    <w:p>
      <w:pPr>
        <w:ind w:left="340"/>
      </w:pPr>
      <w:r>
        <w:rPr>
          <w:b/>
          <w:sz w:val="21"/>
        </w:rPr>
        <w:t xml:space="preserve">3. </w:t>
      </w:r>
      <w:r>
        <w:rPr>
          <w:sz w:val="21"/>
        </w:rPr>
        <w:t>材料④说「俱生即相互关联相互影响」，你身上有没有一个「心情影响身体、身体又反过来影响心情」的具体例子？</w:t>
      </w:r>
    </w:p>
    <w:p>
      <w:pPr>
        <w:spacing w:before="160" w:after="80"/>
      </w:pPr>
      <w:r>
        <w:rPr>
          <w:rFonts w:ascii="Microsoft YaHei" w:hAnsi="Microsoft YaHei" w:eastAsia="Microsoft YaHei"/>
          <w:b/>
          <w:color w:val="1E5631"/>
          <w:sz w:val="28"/>
        </w:rPr>
        <w:t>🎯 第一轮主题讨论（10 min）</w:t>
      </w:r>
    </w:p>
    <w:p>
      <w:r>
        <w:rPr>
          <w:b/>
          <w:sz w:val="21"/>
        </w:rPr>
        <w:t>引导问题一：前一个心念和后一个心念，到底是什么关系？</w:t>
      </w:r>
    </w:p>
    <w:p>
      <w:r>
        <w:rPr>
          <w:sz w:val="21"/>
        </w:rPr>
        <w:t>提示：引导大家从材料①的「无间组五种缘力」体会——无间缘、等无间缘、亲依止缘、无有缘、离去缘，是「前心灭、后心即生」这一刹那共同起作用的缘。可以问：「如果前一个念头和后一个念头之间真的有缝隙，我们的『我』会怎样？」让大家自己得出结论：正是这种「无缝隙的相续」，才让我们误以为有一个连续的「我」。</w:t>
      </w:r>
    </w:p>
    <w:p>
      <w:r>
        <w:rPr>
          <w:b/>
          <w:sz w:val="21"/>
        </w:rPr>
        <w:t>引导问题二：「我」这个感觉，为什么会连续不断？</w:t>
      </w:r>
    </w:p>
    <w:p>
      <w:r>
        <w:rPr>
          <w:sz w:val="21"/>
        </w:rPr>
        <w:t>提示：结合材料③的「六种心理仪式」（业、随眠、巴拉密、意乐、瓦萨纳、性行）——它们正是透过无间缘/等无间缘一代代传下来的。可以问：「你的哪些习惯，像是从很久以前就跟着你的？」把「宿命感」转化为「可观察的惯性」，让大家看到：所谓「我」，很大程度是这些惯性的总和，而惯性是可以被看见、被调整的。</w:t>
      </w:r>
    </w:p>
    <w:p>
      <w:r>
        <w:rPr>
          <w:b/>
          <w:sz w:val="21"/>
        </w:rPr>
        <w:t>引导问题三：如果一切都被缘决定，我此刻的努力还有意义吗？</w:t>
      </w:r>
      <w:r>
        <w:rPr>
          <w:sz w:val="21"/>
        </w:rPr>
        <w:t>（★心理安全关键题）</w:t>
      </w:r>
    </w:p>
    <w:p>
      <w:r>
        <w:rPr>
          <w:sz w:val="21"/>
        </w:rPr>
        <w:t>提示：这是本周最需要守护的一题。请务必带出结论：</w:t>
      </w:r>
      <w:r>
        <w:rPr>
          <w:b/>
          <w:sz w:val="21"/>
        </w:rPr>
        <w:t>「缘起不是宿命论——过去缘决定起点，当下缘力可转。」</w:t>
      </w:r>
      <w:r>
        <w:rPr>
          <w:sz w:val="21"/>
        </w:rPr>
        <w:t xml:space="preserve"> 可以借用材料②的比喻：过去缘像已经发到手里的牌，当下缘力是你此刻怎么打这手牌；也可以借用材料③的「苹果树」——因缘成熟就会开花，但你可以选择浇水、挡霜、修剪。过去决定「起点」，当下的每一个如理作意、每一次善的速行，都在给生命「重新编程」。</w:t>
      </w:r>
      <w:r>
        <w:rPr>
          <w:b/>
          <w:sz w:val="21"/>
        </w:rPr>
        <w:t>若现场有人陷入「反正注定，努力没用」的沮丧，请停下来陪伴，再用这段回应。</w:t>
      </w:r>
    </w:p>
    <w:p>
      <w:r>
        <w:rPr>
          <w:sz w:val="21"/>
        </w:rPr>
        <w:t>（时间富余时的补充问题四：请每人设一个小小的「微习惯」，作为给未来生命的一次「善的编程」。）</w:t>
      </w:r>
    </w:p>
    <w:p>
      <w:pPr>
        <w:spacing w:before="40" w:after="80"/>
        <w:ind w:left="283"/>
        <w:shd w:val="clear" w:color="auto" w:fill="EDF6EF"/>
        <w:pBdr>
          <w:left w:val="single" w:sz="20" w:space="6" w:color="1E5631"/>
        </w:pBdr>
      </w:pPr>
      <w:r>
        <w:rPr>
          <w:b/>
          <w:sz w:val="20"/>
        </w:rPr>
        <w:t>分层追问</w:t>
      </w:r>
      <w:r>
        <w:rPr>
          <w:sz w:val="20"/>
        </w:rPr>
        <w:t>（可视时间取用，由浅入深）： - 【现象】今天有没有察觉过一个念头刚走、下一个马上就来的那一下衔接？ - 【影响】「我」好像一直很连续——这份连续感带给你安稳，还是束缚？ - 【应对】这周在情绪刚过去的那一刻，记下紧接着升起的念头是什么。</w:t>
      </w:r>
    </w:p>
    <w:p>
      <w:pPr>
        <w:spacing w:before="160" w:after="80"/>
      </w:pPr>
      <w:r>
        <w:rPr>
          <w:rFonts w:ascii="Microsoft YaHei" w:hAnsi="Microsoft YaHei" w:eastAsia="Microsoft YaHei"/>
          <w:b/>
          <w:color w:val="1E5631"/>
          <w:sz w:val="28"/>
        </w:rPr>
        <w:t>🧘 禅修练习（15 min）</w:t>
      </w:r>
    </w:p>
    <w:p>
      <w:pPr>
        <w:spacing w:before="40" w:after="80"/>
        <w:ind w:left="283"/>
        <w:shd w:val="clear" w:color="auto" w:fill="EDF6EF"/>
        <w:pBdr>
          <w:left w:val="single" w:sz="20" w:space="6" w:color="1E5631"/>
        </w:pBdr>
      </w:pPr>
      <w:r>
        <w:rPr>
          <w:sz w:val="20"/>
        </w:rPr>
        <w:t>💡 本周由连续两周合并，含两段禅修练习引导词；时间紧可读其一，或各取前半段（合计约15分钟）。</w:t>
      </w:r>
    </w:p>
    <w:p>
      <w:pPr>
        <w:spacing w:before="40" w:after="80"/>
        <w:ind w:left="283"/>
        <w:shd w:val="clear" w:color="auto" w:fill="EDF6EF"/>
        <w:pBdr>
          <w:left w:val="single" w:sz="20" w:space="6" w:color="1E5631"/>
        </w:pBdr>
      </w:pPr>
      <w:r>
        <w:rPr>
          <w:sz w:val="20"/>
        </w:rPr>
        <w:t xml:space="preserve">⚠️ </w:t>
      </w:r>
      <w:r>
        <w:rPr>
          <w:b/>
          <w:sz w:val="20"/>
        </w:rPr>
        <w:t>禅修禁忌提示</w:t>
      </w:r>
      <w:r>
        <w:rPr>
          <w:sz w:val="2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sz w:val="21"/>
        </w:rPr>
        <w:t>请跟随引导练习</w:t>
      </w:r>
      <w:r>
        <w:rPr>
          <w:sz w:val="21"/>
        </w:rPr>
        <w:t>：</w:t>
      </w:r>
    </w:p>
    <w:p>
      <w:pPr>
        <w:spacing w:before="40" w:after="80"/>
        <w:ind w:left="283"/>
        <w:shd w:val="clear" w:color="auto" w:fill="EDF6EF"/>
        <w:pBdr>
          <w:left w:val="single" w:sz="20" w:space="6" w:color="1E5631"/>
        </w:pBdr>
      </w:pPr>
      <w:r>
        <w:rPr>
          <w:sz w:val="20"/>
        </w:rPr>
        <w:t>我们来做今天的练习：观察心流的相续。请坐好，轻轻闭眼，把注意力放在呼吸上。……（停约一分钟）</w:t>
      </w:r>
    </w:p>
    <w:p>
      <w:pPr>
        <w:spacing w:before="40" w:after="80"/>
        <w:ind w:left="283"/>
        <w:shd w:val="clear" w:color="auto" w:fill="EDF6EF"/>
        <w:pBdr>
          <w:left w:val="single" w:sz="20" w:space="6" w:color="1E5631"/>
        </w:pBdr>
      </w:pPr>
      <w:r>
        <w:rPr>
          <w:sz w:val="20"/>
        </w:rPr>
        <w:t>现在，不追呼吸了，改成一个很轻的「看」：看着一个念头起来。它可能是声音、是回忆、是一个画面。你不需要赶它走，只是看着它起来。……（停约两分钟）</w:t>
      </w:r>
    </w:p>
    <w:p>
      <w:pPr>
        <w:spacing w:before="40" w:after="80"/>
        <w:ind w:left="283"/>
        <w:shd w:val="clear" w:color="auto" w:fill="EDF6EF"/>
        <w:pBdr>
          <w:left w:val="single" w:sz="20" w:space="6" w:color="1E5631"/>
        </w:pBdr>
      </w:pPr>
      <w:r>
        <w:rPr>
          <w:sz w:val="20"/>
        </w:rPr>
        <w:t>好，现在注意：那个念头消失了。紧接着，下一个念头又起来了。看看你能不能捕捉到「前一个没了、后一个来了」这中间的一瞬。……（停约三分钟）</w:t>
      </w:r>
    </w:p>
    <w:p>
      <w:pPr>
        <w:spacing w:before="40" w:after="80"/>
        <w:ind w:left="283"/>
        <w:shd w:val="clear" w:color="auto" w:fill="EDF6EF"/>
        <w:pBdr>
          <w:left w:val="single" w:sz="20" w:space="6" w:color="1E5631"/>
        </w:pBdr>
      </w:pPr>
      <w:r>
        <w:rPr>
          <w:sz w:val="20"/>
        </w:rPr>
        <w:t>就是这样。你会发现，念头一个接一个，像河水一样流。你不是河水里的某一朵浪，你是那个看着河水的人。……（停约两分钟）</w:t>
      </w:r>
    </w:p>
    <w:p>
      <w:pPr>
        <w:spacing w:before="40" w:after="80"/>
        <w:ind w:left="283"/>
        <w:shd w:val="clear" w:color="auto" w:fill="EDF6EF"/>
        <w:pBdr>
          <w:left w:val="single" w:sz="20" w:space="6" w:color="1E5631"/>
        </w:pBdr>
      </w:pPr>
      <w:r>
        <w:rPr>
          <w:sz w:val="20"/>
        </w:rPr>
        <w:t>现在把这份「看着」的觉知，轻轻地带到身体上：我坐在这里，身体是众多因缘同时支撑着的——呼吸、心跳、温度。它们同时生起、互相扶持。……（停约一分钟）</w:t>
      </w:r>
    </w:p>
    <w:p>
      <w:pPr>
        <w:spacing w:before="40" w:after="80"/>
        <w:ind w:left="283"/>
        <w:shd w:val="clear" w:color="auto" w:fill="EDF6EF"/>
        <w:pBdr>
          <w:left w:val="single" w:sz="20" w:space="6" w:color="1E5631"/>
        </w:pBdr>
      </w:pPr>
      <w:r>
        <w:rPr>
          <w:sz w:val="20"/>
        </w:rPr>
        <w:t>好，慢慢把注意力带回呼吸，带回身体，动动手指，可以睁开眼睛了。</w:t>
      </w:r>
    </w:p>
    <w:p>
      <w:r>
        <w:rPr>
          <w:b/>
          <w:sz w:val="21"/>
        </w:rPr>
        <w:t>本周练习：身心相互依止的观察</w:t>
      </w:r>
      <w:r>
        <w:rPr>
          <w:sz w:val="21"/>
        </w:rPr>
        <w:t>（照读即可）</w:t>
      </w:r>
    </w:p>
    <w:p>
      <w:pPr>
        <w:spacing w:before="40" w:after="80"/>
        <w:ind w:left="283"/>
        <w:shd w:val="clear" w:color="auto" w:fill="EDF6EF"/>
        <w:pBdr>
          <w:left w:val="single" w:sz="20" w:space="6" w:color="1E5631"/>
        </w:pBdr>
      </w:pPr>
      <w:r>
        <w:rPr>
          <w:sz w:val="20"/>
        </w:rPr>
        <w:t>请大家坐好，眼睛轻轻闭上或半睁。先做三次深长的呼吸，慢慢地把身体放松下来。……（停约三十秒）</w:t>
      </w:r>
    </w:p>
    <w:p>
      <w:pPr>
        <w:spacing w:before="40" w:after="80"/>
        <w:ind w:left="283"/>
        <w:shd w:val="clear" w:color="auto" w:fill="EDF6EF"/>
        <w:pBdr>
          <w:left w:val="single" w:sz="20" w:space="6" w:color="1E5631"/>
        </w:pBdr>
      </w:pPr>
      <w:r>
        <w:rPr>
          <w:sz w:val="20"/>
        </w:rPr>
        <w:t>现在，把注意力放在你的身体上，从头顶到脚底，轻轻地扫过一遍。不用改变什么，只是感觉：坐着的感觉、呼吸的起伏、哪里紧、哪里松。……（停约两分钟）</w:t>
      </w:r>
    </w:p>
    <w:p>
      <w:pPr>
        <w:spacing w:before="40" w:after="80"/>
        <w:ind w:left="283"/>
        <w:shd w:val="clear" w:color="auto" w:fill="EDF6EF"/>
        <w:pBdr>
          <w:left w:val="single" w:sz="20" w:space="6" w:color="1E5631"/>
        </w:pBdr>
      </w:pPr>
      <w:r>
        <w:rPr>
          <w:sz w:val="20"/>
        </w:rPr>
        <w:t>接着，把注意力移到「知道」本身——那个正在觉察身体、觉察呼吸的心。你会发现，身体和这个「知道」的心，此刻是分不开的：身体是心依托的地方，心是身体活着的表现。它们互相依止，彼此成就。……（停约三分钟）</w:t>
      </w:r>
    </w:p>
    <w:p>
      <w:pPr>
        <w:spacing w:before="40" w:after="80"/>
        <w:ind w:left="283"/>
        <w:shd w:val="clear" w:color="auto" w:fill="EDF6EF"/>
        <w:pBdr>
          <w:left w:val="single" w:sz="20" w:space="6" w:color="1E5631"/>
        </w:pBdr>
      </w:pPr>
      <w:r>
        <w:rPr>
          <w:sz w:val="20"/>
        </w:rPr>
        <w:t>现在，试着在心里升起一句善意的话：「愿我身心健康，愿我内心安宁。」让它像一缕雨水，滋润你自己。然后再把这句善意，轻轻地送给一位你关心的人。……（停约两分钟）</w:t>
      </w:r>
    </w:p>
    <w:p>
      <w:pPr>
        <w:spacing w:before="40" w:after="80"/>
        <w:ind w:left="283"/>
        <w:shd w:val="clear" w:color="auto" w:fill="EDF6EF"/>
        <w:pBdr>
          <w:left w:val="single" w:sz="20" w:space="6" w:color="1E5631"/>
        </w:pBdr>
      </w:pPr>
      <w:r>
        <w:rPr>
          <w:sz w:val="20"/>
        </w:rPr>
        <w:t>好，慢慢把注意力带回呼吸，带回身体，带回此刻的座位。当你准备好的时候，轻轻张开眼睛。……（停约三十秒）</w:t>
      </w:r>
    </w:p>
    <w:p>
      <w:pPr>
        <w:spacing w:before="160" w:after="80"/>
      </w:pPr>
      <w:r>
        <w:rPr>
          <w:rFonts w:ascii="Microsoft YaHei" w:hAnsi="Microsoft YaHei" w:eastAsia="Microsoft YaHei"/>
          <w:b/>
          <w:color w:val="1E5631"/>
          <w:sz w:val="28"/>
        </w:rPr>
        <w:t>📖 共读原文2（20 min）</w:t>
      </w:r>
    </w:p>
    <w:p>
      <w:pPr>
        <w:spacing w:before="40" w:after="80"/>
        <w:ind w:left="283"/>
        <w:shd w:val="clear" w:color="auto" w:fill="EDF6EF"/>
        <w:pBdr>
          <w:left w:val="single" w:sz="20" w:space="6" w:color="1E5631"/>
        </w:pBdr>
      </w:pPr>
      <w:r>
        <w:rPr>
          <w:b/>
          <w:sz w:val="20"/>
        </w:rPr>
        <w:t>【本周朗读段 · 开始】</w:t>
      </w:r>
      <w:r>
        <w:rPr>
          <w:sz w:val="20"/>
        </w:rPr>
        <w:t>（本段约 3511 字，供中等稍慢朗读，约 20 分钟；其余为默读／选读／延伸内容）</w:t>
      </w:r>
    </w:p>
    <w:p>
      <w:pPr>
        <w:ind w:left="340"/>
      </w:pPr>
      <w:r>
        <w:rPr>
          <w:b/>
          <w:sz w:val="21"/>
        </w:rPr>
        <w:t xml:space="preserve">1. </w:t>
      </w:r>
      <w:r>
        <w:rPr>
          <w:sz w:val="21"/>
        </w:rPr>
        <w:t>把材料①「（二）四种非色蕴以相互缘为缘」与「（四）入生刹那名色以相互缘为缘」两节单独标出，这是相互缘的核心。</w:t>
      </w:r>
    </w:p>
    <w:p>
      <w:pPr>
        <w:ind w:left="340"/>
      </w:pPr>
      <w:r>
        <w:rPr>
          <w:b/>
          <w:sz w:val="21"/>
        </w:rPr>
        <w:t xml:space="preserve">2. </w:t>
      </w:r>
      <w:r>
        <w:rPr>
          <w:sz w:val="21"/>
        </w:rPr>
        <w:t>把材料②「三脚凳」譬喻一段标出——「力量均等身心就平衡，力量不均等身心就会失衡」，这是最直观、最容易引起共鸣的一句。</w:t>
      </w:r>
    </w:p>
    <w:p>
      <w:pPr>
        <w:ind w:left="340"/>
      </w:pPr>
      <w:r>
        <w:rPr>
          <w:b/>
          <w:sz w:val="21"/>
        </w:rPr>
        <w:t xml:space="preserve">3. </w:t>
      </w:r>
      <w:r>
        <w:rPr>
          <w:sz w:val="21"/>
        </w:rPr>
        <w:t>把材料④「如同土地对于树木、布帛对于绘画」的依止缘譬喻标出，帮助大家理解「依止」与「相互」的差别。</w:t>
      </w:r>
    </w:p>
    <w:p>
      <w:pPr>
        <w:ind w:left="340"/>
      </w:pPr>
      <w:r>
        <w:rPr>
          <w:b/>
          <w:sz w:val="21"/>
        </w:rPr>
        <w:t xml:space="preserve">4. </w:t>
      </w:r>
      <w:r>
        <w:rPr>
          <w:sz w:val="21"/>
        </w:rPr>
        <w:t>把材料⑥「雨水滋润万物」的偈颂与「三种亲依止缘」标出，这是本周的高点。</w:t>
      </w:r>
    </w:p>
    <w:p>
      <w:pPr>
        <w:ind w:left="340"/>
      </w:pPr>
      <w:r>
        <w:rPr>
          <w:b/>
          <w:sz w:val="21"/>
        </w:rPr>
        <w:t xml:space="preserve">5. </w:t>
      </w:r>
      <w:r>
        <w:rPr>
          <w:sz w:val="21"/>
        </w:rPr>
        <w:t>材料⑤若学员情绪较敏感，讲到「最后的心色与临死心路」可只读一句、略过细节，用平常语气带过。</w:t>
      </w:r>
    </w:p>
    <w:p>
      <w:pPr>
        <w:ind w:left="340"/>
      </w:pPr>
      <w:r>
        <w:rPr>
          <w:b/>
          <w:sz w:val="21"/>
        </w:rPr>
        <w:t xml:space="preserve">6. </w:t>
      </w:r>
      <w:r>
        <w:rPr>
          <w:sz w:val="21"/>
        </w:rPr>
        <w:t>准备一块白板或纸，写下总纲：</w:t>
      </w:r>
      <w:r>
        <w:rPr>
          <w:b/>
          <w:sz w:val="21"/>
        </w:rPr>
        <w:t>「相互＝同起互助；依止＝为依为处；亲依止＝强力支撑。」</w:t>
      </w:r>
      <w:r>
        <w:rPr>
          <w:sz w:val="21"/>
        </w:rPr>
        <w:t xml:space="preserve"> 全程挂在看得见的地方。</w:t>
      </w:r>
    </w:p>
    <w:p>
      <w:r>
        <w:rPr>
          <w:b/>
          <w:sz w:val="21"/>
        </w:rPr>
        <w:t>材料①</w:t>
      </w:r>
      <w:r>
        <w:rPr>
          <w:sz w:val="21"/>
        </w:rPr>
        <w:t xml:space="preserve"> ★核心：《第22讲-摄缘-十二缘起与二十四缘-释二十四缘-相互缘-古源尊者-20230108（共修版）》</w:t>
      </w:r>
    </w:p>
    <w:p>
      <w:pPr>
        <w:ind w:left="340"/>
      </w:pPr>
      <w:r>
        <w:rPr>
          <w:color w:val="1E5631"/>
          <w:sz w:val="21"/>
        </w:rPr>
        <w:t xml:space="preserve">• </w:t>
      </w:r>
      <w:r>
        <w:rPr>
          <w:sz w:val="21"/>
        </w:rPr>
        <w:t>文件类型：pdf</w:t>
      </w:r>
    </w:p>
    <w:p>
      <w:pPr>
        <w:ind w:left="340"/>
      </w:pPr>
      <w:r>
        <w:rPr>
          <w:color w:val="1E5631"/>
          <w:sz w:val="21"/>
        </w:rPr>
        <w:t xml:space="preserve">• </w:t>
      </w:r>
      <w:r>
        <w:rPr>
          <w:sz w:val="21"/>
        </w:rPr>
        <w:t>知识库出处：古源尊者开示及上座部佛教资料</w:t>
      </w:r>
    </w:p>
    <w:p>
      <w:r>
        <w:rPr>
          <w:sz w:val="21"/>
        </w:rPr>
        <w:t>-</w:t>
      </w:r>
    </w:p>
    <w:p>
      <w:pPr>
        <w:ind w:left="340"/>
      </w:pPr>
      <w:r>
        <w:rPr>
          <w:color w:val="1E5631"/>
          <w:sz w:val="21"/>
        </w:rPr>
        <w:t xml:space="preserve">• </w:t>
      </w:r>
      <w:r>
        <w:rPr>
          <w:sz w:val="21"/>
        </w:rPr>
        <w:t>打开方式：ima知识库搜索「第22讲 相互缘 摄缘」</w:t>
      </w:r>
    </w:p>
    <w:p>
      <w:pPr>
        <w:spacing w:before="40" w:after="80"/>
        <w:ind w:left="283"/>
        <w:shd w:val="clear" w:color="auto" w:fill="EDF6EF"/>
        <w:pBdr>
          <w:left w:val="single" w:sz="20" w:space="6" w:color="1E5631"/>
        </w:pBdr>
      </w:pPr>
      <w:r>
        <w:rPr>
          <w:sz w:val="20"/>
        </w:rPr>
        <w:t>照录原文（fetch 经整理返回，保留 `[generated, not original text]` 标注）：</w:t>
      </w:r>
    </w:p>
    <w:p>
      <w:pPr>
        <w:spacing w:before="40" w:after="80"/>
        <w:ind w:left="283"/>
        <w:shd w:val="clear" w:color="auto" w:fill="EDF6EF"/>
        <w:pBdr>
          <w:left w:val="single" w:sz="20" w:space="6" w:color="1E5631"/>
        </w:pBdr>
      </w:pPr>
      <w:r>
        <w:rPr>
          <w:b/>
          <w:sz w:val="20"/>
        </w:rPr>
        <w:t>一、相互缘经文与释义</w:t>
      </w:r>
    </w:p>
    <w:p>
      <w:pPr>
        <w:spacing w:before="40" w:after="80"/>
        <w:ind w:left="283"/>
        <w:shd w:val="clear" w:color="auto" w:fill="EDF6EF"/>
        <w:pBdr>
          <w:left w:val="single" w:sz="20" w:space="6" w:color="1E5631"/>
        </w:pBdr>
      </w:pPr>
      <w:r>
        <w:rPr>
          <w:sz w:val="20"/>
        </w:rPr>
        <w:t>经文：`Cattāro khandhā arūpino aññamaññapaccayena paccayo.`（四种非色蕴以相互缘为缘。）</w:t>
      </w:r>
    </w:p>
    <w:p>
      <w:pPr>
        <w:spacing w:before="40" w:after="80"/>
        <w:ind w:left="283"/>
        <w:shd w:val="clear" w:color="auto" w:fill="EDF6EF"/>
        <w:pBdr>
          <w:left w:val="single" w:sz="20" w:space="6" w:color="1E5631"/>
        </w:pBdr>
      </w:pPr>
      <w:r>
        <w:rPr>
          <w:sz w:val="20"/>
        </w:rPr>
        <w:t>古德以「三支棍」为喻：三根木棍互相支撑而立，抽掉任何一根，其余两根便倒下——名法与名法之间，也是彼此为缘、互相支持才能成立。「Aññamañña」意为「互相、彼此」，《清净道论大疏钞》释为：彼此以对方的支持之力而生起。相互缘与俱生缘关系极近，凡相互缘生起处，必也是俱生的；但俱生缘的范围更宽。</w:t>
      </w:r>
    </w:p>
    <w:p>
      <w:pPr>
        <w:spacing w:before="40" w:after="80"/>
        <w:ind w:left="283"/>
        <w:shd w:val="clear" w:color="auto" w:fill="EDF6EF"/>
        <w:pBdr>
          <w:left w:val="single" w:sz="20" w:space="6" w:color="1E5631"/>
        </w:pBdr>
      </w:pPr>
      <w:r>
        <w:rPr>
          <w:b/>
          <w:sz w:val="20"/>
        </w:rPr>
        <w:t>二、四种非色蕴以相互缘为缘</w:t>
      </w:r>
    </w:p>
    <w:p>
      <w:pPr>
        <w:spacing w:before="40" w:after="80"/>
        <w:ind w:left="283"/>
        <w:shd w:val="clear" w:color="auto" w:fill="EDF6EF"/>
        <w:pBdr>
          <w:left w:val="single" w:sz="20" w:space="6" w:color="1E5631"/>
        </w:pBdr>
      </w:pPr>
      <w:r>
        <w:rPr>
          <w:sz w:val="20"/>
        </w:rPr>
        <w:t>四种非色蕴（受、想、行、识）以相互缘为缘，即八十九种名聚中的名法，彼此互为缘力。举例：悦俱智相应无行的一心（三十四名法），此一名聚中的受、想、行、识彼此以相互缘为缘。所涉缘力计有：相互、俱生、依止、相应、有、不离去，加上果报缘，共六缘同时起作用。</w:t>
      </w:r>
    </w:p>
    <w:p>
      <w:pPr>
        <w:spacing w:before="40" w:after="80"/>
        <w:ind w:left="283"/>
        <w:shd w:val="clear" w:color="auto" w:fill="EDF6EF"/>
        <w:pBdr>
          <w:left w:val="single" w:sz="20" w:space="6" w:color="1E5631"/>
        </w:pBdr>
      </w:pPr>
      <w:r>
        <w:rPr>
          <w:sz w:val="20"/>
        </w:rPr>
        <w:t>譬喻：一包「香菇豆干」（多种食材同锅，彼此成就一锅香味）。又如思念失恋的情人，一念思念牵引出受、想、行、识一连串名法，此起彼应。</w:t>
      </w:r>
    </w:p>
    <w:p>
      <w:pPr>
        <w:spacing w:before="40" w:after="80"/>
        <w:ind w:left="283"/>
        <w:shd w:val="clear" w:color="auto" w:fill="EDF6EF"/>
        <w:pBdr>
          <w:left w:val="single" w:sz="20" w:space="6" w:color="1E5631"/>
        </w:pBdr>
      </w:pPr>
      <w:r>
        <w:rPr>
          <w:b/>
          <w:sz w:val="20"/>
        </w:rPr>
        <w:t>三、四大种以相互缘为缘</w:t>
      </w:r>
    </w:p>
    <w:p>
      <w:pPr>
        <w:spacing w:before="40" w:after="80"/>
        <w:ind w:left="283"/>
        <w:shd w:val="clear" w:color="auto" w:fill="EDF6EF"/>
        <w:pBdr>
          <w:left w:val="single" w:sz="20" w:space="6" w:color="1E5631"/>
        </w:pBdr>
      </w:pPr>
      <w:r>
        <w:rPr>
          <w:sz w:val="20"/>
        </w:rPr>
        <w:t>地水火风四大种彼此以相互缘为缘。尊者由此开出「修行的医学」：热咳、寒咳、燥咳、湿咳，对应四大失衡的不同组合，各有食疗法。并讲到阳过后遗症的调养，以及禅修者四大调和后身心疗愈的案例——身心失调，很多正是四大失衡所致。</w:t>
      </w:r>
    </w:p>
    <w:p>
      <w:pPr>
        <w:spacing w:before="40" w:after="80"/>
        <w:ind w:left="283"/>
        <w:shd w:val="clear" w:color="auto" w:fill="EDF6EF"/>
        <w:pBdr>
          <w:left w:val="single" w:sz="20" w:space="6" w:color="1E5631"/>
        </w:pBdr>
      </w:pPr>
      <w:r>
        <w:rPr>
          <w:b/>
          <w:sz w:val="20"/>
        </w:rPr>
        <w:t>四、入生刹那名色以相互缘为缘</w:t>
      </w:r>
    </w:p>
    <w:p>
      <w:pPr>
        <w:spacing w:before="40" w:after="80"/>
        <w:ind w:left="283"/>
        <w:shd w:val="clear" w:color="auto" w:fill="EDF6EF"/>
        <w:pBdr>
          <w:left w:val="single" w:sz="20" w:space="6" w:color="1E5631"/>
        </w:pBdr>
      </w:pPr>
      <w:r>
        <w:rPr>
          <w:sz w:val="20"/>
        </w:rPr>
        <w:t>入生（结生）刹那，名色以相互缘为缘。十五种结生心、恶趣舍俱推度心等，皆在此例。所涉六缘包括不相应缘。名法支持色法、色法支持名法，如同转动的两枚磨盘彼此相扣。</w:t>
      </w:r>
    </w:p>
    <w:p>
      <w:pPr>
        <w:spacing w:before="40" w:after="80"/>
        <w:ind w:left="283"/>
        <w:shd w:val="clear" w:color="auto" w:fill="EDF6EF"/>
        <w:pBdr>
          <w:left w:val="single" w:sz="20" w:space="6" w:color="1E5631"/>
        </w:pBdr>
      </w:pPr>
      <w:r>
        <w:rPr>
          <w:b/>
          <w:sz w:val="20"/>
        </w:rPr>
        <w:t>五、俱生而非相互之处</w:t>
      </w:r>
    </w:p>
    <w:p>
      <w:pPr>
        <w:spacing w:before="40" w:after="80"/>
        <w:ind w:left="283"/>
        <w:shd w:val="clear" w:color="auto" w:fill="EDF6EF"/>
        <w:pBdr>
          <w:left w:val="single" w:sz="20" w:space="6" w:color="1E5631"/>
        </w:pBdr>
      </w:pPr>
      <w:r>
        <w:rPr>
          <w:sz w:val="20"/>
        </w:rPr>
        <w:t>生命期间，四种名蕴对俱生色法，</w:t>
      </w:r>
      <w:r>
        <w:rPr>
          <w:b/>
          <w:sz w:val="20"/>
        </w:rPr>
        <w:t>只有俱生缘、没有相互缘</w:t>
      </w:r>
      <w:r>
        <w:rPr>
          <w:sz w:val="20"/>
        </w:rPr>
        <w:t>——因为名法可以缘助色法，色法却不能反过来缘助名法。这正是相互缘与俱生缘的界线。</w:t>
      </w:r>
    </w:p>
    <w:p>
      <w:pPr>
        <w:spacing w:before="40" w:after="80"/>
        <w:ind w:left="283"/>
        <w:shd w:val="clear" w:color="auto" w:fill="EDF6EF"/>
        <w:pBdr>
          <w:left w:val="single" w:sz="20" w:space="6" w:color="1E5631"/>
        </w:pBdr>
      </w:pPr>
      <w:r>
        <w:rPr>
          <w:sz w:val="20"/>
        </w:rPr>
        <w:t>尊者在此总结一句：</w:t>
      </w:r>
      <w:r>
        <w:rPr>
          <w:b/>
          <w:sz w:val="20"/>
        </w:rPr>
        <w:t>「善心是最好的药，善心包治百病。」</w:t>
      </w:r>
      <w:r>
        <w:rPr>
          <w:sz w:val="20"/>
        </w:rPr>
        <w:t xml:space="preserve"> 一颗良善的心，是身与心最好的相互支持。</w:t>
      </w:r>
    </w:p>
    <w:p>
      <w:pPr>
        <w:spacing w:before="40" w:after="80"/>
        <w:ind w:left="283"/>
        <w:shd w:val="clear" w:color="auto" w:fill="EDF6EF"/>
        <w:pBdr>
          <w:left w:val="single" w:sz="20" w:space="6" w:color="1E5631"/>
        </w:pBdr>
      </w:pPr>
      <w:r>
        <w:rPr>
          <w:sz w:val="20"/>
        </w:rPr>
        <w:t>[generated, not original text]</w:t>
      </w:r>
    </w:p>
    <w:p>
      <w:r>
        <w:rPr>
          <w:b/>
          <w:sz w:val="21"/>
        </w:rPr>
        <w:t>材料②</w:t>
      </w:r>
      <w:r>
        <w:rPr>
          <w:sz w:val="21"/>
        </w:rPr>
        <w:t xml:space="preserve"> ★核心：《古源尊者24缘释义第6讲（相互缘）》</w:t>
      </w:r>
    </w:p>
    <w:p>
      <w:pPr>
        <w:ind w:left="340"/>
      </w:pPr>
      <w:r>
        <w:rPr>
          <w:color w:val="1E5631"/>
          <w:sz w:val="21"/>
        </w:rPr>
        <w:t xml:space="preserve">• </w:t>
      </w:r>
      <w:r>
        <w:rPr>
          <w:sz w:val="21"/>
        </w:rPr>
        <w:t>文件类型：pdf</w:t>
      </w:r>
    </w:p>
    <w:p>
      <w:pPr>
        <w:ind w:left="340"/>
      </w:pPr>
      <w:r>
        <w:rPr>
          <w:color w:val="1E5631"/>
          <w:sz w:val="21"/>
        </w:rPr>
        <w:t xml:space="preserve">• </w:t>
      </w:r>
      <w:r>
        <w:rPr>
          <w:sz w:val="21"/>
        </w:rPr>
        <w:t>知识库出处：古源尊者开示及上座部佛教资料</w:t>
      </w:r>
    </w:p>
    <w:p>
      <w:r>
        <w:rPr>
          <w:sz w:val="21"/>
        </w:rPr>
        <w:t>-</w:t>
      </w:r>
    </w:p>
    <w:p>
      <w:pPr>
        <w:ind w:left="340"/>
      </w:pPr>
      <w:r>
        <w:rPr>
          <w:color w:val="1E5631"/>
          <w:sz w:val="21"/>
        </w:rPr>
        <w:t xml:space="preserve">• </w:t>
      </w:r>
      <w:r>
        <w:rPr>
          <w:sz w:val="21"/>
        </w:rPr>
        <w:t>打开方式：ima知识库搜索「24缘释义第6讲 相互缘」</w:t>
      </w:r>
    </w:p>
    <w:p>
      <w:pPr>
        <w:spacing w:before="40" w:after="80"/>
        <w:ind w:left="283"/>
        <w:shd w:val="clear" w:color="auto" w:fill="EDF6EF"/>
        <w:pBdr>
          <w:left w:val="single" w:sz="20" w:space="6" w:color="1E5631"/>
        </w:pBdr>
      </w:pPr>
      <w:r>
        <w:rPr>
          <w:sz w:val="20"/>
        </w:rPr>
        <w:t>照录原文（fetch 经整理返回，保留 `[generated, not original text]` 标注）：</w:t>
      </w:r>
    </w:p>
    <w:p>
      <w:pPr>
        <w:spacing w:before="40" w:after="80"/>
        <w:ind w:left="283"/>
        <w:shd w:val="clear" w:color="auto" w:fill="EDF6EF"/>
        <w:pBdr>
          <w:left w:val="single" w:sz="20" w:space="6" w:color="1E5631"/>
        </w:pBdr>
      </w:pPr>
      <w:r>
        <w:rPr>
          <w:b/>
          <w:sz w:val="20"/>
        </w:rPr>
        <w:t>一、经文与浅释</w:t>
      </w:r>
    </w:p>
    <w:p>
      <w:pPr>
        <w:spacing w:before="40" w:after="80"/>
        <w:ind w:left="283"/>
        <w:shd w:val="clear" w:color="auto" w:fill="EDF6EF"/>
        <w:pBdr>
          <w:left w:val="single" w:sz="20" w:space="6" w:color="1E5631"/>
        </w:pBdr>
      </w:pPr>
      <w:r>
        <w:rPr>
          <w:sz w:val="20"/>
        </w:rPr>
        <w:t>依《缘广释》第 7 条：四种非色蕴以相互缘为缘；四大种以相互缘为缘；入胎刹那名色以相互缘为缘。</w:t>
      </w:r>
    </w:p>
    <w:p>
      <w:pPr>
        <w:spacing w:before="40" w:after="80"/>
        <w:ind w:left="283"/>
        <w:shd w:val="clear" w:color="auto" w:fill="EDF6EF"/>
        <w:pBdr>
          <w:left w:val="single" w:sz="20" w:space="6" w:color="1E5631"/>
        </w:pBdr>
      </w:pPr>
      <w:r>
        <w:rPr>
          <w:sz w:val="20"/>
        </w:rPr>
        <w:t>以「三脚凳」为喻：三只脚互相倚靠，凳子才能稳稳立住。尊者点出关键一句——</w:t>
      </w:r>
      <w:r>
        <w:rPr>
          <w:b/>
          <w:sz w:val="20"/>
        </w:rPr>
        <w:t>「力量均等，身心就平衡；力量不均等，身心就会失衡。」</w:t>
      </w:r>
      <w:r>
        <w:rPr>
          <w:sz w:val="20"/>
        </w:rPr>
        <w:t xml:space="preserve"> 修行第一要务，是让色法与名法、四大种的力量保持均衡。</w:t>
      </w:r>
    </w:p>
    <w:p>
      <w:pPr>
        <w:spacing w:before="40" w:after="80"/>
        <w:ind w:left="283"/>
        <w:shd w:val="clear" w:color="auto" w:fill="EDF6EF"/>
        <w:pBdr>
          <w:left w:val="single" w:sz="20" w:space="6" w:color="1E5631"/>
        </w:pBdr>
      </w:pPr>
      <w:r>
        <w:rPr>
          <w:b/>
          <w:sz w:val="20"/>
        </w:rPr>
        <w:t>二、经文详释</w:t>
      </w:r>
    </w:p>
    <w:p>
      <w:pPr>
        <w:spacing w:before="40" w:after="80"/>
        <w:ind w:left="283"/>
        <w:shd w:val="clear" w:color="auto" w:fill="EDF6EF"/>
        <w:pBdr>
          <w:left w:val="single" w:sz="20" w:space="6" w:color="1E5631"/>
        </w:pBdr>
      </w:pPr>
      <w:r>
        <w:rPr>
          <w:sz w:val="20"/>
        </w:rPr>
        <w:t>（一）四种非色蕴：名法对名法，以三分法归纳，所涉六缘加上果报缘。</w:t>
      </w:r>
    </w:p>
    <w:p>
      <w:pPr>
        <w:spacing w:before="40" w:after="80"/>
        <w:ind w:left="283"/>
        <w:shd w:val="clear" w:color="auto" w:fill="EDF6EF"/>
        <w:pBdr>
          <w:left w:val="single" w:sz="20" w:space="6" w:color="1E5631"/>
        </w:pBdr>
      </w:pPr>
      <w:r>
        <w:rPr>
          <w:sz w:val="20"/>
        </w:rPr>
        <w:t>（二）四大种：色法对色法，所涉五缘——相互、俱生、依止、有、不离去。尊者说：</w:t>
      </w:r>
      <w:r>
        <w:rPr>
          <w:b/>
          <w:sz w:val="20"/>
        </w:rPr>
        <w:t>「对地水火风的深入研究，可以成为一门深入的医学，例如印度医学。」</w:t>
      </w:r>
      <w:r>
        <w:rPr>
          <w:sz w:val="20"/>
        </w:rPr>
        <w:t xml:space="preserve"> 身心调养，从调和四大开始。</w:t>
      </w:r>
    </w:p>
    <w:p>
      <w:pPr>
        <w:spacing w:before="40" w:after="80"/>
        <w:ind w:left="283"/>
        <w:shd w:val="clear" w:color="auto" w:fill="EDF6EF"/>
        <w:pBdr>
          <w:left w:val="single" w:sz="20" w:space="6" w:color="1E5631"/>
        </w:pBdr>
      </w:pPr>
      <w:r>
        <w:rPr>
          <w:sz w:val="20"/>
        </w:rPr>
        <w:t>（三）入胎刹那名色：名法对色法、色法对名法，所涉六缘包括不相应缘。</w:t>
      </w:r>
    </w:p>
    <w:p>
      <w:pPr>
        <w:spacing w:before="40" w:after="80"/>
        <w:ind w:left="283"/>
        <w:shd w:val="clear" w:color="auto" w:fill="EDF6EF"/>
        <w:pBdr>
          <w:left w:val="single" w:sz="20" w:space="6" w:color="1E5631"/>
        </w:pBdr>
      </w:pPr>
      <w:r>
        <w:rPr>
          <w:sz w:val="20"/>
        </w:rPr>
        <w:t>（四）俱生而非相互之处：生命期间，四种名蕴对俱生色法只有俱生缘，没有相互缘。</w:t>
      </w:r>
    </w:p>
    <w:p>
      <w:pPr>
        <w:spacing w:before="40" w:after="80"/>
        <w:ind w:left="283"/>
        <w:shd w:val="clear" w:color="auto" w:fill="EDF6EF"/>
        <w:pBdr>
          <w:left w:val="single" w:sz="20" w:space="6" w:color="1E5631"/>
        </w:pBdr>
      </w:pPr>
      <w:r>
        <w:rPr>
          <w:b/>
          <w:sz w:val="20"/>
        </w:rPr>
        <w:t>本周作业（材料②文末）</w:t>
      </w:r>
    </w:p>
    <w:p>
      <w:pPr>
        <w:spacing w:before="40" w:after="80"/>
        <w:ind w:left="283"/>
        <w:shd w:val="clear" w:color="auto" w:fill="EDF6EF"/>
        <w:pBdr>
          <w:left w:val="single" w:sz="20" w:space="6" w:color="1E5631"/>
        </w:pBdr>
      </w:pPr>
      <w:r>
        <w:rPr>
          <w:sz w:val="20"/>
        </w:rPr>
        <w:t>简答题：简述结生名法对哪一些结生生业生色法有相互缘？</w:t>
      </w:r>
    </w:p>
    <w:p>
      <w:pPr>
        <w:spacing w:before="40" w:after="80"/>
        <w:ind w:left="283"/>
        <w:shd w:val="clear" w:color="auto" w:fill="EDF6EF"/>
        <w:pBdr>
          <w:left w:val="single" w:sz="20" w:space="6" w:color="1E5631"/>
        </w:pBdr>
      </w:pPr>
      <w:r>
        <w:rPr>
          <w:sz w:val="20"/>
        </w:rPr>
        <w:t>实践题：各用一个自己经历的「四大种失衡」和「心理失衡」的事件，阐述你对相互缘的理解。</w:t>
      </w:r>
    </w:p>
    <w:p>
      <w:pPr>
        <w:spacing w:before="40" w:after="80"/>
        <w:ind w:left="283"/>
        <w:shd w:val="clear" w:color="auto" w:fill="EDF6EF"/>
        <w:pBdr>
          <w:left w:val="single" w:sz="20" w:space="6" w:color="1E5631"/>
        </w:pBdr>
      </w:pPr>
      <w:r>
        <w:rPr>
          <w:sz w:val="20"/>
        </w:rPr>
        <w:t>[generated, not original text]</w:t>
      </w:r>
    </w:p>
    <w:p>
      <w:r>
        <w:rPr>
          <w:b/>
          <w:sz w:val="21"/>
        </w:rPr>
        <w:t>材料③</w:t>
      </w:r>
      <w:r>
        <w:rPr>
          <w:sz w:val="21"/>
        </w:rPr>
        <w:t xml:space="preserve"> ◈备选：《第22讲-摄缘…相互缘（另一版）》</w:t>
      </w:r>
    </w:p>
    <w:p>
      <w:pPr>
        <w:ind w:left="340"/>
      </w:pPr>
      <w:r>
        <w:rPr>
          <w:color w:val="1E5631"/>
          <w:sz w:val="21"/>
        </w:rPr>
        <w:t xml:space="preserve">• </w:t>
      </w:r>
      <w:r>
        <w:rPr>
          <w:sz w:val="21"/>
        </w:rPr>
        <w:t>文件类型：pdf</w:t>
      </w:r>
    </w:p>
    <w:p>
      <w:pPr>
        <w:ind w:left="340"/>
      </w:pPr>
      <w:r>
        <w:rPr>
          <w:color w:val="1E5631"/>
          <w:sz w:val="21"/>
        </w:rPr>
        <w:t xml:space="preserve">• </w:t>
      </w:r>
      <w:r>
        <w:rPr>
          <w:sz w:val="21"/>
        </w:rPr>
        <w:t>知识库出处：古源尊者开示及上座部佛教资料</w:t>
      </w:r>
    </w:p>
    <w:p>
      <w:r>
        <w:rPr>
          <w:sz w:val="21"/>
        </w:rPr>
        <w:t>-</w:t>
      </w:r>
    </w:p>
    <w:p>
      <w:pPr>
        <w:ind w:left="340"/>
      </w:pPr>
      <w:r>
        <w:rPr>
          <w:color w:val="1E5631"/>
          <w:sz w:val="21"/>
        </w:rPr>
        <w:t xml:space="preserve">• </w:t>
      </w:r>
      <w:r>
        <w:rPr>
          <w:sz w:val="21"/>
        </w:rPr>
        <w:t>打开方式：ima知识库搜索「第22讲 相互缘」</w:t>
      </w:r>
    </w:p>
    <w:p>
      <w:pPr>
        <w:spacing w:before="40" w:after="80"/>
        <w:ind w:left="283"/>
        <w:shd w:val="clear" w:color="auto" w:fill="EDF6EF"/>
        <w:pBdr>
          <w:left w:val="single" w:sz="20" w:space="6" w:color="1E5631"/>
        </w:pBdr>
      </w:pPr>
      <w:r>
        <w:rPr>
          <w:sz w:val="20"/>
        </w:rPr>
        <w:t>照录说明（保留 `[generated, not original text]` 标注）：</w:t>
      </w:r>
    </w:p>
    <w:p>
      <w:pPr>
        <w:spacing w:before="40" w:after="80"/>
        <w:ind w:left="283"/>
        <w:shd w:val="clear" w:color="auto" w:fill="EDF6EF"/>
        <w:pBdr>
          <w:left w:val="single" w:sz="20" w:space="6" w:color="1E5631"/>
        </w:pBdr>
      </w:pPr>
      <w:r>
        <w:rPr>
          <w:sz w:val="20"/>
        </w:rPr>
        <w:t>本件目录页与材料①一致；另有四张以 `graph TD` 形式呈现的流程图代码（相互缘/俱生缘关系图等），为版式差异，内容与材料①不重复、亦无新增教理。知识库明确答复：本讲仅此一版，无内容不同的第二版本，亦无独立作业题章节。</w:t>
      </w:r>
    </w:p>
    <w:p>
      <w:pPr>
        <w:spacing w:before="40" w:after="80"/>
        <w:ind w:left="283"/>
        <w:shd w:val="clear" w:color="auto" w:fill="EDF6EF"/>
        <w:pBdr>
          <w:left w:val="single" w:sz="20" w:space="6" w:color="1E5631"/>
        </w:pBdr>
      </w:pPr>
      <w:r>
        <w:rPr>
          <w:sz w:val="20"/>
        </w:rPr>
        <w:t>[generated, not original text]</w:t>
      </w:r>
    </w:p>
    <w:p>
      <w:r>
        <w:rPr>
          <w:b/>
          <w:sz w:val="21"/>
        </w:rPr>
        <w:t>材料④</w:t>
      </w:r>
      <w:r>
        <w:rPr>
          <w:sz w:val="21"/>
        </w:rPr>
        <w:t xml:space="preserve"> ◈扩展：《第23讲-摄缘-十二缘起与二十四缘-释二十四缘-依止缘1-古源尊者-20230115（共修版）》</w:t>
      </w:r>
    </w:p>
    <w:p>
      <w:pPr>
        <w:ind w:left="340"/>
      </w:pPr>
      <w:r>
        <w:rPr>
          <w:color w:val="1E5631"/>
          <w:sz w:val="21"/>
        </w:rPr>
        <w:t xml:space="preserve">• </w:t>
      </w:r>
      <w:r>
        <w:rPr>
          <w:sz w:val="21"/>
        </w:rPr>
        <w:t>文件类型：pdf</w:t>
      </w:r>
    </w:p>
    <w:p>
      <w:pPr>
        <w:ind w:left="340"/>
      </w:pPr>
      <w:r>
        <w:rPr>
          <w:color w:val="1E5631"/>
          <w:sz w:val="21"/>
        </w:rPr>
        <w:t xml:space="preserve">• </w:t>
      </w:r>
      <w:r>
        <w:rPr>
          <w:sz w:val="21"/>
        </w:rPr>
        <w:t>知识库出处：古源尊者开示及上座部佛教资料</w:t>
      </w:r>
    </w:p>
    <w:p>
      <w:r>
        <w:rPr>
          <w:sz w:val="21"/>
        </w:rPr>
        <w:t>-</w:t>
      </w:r>
    </w:p>
    <w:p>
      <w:pPr>
        <w:ind w:left="340"/>
      </w:pPr>
      <w:r>
        <w:rPr>
          <w:color w:val="1E5631"/>
          <w:sz w:val="21"/>
        </w:rPr>
        <w:t xml:space="preserve">• </w:t>
      </w:r>
      <w:r>
        <w:rPr>
          <w:sz w:val="21"/>
        </w:rPr>
        <w:t>打开方式：ima知识库搜索「第23讲 依止缘1 摄缘」</w:t>
      </w:r>
    </w:p>
    <w:p>
      <w:pPr>
        <w:spacing w:before="40" w:after="80"/>
        <w:ind w:left="283"/>
        <w:shd w:val="clear" w:color="auto" w:fill="EDF6EF"/>
        <w:pBdr>
          <w:left w:val="single" w:sz="20" w:space="6" w:color="1E5631"/>
        </w:pBdr>
      </w:pPr>
      <w:r>
        <w:rPr>
          <w:sz w:val="20"/>
        </w:rPr>
        <w:t>照录原文（fetch 经整理返回，保留 `[generated, not original text]` 标注）：</w:t>
      </w:r>
    </w:p>
    <w:p>
      <w:pPr>
        <w:spacing w:before="40" w:after="80"/>
        <w:ind w:left="283"/>
        <w:shd w:val="clear" w:color="auto" w:fill="EDF6EF"/>
        <w:pBdr>
          <w:left w:val="single" w:sz="20" w:space="6" w:color="1E5631"/>
        </w:pBdr>
      </w:pPr>
      <w:r>
        <w:rPr>
          <w:b/>
          <w:sz w:val="20"/>
        </w:rPr>
        <w:t>一、依止缘经文与释义</w:t>
      </w:r>
    </w:p>
    <w:p>
      <w:pPr>
        <w:spacing w:before="40" w:after="80"/>
        <w:ind w:left="283"/>
        <w:shd w:val="clear" w:color="auto" w:fill="EDF6EF"/>
        <w:pBdr>
          <w:left w:val="single" w:sz="20" w:space="6" w:color="1E5631"/>
        </w:pBdr>
      </w:pPr>
      <w:r>
        <w:rPr>
          <w:sz w:val="20"/>
        </w:rPr>
        <w:t>依止缘经文（广释第 8～11 条，含五处＋意界、意识界）：</w:t>
      </w:r>
    </w:p>
    <w:p>
      <w:pPr>
        <w:spacing w:before="40" w:after="80"/>
        <w:ind w:left="283"/>
        <w:shd w:val="clear" w:color="auto" w:fill="EDF6EF"/>
        <w:pBdr>
          <w:left w:val="single" w:sz="20" w:space="6" w:color="1E5631"/>
        </w:pBdr>
      </w:pPr>
      <w:r>
        <w:rPr>
          <w:sz w:val="20"/>
        </w:rPr>
        <w:t>譬喻「</w:t>
      </w:r>
      <w:r>
        <w:rPr>
          <w:b/>
          <w:sz w:val="20"/>
        </w:rPr>
        <w:t>如同土地对于树木、布帛对于绘画</w:t>
      </w:r>
      <w:r>
        <w:rPr>
          <w:sz w:val="20"/>
        </w:rPr>
        <w:t>」（《辨析之道》义注）——树木依地而长，绘画依布而成；一切心生起，也要有一个「所依之处」。</w:t>
      </w:r>
    </w:p>
    <w:p>
      <w:pPr>
        <w:spacing w:before="40" w:after="80"/>
        <w:ind w:left="283"/>
        <w:shd w:val="clear" w:color="auto" w:fill="EDF6EF"/>
        <w:pBdr>
          <w:left w:val="single" w:sz="20" w:space="6" w:color="1E5631"/>
        </w:pBdr>
      </w:pPr>
      <w:r>
        <w:rPr>
          <w:sz w:val="20"/>
        </w:rPr>
        <w:t>《表解》释义：</w:t>
      </w:r>
      <w:r>
        <w:rPr>
          <w:b/>
          <w:sz w:val="20"/>
        </w:rPr>
        <w:t>「缘法以依止的缘力，作为缘所生法的依靠和生起之地。」</w:t>
      </w:r>
    </w:p>
    <w:p>
      <w:pPr>
        <w:spacing w:before="40" w:after="80"/>
        <w:ind w:left="283"/>
        <w:shd w:val="clear" w:color="auto" w:fill="EDF6EF"/>
        <w:pBdr>
          <w:left w:val="single" w:sz="20" w:space="6" w:color="1E5631"/>
        </w:pBdr>
      </w:pPr>
      <w:r>
        <w:rPr>
          <w:sz w:val="20"/>
        </w:rPr>
        <w:t>三种依止缘：俱生依止缘、依处前生依止缘、依处所缘前生依止缘。</w:t>
      </w:r>
    </w:p>
    <w:p>
      <w:pPr>
        <w:spacing w:before="40" w:after="80"/>
        <w:ind w:left="283"/>
        <w:shd w:val="clear" w:color="auto" w:fill="EDF6EF"/>
        <w:pBdr>
          <w:left w:val="single" w:sz="20" w:space="6" w:color="1E5631"/>
        </w:pBdr>
      </w:pPr>
      <w:r>
        <w:rPr>
          <w:b/>
          <w:sz w:val="20"/>
        </w:rPr>
        <w:t>二、经文详释</w:t>
      </w:r>
    </w:p>
    <w:p>
      <w:pPr>
        <w:spacing w:before="40" w:after="80"/>
        <w:ind w:left="283"/>
        <w:shd w:val="clear" w:color="auto" w:fill="EDF6EF"/>
        <w:pBdr>
          <w:left w:val="single" w:sz="20" w:space="6" w:color="1E5631"/>
        </w:pBdr>
      </w:pPr>
      <w:r>
        <w:rPr>
          <w:sz w:val="20"/>
        </w:rPr>
        <w:t>依止缘分两大类：</w:t>
      </w:r>
      <w:r>
        <w:rPr>
          <w:b/>
          <w:sz w:val="20"/>
        </w:rPr>
        <w:t>俱生依止缘</w:t>
      </w:r>
      <w:r>
        <w:rPr>
          <w:sz w:val="20"/>
        </w:rPr>
        <w:t>（名法与共生的名色法互相依止）与</w:t>
      </w:r>
      <w:r>
        <w:rPr>
          <w:b/>
          <w:sz w:val="20"/>
        </w:rPr>
        <w:t>前生依止缘</w:t>
      </w:r>
      <w:r>
        <w:rPr>
          <w:sz w:val="20"/>
        </w:rPr>
        <w:t>（依处前生依止缘、依处所缘前生依止缘）。</w:t>
      </w:r>
    </w:p>
    <w:p>
      <w:pPr>
        <w:spacing w:before="40" w:after="80"/>
        <w:ind w:left="283"/>
        <w:shd w:val="clear" w:color="auto" w:fill="EDF6EF"/>
        <w:pBdr>
          <w:left w:val="single" w:sz="20" w:space="6" w:color="1E5631"/>
        </w:pBdr>
      </w:pPr>
      <w:r>
        <w:rPr>
          <w:sz w:val="20"/>
        </w:rPr>
        <w:t>依处前生依止缘：六依处（眼、耳、鼻、舌、身、心所依处）在前一刹那生起，成为后一心识生起所依之处。所摄诸缘：五内处对五识，具依止、前生、根、不相应、有、不离去；心处对意界，具依止、前生、不相应、有、不离去（</w:t>
      </w:r>
      <w:r>
        <w:rPr>
          <w:b/>
          <w:sz w:val="20"/>
        </w:rPr>
        <w:t>无根缘</w:t>
      </w:r>
      <w:r>
        <w:rPr>
          <w:sz w:val="20"/>
        </w:rPr>
        <w:t>）。</w:t>
      </w:r>
    </w:p>
    <w:p>
      <w:pPr>
        <w:spacing w:before="40" w:after="80"/>
        <w:ind w:left="283"/>
        <w:shd w:val="clear" w:color="auto" w:fill="EDF6EF"/>
        <w:pBdr>
          <w:left w:val="single" w:sz="20" w:space="6" w:color="1E5631"/>
        </w:pBdr>
      </w:pPr>
      <w:r>
        <w:rPr>
          <w:sz w:val="20"/>
        </w:rPr>
        <w:t>《弥兰达王请问经》中，龙军尊者以譬喻答王问：如同城门托住车轴、大地托住万物，心所依处托住意界与意识界。七十五种名聚（三意界＋七十二意识界）依止于心处生起。</w:t>
      </w:r>
    </w:p>
    <w:p>
      <w:pPr>
        <w:spacing w:before="40" w:after="80"/>
        <w:ind w:left="283"/>
        <w:shd w:val="clear" w:color="auto" w:fill="EDF6EF"/>
        <w:pBdr>
          <w:left w:val="single" w:sz="20" w:space="6" w:color="1E5631"/>
        </w:pBdr>
      </w:pPr>
      <w:r>
        <w:rPr>
          <w:b/>
          <w:sz w:val="20"/>
        </w:rPr>
        <w:t>三、佛教缘起论（附带）</w:t>
      </w:r>
    </w:p>
    <w:p>
      <w:pPr>
        <w:spacing w:before="40" w:after="80"/>
        <w:ind w:left="283"/>
        <w:shd w:val="clear" w:color="auto" w:fill="EDF6EF"/>
        <w:pBdr>
          <w:left w:val="single" w:sz="20" w:space="6" w:color="1E5631"/>
        </w:pBdr>
      </w:pPr>
      <w:r>
        <w:rPr>
          <w:sz w:val="20"/>
        </w:rPr>
        <w:t>尊者由依止缘引申到佛教缘起论：世间有五种定则——时节定则、种子定则、业定则、心定则、法定则；生命相续流依四种性理而转。并批判丹尼特《意识的解释》所代表的「科学断灭见」。本部分为辅读，可略。</w:t>
      </w:r>
    </w:p>
    <w:p>
      <w:pPr>
        <w:spacing w:before="40" w:after="80"/>
        <w:ind w:left="283"/>
        <w:shd w:val="clear" w:color="auto" w:fill="EDF6EF"/>
        <w:pBdr>
          <w:left w:val="single" w:sz="20" w:space="6" w:color="1E5631"/>
        </w:pBdr>
      </w:pPr>
      <w:r>
        <w:rPr>
          <w:b/>
          <w:sz w:val="20"/>
        </w:rPr>
        <w:t>【本周朗读段 · 结束】</w:t>
      </w:r>
      <w:r>
        <w:rPr>
          <w:sz w:val="20"/>
        </w:rPr>
        <w:t>（以下为默读／选读／延伸内容，时间富余时再读）</w:t>
      </w:r>
    </w:p>
    <w:p>
      <w:pPr>
        <w:spacing w:before="40" w:after="80"/>
        <w:ind w:left="283"/>
        <w:shd w:val="clear" w:color="auto" w:fill="EDF6EF"/>
        <w:pBdr>
          <w:left w:val="single" w:sz="20" w:space="6" w:color="1E5631"/>
        </w:pBdr>
      </w:pPr>
      <w:r>
        <w:rPr>
          <w:sz w:val="20"/>
        </w:rPr>
        <w:t>[generated, not original text]</w:t>
      </w:r>
    </w:p>
    <w:p>
      <w:r>
        <w:rPr>
          <w:b/>
          <w:sz w:val="21"/>
        </w:rPr>
        <w:t>材料⑤</w:t>
      </w:r>
      <w:r>
        <w:rPr>
          <w:sz w:val="21"/>
        </w:rPr>
        <w:t xml:space="preserve"> ◈扩展：《第24讲-摄缘-十二缘起与二十四缘-释二十四缘-依止缘2-古源尊者-20230122（共修版）》</w:t>
      </w:r>
    </w:p>
    <w:p>
      <w:pPr>
        <w:ind w:left="340"/>
      </w:pPr>
      <w:r>
        <w:rPr>
          <w:color w:val="1E5631"/>
          <w:sz w:val="21"/>
        </w:rPr>
        <w:t xml:space="preserve">• </w:t>
      </w:r>
      <w:r>
        <w:rPr>
          <w:sz w:val="21"/>
        </w:rPr>
        <w:t>文件类型：pdf</w:t>
      </w:r>
    </w:p>
    <w:p>
      <w:pPr>
        <w:ind w:left="340"/>
      </w:pPr>
      <w:r>
        <w:rPr>
          <w:color w:val="1E5631"/>
          <w:sz w:val="21"/>
        </w:rPr>
        <w:t xml:space="preserve">• </w:t>
      </w:r>
      <w:r>
        <w:rPr>
          <w:sz w:val="21"/>
        </w:rPr>
        <w:t>知识库出处：古源尊者开示及上座部佛教资料</w:t>
      </w:r>
    </w:p>
    <w:p>
      <w:r>
        <w:rPr>
          <w:sz w:val="21"/>
        </w:rPr>
        <w:t>-</w:t>
      </w:r>
    </w:p>
    <w:p>
      <w:pPr>
        <w:ind w:left="340"/>
      </w:pPr>
      <w:r>
        <w:rPr>
          <w:color w:val="1E5631"/>
          <w:sz w:val="21"/>
        </w:rPr>
        <w:t xml:space="preserve">• </w:t>
      </w:r>
      <w:r>
        <w:rPr>
          <w:sz w:val="21"/>
        </w:rPr>
        <w:t>打开方式：ima知识库搜索「第24讲 依止缘2 摄缘」</w:t>
      </w:r>
    </w:p>
    <w:p>
      <w:pPr>
        <w:spacing w:before="40" w:after="80"/>
        <w:ind w:left="283"/>
        <w:shd w:val="clear" w:color="auto" w:fill="EDF6EF"/>
        <w:pBdr>
          <w:left w:val="single" w:sz="20" w:space="6" w:color="1E5631"/>
        </w:pBdr>
      </w:pPr>
      <w:r>
        <w:rPr>
          <w:sz w:val="20"/>
        </w:rPr>
        <w:t>照录原文（fetch 经整理返回，保留 `[generated, not original text]` 标注）：</w:t>
      </w:r>
    </w:p>
    <w:p>
      <w:pPr>
        <w:spacing w:before="40" w:after="80"/>
        <w:ind w:left="283"/>
        <w:shd w:val="clear" w:color="auto" w:fill="EDF6EF"/>
        <w:pBdr>
          <w:left w:val="single" w:sz="20" w:space="6" w:color="1E5631"/>
        </w:pBdr>
      </w:pPr>
      <w:r>
        <w:rPr>
          <w:b/>
          <w:sz w:val="20"/>
        </w:rPr>
        <w:t>一、依处所缘前生依止缘</w:t>
      </w:r>
    </w:p>
    <w:p>
      <w:pPr>
        <w:spacing w:before="40" w:after="80"/>
        <w:ind w:left="283"/>
        <w:shd w:val="clear" w:color="auto" w:fill="EDF6EF"/>
        <w:pBdr>
          <w:left w:val="single" w:sz="20" w:space="6" w:color="1E5631"/>
        </w:pBdr>
      </w:pPr>
      <w:r>
        <w:rPr>
          <w:sz w:val="20"/>
        </w:rPr>
        <w:t>（一）最后的心色与临死心路过程：最后业生色在死亡心灭去前十七个心识刹那生起，存续十七个心识刹那随死亡心一起灭去；观智纯熟者，临死速行为观智速行。</w:t>
      </w:r>
      <w:r>
        <w:rPr>
          <w:b/>
          <w:sz w:val="20"/>
        </w:rPr>
        <w:t>（此处为生命相续的自然描述，非恐吓。）</w:t>
      </w:r>
    </w:p>
    <w:p>
      <w:pPr>
        <w:spacing w:before="40" w:after="80"/>
        <w:ind w:left="283"/>
        <w:shd w:val="clear" w:color="auto" w:fill="EDF6EF"/>
        <w:pBdr>
          <w:left w:val="single" w:sz="20" w:space="6" w:color="1E5631"/>
        </w:pBdr>
      </w:pPr>
      <w:r>
        <w:rPr>
          <w:sz w:val="20"/>
        </w:rPr>
        <w:t>（二）观禅依处所缘前生依止缘（雷迪西亚多观点）。</w:t>
      </w:r>
    </w:p>
    <w:p>
      <w:pPr>
        <w:spacing w:before="40" w:after="80"/>
        <w:ind w:left="283"/>
        <w:shd w:val="clear" w:color="auto" w:fill="EDF6EF"/>
        <w:pBdr>
          <w:left w:val="single" w:sz="20" w:space="6" w:color="1E5631"/>
        </w:pBdr>
      </w:pPr>
      <w:r>
        <w:rPr>
          <w:sz w:val="20"/>
        </w:rPr>
        <w:t>（三）缘法＝心处，缘所生法＝四十一种欲界意门名聚＋两种神通名聚；所摄六缘＝所缘、依止、前生、不相应、有、不离去，并加主导缘、亲依止缘条件参与。</w:t>
      </w:r>
    </w:p>
    <w:p>
      <w:pPr>
        <w:spacing w:before="40" w:after="80"/>
        <w:ind w:left="283"/>
        <w:shd w:val="clear" w:color="auto" w:fill="EDF6EF"/>
        <w:pBdr>
          <w:left w:val="single" w:sz="20" w:space="6" w:color="1E5631"/>
        </w:pBdr>
      </w:pPr>
      <w:r>
        <w:rPr>
          <w:b/>
          <w:sz w:val="20"/>
        </w:rPr>
        <w:t>二、善用依止缘（实修重点）</w:t>
      </w:r>
    </w:p>
    <w:p>
      <w:pPr>
        <w:spacing w:before="40" w:after="80"/>
        <w:ind w:left="283"/>
        <w:shd w:val="clear" w:color="auto" w:fill="EDF6EF"/>
        <w:pBdr>
          <w:left w:val="single" w:sz="20" w:space="6" w:color="1E5631"/>
        </w:pBdr>
      </w:pPr>
      <w:r>
        <w:rPr>
          <w:sz w:val="20"/>
        </w:rPr>
        <w:t>（一）</w:t>
      </w:r>
      <w:r>
        <w:rPr>
          <w:b/>
          <w:sz w:val="20"/>
        </w:rPr>
        <w:t>相互依止的生命四要素</w:t>
      </w:r>
      <w:r>
        <w:rPr>
          <w:sz w:val="20"/>
        </w:rPr>
        <w:t>：色法（物质）、名法（精神）、业、五种心理余势。四者互相依止，一荣俱荣。</w:t>
      </w:r>
    </w:p>
    <w:p>
      <w:pPr>
        <w:spacing w:before="40" w:after="80"/>
        <w:ind w:left="283"/>
        <w:shd w:val="clear" w:color="auto" w:fill="EDF6EF"/>
        <w:pBdr>
          <w:left w:val="single" w:sz="20" w:space="6" w:color="1E5631"/>
        </w:pBdr>
      </w:pPr>
      <w:r>
        <w:rPr>
          <w:sz w:val="20"/>
        </w:rPr>
        <w:t>（二）</w:t>
      </w:r>
      <w:r>
        <w:rPr>
          <w:b/>
          <w:sz w:val="20"/>
        </w:rPr>
        <w:t>心路依止于有分</w:t>
      </w:r>
      <w:r>
        <w:rPr>
          <w:sz w:val="20"/>
        </w:rPr>
        <w:t>：</w:t>
      </w:r>
      <w:r>
        <w:rPr>
          <w:b/>
          <w:sz w:val="20"/>
        </w:rPr>
        <w:t>「有分心像大海平静的海面，活跃的心路是波浪。」</w:t>
      </w:r>
      <w:r>
        <w:rPr>
          <w:sz w:val="20"/>
        </w:rPr>
        <w:t xml:space="preserve"> 心从来依止于平静的有分而生起。</w:t>
      </w:r>
    </w:p>
    <w:p>
      <w:pPr>
        <w:spacing w:before="40" w:after="80"/>
        <w:ind w:left="283"/>
        <w:shd w:val="clear" w:color="auto" w:fill="EDF6EF"/>
        <w:pBdr>
          <w:left w:val="single" w:sz="20" w:space="6" w:color="1E5631"/>
        </w:pBdr>
      </w:pPr>
      <w:r>
        <w:rPr>
          <w:sz w:val="20"/>
        </w:rPr>
        <w:t>（三）</w:t>
      </w:r>
      <w:r>
        <w:rPr>
          <w:b/>
          <w:sz w:val="20"/>
        </w:rPr>
        <w:t>果报如此，速行可变</w:t>
      </w:r>
      <w:r>
        <w:rPr>
          <w:sz w:val="20"/>
        </w:rPr>
        <w:t>：果报已成定局，但速行（当下造作）可以转变方向——这是当下可转的着力点。</w:t>
      </w:r>
    </w:p>
    <w:p>
      <w:pPr>
        <w:spacing w:before="40" w:after="80"/>
        <w:ind w:left="283"/>
        <w:shd w:val="clear" w:color="auto" w:fill="EDF6EF"/>
        <w:pBdr>
          <w:left w:val="single" w:sz="20" w:space="6" w:color="1E5631"/>
        </w:pBdr>
      </w:pPr>
      <w:r>
        <w:rPr>
          <w:sz w:val="20"/>
        </w:rPr>
        <w:t>（四）</w:t>
      </w:r>
      <w:r>
        <w:rPr>
          <w:b/>
          <w:sz w:val="20"/>
        </w:rPr>
        <w:t>强化具有突出缘力的俱生名法</w:t>
      </w:r>
      <w:r>
        <w:rPr>
          <w:sz w:val="20"/>
        </w:rPr>
        <w:t>：借因、主导、根、禅那、食、道、有、不离去等缘力，让善法更强（如无痴心所的慧根，出现最多可达六次）。</w:t>
      </w:r>
    </w:p>
    <w:p>
      <w:pPr>
        <w:spacing w:before="40" w:after="80"/>
        <w:ind w:left="283"/>
        <w:shd w:val="clear" w:color="auto" w:fill="EDF6EF"/>
        <w:pBdr>
          <w:left w:val="single" w:sz="20" w:space="6" w:color="1E5631"/>
        </w:pBdr>
      </w:pPr>
      <w:r>
        <w:rPr>
          <w:sz w:val="20"/>
        </w:rPr>
        <w:t>（五）</w:t>
      </w:r>
      <w:r>
        <w:rPr>
          <w:b/>
          <w:sz w:val="20"/>
        </w:rPr>
        <w:t>诸缘合力提升善业</w:t>
      </w:r>
      <w:r>
        <w:rPr>
          <w:sz w:val="20"/>
        </w:rPr>
        <w:t>：一善生起，是众缘合力，而非单缘独撑。</w:t>
      </w:r>
    </w:p>
    <w:p>
      <w:pPr>
        <w:spacing w:before="40" w:after="80"/>
        <w:ind w:left="283"/>
        <w:shd w:val="clear" w:color="auto" w:fill="EDF6EF"/>
        <w:pBdr>
          <w:left w:val="single" w:sz="20" w:space="6" w:color="1E5631"/>
        </w:pBdr>
      </w:pPr>
      <w:r>
        <w:rPr>
          <w:sz w:val="20"/>
        </w:rPr>
        <w:t>（六）</w:t>
      </w:r>
      <w:r>
        <w:rPr>
          <w:b/>
          <w:sz w:val="20"/>
        </w:rPr>
        <w:t>依处前生依止缘的善用</w:t>
      </w:r>
      <w:r>
        <w:rPr>
          <w:sz w:val="20"/>
        </w:rPr>
        <w:t>：《大念处经》义注讲「清洁身心内外之处（vatthuvisadakiriyā）」——六根门如窗，要常保清洁。保养六根门：眼、耳、鼻、舌、身、心依处。尊者举出新冠后禅修者心痛，追出高中时被父亲掐脖揍一顿的心伤记忆的案例——</w:t>
      </w:r>
      <w:r>
        <w:rPr>
          <w:b/>
          <w:sz w:val="20"/>
        </w:rPr>
        <w:t>身心的「依处」若被旧伤塞住，正念就进不来。</w:t>
      </w:r>
    </w:p>
    <w:p>
      <w:pPr>
        <w:spacing w:before="40" w:after="80"/>
        <w:ind w:left="283"/>
        <w:shd w:val="clear" w:color="auto" w:fill="EDF6EF"/>
        <w:pBdr>
          <w:left w:val="single" w:sz="20" w:space="6" w:color="1E5631"/>
        </w:pBdr>
      </w:pPr>
      <w:r>
        <w:rPr>
          <w:sz w:val="20"/>
        </w:rPr>
        <w:t>尊者结语：</w:t>
      </w:r>
      <w:r>
        <w:rPr>
          <w:b/>
          <w:sz w:val="20"/>
        </w:rPr>
        <w:t>「愿大家早日脱离所有的依止缘，真正地独立！」</w:t>
      </w:r>
    </w:p>
    <w:p>
      <w:pPr>
        <w:spacing w:before="40" w:after="80"/>
        <w:ind w:left="283"/>
        <w:shd w:val="clear" w:color="auto" w:fill="EDF6EF"/>
        <w:pBdr>
          <w:left w:val="single" w:sz="20" w:space="6" w:color="1E5631"/>
        </w:pBdr>
      </w:pPr>
      <w:r>
        <w:rPr>
          <w:sz w:val="20"/>
        </w:rPr>
        <w:t>[generated, not original text]</w:t>
      </w:r>
    </w:p>
    <w:p>
      <w:r>
        <w:rPr>
          <w:b/>
          <w:sz w:val="21"/>
        </w:rPr>
        <w:t>材料⑥</w:t>
      </w:r>
      <w:r>
        <w:rPr>
          <w:sz w:val="21"/>
        </w:rPr>
        <w:t xml:space="preserve"> ★核心：《第25讲-摄缘-十二缘起与二十四缘-释二十四缘-亲依止缘1-古源尊者-20230205（音声）》</w:t>
      </w:r>
    </w:p>
    <w:p>
      <w:pPr>
        <w:ind w:left="340"/>
      </w:pPr>
      <w:r>
        <w:rPr>
          <w:color w:val="1E5631"/>
          <w:sz w:val="21"/>
        </w:rPr>
        <w:t xml:space="preserve">• </w:t>
      </w:r>
      <w:r>
        <w:rPr>
          <w:sz w:val="21"/>
        </w:rPr>
        <w:t>文件类型：音声（依据录音转写整理，已校对明显同音错字）</w:t>
      </w:r>
    </w:p>
    <w:p>
      <w:pPr>
        <w:ind w:left="340"/>
      </w:pPr>
      <w:r>
        <w:rPr>
          <w:color w:val="1E5631"/>
          <w:sz w:val="21"/>
        </w:rPr>
        <w:t xml:space="preserve">• </w:t>
      </w:r>
      <w:r>
        <w:rPr>
          <w:sz w:val="21"/>
        </w:rPr>
        <w:t>知识库出处：古源尊者开示及上座部佛教资料</w:t>
      </w:r>
    </w:p>
    <w:p>
      <w:r>
        <w:rPr>
          <w:sz w:val="21"/>
        </w:rPr>
        <w:t>-</w:t>
      </w:r>
    </w:p>
    <w:p>
      <w:pPr>
        <w:ind w:left="340"/>
      </w:pPr>
      <w:r>
        <w:rPr>
          <w:color w:val="1E5631"/>
          <w:sz w:val="21"/>
        </w:rPr>
        <w:t xml:space="preserve">• </w:t>
      </w:r>
      <w:r>
        <w:rPr>
          <w:sz w:val="21"/>
        </w:rPr>
        <w:t>打开方式：ima知识库搜索「第25讲 亲依止缘1 摄缘」</w:t>
      </w:r>
    </w:p>
    <w:p>
      <w:pPr>
        <w:spacing w:before="40" w:after="80"/>
        <w:ind w:left="283"/>
        <w:shd w:val="clear" w:color="auto" w:fill="EDF6EF"/>
        <w:pBdr>
          <w:left w:val="single" w:sz="20" w:space="6" w:color="1E5631"/>
        </w:pBdr>
      </w:pPr>
      <w:r>
        <w:rPr>
          <w:sz w:val="20"/>
        </w:rPr>
        <w:t>照录原文（fetch 经整理返回，保留 `[generated, not original text]` 标注）：</w:t>
      </w:r>
    </w:p>
    <w:p>
      <w:pPr>
        <w:spacing w:before="40" w:after="80"/>
        <w:ind w:left="283"/>
        <w:shd w:val="clear" w:color="auto" w:fill="EDF6EF"/>
        <w:pBdr>
          <w:left w:val="single" w:sz="20" w:space="6" w:color="1E5631"/>
        </w:pBdr>
      </w:pPr>
      <w:r>
        <w:rPr>
          <w:sz w:val="20"/>
        </w:rPr>
        <w:t>[00:04:53.160] 这个亲依止缘的内容，非常广泛，我们接下来就简单地总体介绍一下亲依止缘。</w:t>
      </w:r>
    </w:p>
    <w:p>
      <w:pPr>
        <w:spacing w:before="40" w:after="80"/>
        <w:ind w:left="283"/>
        <w:shd w:val="clear" w:color="auto" w:fill="EDF6EF"/>
        <w:pBdr>
          <w:left w:val="single" w:sz="20" w:space="6" w:color="1E5631"/>
        </w:pBdr>
      </w:pPr>
      <w:r>
        <w:rPr>
          <w:sz w:val="20"/>
        </w:rPr>
        <w:t>[00:05:02.000] 亲依止缘的巴利，是乌巴利塞亚巴吉亚（upanissaya-paccaya）……在词典里面查，就是有静依、亲依止、基础、依靠、强有力的因这样的意思……所以这个真正的翻译，应该是叫「强有力的缘」。那么翻译成「亲依止」，是顺古，古人是这么翻的。</w:t>
      </w:r>
    </w:p>
    <w:p>
      <w:pPr>
        <w:spacing w:before="40" w:after="80"/>
        <w:ind w:left="283"/>
        <w:shd w:val="clear" w:color="auto" w:fill="EDF6EF"/>
        <w:pBdr>
          <w:left w:val="single" w:sz="20" w:space="6" w:color="1E5631"/>
        </w:pBdr>
      </w:pPr>
      <w:r>
        <w:rPr>
          <w:sz w:val="20"/>
        </w:rPr>
        <w:t>[00:05:50.320] 举例来说，有一个具有很强信心的人，他通过修习戒定慧而证得禅那、观智、神通、圣道圣果。那么我们可以说，他这个强有力的信，是成就他这个戒行、禅那、观智、神通、圣道圣果的亲依止缘。</w:t>
      </w:r>
    </w:p>
    <w:p>
      <w:pPr>
        <w:spacing w:before="40" w:after="80"/>
        <w:ind w:left="283"/>
        <w:shd w:val="clear" w:color="auto" w:fill="EDF6EF"/>
        <w:pBdr>
          <w:left w:val="single" w:sz="20" w:space="6" w:color="1E5631"/>
        </w:pBdr>
      </w:pPr>
      <w:r>
        <w:rPr>
          <w:sz w:val="20"/>
        </w:rPr>
        <w:t>[00:06:52.540] 那么这里说的三种亲依止缘呢？</w:t>
      </w:r>
      <w:r>
        <w:rPr>
          <w:b/>
          <w:sz w:val="20"/>
        </w:rPr>
        <w:t>所缘亲依止、无间亲依止、自然亲依止。</w:t>
      </w:r>
    </w:p>
    <w:p>
      <w:pPr>
        <w:spacing w:before="40" w:after="80"/>
        <w:ind w:left="283"/>
        <w:shd w:val="clear" w:color="auto" w:fill="EDF6EF"/>
        <w:pBdr>
          <w:left w:val="single" w:sz="20" w:space="6" w:color="1E5631"/>
        </w:pBdr>
      </w:pPr>
      <w:r>
        <w:rPr>
          <w:sz w:val="20"/>
        </w:rPr>
        <w:t>[00:07:00.740] 这个亲依止缘的缘法，它可以是一切法——包括名法、色法、概念和涅槃。而缘所生法则只是名法。</w:t>
      </w:r>
    </w:p>
    <w:p>
      <w:pPr>
        <w:spacing w:before="40" w:after="80"/>
        <w:ind w:left="283"/>
        <w:shd w:val="clear" w:color="auto" w:fill="EDF6EF"/>
        <w:pBdr>
          <w:left w:val="single" w:sz="20" w:space="6" w:color="1E5631"/>
        </w:pBdr>
      </w:pPr>
      <w:r>
        <w:rPr>
          <w:sz w:val="20"/>
        </w:rPr>
        <w:t>[00:07:25.280] 古代论师，用雨水来比喻这三种亲依止缘：就像所有的草木都无法不依靠雨水而存活，山川大地也无法脱离雨水的滋润……各依靠雨水的万物，在获得雨水的润泽后，就能成长茁壮。所以亲依止缘对于我们整个生命的运作和发展，也具有同样的重要性。</w:t>
      </w:r>
    </w:p>
    <w:p>
      <w:pPr>
        <w:spacing w:before="40" w:after="80"/>
        <w:ind w:left="283"/>
        <w:shd w:val="clear" w:color="auto" w:fill="EDF6EF"/>
        <w:pBdr>
          <w:left w:val="single" w:sz="20" w:space="6" w:color="1E5631"/>
        </w:pBdr>
      </w:pPr>
      <w:r>
        <w:rPr>
          <w:sz w:val="20"/>
        </w:rPr>
        <w:t>[00:07:58.420] 偈颂说：</w:t>
      </w:r>
      <w:r>
        <w:rPr>
          <w:b/>
          <w:sz w:val="20"/>
        </w:rPr>
        <w:t>「与盘陀中细绵等三种雨势，皆是滋润大地万物之所依存；所缘亲依止缘、无间亲依止缘、自然亲依止缘等，亦为心和心所之所依止。」</w:t>
      </w:r>
    </w:p>
    <w:p>
      <w:pPr>
        <w:spacing w:before="40" w:after="80"/>
        <w:ind w:left="283"/>
        <w:shd w:val="clear" w:color="auto" w:fill="EDF6EF"/>
        <w:pBdr>
          <w:left w:val="single" w:sz="20" w:space="6" w:color="1E5631"/>
        </w:pBdr>
      </w:pPr>
      <w:r>
        <w:rPr>
          <w:sz w:val="20"/>
        </w:rPr>
        <w:t>[00:10:19.800] 无间亲依止缘……刚刚灭尽的名聚，以强力的无间缘力，使得缘所生法极度依靠它的灭尽而生起。</w:t>
      </w:r>
      <w:r>
        <w:rPr>
          <w:b/>
          <w:sz w:val="20"/>
        </w:rPr>
        <w:t>前心犹如母亲，后心犹如儿子</w:t>
      </w:r>
      <w:r>
        <w:rPr>
          <w:sz w:val="20"/>
        </w:rPr>
        <w:t>，犹如母亲是儿子出身的强有力依止，同样的，前心对后心亦是如此。</w:t>
      </w:r>
    </w:p>
    <w:p>
      <w:pPr>
        <w:spacing w:before="40" w:after="80"/>
        <w:ind w:left="283"/>
        <w:shd w:val="clear" w:color="auto" w:fill="EDF6EF"/>
        <w:pBdr>
          <w:left w:val="single" w:sz="20" w:space="6" w:color="1E5631"/>
        </w:pBdr>
      </w:pPr>
      <w:r>
        <w:rPr>
          <w:sz w:val="20"/>
        </w:rPr>
        <w:t>[00:17:23.940] 那么自然亲依止缘呢？（自然亲依止，也译作自性亲依止；叶均居士在《清净道论》里译为「本性亲依止」。）它是指缘法本身，或者它的法性、自性、本性具有很强大的缘力，能够使缘所生法极度地依靠它而生起。</w:t>
      </w:r>
    </w:p>
    <w:p>
      <w:pPr>
        <w:spacing w:before="40" w:after="80"/>
        <w:ind w:left="283"/>
        <w:shd w:val="clear" w:color="auto" w:fill="EDF6EF"/>
        <w:pBdr>
          <w:left w:val="single" w:sz="20" w:space="6" w:color="1E5631"/>
        </w:pBdr>
      </w:pPr>
      <w:r>
        <w:rPr>
          <w:sz w:val="20"/>
        </w:rPr>
        <w:t>[00:18:15.180] 比如作为一个禅修者，</w:t>
      </w:r>
      <w:r>
        <w:rPr>
          <w:b/>
          <w:sz w:val="20"/>
        </w:rPr>
        <w:t>信、戒、闻、舍、慧</w:t>
      </w:r>
      <w:r>
        <w:rPr>
          <w:sz w:val="20"/>
        </w:rPr>
        <w:t>是我们自身相续中所生起的一些自然状态。依此自然本性作为强而有力的因时，便称作自性亲依止。</w:t>
      </w:r>
    </w:p>
    <w:p>
      <w:pPr>
        <w:spacing w:before="40" w:after="80"/>
        <w:ind w:left="283"/>
        <w:shd w:val="clear" w:color="auto" w:fill="EDF6EF"/>
        <w:pBdr>
          <w:left w:val="single" w:sz="20" w:space="6" w:color="1E5631"/>
        </w:pBdr>
      </w:pPr>
      <w:r>
        <w:rPr>
          <w:sz w:val="20"/>
        </w:rPr>
        <w:t>[00:39:40.260] ……那我们一回想起来，就会生起强大的善心，就是敬重、审查所做的过去的善行。这个就是前前诸善法，作为所缘，以所缘亲依止的原理，使得你对它审查回味而生起后后诸善法。</w:t>
      </w:r>
    </w:p>
    <w:p>
      <w:pPr>
        <w:spacing w:before="40" w:after="80"/>
        <w:ind w:left="283"/>
        <w:shd w:val="clear" w:color="auto" w:fill="EDF6EF"/>
        <w:pBdr>
          <w:left w:val="single" w:sz="20" w:space="6" w:color="1E5631"/>
        </w:pBdr>
      </w:pPr>
      <w:r>
        <w:rPr>
          <w:sz w:val="20"/>
        </w:rPr>
        <w:t>[00:40:29.140] 所以，我们做善行的时候，不要用一种很懒散、很随性的心去完成，而是要很殷重、很庄重，同时不是为了要得到什么样的回报，可是要在这个过程中很用心地去投入，将内心良善的素质激发出来，并得到进一步的训练和提升。</w:t>
      </w:r>
    </w:p>
    <w:p>
      <w:pPr>
        <w:spacing w:before="40" w:after="80"/>
        <w:ind w:left="283"/>
        <w:shd w:val="clear" w:color="auto" w:fill="EDF6EF"/>
        <w:pBdr>
          <w:left w:val="single" w:sz="20" w:space="6" w:color="1E5631"/>
        </w:pBdr>
      </w:pPr>
      <w:r>
        <w:rPr>
          <w:sz w:val="20"/>
        </w:rPr>
        <w:t>[00:43:21.660] 所以，当我们以做过的种种善行作为强有力的所缘对它省察回味的时候，这是所缘亲依止的作用。那么当行善已经成为一种惯性……成为心所自然的力量的时候，遇到合适的机会就会造作善行，这个是自然亲依止缘的作用。</w:t>
      </w:r>
    </w:p>
    <w:p>
      <w:pPr>
        <w:spacing w:before="40" w:after="80"/>
        <w:ind w:left="283"/>
        <w:shd w:val="clear" w:color="auto" w:fill="EDF6EF"/>
        <w:pBdr>
          <w:left w:val="single" w:sz="20" w:space="6" w:color="1E5631"/>
        </w:pBdr>
      </w:pPr>
      <w:r>
        <w:rPr>
          <w:sz w:val="20"/>
        </w:rPr>
        <w:t>[00:49:34.440] 好，那么下面，我们就来再学习善法对善法的无间亲依止缘。</w:t>
      </w:r>
    </w:p>
    <w:p>
      <w:pPr>
        <w:spacing w:before="40" w:after="80"/>
        <w:ind w:left="283"/>
        <w:shd w:val="clear" w:color="auto" w:fill="EDF6EF"/>
        <w:pBdr>
          <w:left w:val="single" w:sz="20" w:space="6" w:color="1E5631"/>
        </w:pBdr>
      </w:pPr>
      <w:r>
        <w:rPr>
          <w:sz w:val="20"/>
        </w:rPr>
        <w:t>[00:53:42.650] ……这种力量，大家想一下，这种力量正是我们生死轮回、不断滚动向前的一种表现力量。所有的有情，都期待自己的生命能够不间断地存在……所以，求生是生命的本能。</w:t>
      </w:r>
      <w:r>
        <w:rPr>
          <w:b/>
          <w:sz w:val="20"/>
        </w:rPr>
        <w:t>新心的习惯却不能灭去，下一刻赶紧要生起来——这个就是生命相续流，必须传递下去。</w:t>
      </w:r>
      <w:r>
        <w:rPr>
          <w:sz w:val="20"/>
        </w:rPr>
        <w:t xml:space="preserve"> 那在这个传递过程中，每一个前前刹那，都会把生命在无始轮回当中的所有信息强有力地传递下去，传递给每一个后后刹那。任何信息都不会在这个过程中丢失。</w:t>
      </w:r>
    </w:p>
    <w:p>
      <w:pPr>
        <w:spacing w:before="40" w:after="80"/>
        <w:ind w:left="283"/>
        <w:shd w:val="clear" w:color="auto" w:fill="EDF6EF"/>
        <w:pBdr>
          <w:left w:val="single" w:sz="20" w:space="6" w:color="1E5631"/>
        </w:pBdr>
      </w:pPr>
      <w:r>
        <w:rPr>
          <w:sz w:val="20"/>
        </w:rPr>
        <w:t>[00:56:13.040] 禅那心路是怎么生起的呢？先是意门转向，随后是四个欲界速行心（遍作、近行、随顺、种性）……接着生起禅那的广大速行。</w:t>
      </w:r>
    </w:p>
    <w:p>
      <w:pPr>
        <w:spacing w:before="40" w:after="80"/>
        <w:ind w:left="283"/>
        <w:shd w:val="clear" w:color="auto" w:fill="EDF6EF"/>
        <w:pBdr>
          <w:left w:val="single" w:sz="20" w:space="6" w:color="1E5631"/>
        </w:pBdr>
      </w:pPr>
      <w:r>
        <w:rPr>
          <w:sz w:val="20"/>
        </w:rPr>
        <w:t>[00:58:28.000] 你看，我们讲了一节课，才讲了这么多部分的一点点。所以亲依止缘这一部分的内容很多，我们估计要用十节课才能把它讲完。所以，它跟我们自己的日常生活、我们的修行，关系也特别的大。</w:t>
      </w:r>
    </w:p>
    <w:p>
      <w:pPr>
        <w:spacing w:before="40" w:after="80"/>
        <w:ind w:left="283"/>
        <w:shd w:val="clear" w:color="auto" w:fill="EDF6EF"/>
        <w:pBdr>
          <w:left w:val="single" w:sz="20" w:space="6" w:color="1E5631"/>
        </w:pBdr>
      </w:pPr>
      <w:r>
        <w:rPr>
          <w:sz w:val="20"/>
        </w:rPr>
        <w:t>[00:59:04.860] （回向）愿我此功德导下诸漏尽，愿我此功德为正涅槃圆，我此功德分回向诸有情愿，彼等一切同得功德分。（萨都×3）祝福大家平安快乐吉祥、求清净。</w:t>
      </w:r>
    </w:p>
    <w:p>
      <w:pPr>
        <w:spacing w:before="40" w:after="80"/>
        <w:ind w:left="283"/>
        <w:shd w:val="clear" w:color="auto" w:fill="EDF6EF"/>
        <w:pBdr>
          <w:left w:val="single" w:sz="20" w:space="6" w:color="1E5631"/>
        </w:pBdr>
      </w:pPr>
      <w:r>
        <w:rPr>
          <w:b/>
          <w:sz w:val="20"/>
        </w:rPr>
        <w:t>转写缺口说明</w:t>
      </w:r>
      <w:r>
        <w:rPr>
          <w:sz w:val="20"/>
        </w:rPr>
        <w:t>：转写稿 [00:23:33.720] 至 [00:39:40.260] 段因单次提取长度限制未能完整取回，已如实标注，未作虚构补写。</w:t>
      </w:r>
    </w:p>
    <w:p>
      <w:pPr>
        <w:spacing w:before="40" w:after="80"/>
        <w:ind w:left="283"/>
        <w:shd w:val="clear" w:color="auto" w:fill="EDF6EF"/>
        <w:pBdr>
          <w:left w:val="single" w:sz="20" w:space="6" w:color="1E5631"/>
        </w:pBdr>
      </w:pPr>
      <w:r>
        <w:rPr>
          <w:sz w:val="20"/>
        </w:rPr>
        <w:t>[generated, not original text]</w:t>
      </w:r>
    </w:p>
    <w:p>
      <w:pPr>
        <w:spacing w:before="120" w:after="80"/>
      </w:pPr>
      <w:r>
        <w:rPr>
          <w:rFonts w:ascii="Microsoft YaHei" w:hAnsi="Microsoft YaHei" w:eastAsia="Microsoft YaHei"/>
          <w:b/>
          <w:color w:val="1E5631"/>
          <w:sz w:val="22"/>
        </w:rPr>
        <w:t>材料①《第22讲-摄缘-十二缘起与二十四缘-释二十四缘-相互缘-古源尊者-20230108（共修版）》★核心</w:t>
      </w:r>
    </w:p>
    <w:p>
      <w:pPr>
        <w:ind w:left="340"/>
      </w:pPr>
      <w:r>
        <w:rPr>
          <w:color w:val="1E5631"/>
          <w:sz w:val="21"/>
        </w:rPr>
        <w:t xml:space="preserve">• </w:t>
      </w:r>
      <w:r>
        <w:rPr>
          <w:b/>
          <w:sz w:val="21"/>
        </w:rPr>
        <w:t>适用定位</w:t>
      </w:r>
      <w:r>
        <w:rPr>
          <w:sz w:val="21"/>
        </w:rPr>
        <w:t>：本周★核心材料——相互缘经文与释义、四种非色蕴／四大种／入生刹那名色三类相互缘、俱生而非相互之处。</w:t>
      </w:r>
    </w:p>
    <w:p>
      <w:pPr>
        <w:spacing w:before="40" w:after="80"/>
        <w:ind w:left="283"/>
        <w:shd w:val="clear" w:color="auto" w:fill="EDF6EF"/>
        <w:pBdr>
          <w:left w:val="single" w:sz="20" w:space="6" w:color="1E5631"/>
        </w:pBdr>
      </w:pPr>
      <w:r>
        <w:rPr>
          <w:sz w:val="20"/>
        </w:rPr>
        <w:t>照录（fetch 经整理返回，带 `[generated, not original text]` 标注，照常使用并保留标注；原文所附流程／结构图以下方文字转录）：</w:t>
      </w:r>
    </w:p>
    <w:p>
      <w:pPr>
        <w:spacing w:before="120" w:after="80"/>
      </w:pPr>
      <w:r>
        <w:rPr>
          <w:rFonts w:ascii="Microsoft YaHei" w:hAnsi="Microsoft YaHei" w:eastAsia="Microsoft YaHei"/>
          <w:b/>
          <w:color w:val="1E5631"/>
          <w:sz w:val="22"/>
        </w:rPr>
        <w:t>一、相互缘经文与释义</w:t>
      </w:r>
    </w:p>
    <w:p>
      <w:r>
        <w:rPr>
          <w:b/>
          <w:sz w:val="21"/>
        </w:rPr>
        <w:t>相互缘(aññamañña-paccaya)</w:t>
      </w:r>
    </w:p>
    <w:p>
      <w:pPr>
        <w:ind w:left="340"/>
      </w:pPr>
      <w:r>
        <w:rPr>
          <w:color w:val="1E5631"/>
          <w:sz w:val="21"/>
        </w:rPr>
        <w:t xml:space="preserve">• </w:t>
      </w:r>
      <w:r>
        <w:rPr>
          <w:sz w:val="21"/>
        </w:rPr>
        <w:t>Cattāro khandhā arūpino aññamaññapaccayena paccayo.</w:t>
      </w:r>
    </w:p>
    <w:p>
      <w:pPr>
        <w:ind w:left="340"/>
      </w:pPr>
      <w:r>
        <w:rPr>
          <w:color w:val="1E5631"/>
          <w:sz w:val="21"/>
        </w:rPr>
        <w:t xml:space="preserve">• </w:t>
      </w:r>
      <w:r>
        <w:rPr>
          <w:sz w:val="21"/>
        </w:rPr>
        <w:t>Cattāro mahābhūtā aññamaññapaccayena paccayo.</w:t>
      </w:r>
    </w:p>
    <w:p>
      <w:pPr>
        <w:ind w:left="340"/>
      </w:pPr>
      <w:r>
        <w:rPr>
          <w:color w:val="1E5631"/>
          <w:sz w:val="21"/>
        </w:rPr>
        <w:t xml:space="preserve">• </w:t>
      </w:r>
      <w:r>
        <w:rPr>
          <w:sz w:val="21"/>
        </w:rPr>
        <w:t>Okkantikkhaṇe nāmarūpaṃ aññamaññapaccayena paccayo.</w:t>
      </w:r>
    </w:p>
    <w:p>
      <w:pPr>
        <w:ind w:left="340"/>
      </w:pPr>
      <w:r>
        <w:rPr>
          <w:b/>
          <w:sz w:val="21"/>
        </w:rPr>
        <w:t xml:space="preserve">1. </w:t>
      </w:r>
      <w:r>
        <w:rPr>
          <w:sz w:val="21"/>
        </w:rPr>
        <w:t>四种非色蕴以相互缘为缘。</w:t>
      </w:r>
    </w:p>
    <w:p>
      <w:pPr>
        <w:ind w:left="340"/>
      </w:pPr>
      <w:r>
        <w:rPr>
          <w:b/>
          <w:sz w:val="21"/>
        </w:rPr>
        <w:t xml:space="preserve">2. </w:t>
      </w:r>
      <w:r>
        <w:rPr>
          <w:sz w:val="21"/>
        </w:rPr>
        <w:t>四大种以相互缘为缘。</w:t>
      </w:r>
    </w:p>
    <w:p>
      <w:pPr>
        <w:ind w:left="340"/>
      </w:pPr>
      <w:r>
        <w:rPr>
          <w:b/>
          <w:sz w:val="21"/>
        </w:rPr>
        <w:t xml:space="preserve">3. </w:t>
      </w:r>
      <w:r>
        <w:rPr>
          <w:sz w:val="21"/>
        </w:rPr>
        <w:t>入生刹那的名色以相互缘为缘。</w:t>
      </w:r>
    </w:p>
    <w:p>
      <w:r>
        <w:rPr>
          <w:b/>
          <w:sz w:val="21"/>
        </w:rPr>
        <w:t>（一）经文与释义</w:t>
      </w:r>
    </w:p>
    <w:p>
      <w:r>
        <w:rPr>
          <w:sz w:val="21"/>
        </w:rPr>
        <w:t>Aññamaññapaccayoti – cattāro khandhā arūpino aññamaññapaccayena paccayo. Cattāro mahābhūtā aññamaññapaccayena paccayo. Okkantikkhaṇe nāmarūpaṃ aññamaññapaccayena paccayo.</w:t>
      </w:r>
    </w:p>
    <w:p>
      <w:r>
        <w:rPr>
          <w:sz w:val="21"/>
        </w:rPr>
        <w:t>相互缘的经文和俱生缘经文的前三句相同，都是 Cattāro khandhā arūpino、Cattāro mahābhūtā、Okkantikkhaṇe nāmarūpam。不同之处：相互缘是 aññamaññapaccayena paccayo，而俱生缘是 aññamaññaṃ sahajātapaccayena paccayo。亦即四种非色蕴之间、四大种之间、入生刹那的名色，既是俱缘生的关系也是相互缘的关系。</w:t>
      </w:r>
    </w:p>
    <w:p>
      <w:r>
        <w:rPr>
          <w:b/>
          <w:sz w:val="21"/>
        </w:rPr>
        <w:t>相互缘释义</w:t>
      </w:r>
      <w:r>
        <w:rPr>
          <w:sz w:val="21"/>
        </w:rPr>
        <w:t>：缘法与缘所生法彼此相互以「相互的缘力」支持与缘助对方与它同时生起。</w:t>
      </w:r>
    </w:p>
    <w:p>
      <w:r>
        <w:rPr>
          <w:sz w:val="21"/>
        </w:rPr>
        <w:t>（1）同一名聚里的名法与其余名法彼此互以「相互的缘力」缘助对方同时生起。</w:t>
      </w:r>
    </w:p>
    <w:p>
      <w:r>
        <w:rPr>
          <w:sz w:val="21"/>
        </w:rPr>
        <w:t>（2）同一色聚里的四大之任一二三大与其余四大彼此互以「相互的缘力」缘助对方同时生起。</w:t>
      </w:r>
    </w:p>
    <w:p>
      <w:r>
        <w:rPr>
          <w:sz w:val="21"/>
        </w:rPr>
        <w:t>（3）结生的生时小刹那，结生名聚与俱生心处色彼此互以「相互的缘力」，缘助对方同时生起。</w:t>
      </w:r>
    </w:p>
    <w:p>
      <w:r>
        <w:rPr>
          <w:b/>
          <w:sz w:val="21"/>
        </w:rPr>
        <w:t>三支棍的譬喻</w:t>
      </w:r>
      <w:r>
        <w:rPr>
          <w:sz w:val="21"/>
        </w:rPr>
        <w:t>：三支脚相互支持，缺一不可；任一支倒下了，其他脚就都会同时倒下。相互缘所诠释的就是这样一种相互支持、互相作用的缘力关系。</w:t>
      </w:r>
    </w:p>
    <w:p>
      <w:r>
        <w:rPr>
          <w:b/>
          <w:sz w:val="21"/>
        </w:rPr>
        <w:t>雷迪西亚多在《发趣总说手册》中说</w:t>
      </w:r>
      <w:r>
        <w:rPr>
          <w:sz w:val="21"/>
        </w:rPr>
        <w:t>：对于相互缘，所有的心、心所法互为缘法与缘所生法。俱生的四大种互为缘法与缘所生法。结生诸名蕴与结生的俱生心处色互为缘法与缘所生法。[其中的]含义应容易理解。犹如[在顶端]彼此依赖、竖起的三支棍，互相依靠，又互为所依。其中的一支竖立就全都竖立，一支落下就全都落下。应如此看待相互缘。</w:t>
      </w:r>
    </w:p>
    <w:p>
      <w:r>
        <w:rPr>
          <w:sz w:val="21"/>
        </w:rPr>
        <w:t>在此，如果有人说，得不到心的缘助，一切心所法就不能够生起，这是适当的。为什么？对于触等心所的作用，识知（心识）的作用是主导，即所谓的「意主导(manopubbaṅgamā)」。那得不到心所的缘助，心也不能够生起，这[是否]不适当？回答是：所谓诸心所法是伴随心的支分，所以没有它们，心也不能生起。对于四大种亦为此理。然而，诸所造色（四大种所造色）只是诸大种之流出(nissandamattattā)，不是伴随的支分(sahāyaṅga)。问：食色和命色以其缘的特性，不是伴随的支分吗？回答是：[它们]仅在存续时是伴随的支分，而非生起时。在此，生起时的伴随支分是所指（即俱生、相互、依止，生起时便具有；而存在期间的支持却没有相互，色食缘与命根色的缘力没有与俱生、相互相关联）。</w:t>
      </w:r>
    </w:p>
    <w:p>
      <w:r>
        <w:rPr>
          <w:sz w:val="21"/>
        </w:rPr>
        <w:t>雷迪西亚以三脚架为譬喻，三支木棍相互支持，缺一不可。当三支棍在顶端互相依靠而竖立起来时，每一支棍都依靠着其他两支棍，也同时让其他两支棍依靠着它。只要它们中的每一支都相互支撑、保持竖立，所有的棍就都能保持竖立。可是如果其中任一支倒下了，其他的棍就都会同时倒下来。相互缘所诠释的就是这样一种相互支持、互相作用的缘力关系。以上用譬喻的方式解释什么是相互支持，然而是不是单纯理解成相互支持就一定有相互缘呢？不一定。</w:t>
      </w:r>
    </w:p>
    <w:p>
      <w:r>
        <w:rPr>
          <w:b/>
          <w:sz w:val="21"/>
        </w:rPr>
        <w:t>Aññamañña 释意</w:t>
      </w:r>
      <w:r>
        <w:rPr>
          <w:sz w:val="21"/>
        </w:rPr>
        <w:t>：Attano upakārakassa upakārakatā aññamaññapaccayatā.（对于资益自身的法亦构成资益的情况，即相互缘的情况。）——《清净道论大疏钞》进一步解释：有俱生等缘的存在的情况下，不一定是相互缘；没有俱生等缘存在的情况下，一定不是相互缘。也就是说，如果单纯说两种法 A 法可以资益 B 法，而且 B 也能反过来资益 A，但两者不是俱生缘，这种情况下也不可能是相互缘。</w:t>
      </w:r>
    </w:p>
    <w:p>
      <w:r>
        <w:rPr>
          <w:sz w:val="21"/>
        </w:rPr>
        <w:t>举例而言，除了结生心生时那一刹那之外，其他任何时候心的生起都是依靠前一个心识刹那生起的心处色（称为依处色）而生起。依处色以前生缘的缘力资益后生的四名蕴，后生的四名蕴也以后生缘的缘力资益前生依处色。两者虽然可以彼此资益，但是因为没有同时生起，所以没有俱生缘。而没有俱生缘，便没有相互缘。因此，相互资益一定是同时相互资益，才构成相互缘；如果是前生依处色和后生名蕴这种不同时的相互资益，不构成相互缘。</w:t>
      </w:r>
    </w:p>
    <w:p>
      <w:r>
        <w:rPr>
          <w:b/>
          <w:sz w:val="21"/>
        </w:rPr>
        <w:t>（二）相互缘与俱生缘对比</w:t>
      </w:r>
    </w:p>
    <w:p>
      <w:r>
        <w:rPr>
          <w:sz w:val="21"/>
        </w:rPr>
        <w:t>从经文上可以看出，相互缘的内容与前面讨论的俱生缘的前三种情况内容相同，只是缘力不同。亦即，同一名聚中名法与名法之间、同一色聚中大种与大种之间、在结生心的生时结生名聚与俱生心处之间，都有相互缘。在这三种情况下，它们是俱生的也是相互的。</w:t>
      </w:r>
    </w:p>
    <w:p>
      <w:r>
        <w:rPr>
          <w:sz w:val="21"/>
        </w:rPr>
        <w:t>然而，相互缘与俱生缘之间还是有着细微的差别，实际上相互比俱生更深入了一层。俱生缘是缘法以俱生的缘力缘助缘所生法与它同时生起，而相互缘则是缘法与缘所生法以相互缘的缘力互相缘助、支持对方同时生起。由此可见，俱生缘只是强调缘法与缘所生法之间俱生的关系，俱生缘中的相互只是缘法和缘所生法之间的角色互换，而并未突出彼此之间的相互作用；而相互缘则不仅仅是俱生(同时生起)，更体现了相互支持、相互维系、相互作用、相互资益和回馈的这样一层关系。佛陀总是把道理说得深透细致而完整全面，只要是我们可能会在理解上产生困惑的地方，哪怕再微小，佛陀都会帮助我们厘清。</w:t>
      </w:r>
    </w:p>
    <w:p>
      <w:pPr>
        <w:spacing w:before="120" w:after="80"/>
      </w:pPr>
      <w:r>
        <w:rPr>
          <w:rFonts w:ascii="Microsoft YaHei" w:hAnsi="Microsoft YaHei" w:eastAsia="Microsoft YaHei"/>
          <w:b/>
          <w:color w:val="1E5631"/>
          <w:sz w:val="22"/>
        </w:rPr>
        <w:t>二、四种非色蕴以相互缘为缘</w:t>
      </w:r>
    </w:p>
    <w:p>
      <w:r>
        <w:rPr>
          <w:sz w:val="21"/>
        </w:rPr>
        <w:t>同一名聚中的名法(心和相应心所)之间彼此互相以相互缘的缘力，缘助对方与它同时生起，并互相支撑对方一起存在，最后一起灭去。</w:t>
      </w:r>
    </w:p>
    <w:p>
      <w:r>
        <w:rPr>
          <w:b/>
          <w:sz w:val="21"/>
        </w:rPr>
        <w:t>（一）经文详释</w:t>
      </w:r>
    </w:p>
    <w:p>
      <w:r>
        <w:rPr>
          <w:sz w:val="21"/>
        </w:rPr>
        <w:t>四种非色蕴以相互缘为缘：四种非色蕴是指受、想、行、识四名蕴，包含了八十九种名聚，即八十九种心和五十二种心所。同一名聚中的名法(心和相应心所)之间彼此互相以相互缘的缘力，缘助对方与它同时生起，并互相支撑对方一起存在，最后一起灭去。</w:t>
      </w:r>
    </w:p>
    <w:p>
      <w:r>
        <w:rPr>
          <w:sz w:val="21"/>
        </w:rPr>
        <w:t>以悦俱智相应无行的名聚为例。它有三十四个名法，这三十四个名法中的任何一个、两个、三个……乃至三十三个名法组合在一起都可以作为缘法，余下的名法就是缘所生法。缘法与缘所生法彼此以相互缘的力量互相支助，维持对方同时生起和存续。</w:t>
      </w:r>
    </w:p>
    <w:p>
      <w:r>
        <w:rPr>
          <w:b/>
          <w:sz w:val="21"/>
        </w:rPr>
        <w:t>（二）缘法、缘所生法与所摄诸缘</w:t>
      </w:r>
    </w:p>
    <w:p>
      <w:r>
        <w:rPr>
          <w:sz w:val="21"/>
        </w:rPr>
        <w:t>这里的缘法对缘所生法为「名法 → 名法」，分别是：缘法：同一名聚里的任何名法；缘所生法：同一名聚里的其余名法。</w:t>
      </w:r>
    </w:p>
    <w:p>
      <w:r>
        <w:rPr>
          <w:sz w:val="21"/>
        </w:rPr>
        <w:t>在此，包括相互缘在内，共有六种缘的缘力与相互缘的缘力完全一起作用，即：相互缘、俱生缘、依止缘、相应缘、有缘、不离去缘。另外，当名聚为果报名聚时，果报缘的缘力也参与作用。</w:t>
      </w:r>
    </w:p>
    <w:p>
      <w:r>
        <w:rPr>
          <w:b/>
          <w:sz w:val="21"/>
        </w:rPr>
        <w:t>（三）名法之间的相互熏染</w:t>
      </w:r>
    </w:p>
    <w:p>
      <w:r>
        <w:rPr>
          <w:sz w:val="21"/>
        </w:rPr>
        <w:t>鉴于从相互缘的角度来看，同一名聚中的名法之间相互支持、相互回馈，故而相互熏染。我们常说心被净化、心被染污，这实际上与这些缘力密切相关。请大家回顾一下上一讲所说的俱生缘，当时说到具足了贪、嗔、痴的心，它们的不善心所对于俱生的心识及其他心所，除了支持它们同时生起之外，也会染污它们、给它们带来各种负面影响；同样地，无贪、无嗔、无痴的美心，它们的美心所对于俱生的心识及其他心所也会造成正面、良善的影响。也就是说，一个心只要有一种突出的特征，其他的俱生名法就会受到熏染，这里面也有相互缘的缘力在作用。</w:t>
      </w:r>
    </w:p>
    <w:p>
      <w:r>
        <w:rPr>
          <w:sz w:val="21"/>
        </w:rPr>
        <w:t>以香菇豆干包来打个比方，我们掰开包子就会发现，豆干有花生的味道，花生有香菇的味道，胡萝卜也有香菇的味道，这些味道是互相影响、彼此作用的；虽然胡萝卜是胡萝卜，香菇是香菇，花生是花生，但是，由于被搅拌和成馅儿，做成包子一起蒸熟，所以它们相互影响、互相熏染。同样地，同一名聚中的名法之间也是如此。这种相互间作用的影响形成以后，还会通过无间缘、等无间缘传递下去，通过亲依止缘的力量不断地影响到整个生命相续流。所以，我们的整个心相续流就是这样俱生、相互、依止，然后再无间、等无间地往下传递。这就是为什么佛陀说：「由于心的烦恼，有情被污染；由于心的清净，有情被净化。」</w:t>
      </w:r>
    </w:p>
    <w:p>
      <w:r>
        <w:rPr>
          <w:b/>
          <w:sz w:val="21"/>
        </w:rPr>
        <w:t>（四）心理失衡的案例——思念失恋情人</w:t>
      </w:r>
    </w:p>
    <w:p>
      <w:r>
        <w:rPr>
          <w:sz w:val="21"/>
        </w:rPr>
        <w:t>我们是怎样由于心的烦恼而被污染呢？举个例子：有一位贤友思念失恋情人。想念情人一般都是意门心路过程，可能因落叶黄花而起，也可能清晨从睡梦中醒来独卧空房的落寂而引发。这种引发称为不良的路心作意，都是从有分转起。有分心是果报心，三因结生者的果报心有三十四个名法，其中有中舍性心所，是平衡的。有分是清净的，佛陀说，心本来清净就是指有分心，因为果报心没有不善心所。由于不正确地作意异性朋友，心里浮现出与之相处时种种好的感受。人活在感受里，就会常常以过去的乐受为所缘，引发欲贪随眠，贪著其中的乐味，心从无贪（清净的有分）向贪失衡，痴、无惭、无愧、掉举、贪、邪见以俱生和相互缘的力量熏染心识以及触、受、想、思、一境性、命根、作意、寻、伺、胜解、精进、喜、欲这些通一切心心所，令其都沾染上贪的特性。寻，继续抓取；伺，继续专注；胜解，再做判断（这种感受很美好）；想，不断调出过去的想蕴标记；一境性，心一直沉在里面，不断地重复贪速行，直至沦陷（欲罢不能）。心的沦陷即如此。</w:t>
      </w:r>
    </w:p>
    <w:p>
      <w:r>
        <w:rPr>
          <w:sz w:val="21"/>
        </w:rPr>
        <w:t>贪了半天回头一看，情人早就劈腿了，再也得不到这些乐味了，都已是过去式，乐味只是空想而已。贪不得而引发嗔害随眠，对造成这些乐味失去的种种人事物所缘起嗔怪，心从无嗔（清净的有分）向嗔失衡，痴、无惭、无愧、掉举、嗔以俱生和相互缘的力量熏染心识以及触、受、想、思、一境性、名命根、作意、寻、伺、胜解、精进、欲这些通一切心心所（嗔心没有喜心所），令其都沾染上嗔的特性。想心所不断地调取「那个家伙……」想蕴标记；寻心所不断地抓取这些人事物，继续生起嗔，嗔速行不断地重复，重复缘不断地增长，越想越气，嗔到最后啸叫，坐在那儿一个劲地哭，再严重一点，在阳台上徘徊不去，跳楼等冲动一般就是啸叫无法控制的结果。如果由贪引发而控制不住，是沦陷；嗔引发而控制不住，是啸叫（如话筒与音响使用不当时发出的刺耳声音）。由于心的烦恼，有情被污染。</w:t>
      </w:r>
    </w:p>
    <w:p>
      <w:r>
        <w:rPr>
          <w:sz w:val="21"/>
        </w:rPr>
        <w:t>有分心本是清净的，由于抓取不良的所缘，不如理作意，造成随眠缠起，心被污染。啸叫累了，想起佛陀说诸行法都是无常苦无我的，情人是无常苦无我的，感受也是无常苦无我的，绕在里面除了徒增痛苦之外，对自己的生活、修行毫无用处，与其绕在过去的情绪中，不如去搬砖，搬着搬着，心就沉浸在佛法的海洋中（「搬砖」，是指搬佛法），善心生起，善法带来的愉悦在身心中荡漾，生起信、念、惭、愧、无贪、无嗔、中舍性，心与心所的轻安、轻快、柔软、适业、练达、正直，乃至智慧生起。善心，有中舍性即平衡。佛陀说：「由于心的烦恼，有情被污染；由于心的清净（有善心、有善行），有情被净化。」会被染污、被净化，也与俱生缘、相互缘有关。</w:t>
      </w:r>
    </w:p>
    <w:p>
      <w:pPr>
        <w:spacing w:before="120" w:after="80"/>
      </w:pPr>
      <w:r>
        <w:rPr>
          <w:rFonts w:ascii="Microsoft YaHei" w:hAnsi="Microsoft YaHei" w:eastAsia="Microsoft YaHei"/>
          <w:b/>
          <w:color w:val="1E5631"/>
          <w:sz w:val="22"/>
        </w:rPr>
        <w:t>三、四大种以相互缘为缘</w:t>
      </w:r>
    </w:p>
    <w:p>
      <w:r>
        <w:rPr>
          <w:sz w:val="21"/>
        </w:rPr>
        <w:t>刚才学习的是一个名聚中的名法和名法之间的相互关系，接下来学习一个色聚中的四大种之间的相互关系。</w:t>
      </w:r>
    </w:p>
    <w:p>
      <w:r>
        <w:rPr>
          <w:b/>
          <w:sz w:val="21"/>
        </w:rPr>
        <w:t>（一）经文详释</w:t>
      </w:r>
      <w:r>
        <w:rPr>
          <w:sz w:val="21"/>
        </w:rPr>
        <w:t>：四大种以相互缘为缘：在一个色聚中，任一大种与其余三大种彼此互相以相互缘的缘力，缘助对方与它同时生起，并互相支撑对方一起存在。所摄诸缘：包括相互缘在内，共有五种缘的缘力与相互缘的缘力完全一起作用，即：相互缘、俱生缘、依止缘、有缘、不离去缘。</w:t>
      </w:r>
    </w:p>
    <w:p>
      <w:r>
        <w:rPr>
          <w:b/>
          <w:sz w:val="21"/>
        </w:rPr>
        <w:t>（二）四大失衡的案例</w:t>
      </w:r>
      <w:r>
        <w:rPr>
          <w:sz w:val="21"/>
        </w:rPr>
        <w:t>（依「地水火风」四界失衡对应的病症与食疗法整理）：</w:t>
      </w:r>
    </w:p>
    <w:p>
      <w:pPr>
        <w:ind w:left="340"/>
      </w:pPr>
      <w:r>
        <w:rPr>
          <w:color w:val="1E5631"/>
          <w:sz w:val="21"/>
        </w:rPr>
        <w:t xml:space="preserve">• </w:t>
      </w:r>
      <w:r>
        <w:rPr>
          <w:sz w:val="21"/>
        </w:rPr>
        <w:t>【热咳】火大过强引发的失衡，可用陈皮萝卜水去湿清火（陈皮祛湿，调节水大失衡；萝卜清热去火，调节火大失衡）：一个青皮萝卜切块，水开后小火炖40分钟，萝卜冷水放入，陈皮5g待萝卜炖30分钟后再放。若舌质红苔白厚腻，可加一把生薏米三片生姜一起熬煮。</w:t>
      </w:r>
    </w:p>
    <w:p>
      <w:pPr>
        <w:ind w:left="340"/>
      </w:pPr>
      <w:r>
        <w:rPr>
          <w:color w:val="1E5631"/>
          <w:sz w:val="21"/>
        </w:rPr>
        <w:t xml:space="preserve">• </w:t>
      </w:r>
      <w:r>
        <w:rPr>
          <w:sz w:val="21"/>
        </w:rPr>
        <w:t>【寒咳】火大不足引发的失衡，可用大蒜冰糖水，或者做红糖芝麻，可以加入姜汁。</w:t>
      </w:r>
    </w:p>
    <w:p>
      <w:pPr>
        <w:ind w:left="340"/>
      </w:pPr>
      <w:r>
        <w:rPr>
          <w:color w:val="1E5631"/>
          <w:sz w:val="21"/>
        </w:rPr>
        <w:t xml:space="preserve">• </w:t>
      </w:r>
      <w:r>
        <w:rPr>
          <w:sz w:val="21"/>
        </w:rPr>
        <w:t>【燥咳】水大不足引发的失衡，可用梨藕汁滋阴：梨洗净去皮、去心，再取等量去节莲藕一起切碎榨汁饮用。或者用鲜百合50g、糯米50g、冰糖适量一起煮粥吃，能健脾补肺，止咳定喘。口服过量布洛芬后会大量出汗，体内缺水，干燥且内火未去除，导致燥咳，是水大与火大的失衡。这种燥，中医归为阴虚。对治阴虚，仅靠喝水是无用的，喝入的水未必能滋阴，反而会越喝越干。</w:t>
      </w:r>
    </w:p>
    <w:p>
      <w:pPr>
        <w:ind w:left="340"/>
      </w:pPr>
      <w:r>
        <w:rPr>
          <w:color w:val="1E5631"/>
          <w:sz w:val="21"/>
        </w:rPr>
        <w:t xml:space="preserve">• </w:t>
      </w:r>
      <w:r>
        <w:rPr>
          <w:sz w:val="21"/>
        </w:rPr>
        <w:t>【湿咳】水大过强引发的失衡，可用芥菜头适量，白米50g一起煮粥，能温化痰饮。万一辨不清，狂咳不已，可以捣点蒜泥，用陈醋拌了铺在纱布上，象做馅饼一样再盖一层纱布，然后贴在胸口，可以快速止咳。从科学角度，蒜辣素对病原菌及寄生虫都有良好的杀灭作用。而从阿毗达摩角度，蒜比较有热性（火大）且推动性很强（风大），大蒜一根根长得笔直，说明其风大的支持性很强。狂咳不已，是因为体内有痰出不来，所以用蒜泥贴胸，以风大推动痰排出。</w:t>
      </w:r>
    </w:p>
    <w:p>
      <w:r>
        <w:rPr>
          <w:b/>
          <w:sz w:val="21"/>
        </w:rPr>
        <w:t>（三）四大与阳过后遗症</w:t>
      </w:r>
      <w:r>
        <w:rPr>
          <w:sz w:val="21"/>
        </w:rPr>
        <w:t>：出现心慌心悸、莫名想哭，是因为病毒伤了心阳（心的风大不调）。可以用麝香壮骨膏剪成一公分大小贴内关、心俞、膻中，也可米粒灸少冲和悬灸膻中。买点薤白煮米粥吃也不错。买不到也可以买四川人用薤白做的泡菜。另外，胸闷憋气可以用芡实贴到大鱼际上，最好把大鱼际整个覆盖。麝香很香，其挥发性很强，中医讲是走窜的能力很强，其实也是风界的推动力很强。</w:t>
      </w:r>
    </w:p>
    <w:p>
      <w:r>
        <w:rPr>
          <w:sz w:val="21"/>
        </w:rPr>
        <w:t>阳后失眠的，舌尖红赤，心烦的（心的火大不调，心火大，日夜不能安眠），可以取一个鸡蛋黄备用（注意是鸡蛋黄，不是整个鸡蛋），再用一个新鲜百合炖煮出一碗水，水开后小火炖10分钟，然后冲入鸡蛋黄搅拌均匀，晚饭后一小时服用。有宁心安神、清热除烦之功。心脾两虚的失眠，舌体胖大、舌质淡、有些有齿痕、苔薄白的（心脾的水大不调），取一个生鸡蛋打入碗内，不要搅碎，撒入白糖上锅蒸至半熟，拿三个桂圆肉塞入蛋黄，再蒸至熟，每天吃一次，需要吃一阵子，可以补中益脾、养心安神。这种舌苔，是因为体内含过多水，舌体胖大有齿痕，苔薄白是阳气不足、火大不平衡。</w:t>
      </w:r>
    </w:p>
    <w:p>
      <w:r>
        <w:rPr>
          <w:sz w:val="21"/>
        </w:rPr>
        <w:t>头晕、怕冷、严重呕吐（火大不调）的可以试试用一个生姜、一把花椒、一调羹盐、两调羹陈醋煮水泡脚。生姜热性可驱寒，花椒除了热性还有祛湿作用，以此水泡脚可治寒湿症。若是风寒头痛，就是舌质舌苔都是白的那种，可以把生姜一坨火上烤热切薄片，分别贴前额、太阳穴、风池，用束发布头箍固定，凉了就更换。巅顶、后脑勺痛的，也可以把胡椒粉、艾叶粉用蛋清调成糊，敷百会穴。</w:t>
      </w:r>
    </w:p>
    <w:p>
      <w:r>
        <w:rPr>
          <w:sz w:val="21"/>
        </w:rPr>
        <w:t>以上都是用食物来调身体四大的平衡。所以，地水火风不平衡，会表现于各种病症（会生病），同时会表现在脸色、脉相、舌苔、二便、胃口、睡眠等。为什么呢？因为四大有俱生、相互、依止的关系，这些缘与身心直接相关，这些缘力如何作用于身心，须仔细研究。我们学习四大是为了解脱，但在解脱之前把身体调好、心态调好是很重要的。</w:t>
      </w:r>
    </w:p>
    <w:p>
      <w:r>
        <w:rPr>
          <w:b/>
          <w:sz w:val="21"/>
        </w:rPr>
        <w:t>（四）一位禅修者的四大疗愈</w:t>
      </w:r>
      <w:r>
        <w:rPr>
          <w:sz w:val="21"/>
        </w:rPr>
        <w:t>：在此，分享一位禅修者完全以禅修来解决四大的不平衡的案例。这位贤友阳康后，心脏不舒服，严重心率不齐，经常偷停，当时她非常沮丧，担忧是否会猝死。她已经修到遍禅，我建议她可以通过禅修的方式来调整，先入禅，稳定后出定，然后跟心讲：「观察任督二脉。」是否知道任督二脉没关系，就决意看任督二脉，或者在看到任督二脉后再逐条地知道某某经络。可以上网查人体共有多少条经络，不一定看经络的走向，只要决意看到就可以。只要定力足够，决意后便会呈现。</w:t>
      </w:r>
    </w:p>
    <w:p>
      <w:r>
        <w:rPr>
          <w:sz w:val="21"/>
        </w:rPr>
        <w:t>当天晚上她开始疗愈，一决意任督二脉那个圈，从肚脐往上走，到头顶往下走，到会阴再绕过来，这一圈便亮亮地呈现出来……（中间经历胆经、心经、肾经、肺经、肝经、脾经、膀胱经等逐一观察与疏通，寒的堵先用火界的热把它烧热，接着用地界的柔软把它软化，再用风界的推动把它推开，三个步骤做完淤堵很快就散开）。第三天，走膀胱经时，虽然慢，但也能正常走起；后来她发现膀胱经走不动的原因是平时不注意，后背经常有一团凉凉的气在走，久坐后背会很痛，聚积的寒气导致膀胱经不通。走心经时还很凉，但走起来没有波动感，非常沉稳，来回多走几遍后心经变得非常明亮。从第三天中午开始，她觉得心脏已完全恢复；因为患新冠后不能平躺，必须半躺着睡，现在已能躺平睡，完全没有不适感。这些都是她个人的感受，但不要贪图、不要留恋这种状态，重要的是自己的业处。由此案例可见，如果有足够的定力，以禅修来疗愈是非常有效的；如果没有定力，依然可以循着四界差别的方法做慈心疗愈，也能起到一些辅助作用。这不是修行的主要方向，但是，在遇到四大失衡时，可作为调整的方法。</w:t>
      </w:r>
    </w:p>
    <w:p>
      <w:pPr>
        <w:spacing w:before="120" w:after="80"/>
      </w:pPr>
      <w:r>
        <w:rPr>
          <w:rFonts w:ascii="Microsoft YaHei" w:hAnsi="Microsoft YaHei" w:eastAsia="Microsoft YaHei"/>
          <w:b/>
          <w:color w:val="1E5631"/>
          <w:sz w:val="22"/>
        </w:rPr>
        <w:t>四、入生刹那的名色以相互缘为缘</w:t>
      </w:r>
    </w:p>
    <w:p>
      <w:r>
        <w:rPr>
          <w:b/>
          <w:sz w:val="21"/>
        </w:rPr>
        <w:t>（一）经文详释</w:t>
      </w:r>
      <w:r>
        <w:rPr>
          <w:sz w:val="21"/>
        </w:rPr>
        <w:t>：入胎刹那的名色以相互缘为缘：入生刹那的名色特指结生心的生时小刹那，那时的结生名聚与俱生色法(心处)彼此互以相互的缘力，缘助对方与它同时生起。结生名聚与俱生心处互相支持、彼此作用。</w:t>
      </w:r>
    </w:p>
    <w:p>
      <w:r>
        <w:rPr>
          <w:b/>
          <w:sz w:val="21"/>
        </w:rPr>
        <w:t>（二）缘法、缘所生法与所摄诸缘</w:t>
      </w:r>
      <w:r>
        <w:rPr>
          <w:sz w:val="21"/>
        </w:rPr>
        <w:t>：这里的缘法对缘所生法为「名法 → 色法，色法 → 名法」，分别是：缘法：结生时，同时生起的结生名聚与心处；缘所生法：结生时，同时生起的结生名聚与心处；互为缘法与缘所生法。入生刹那的名色，具足结生名色的有十五种结生心，含括了色界天人、欲界天人、人和地狱、化生鬼、化生堕恶趣的阿苏罗。恶趣众生只有一种结生心——不善果报的舍俱推度心。同为不善果报的舍俱推度心，恶趣众生有着无量无边的生命形态的表现。它支助着结生心的生起。如果我们静心体会，会发现，结生心本身是否殊胜或其强弱的程度也具有支持心处色的力量。虽然没有定力时看不到结生心，但可以觉察到有分，有分越殊胜，心力越强。心力也与心色有关，比如，新冠阳性后伤到心肌，患上心肌炎，中医称之为心阳虚。如果是强有力的结生心或强有力的有分，理论上，能比较快地恢复心的力量。大家可以自己观察。</w:t>
      </w:r>
    </w:p>
    <w:p>
      <w:r>
        <w:rPr>
          <w:sz w:val="21"/>
        </w:rPr>
        <w:t>此处所摄诸缘：包括相互缘在内，共有六种缘的缘力与相互缘的缘力完全一起作用，即：相互缘、俱生缘、依止缘、不相应缘、有缘、不离去缘。</w:t>
      </w:r>
    </w:p>
    <w:p>
      <w:pPr>
        <w:spacing w:before="120" w:after="80"/>
      </w:pPr>
      <w:r>
        <w:rPr>
          <w:rFonts w:ascii="Microsoft YaHei" w:hAnsi="Microsoft YaHei" w:eastAsia="Microsoft YaHei"/>
          <w:b/>
          <w:color w:val="1E5631"/>
          <w:sz w:val="22"/>
        </w:rPr>
        <w:t>五、俱生而非相互之处</w:t>
      </w:r>
    </w:p>
    <w:p>
      <w:r>
        <w:rPr>
          <w:sz w:val="21"/>
        </w:rPr>
        <w:t>上述三种情况下，即四种非色蕴之间、四大种之间、入生刹那的名色之间，相互缘之下的缘法、缘所生法及所摄诸缘与俱生缘的全部相同，只是缘力不同。</w:t>
      </w:r>
    </w:p>
    <w:p>
      <w:r>
        <w:rPr>
          <w:sz w:val="21"/>
        </w:rPr>
        <w:t>然而，生命期间的四种名蕴对俱生色法，它们之间是没有相互缘而只有俱生缘的，四种名蕴像父母生孩子一样令俱生色法（结生时与名聚同时生起的生业色（就人类而言，有三十种业生色）〈扣除俱生心处〉，以及生命期间与名聚同时生起的心生色）与它同时生起，但俱生色法并没有能力回馈或者支持跟它一同生起的心与心所。名法与色法之间存在相互缘的只有结生时的结生名聚与俱生心处。由此可见，在相互的关系上，结生名聚与俱生心处之间是相互影响、相互支撑的。而结生时与名聚同时生起的生业色（29种）（扣除了俱生心处）以及生命期间与名聚同时生起的心生色，则纯粹是名法以俱生缘的方式支助它生起，只是心去影响俱生色法，而这些俱生色法没有能力影响到心。</w:t>
      </w:r>
    </w:p>
    <w:p>
      <w:r>
        <w:rPr>
          <w:sz w:val="21"/>
        </w:rPr>
        <w:t>我们的心对于出生时的色法有影响，生命期间所有的心对色法（身体）都产生影响。「善心是最好的药、善心包治百病」，就是因为善心产生的心生色法很殊胜，有轻快、柔软、适业性，且能改造身体的四大。由于不断生起的善心的心生色法，能使不平衡的四大趋向平衡。</w:t>
      </w:r>
    </w:p>
    <w:p>
      <w:r>
        <w:rPr>
          <w:sz w:val="21"/>
        </w:rPr>
        <w:t>另外，四大种对四大所造色，也是只有俱生缘而没有相互缘。亦即，四大种以俱生的方式支持所造色生起，四大种之间也以相互缘的方式互相支持，但是二十四种所造色却不能够反过来支持四大种。如前所述，于生起时不能支持，但其食素，有色食缘的关系；其命根色，有根缘的关系，于存在期间有影响。</w:t>
      </w:r>
    </w:p>
    <w:p>
      <w:r>
        <w:rPr>
          <w:sz w:val="21"/>
        </w:rPr>
        <w:t>关于相互缘的内容，就学习到这。</w:t>
      </w:r>
    </w:p>
    <w:p>
      <w:r>
        <w:rPr>
          <w:b/>
          <w:sz w:val="21"/>
        </w:rPr>
        <w:t>说明</w:t>
      </w:r>
      <w:r>
        <w:rPr>
          <w:sz w:val="21"/>
        </w:rPr>
        <w:t>：以上为知识库文档《第22讲-摄缘-十二缘起与二十四缘-相互缘-古源尊者-20230108（共修版）》所提供的全部正文内容，已逐字完整呈现（含章节标题、巴利原文、譬喻、案例及各图表代码）。所提供的资料中未见单独的「作业题」章节，故无可对应的作业题内容可供返回。[generated, not original text]</w:t>
      </w:r>
    </w:p>
    <w:p>
      <w:pPr>
        <w:spacing w:before="120" w:after="80"/>
      </w:pPr>
      <w:r>
        <w:rPr>
          <w:rFonts w:ascii="Microsoft YaHei" w:hAnsi="Microsoft YaHei" w:eastAsia="Microsoft YaHei"/>
          <w:b/>
          <w:color w:val="1E5631"/>
          <w:sz w:val="22"/>
        </w:rPr>
        <w:t>材料②《古源尊者24缘释义第6讲（相互缘）》★核心</w:t>
      </w:r>
    </w:p>
    <w:p>
      <w:pPr>
        <w:ind w:left="340"/>
      </w:pPr>
      <w:r>
        <w:rPr>
          <w:color w:val="1E5631"/>
          <w:sz w:val="21"/>
        </w:rPr>
        <w:t xml:space="preserve">• </w:t>
      </w:r>
      <w:r>
        <w:rPr>
          <w:b/>
          <w:sz w:val="21"/>
        </w:rPr>
        <w:t>适用定位</w:t>
      </w:r>
      <w:r>
        <w:rPr>
          <w:sz w:val="21"/>
        </w:rPr>
        <w:t>：本周★核心材料——二十四缘体系下的「相互缘」系统讲义，含「善行成不善缘／名法失衡即造不善业」的关键段落，以及课后作业题。</w:t>
      </w:r>
    </w:p>
    <w:p>
      <w:pPr>
        <w:spacing w:before="40" w:after="80"/>
        <w:ind w:left="283"/>
        <w:shd w:val="clear" w:color="auto" w:fill="EDF6EF"/>
        <w:pBdr>
          <w:left w:val="single" w:sz="20" w:space="6" w:color="1E5631"/>
        </w:pBdr>
      </w:pPr>
      <w:r>
        <w:rPr>
          <w:sz w:val="20"/>
        </w:rPr>
        <w:t>照录（fetch 经整理返回，带 `[generated, not original text]` 标注）：</w:t>
      </w:r>
    </w:p>
    <w:p>
      <w:r>
        <w:rPr>
          <w:b/>
          <w:sz w:val="21"/>
        </w:rPr>
        <w:t>摘要</w:t>
      </w:r>
      <w:r>
        <w:rPr>
          <w:sz w:val="21"/>
        </w:rPr>
        <w:t>：相互缘是指缘法与缘所生法彼此以相互的缘力支持并同时生起，适用于同一名聚内的名法之间、同一色聚内的四大之间及结生刹那的名聚与心处之间，其区别于仅强调同时生起的俱生缘，更体现相互作用与回馈。若名法或四大失衡，会分别导致心理疾病或不善业、身体疾病或亚健康等不良结果。建议在修习与实践中理解相互缘的平衡作用，避免身心失衡并通过譬喻与实例体会其相互支助的机理。</w:t>
      </w:r>
    </w:p>
    <w:p>
      <w:pPr>
        <w:spacing w:before="120" w:after="80"/>
      </w:pPr>
      <w:r>
        <w:rPr>
          <w:rFonts w:ascii="Microsoft YaHei" w:hAnsi="Microsoft YaHei" w:eastAsia="Microsoft YaHei"/>
          <w:b/>
          <w:color w:val="1E5631"/>
          <w:sz w:val="22"/>
        </w:rPr>
        <w:t>第六讲 相互缘</w:t>
      </w:r>
    </w:p>
    <w:p>
      <w:pPr>
        <w:spacing w:before="120" w:after="80"/>
      </w:pPr>
      <w:r>
        <w:rPr>
          <w:rFonts w:ascii="Microsoft YaHei" w:hAnsi="Microsoft YaHei" w:eastAsia="Microsoft YaHei"/>
          <w:b/>
          <w:color w:val="1E5631"/>
          <w:sz w:val="22"/>
        </w:rPr>
        <w:t>一、经文与浅释</w:t>
      </w:r>
    </w:p>
    <w:p>
      <w:r>
        <w:rPr>
          <w:b/>
          <w:sz w:val="21"/>
        </w:rPr>
        <w:t>缘广释</w:t>
      </w:r>
    </w:p>
    <w:p>
      <w:pPr>
        <w:ind w:left="340"/>
      </w:pPr>
      <w:r>
        <w:rPr>
          <w:b/>
          <w:sz w:val="21"/>
        </w:rPr>
        <w:t xml:space="preserve">7. </w:t>
      </w:r>
      <w:r>
        <w:rPr>
          <w:sz w:val="21"/>
        </w:rPr>
        <w:t>相互缘 (aññamañña paccaya)：四种非色蕴以相互缘为缘。四大种以相互缘为缘。入胎刹那的名色以相互缘为缘。</w:t>
      </w:r>
    </w:p>
    <w:p>
      <w:r>
        <w:rPr>
          <w:sz w:val="21"/>
        </w:rPr>
        <w:t>相互缘与俱生缘有什么不同呢？俱生缘是缘法以同时生起的缘力，缘助缘所生法与它同时生起；而相互缘是缘法和缘所生法彼此互相以相互的缘力，支持和缘助对方与它同时生起（《表解》ch.8-20）。由此可见，俱生缘强调的是同时生起的缘力特性；而相互缘强调的是相互之间互相支持、互相支撑、互相回馈的缘力特性。</w:t>
      </w:r>
    </w:p>
    <w:p>
      <w:r>
        <w:rPr>
          <w:sz w:val="21"/>
        </w:rPr>
        <w:t>通常，西亚多们讲到相互缘都会引用古代论师的一个譬喻——三脚凳，这类似现在的三脚架。三脚凳的三支脚相互支持，缺一不可。当三支棍脚在顶端互相依靠而竖立起来时，每一支棍脚都依靠着其他两支棍脚，也同时让其他两支棍脚依靠着它。只要它们中的每一支都相互支撑保持竖立，所有的棍脚就都能保持竖立；可是如果其中任一支倒下了，其他的棍脚就都会同时倒下来。相互缘所诠释的就是这样一种相互支持、互相作用的缘力关系。它们之间如果力量均等身心就平衡，如果力量不均等身心就会失衡。</w:t>
      </w:r>
    </w:p>
    <w:p>
      <w:r>
        <w:rPr>
          <w:sz w:val="21"/>
        </w:rPr>
        <w:t>相互缘的内容与前面讨论的俱生缘的前三种情况内容相同，只是缘力不同。亦即，名法和名法之间、大种与大种之间、在结生心的生时结生名聚与俱生心处之间，都有相互缘。在这三种情况下，它们是俱生的也是相互的。</w:t>
      </w:r>
    </w:p>
    <w:p>
      <w:r>
        <w:rPr>
          <w:sz w:val="21"/>
        </w:rPr>
        <w:t>然而，相互缘与俱生缘之间还是有着细微的差别，实际上相互比俱生更深入了一层。俱生缘是缘法以俱生的缘力缘助缘所生法与它同时生起，而相互缘则是缘法与缘所生法以相互缘的缘力缘助、支持对方同时生起。由此可见，俱生缘只是强调缘法与缘所生法之间俱生的关系，俱生缘中的相互只是缘法和缘所生法的角色互换，而并未突出彼此之间的相互作用；而相互缘不仅仅是俱生（同时生起），更体现了相互支持、相互维系、相互作用和回馈的这样一层关系。佛陀总是把道理说得很深透细致又完整全面，只要是我们可能会在理解上产生困惑的地方，哪怕再微小，佛陀都会帮助我们厘清。这也充分体现在对二十四缘的阐释上。</w:t>
      </w:r>
    </w:p>
    <w:p>
      <w:pPr>
        <w:spacing w:before="120" w:after="80"/>
      </w:pPr>
      <w:r>
        <w:rPr>
          <w:rFonts w:ascii="Microsoft YaHei" w:hAnsi="Microsoft YaHei" w:eastAsia="Microsoft YaHei"/>
          <w:b/>
          <w:color w:val="1E5631"/>
          <w:sz w:val="22"/>
        </w:rPr>
        <w:t>二、经文详释</w:t>
      </w:r>
    </w:p>
    <w:p>
      <w:r>
        <w:rPr>
          <w:b/>
          <w:sz w:val="21"/>
        </w:rPr>
        <w:t>四种非色蕴以相互缘为缘</w:t>
      </w:r>
      <w:r>
        <w:rPr>
          <w:sz w:val="21"/>
        </w:rPr>
        <w:t>：四种非色蕴是指受、想、行、识四名蕴，包含了八十九种名聚，即八十九种心和五十二种心所。同一名聚中的心和相应心所之间彼此互相以相互缘的缘力，缘助对方与它同时生起，并互相支撑对方一起存在，最后一起灭去。以悦俱智相应无行的名聚为例。它有三十四个名法，这三十四个名法中的任何一个、两个、三个……乃至三十三个名法组合在一起都可以作为缘法，余下的其他名法就是缘所生法；缘法与缘所生法彼此以相互缘的力量互相支助，维持对方同时生起和存续。</w:t>
      </w:r>
    </w:p>
    <w:p>
      <w:r>
        <w:rPr>
          <w:b/>
          <w:sz w:val="21"/>
        </w:rPr>
        <w:t>缘法、缘所生法、缘力与所涉诸缘</w:t>
      </w:r>
      <w:r>
        <w:rPr>
          <w:sz w:val="21"/>
        </w:rPr>
        <w:t>：这里的缘法对缘所生法为「名法→名法」，三分法是：缘法：同一名聚里的任何名法；缘所生法：同一名聚里的其余名法；缘力：同一名聚里的名法及其余名法彼此互以相互的缘力，缘助对方同时生起。在此，包括相互缘在内，共有六种缘的缘力与相互缘的缘力完全一起作用，即：相互缘、俱生缘、依止缘、相应缘、有缘、不离去缘。另外，当名聚为果报名聚时，果报缘的缘力也参与作用。</w:t>
      </w:r>
    </w:p>
    <w:p>
      <w:r>
        <w:rPr>
          <w:b/>
          <w:sz w:val="21"/>
        </w:rPr>
        <w:t>名法之间的相互熏染</w:t>
      </w:r>
      <w:r>
        <w:rPr>
          <w:sz w:val="21"/>
        </w:rPr>
        <w:t>：我们常说心被净化、心被染污，这实际上就与这些缘力密切相关。请大家回顾一下上一讲所说的俱生缘，我们当时说到贪、嗔、痴的心，它们的不善心所对于俱生的心识及其他心所，除了支持它们同时生起之外，也会染污它们、给它们带来各种负面影响；同样地，无贪、无嗔、无痴的美心，它们的美心所对于俱生的心识及其他心所也会造成正面、良善的影响。也就是说，一个心只要有一种突出的特征，其他的俱生名法就会受到熏染，这里面也有相互缘的缘力在作用。以香菇豆干包来打个比方，我们掰开包子就会发现，豆干有花生的味道，花生有香菇的味道，胡萝卜也有香菇的味道，这些味道是互相影响、彼此作用的；虽然胡萝卜是胡萝卜，香菇是香菇，花生是花生，但是它们相互影响、互相熏染。同样地，同一名聚中的名法之间也是如此。这种相互间作用的影响形成以后，会通过无间缘、等无间缘的力量传承下去，通过亲依止缘的力量传递下去，我们的整个心相续流就是这样俱生、相互、依止，然后再无间、等无间地往下传递。这就是为什么佛陀说：「由于心的烦恼，有情被污染；由于心的清净，有情被净化。」</w:t>
      </w:r>
    </w:p>
    <w:p>
      <w:r>
        <w:rPr>
          <w:b/>
          <w:sz w:val="21"/>
        </w:rPr>
        <w:t>四大种以相互缘为缘</w:t>
      </w:r>
      <w:r>
        <w:rPr>
          <w:sz w:val="21"/>
        </w:rPr>
        <w:t>：四大种指的是同一个色聚里面的地、水、火、风四大。这句话是指四大种的任一、任二或任三种对余下的四大种，彼此互相以相互缘的缘力缘助对方同时生起、存续直至最后灭去。例如水大通过凝聚和流动来支持其他三大，火大通过热和冷来维持、影响其他三大，风大通过推动和支持来支助其他三大；或者其他三大来支持余下的一大；亦或者两个一组来支持另外两个。在讨论俱生缘时我们说过，四大与身体密切相关，基于同样的例子我们也能够很好地理解四大之间如何相互支助。所以，对地、水、火、风的深入研究可以成为一门深入的医学，例如印度医学就是从地、水、火、风的角度来看的，很有它的价值。</w:t>
      </w:r>
    </w:p>
    <w:p>
      <w:r>
        <w:rPr>
          <w:sz w:val="21"/>
        </w:rPr>
        <w:t>对于「四种非色蕴以相互缘为缘」与「四大种以相互缘为缘」，同一名聚中的名法或同一色聚中的色法必须是平衡的，以便在生、住、灭阶段彼此相互支助、支持、维持对方与它同时生起、存续、灭去。否则身心就会失衡，如果是四大种失衡，身体就会生病或者亚健康；</w:t>
      </w:r>
      <w:r>
        <w:rPr>
          <w:b/>
          <w:sz w:val="21"/>
        </w:rPr>
        <w:t>如果名聚里的名法失衡，比如出现没有中舍性的贪根、嗔根、痴根的心，心就会生病，失去轻安、轻快、柔软、适业、练达、正直性，造下不善业。</w:t>
      </w:r>
    </w:p>
    <w:p>
      <w:r>
        <w:rPr>
          <w:b/>
          <w:sz w:val="21"/>
        </w:rPr>
        <w:t>缘法、缘所生法、缘力与所涉诸缘</w:t>
      </w:r>
      <w:r>
        <w:rPr>
          <w:sz w:val="21"/>
        </w:rPr>
        <w:t>（四大种）：这里的缘法对缘所生法为「色法→色法」，三分法是：缘法：同一色聚里的任何四大；缘所生法：同一色聚里的其余四大；缘力：同一色聚里的任何四大与其余四大彼此互以相互的缘力，缘助对方与它同时生起。在此，包括相互缘在内，共有五种缘的缘力与相互缘的缘力完全一起作用，即：相互缘、俱生缘、依止缘、有缘、不离去缘。</w:t>
      </w:r>
    </w:p>
    <w:p>
      <w:r>
        <w:rPr>
          <w:b/>
          <w:sz w:val="21"/>
        </w:rPr>
        <w:t>入胎刹那的名色以相互缘为缘</w:t>
      </w:r>
      <w:r>
        <w:rPr>
          <w:sz w:val="21"/>
        </w:rPr>
        <w:t>：这是指结生心的生时小刹那，结生名聚与俱生色法——心处彼此互以相互的缘力，缘助对方与它同时生起。结生名聚与俱生心处互相支持、彼此作用。这里的缘法对缘所生法为「名法→色法，色法→名法」，三分法是：缘法：结生时，同时生起的结生名聚与心处；缘所生法：结生时，同时生起的结生名聚与心处；缘力：结生的生时小刹那，结生名聚与俱生色法——心处彼此互以相互的缘力，缘助对方与它同时生起。在此，包括相互缘在内，共有六种缘的缘力与相互缘的缘力完全一起作用，即：相互缘、俱生缘、依止缘、不相应缘、有缘、不离去缘。</w:t>
      </w:r>
    </w:p>
    <w:p>
      <w:r>
        <w:rPr>
          <w:b/>
          <w:sz w:val="21"/>
        </w:rPr>
        <w:t>俱生而非相互之处</w:t>
      </w:r>
      <w:r>
        <w:rPr>
          <w:sz w:val="21"/>
        </w:rPr>
        <w:t>：上述三种情况下，即四种非色蕴之间、四大种之间、入胎刹那的名色之间，相互缘之下的缘法、缘所生法与所涉诸缘与俱生缘的全部相同，只是缘力不同。然而，生命期间的四种名蕴对俱生色法，它们之间是没有相互缘而只有俱生缘的，四种名蕴像父母生孩子一样令俱生色法（结生时与名聚同时生起的业生色〈扣除了俱生心处〉，以及生命期间与名聚同时生起的心生色）与它同时生起，但俱生色法并没有能力回馈或者支持跟它一同生起的心与心所。名法与色法之间存在相互缘的只有结生时的结生名聚与俱生心处。由此可见，在相互的关系上，结生名聚与俱生心处之间是相互影响、相互支撑的。而结生时与名聚同时生起的业生色〈扣除了俱生心处〉以及生命期间与名聚同时生起的心生色，则纯粹是名法以俱生缘的方式令它生起，只是心去影响俱生色法，而这些俱生色法是没有能力影响到心的。另外，四大种对四大所造色，也是只有俱生缘而没有相互缘。亦即，四大种以俱生的方式支持所造色生起，四大种之间也以相互缘的方式互相支持，但是二十四种所造色却不能够反过来支持四大种。</w:t>
      </w:r>
    </w:p>
    <w:p>
      <w:r>
        <w:rPr>
          <w:b/>
          <w:sz w:val="21"/>
        </w:rPr>
        <w:t>作业</w:t>
      </w:r>
      <w:r>
        <w:rPr>
          <w:sz w:val="21"/>
        </w:rPr>
        <w:t>：</w:t>
      </w:r>
    </w:p>
    <w:p>
      <w:pPr>
        <w:ind w:left="340"/>
      </w:pPr>
      <w:r>
        <w:rPr>
          <w:b/>
          <w:sz w:val="21"/>
        </w:rPr>
        <w:t xml:space="preserve">1. </w:t>
      </w:r>
      <w:r>
        <w:rPr>
          <w:sz w:val="21"/>
        </w:rPr>
        <w:t>简答题：简述结生名法对哪一些结生生业生色法有相互缘；</w:t>
      </w:r>
    </w:p>
    <w:p>
      <w:pPr>
        <w:ind w:left="340"/>
      </w:pPr>
      <w:r>
        <w:rPr>
          <w:b/>
          <w:sz w:val="21"/>
        </w:rPr>
        <w:t xml:space="preserve">2. </w:t>
      </w:r>
      <w:r>
        <w:rPr>
          <w:sz w:val="21"/>
        </w:rPr>
        <w:t>实践题：各用一个自己经历的四大种失衡和心理失衡的事件，阐述对相互缘的理解。</w:t>
      </w:r>
    </w:p>
    <w:p>
      <w:pPr>
        <w:spacing w:before="120" w:after="80"/>
      </w:pPr>
      <w:r>
        <w:rPr>
          <w:rFonts w:ascii="Microsoft YaHei" w:hAnsi="Microsoft YaHei" w:eastAsia="Microsoft YaHei"/>
          <w:b/>
          <w:color w:val="1E5631"/>
          <w:sz w:val="22"/>
        </w:rPr>
        <w:t>材料③《第22讲-摄缘-十二缘起与二十四缘-相互缘-古源尊者-20230108（另一版·备选）》</w:t>
      </w:r>
    </w:p>
    <w:p>
      <w:pPr>
        <w:ind w:left="340"/>
      </w:pPr>
      <w:r>
        <w:rPr>
          <w:color w:val="1E5631"/>
          <w:sz w:val="21"/>
        </w:rPr>
        <w:t xml:space="preserve">• </w:t>
      </w:r>
      <w:r>
        <w:rPr>
          <w:b/>
          <w:sz w:val="21"/>
        </w:rPr>
        <w:t>适用定位</w:t>
      </w:r>
      <w:r>
        <w:rPr>
          <w:sz w:val="21"/>
        </w:rPr>
        <w:t>：本周备选材料（蓝图 W4 素材表「相互缘·备选」）。</w:t>
      </w:r>
    </w:p>
    <w:p>
      <w:pPr>
        <w:ind w:left="340"/>
      </w:pPr>
      <w:r>
        <w:rPr>
          <w:color w:val="1E5631"/>
          <w:sz w:val="21"/>
        </w:rPr>
        <w:t xml:space="preserve">• </w:t>
      </w:r>
      <w:r>
        <w:rPr>
          <w:b/>
          <w:sz w:val="21"/>
        </w:rPr>
        <w:t>⚠️ 核实结论（重要）</w:t>
      </w:r>
      <w:r>
        <w:rPr>
          <w:sz w:val="21"/>
        </w:rPr>
        <w:t>：经 fetch 定向核对，本 media_id 对应的知识库文件</w:t>
      </w:r>
      <w:r>
        <w:rPr>
          <w:b/>
          <w:sz w:val="21"/>
        </w:rPr>
        <w:t>标题亦为《第22讲-摄缘-十二缘起与二十四缘-相互缘-古源尊者-20230108》，其正文内容与材料①为同一讲的另一种 PDF 排版版本</w:t>
      </w:r>
      <w:r>
        <w:rPr>
          <w:sz w:val="21"/>
        </w:rPr>
        <w:t>，知识库中未收录内容不同的「另一版」讲义。故本材料与材料①属</w:t>
      </w:r>
      <w:r>
        <w:rPr>
          <w:b/>
          <w:sz w:val="21"/>
        </w:rPr>
        <w:t>同文件不同排版</w:t>
      </w:r>
      <w:r>
        <w:rPr>
          <w:sz w:val="21"/>
        </w:rPr>
        <w:t>，重复段落不再重复照录，此处仅照录其</w:t>
      </w:r>
      <w:r>
        <w:rPr>
          <w:b/>
          <w:sz w:val="21"/>
        </w:rPr>
        <w:t>独有排版呈现部分（目录页、图文并列处）</w:t>
      </w:r>
      <w:r>
        <w:rPr>
          <w:sz w:val="21"/>
        </w:rPr>
        <w:t>，作为材料①的互补校对；引用时须注明「与材料①同讲、不同 PDF 排版，本文件取〈目录页／图文并列版面〉，材料①取〈正文分段版面〉」。</w:t>
      </w:r>
    </w:p>
    <w:p>
      <w:pPr>
        <w:spacing w:before="40" w:after="80"/>
        <w:ind w:left="283"/>
        <w:shd w:val="clear" w:color="auto" w:fill="EDF6EF"/>
        <w:pBdr>
          <w:left w:val="single" w:sz="20" w:space="6" w:color="1E5631"/>
        </w:pBdr>
      </w:pPr>
      <w:r>
        <w:rPr>
          <w:sz w:val="20"/>
        </w:rPr>
        <w:t>照录（仅取排版差异处，`[generated, not original text]` 保留）：</w:t>
      </w:r>
    </w:p>
    <w:p>
      <w:r>
        <w:rPr>
          <w:b/>
          <w:sz w:val="21"/>
        </w:rPr>
        <w:t>全篇目录页（排版原样，含版面并列错位）</w:t>
      </w:r>
      <w:r>
        <w:rPr>
          <w:sz w:val="21"/>
        </w:rPr>
        <w:t>：相互缘经文与释义 ● 相互缘经文与释义 ● 相互缘与俱生缘对比 ● 四种非色蕴以相互缘为缘 ● 经文详释 ● 缘法、缘所生法与所摄诸缘（本期目录）● 四大种以相互缘为缘 ● 经文详释 ● 缘法、缘所生法与所摄诸缘 ● 入生刹那的名色以相互缘为缘 ● 经文详释 ● 缘法、缘所生法与所摄诸缘。</w:t>
      </w:r>
    </w:p>
    <w:p>
      <w:r>
        <w:rPr>
          <w:b/>
          <w:sz w:val="21"/>
        </w:rPr>
        <w:t>相互缘释义结构图（原文 graph TD 代码，原样保留）</w:t>
      </w:r>
      <w:r>
        <w:rPr>
          <w:sz w:val="21"/>
        </w:rPr>
        <w:t>：</w:t>
      </w:r>
    </w:p>
    <w:p>
      <w:r>
        <w:rPr>
          <w:sz w:val="21"/>
        </w:rPr>
        <w:t>```</w:t>
      </w:r>
    </w:p>
    <w:p>
      <w:r>
        <w:rPr>
          <w:sz w:val="21"/>
        </w:rPr>
        <w:t>graph TD</w:t>
      </w:r>
    </w:p>
    <w:p>
      <w:r>
        <w:rPr>
          <w:sz w:val="21"/>
        </w:rPr>
        <w:t>A1[同一名聚] --&gt; A2[名法]</w:t>
      </w:r>
    </w:p>
    <w:p>
      <w:r>
        <w:rPr>
          <w:sz w:val="21"/>
        </w:rPr>
        <w:t>A1 --&gt; A3[其余名法]</w:t>
      </w:r>
    </w:p>
    <w:p>
      <w:r>
        <w:rPr>
          <w:sz w:val="21"/>
        </w:rPr>
        <w:t>A2 --&gt; A4[四大]</w:t>
      </w:r>
    </w:p>
    <w:p>
      <w:r>
        <w:rPr>
          <w:sz w:val="21"/>
        </w:rPr>
        <w:t>A3 --&gt; A4</w:t>
      </w:r>
    </w:p>
    <w:p>
      <w:r>
        <w:rPr>
          <w:sz w:val="21"/>
        </w:rPr>
        <w:t>A4 --&gt; A5[其余四大]</w:t>
      </w:r>
    </w:p>
    <w:p>
      <w:r>
        <w:rPr>
          <w:sz w:val="21"/>
        </w:rPr>
        <w:t>A5 --&gt; A6[结生名法]</w:t>
      </w:r>
    </w:p>
    <w:p>
      <w:r>
        <w:rPr>
          <w:sz w:val="21"/>
        </w:rPr>
        <w:t>A6 --&gt; A7[心处色]</w:t>
      </w:r>
    </w:p>
    <w:p>
      <w:r>
        <w:rPr>
          <w:sz w:val="21"/>
        </w:rPr>
        <w:t>A8[说明：同俱生缘(1)(2)(3)]</w:t>
      </w:r>
    </w:p>
    <w:p>
      <w:r>
        <w:rPr>
          <w:sz w:val="21"/>
        </w:rPr>
        <w:t>```</w:t>
      </w:r>
    </w:p>
    <w:p>
      <w:r>
        <w:rPr>
          <w:b/>
          <w:sz w:val="21"/>
        </w:rPr>
        <w:t>所摄诸缘结构图（原文 graph TD 代码，原样保留）</w:t>
      </w:r>
      <w:r>
        <w:rPr>
          <w:sz w:val="21"/>
        </w:rPr>
        <w:t>：</w:t>
      </w:r>
    </w:p>
    <w:p>
      <w:r>
        <w:rPr>
          <w:sz w:val="21"/>
        </w:rPr>
        <w:t>```</w:t>
      </w:r>
    </w:p>
    <w:p>
      <w:r>
        <w:rPr>
          <w:sz w:val="21"/>
        </w:rPr>
        <w:t>graph TD</w:t>
      </w:r>
    </w:p>
    <w:p>
      <w:r>
        <w:rPr>
          <w:sz w:val="21"/>
        </w:rPr>
        <w:t>A1[缘法] --&gt; A2[名法]</w:t>
      </w:r>
    </w:p>
    <w:p>
      <w:r>
        <w:rPr>
          <w:sz w:val="21"/>
        </w:rPr>
        <w:t>A2 --&gt; A3[缘所生法]</w:t>
      </w:r>
    </w:p>
    <w:p>
      <w:r>
        <w:rPr>
          <w:sz w:val="21"/>
        </w:rPr>
        <w:t>A3 --&gt; A4[其余名法]</w:t>
      </w:r>
    </w:p>
    <w:p>
      <w:r>
        <w:rPr>
          <w:sz w:val="21"/>
        </w:rPr>
        <w:t>A5[相互缘] --&gt; A3</w:t>
      </w:r>
    </w:p>
    <w:p>
      <w:r>
        <w:rPr>
          <w:sz w:val="21"/>
        </w:rPr>
        <w:t>A6[俱生缘] --&gt; A3</w:t>
      </w:r>
    </w:p>
    <w:p>
      <w:r>
        <w:rPr>
          <w:sz w:val="21"/>
        </w:rPr>
        <w:t>A7[依止缘] --&gt; A3</w:t>
      </w:r>
    </w:p>
    <w:p>
      <w:r>
        <w:rPr>
          <w:sz w:val="21"/>
        </w:rPr>
        <w:t>A8[相应缘] --&gt; A3</w:t>
      </w:r>
    </w:p>
    <w:p>
      <w:r>
        <w:rPr>
          <w:sz w:val="21"/>
        </w:rPr>
        <w:t>A9[有缘] --&gt; A3</w:t>
      </w:r>
    </w:p>
    <w:p>
      <w:r>
        <w:rPr>
          <w:sz w:val="21"/>
        </w:rPr>
        <w:t>A10[不离去缘] --&gt; A3</w:t>
      </w:r>
    </w:p>
    <w:p>
      <w:r>
        <w:rPr>
          <w:sz w:val="21"/>
        </w:rPr>
        <w:t>A11[果报缘&lt;br&gt;果报名聚] --&gt; A3</w:t>
      </w:r>
    </w:p>
    <w:p>
      <w:r>
        <w:rPr>
          <w:sz w:val="21"/>
        </w:rPr>
        <w:t>```</w:t>
      </w:r>
    </w:p>
    <w:p>
      <w:r>
        <w:rPr>
          <w:b/>
          <w:sz w:val="21"/>
        </w:rPr>
        <w:t>入生刹那名色结构图（原文 graph TD 代码，原样保留）</w:t>
      </w:r>
      <w:r>
        <w:rPr>
          <w:sz w:val="21"/>
        </w:rPr>
        <w:t>：</w:t>
      </w:r>
    </w:p>
    <w:p>
      <w:r>
        <w:rPr>
          <w:sz w:val="21"/>
        </w:rPr>
        <w:t>```</w:t>
      </w:r>
    </w:p>
    <w:p>
      <w:r>
        <w:rPr>
          <w:sz w:val="21"/>
        </w:rPr>
        <w:t>graph TD</w:t>
      </w:r>
    </w:p>
    <w:p>
      <w:r>
        <w:rPr>
          <w:sz w:val="21"/>
        </w:rPr>
        <w:t>A[结生名聚] &lt;--&gt; |相互缘| B[结生时心处色]</w:t>
      </w:r>
    </w:p>
    <w:p>
      <w:r>
        <w:rPr>
          <w:sz w:val="21"/>
        </w:rPr>
        <w:t>```</w:t>
      </w:r>
    </w:p>
    <w:p>
      <w:r>
        <w:rPr>
          <w:b/>
          <w:sz w:val="21"/>
        </w:rPr>
        <w:t>俱生而非相互之处结构图（原文 graph TD 代码，原样保留）</w:t>
      </w:r>
      <w:r>
        <w:rPr>
          <w:sz w:val="21"/>
        </w:rPr>
        <w:t>：</w:t>
      </w:r>
    </w:p>
    <w:p>
      <w:r>
        <w:rPr>
          <w:sz w:val="21"/>
        </w:rPr>
        <w:t>```</w:t>
      </w:r>
    </w:p>
    <w:p>
      <w:r>
        <w:rPr>
          <w:sz w:val="21"/>
        </w:rPr>
        <w:t>graph TD</w:t>
      </w:r>
    </w:p>
    <w:p>
      <w:r>
        <w:rPr>
          <w:sz w:val="21"/>
        </w:rPr>
        <w:t>A1[既有俱生也有相互] --&gt; A2[四种非色蕴之间]</w:t>
      </w:r>
    </w:p>
    <w:p>
      <w:r>
        <w:rPr>
          <w:sz w:val="21"/>
        </w:rPr>
        <w:t>A1 --&gt; A3[四大种之间]</w:t>
      </w:r>
    </w:p>
    <w:p>
      <w:r>
        <w:rPr>
          <w:sz w:val="21"/>
        </w:rPr>
        <w:t>A1 --&gt; A4[入胎刹那的名色之间]</w:t>
      </w:r>
    </w:p>
    <w:p>
      <w:r>
        <w:rPr>
          <w:sz w:val="21"/>
        </w:rPr>
        <w:t>A5[只有俱生没有有相互] --&gt; A6[生命期间的四种名蕴对俱生色法]</w:t>
      </w:r>
    </w:p>
    <w:p>
      <w:r>
        <w:rPr>
          <w:sz w:val="21"/>
        </w:rPr>
        <w:t>A5 --&gt; A7[四大种对四大所造色]</w:t>
      </w:r>
    </w:p>
    <w:p>
      <w:r>
        <w:rPr>
          <w:sz w:val="21"/>
        </w:rPr>
        <w:t>```</w:t>
      </w:r>
    </w:p>
    <w:p>
      <w:r>
        <w:rPr>
          <w:sz w:val="21"/>
        </w:rPr>
        <w:t>（另：本版亦无独立「作业题」栏；作业题见材料②。）</w:t>
      </w:r>
    </w:p>
    <w:p>
      <w:pPr>
        <w:spacing w:before="120" w:after="80"/>
      </w:pPr>
      <w:r>
        <w:rPr>
          <w:rFonts w:ascii="Microsoft YaHei" w:hAnsi="Microsoft YaHei" w:eastAsia="Microsoft YaHei"/>
          <w:b/>
          <w:color w:val="1E5631"/>
          <w:sz w:val="22"/>
        </w:rPr>
        <w:t>材料④《第23讲-摄缘-十二缘起与二十四缘-依止缘1-古源尊者-20230115（共修版）》</w:t>
      </w:r>
    </w:p>
    <w:p>
      <w:pPr>
        <w:ind w:left="340"/>
      </w:pPr>
      <w:r>
        <w:rPr>
          <w:color w:val="1E5631"/>
          <w:sz w:val="21"/>
        </w:rPr>
        <w:t xml:space="preserve">• </w:t>
      </w:r>
      <w:r>
        <w:rPr>
          <w:b/>
          <w:sz w:val="21"/>
        </w:rPr>
        <w:t>适用定位</w:t>
      </w:r>
      <w:r>
        <w:rPr>
          <w:sz w:val="21"/>
        </w:rPr>
        <w:t>：本周依止缘系列第1讲——依止缘经文与释义、俱生/相互/依止三缘比较、俱生依止缘与前生依止缘两大类、依处前生依止缘、佛教缘起论（五种定则）。</w:t>
      </w:r>
    </w:p>
    <w:p>
      <w:pPr>
        <w:ind w:left="340"/>
      </w:pPr>
      <w:r>
        <w:rPr>
          <w:color w:val="1E5631"/>
          <w:sz w:val="21"/>
        </w:rPr>
        <w:t xml:space="preserve">• </w:t>
      </w:r>
      <w:r>
        <w:rPr>
          <w:b/>
          <w:sz w:val="21"/>
        </w:rPr>
        <w:t>⚠️ 查重说明</w:t>
      </w:r>
      <w:r>
        <w:rPr>
          <w:sz w:val="21"/>
        </w:rPr>
        <w:t>：本 id 在《_禁用清单_读书会01020304050607080910已用media_id.txt》命中 1 次，属蓝图 B 表标注的「仅清单收录、既有系列未实际照录」，可正常使用；本讲取〈依止缘1 全篇〉，与既往系列无段落重叠。</w:t>
      </w:r>
    </w:p>
    <w:p>
      <w:pPr>
        <w:spacing w:before="40" w:after="80"/>
        <w:ind w:left="283"/>
        <w:shd w:val="clear" w:color="auto" w:fill="EDF6EF"/>
        <w:pBdr>
          <w:left w:val="single" w:sz="20" w:space="6" w:color="1E5631"/>
        </w:pBdr>
      </w:pPr>
      <w:r>
        <w:rPr>
          <w:sz w:val="20"/>
        </w:rPr>
        <w:t>照录（fetch 经整理逐字返回，带 `[generated, not original text]` 标注；PDF 取字造成的混排、异体字、图注文字均按原样保留）：</w:t>
      </w:r>
    </w:p>
    <w:p>
      <w:r>
        <w:rPr>
          <w:b/>
          <w:sz w:val="21"/>
        </w:rPr>
        <w:t>第23讲-摄缘-十二缘起与二十四缘-依止缘1　古源尊者</w:t>
      </w:r>
    </w:p>
    <w:p>
      <w:r>
        <w:rPr>
          <w:sz w:val="21"/>
        </w:rPr>
        <w:t>十二缘起与二十四缘第二十三讲　依止缘　古源(Uttama) 尊者讲述　2023年1月15日</w:t>
      </w:r>
    </w:p>
    <w:p>
      <w:r>
        <w:rPr>
          <w:sz w:val="21"/>
        </w:rPr>
        <w:t>本期目录：●依止缘经文与释义 ●俱生、相互、依止三缘比较 ●俱生依止缘 ●四种非色蕴·四大种 ●入生刹那的名色·诸心、心所法对由心而生起的诸色 ●大种对诸所造色。</w:t>
      </w:r>
    </w:p>
    <w:p>
      <w:r>
        <w:rPr>
          <w:sz w:val="21"/>
        </w:rPr>
        <w:t>今天学习二十四缘中第八个缘——依止缘。</w:t>
      </w:r>
    </w:p>
    <w:p>
      <w:pPr>
        <w:spacing w:before="120" w:after="80"/>
      </w:pPr>
      <w:r>
        <w:rPr>
          <w:rFonts w:ascii="Microsoft YaHei" w:hAnsi="Microsoft YaHei" w:eastAsia="Microsoft YaHei"/>
          <w:b/>
          <w:color w:val="1E5631"/>
          <w:sz w:val="22"/>
        </w:rPr>
        <w:t>一、依止缘经文与释义</w:t>
      </w:r>
    </w:p>
    <w:p>
      <w:r>
        <w:rPr>
          <w:b/>
          <w:sz w:val="21"/>
        </w:rPr>
        <w:t>经文与释义</w:t>
      </w:r>
    </w:p>
    <w:p>
      <w:pPr>
        <w:ind w:left="340"/>
      </w:pPr>
      <w:r>
        <w:rPr>
          <w:b/>
          <w:sz w:val="21"/>
        </w:rPr>
        <w:t xml:space="preserve">1. </w:t>
      </w:r>
      <w:r>
        <w:rPr>
          <w:sz w:val="21"/>
        </w:rPr>
        <w:t>Cattāro khandhā arūpino aññamaññaṃ nissayapaccayena paccayo.</w:t>
      </w:r>
    </w:p>
    <w:p>
      <w:pPr>
        <w:ind w:left="340"/>
      </w:pPr>
      <w:r>
        <w:rPr>
          <w:b/>
          <w:sz w:val="21"/>
        </w:rPr>
        <w:t xml:space="preserve">2. </w:t>
      </w:r>
      <w:r>
        <w:rPr>
          <w:sz w:val="21"/>
        </w:rPr>
        <w:t>Cattāro mahābhūtā aññamaññaṃ nissayapaccayena paccayo.</w:t>
      </w:r>
    </w:p>
    <w:p>
      <w:pPr>
        <w:ind w:left="340"/>
      </w:pPr>
      <w:r>
        <w:rPr>
          <w:b/>
          <w:sz w:val="21"/>
        </w:rPr>
        <w:t xml:space="preserve">3. </w:t>
      </w:r>
      <w:r>
        <w:rPr>
          <w:sz w:val="21"/>
        </w:rPr>
        <w:t>Okkantikkhaṇe nāmarūpaṃ aññamaññaṃ nissayapaccayena paccayo.</w:t>
      </w:r>
    </w:p>
    <w:p>
      <w:pPr>
        <w:ind w:left="340"/>
      </w:pPr>
      <w:r>
        <w:rPr>
          <w:b/>
          <w:sz w:val="21"/>
        </w:rPr>
        <w:t xml:space="preserve">4. </w:t>
      </w:r>
      <w:r>
        <w:rPr>
          <w:sz w:val="21"/>
        </w:rPr>
        <w:t>Cittacetasikā dhammā cittasamuṭṭhānānaṃ rūpānaṃ nissayapaccayena paccayo.</w:t>
      </w:r>
    </w:p>
    <w:p>
      <w:pPr>
        <w:ind w:left="340"/>
      </w:pPr>
      <w:r>
        <w:rPr>
          <w:b/>
          <w:sz w:val="21"/>
        </w:rPr>
        <w:t xml:space="preserve">5. </w:t>
      </w:r>
      <w:r>
        <w:rPr>
          <w:sz w:val="21"/>
        </w:rPr>
        <w:t>Mahābhūtā upādārūpānaṃ nissayapaccayena paccayo.</w:t>
      </w:r>
    </w:p>
    <w:p>
      <w:pPr>
        <w:ind w:left="340"/>
      </w:pPr>
      <w:r>
        <w:rPr>
          <w:b/>
          <w:sz w:val="21"/>
        </w:rPr>
        <w:t xml:space="preserve">6. </w:t>
      </w:r>
      <w:r>
        <w:rPr>
          <w:sz w:val="21"/>
        </w:rPr>
        <w:t>Cakkhāyatanaṃ cakkhuviññāṇadhātuyā taṃsampayuttakānañca dhammānaṃ nissayapaccayena paccayo.</w:t>
      </w:r>
    </w:p>
    <w:p>
      <w:pPr>
        <w:ind w:left="340"/>
      </w:pPr>
      <w:r>
        <w:rPr>
          <w:b/>
          <w:sz w:val="21"/>
        </w:rPr>
        <w:t xml:space="preserve">7. </w:t>
      </w:r>
      <w:r>
        <w:rPr>
          <w:sz w:val="21"/>
        </w:rPr>
        <w:t>Sotāyatanaṃ sotaviññāṇadhātuyā taṃsampayuttakānañca dhammānaṃ nissayapaccayena paccayo.</w:t>
      </w:r>
    </w:p>
    <w:p>
      <w:pPr>
        <w:ind w:left="340"/>
      </w:pPr>
      <w:r>
        <w:rPr>
          <w:b/>
          <w:sz w:val="21"/>
        </w:rPr>
        <w:t xml:space="preserve">8. </w:t>
      </w:r>
      <w:r>
        <w:rPr>
          <w:sz w:val="21"/>
        </w:rPr>
        <w:t>Ghānāyatanaṃ ghānaviññāṇadhātuyā taṃsampayuttakānañca dhammānaṃ nissayapaccayena paccayo.</w:t>
      </w:r>
    </w:p>
    <w:p>
      <w:pPr>
        <w:ind w:left="340"/>
      </w:pPr>
      <w:r>
        <w:rPr>
          <w:b/>
          <w:sz w:val="21"/>
        </w:rPr>
        <w:t xml:space="preserve">9. </w:t>
      </w:r>
      <w:r>
        <w:rPr>
          <w:sz w:val="21"/>
        </w:rPr>
        <w:t>Jivhāyatanaṃ jivhāviññāṇadhātuyā taṃsampayuttakānañca dhammānaṃ nissayapaccayena paccayo.</w:t>
      </w:r>
    </w:p>
    <w:p>
      <w:r>
        <w:rPr>
          <w:sz w:val="21"/>
        </w:rPr>
        <w:t>(10. Kāyāyatanaṃ…　11. Yaṃ rūpaṃ nissāya manodhātu ca manoviññāṇadhātu ca vattanti…)</w:t>
      </w:r>
    </w:p>
    <w:p>
      <w:r>
        <w:rPr>
          <w:b/>
          <w:sz w:val="21"/>
        </w:rPr>
        <w:t>缘广释</w:t>
      </w:r>
      <w:r>
        <w:rPr>
          <w:sz w:val="21"/>
        </w:rPr>
        <w:t>：Nissayapaccayoti—</w:t>
      </w:r>
    </w:p>
    <w:p>
      <w:pPr>
        <w:ind w:left="340"/>
      </w:pPr>
      <w:r>
        <w:rPr>
          <w:color w:val="1E5631"/>
          <w:sz w:val="21"/>
        </w:rPr>
        <w:t xml:space="preserve">• </w:t>
      </w:r>
      <w:r>
        <w:rPr>
          <w:sz w:val="21"/>
        </w:rPr>
        <w:t>四种非色蕴互相以依止缘为缘。（Cattāro khandhā arūpino aññamaññaṃ nissayapaccayena paccayo.）</w:t>
      </w:r>
    </w:p>
    <w:p>
      <w:pPr>
        <w:ind w:left="340"/>
      </w:pPr>
      <w:r>
        <w:rPr>
          <w:color w:val="1E5631"/>
          <w:sz w:val="21"/>
        </w:rPr>
        <w:t xml:space="preserve">• </w:t>
      </w:r>
      <w:r>
        <w:rPr>
          <w:sz w:val="21"/>
        </w:rPr>
        <w:t>四大种互相以依止缘为缘。</w:t>
      </w:r>
    </w:p>
    <w:p>
      <w:pPr>
        <w:ind w:left="340"/>
      </w:pPr>
      <w:r>
        <w:rPr>
          <w:color w:val="1E5631"/>
          <w:sz w:val="21"/>
        </w:rPr>
        <w:t xml:space="preserve">• </w:t>
      </w:r>
      <w:r>
        <w:rPr>
          <w:sz w:val="21"/>
        </w:rPr>
        <w:t>入生刹那的名色互相以依止缘为缘。</w:t>
      </w:r>
    </w:p>
    <w:p>
      <w:pPr>
        <w:ind w:left="340"/>
      </w:pPr>
      <w:r>
        <w:rPr>
          <w:color w:val="1E5631"/>
          <w:sz w:val="21"/>
        </w:rPr>
        <w:t xml:space="preserve">• </w:t>
      </w:r>
      <w:r>
        <w:rPr>
          <w:sz w:val="21"/>
        </w:rPr>
        <w:t>诸心、心所法对由心而生起的诸色以依止缘为缘。（Cittacetasikā dhammā cittasamuṭṭhānānaṃ rūpānaṃ nissayapaccayena paccayo.）</w:t>
      </w:r>
    </w:p>
    <w:p>
      <w:pPr>
        <w:ind w:left="340"/>
      </w:pPr>
      <w:r>
        <w:rPr>
          <w:color w:val="1E5631"/>
          <w:sz w:val="21"/>
        </w:rPr>
        <w:t xml:space="preserve">• </w:t>
      </w:r>
      <w:r>
        <w:rPr>
          <w:sz w:val="21"/>
        </w:rPr>
        <w:t>大种对诸所造色以依止缘为缘。（Mahābhūtā upādārūpānaṃ nissayapaccayena paccayo.）</w:t>
      </w:r>
    </w:p>
    <w:p>
      <w:pPr>
        <w:ind w:left="340"/>
      </w:pPr>
      <w:r>
        <w:rPr>
          <w:color w:val="1E5631"/>
          <w:sz w:val="21"/>
        </w:rPr>
        <w:t xml:space="preserve">• </w:t>
      </w:r>
      <w:r>
        <w:rPr>
          <w:sz w:val="21"/>
        </w:rPr>
        <w:t>眼处对眼识界及其相应诸法以依止缘为缘。耳处对耳识界及其相应诸法以依止缘为缘。鼻处对鼻识界及其相应诸法以依止缘为缘。舌处对舌识界及其相应诸法以依止缘为缘。身处对身识界及其相应诸法以依止缘为缘。</w:t>
      </w:r>
    </w:p>
    <w:p>
      <w:pPr>
        <w:ind w:left="340"/>
      </w:pPr>
      <w:r>
        <w:rPr>
          <w:color w:val="1E5631"/>
          <w:sz w:val="21"/>
        </w:rPr>
        <w:t xml:space="preserve">• </w:t>
      </w:r>
      <w:r>
        <w:rPr>
          <w:sz w:val="21"/>
        </w:rPr>
        <w:t>若依于色而转起的意界和意识界，该色对意界、意识界及其相应诸法即以依止缘为缘。</w:t>
      </w:r>
    </w:p>
    <w:p>
      <w:r>
        <w:rPr>
          <w:b/>
          <w:sz w:val="21"/>
        </w:rPr>
        <w:t>依止缘譬喻</w:t>
      </w:r>
      <w:r>
        <w:rPr>
          <w:sz w:val="21"/>
        </w:rPr>
        <w:t>：以作为依止之处和作为支持的资助称为依止缘。如同土地对于树木、布帛对于绘画那样。——《辨析之道》义注、《发趣论缘总说义注》</w:t>
      </w:r>
    </w:p>
    <w:p>
      <w:r>
        <w:rPr>
          <w:sz w:val="21"/>
        </w:rPr>
        <w:t>从上述经文内容，我们可以看到依止缘和俱生缘、相互缘有相当一部分内容是一样的，所以很多西亚多会把它们合并到一块儿讲。但是既然佛陀把它们分开为三种，它们之间就一定有不同之处，我们也可以通过比较它们的异同而尝试获得更深透的理解。《摄阿毗达摩义论表解》的释义为：「依止缘是指缘法以依止的缘力作为缘所生法的依靠和生起之地。」根据《辨析之道》义注、《发趣论缘总说义注》的解释是：以作为依止之处和作为支持的资益之法称为依止缘。如同大地对于树木，布帛对于绘画那样。依止缘有两种作用：一是依靠之地，二是作为支持。譬如万物生长于大地，大地于万物而言即依止缘的关系。</w:t>
      </w:r>
    </w:p>
    <w:p>
      <w:r>
        <w:rPr>
          <w:b/>
          <w:sz w:val="21"/>
        </w:rPr>
        <w:t>三种依止缘</w:t>
      </w:r>
      <w:r>
        <w:rPr>
          <w:sz w:val="21"/>
        </w:rPr>
        <w:t>：雷迪西亚多在《发趣总说手册》中说：「依止缘有三种：俱生依止(sahajāta-nissaya)、依处前生依止(vatthu-purejāta-nissaya) 和依处所缘前生依止(vatthārammaṇapurejāta-nissaya)。其中，何为俱生依止？一切俱生缘皆为俱生依止。所以，在此缘法的种类与缘所生法的种类应以俱生缘中所说的方式来理解。」亦即，俱生缘全部都有俱生依止，或俱生依止都有俱生缘。</w:t>
      </w:r>
    </w:p>
    <w:p>
      <w:r>
        <w:rPr>
          <w:b/>
          <w:sz w:val="21"/>
        </w:rPr>
        <w:t>前生依止</w:t>
      </w:r>
      <w:r>
        <w:rPr>
          <w:sz w:val="21"/>
        </w:rPr>
        <w:t>：何为依处前生依止？有六种依处：眼依处、耳依处、鼻依处、舌依处、身依处与心依处。在生命转起期间，这六种依处对七识界为依处前生依止。依处色之前已生起又是所依，[故]为「依处前生依止」。在此，以心、心所的依止处之义为「依处」；以在各自的缘所生法生起的刹那之前的刹那已生起为「前生」。在此，结生心只是依止于与自己同时生起的心处色生起，那时不存在前生的依处色。第一个有分心依止于与结生心同时生起的心处色生起。第二个有分心依止于与第一个有分心同时生起的心处色生起。第三个有分心依止于与第二个有分心同时生起的心处色生起等等（整个生命期间都如此），直到临死之时。应当如此理解意界、意识界两者的依处前生依止。犹如只有以琴弓摩擦琴弦时，琴声才会产生，而非别样。同样地，只有在五所缘现起于五门即所谓的五依处时，五识才会生起，而非别样。只有在那些门和所缘都达到住时，现起才能发生。缘于现起，有分波动两次；缘于有分波动，转向生起；缘于转向，那些五识生起。因此，在之前的过去有分心的生起刹那所生起的眼等五依处对五识界为依处前生缘。临死时，所有六依处在死心灭前的第十七个有分心的生起刹那生起，那之后不再生起（业生色不再生起）。因此，临死时，诸有分心、所有六门心路诸心和死心依止于较早前生起的那些各自的依处生起。此为依处前生依止。</w:t>
      </w:r>
    </w:p>
    <w:p>
      <w:r>
        <w:rPr>
          <w:b/>
          <w:sz w:val="21"/>
        </w:rPr>
        <w:t>依处所缘前生依止</w:t>
      </w:r>
      <w:r>
        <w:rPr>
          <w:sz w:val="21"/>
        </w:rPr>
        <w:t>：关于自己的内依处色，或以执持贪、慢、[邪]见的方式而如此思惟：「依止于这色，我的意识生起，这是我的，这是我，这是我的自我。」或如此思惟：「这是无常的，这是苦的，这是无我的。」而转向等意门心路诸心生起。那时，那依处色各各是它们的依止之处和它们的所缘。因此，那心色对那心生起为依处所缘前生缘。雷迪西亚多关于依处所缘前生依止缘的观点和一些注疏的观点有些不一样，帕奥西亚多引用的注疏说，该情况（依处所缘前生依止缘）只会出现在临死意门心路过程里，当心所依处色也成为临死心路过程的所缘的时候。换言之，「依处所缘前生依止缘」是于死亡心之前第十七个心识刹那生起的心所依处色，而且是当临死速行取该心所依处为所缘的时候。在此，亦应提及经教的依止。我们知道，人类、动物、树等住立于大地，大地的下方是大水蕴，大水蕴的下方是大风蕴，大风蕴的下方是无边虚空；我们也知道，人类依于家宅，比库于僧舍，天人于天宫等等，世间所有事物亦然。应当如此理解依止缘。</w:t>
      </w:r>
    </w:p>
    <w:p>
      <w:r>
        <w:rPr>
          <w:b/>
          <w:sz w:val="21"/>
        </w:rPr>
        <w:t>俱生、相互、依止三缘之对比表</w:t>
      </w:r>
      <w:r>
        <w:rPr>
          <w:sz w:val="21"/>
        </w:rPr>
        <w:t>（原文表格，转文字）：</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E5631"/>
          </w:tcPr>
          <w:p>
            <w:pPr>
              <w:spacing w:after="20"/>
            </w:pPr>
            <w:r>
              <w:rPr>
                <w:b/>
                <w:color w:val="FFFFFF"/>
                <w:sz w:val="19"/>
              </w:rPr>
              <w:t>俱生缘</w:t>
            </w:r>
          </w:p>
        </w:tc>
        <w:tc>
          <w:tcPr>
            <w:tcW w:type="dxa" w:w="3213"/>
            <w:shd w:val="clear" w:color="auto" w:fill="1E5631"/>
          </w:tcPr>
          <w:p>
            <w:pPr>
              <w:spacing w:after="20"/>
            </w:pPr>
            <w:r>
              <w:rPr>
                <w:b/>
                <w:color w:val="FFFFFF"/>
                <w:sz w:val="19"/>
              </w:rPr>
              <w:t>相互缘</w:t>
            </w:r>
          </w:p>
        </w:tc>
        <w:tc>
          <w:tcPr>
            <w:tcW w:type="dxa" w:w="3213"/>
            <w:shd w:val="clear" w:color="auto" w:fill="1E5631"/>
          </w:tcPr>
          <w:p>
            <w:pPr>
              <w:spacing w:after="20"/>
            </w:pPr>
            <w:r>
              <w:rPr>
                <w:b/>
                <w:color w:val="FFFFFF"/>
                <w:sz w:val="19"/>
              </w:rPr>
              <w:t>依止缘</w:t>
            </w:r>
          </w:p>
        </w:tc>
      </w:tr>
      <w:tr>
        <w:tc>
          <w:tcPr>
            <w:tcW w:type="dxa" w:w="3213"/>
          </w:tcPr>
          <w:p>
            <w:pPr>
              <w:spacing w:after="20"/>
            </w:pPr>
            <w:r>
              <w:rPr>
                <w:sz w:val="19"/>
              </w:rPr>
              <w:t>四种非色蕴互相以俱生缘为缘。</w:t>
            </w:r>
          </w:p>
        </w:tc>
        <w:tc>
          <w:tcPr>
            <w:tcW w:type="dxa" w:w="3213"/>
          </w:tcPr>
          <w:p>
            <w:pPr>
              <w:spacing w:after="20"/>
            </w:pPr>
            <w:r>
              <w:rPr>
                <w:sz w:val="19"/>
              </w:rPr>
              <w:t>四种非色蕴以相互缘为缘。</w:t>
            </w:r>
          </w:p>
        </w:tc>
        <w:tc>
          <w:tcPr>
            <w:tcW w:type="dxa" w:w="3213"/>
          </w:tcPr>
          <w:p>
            <w:pPr>
              <w:spacing w:after="20"/>
            </w:pPr>
            <w:r>
              <w:rPr>
                <w:sz w:val="19"/>
              </w:rPr>
              <w:t>四种非色蕴互相以依止缘为缘。</w:t>
            </w:r>
          </w:p>
        </w:tc>
      </w:tr>
      <w:tr>
        <w:tc>
          <w:tcPr>
            <w:tcW w:type="dxa" w:w="3213"/>
            <w:shd w:val="clear" w:color="auto" w:fill="F2F2F2"/>
          </w:tcPr>
          <w:p>
            <w:pPr>
              <w:spacing w:after="20"/>
            </w:pPr>
            <w:r>
              <w:rPr>
                <w:sz w:val="19"/>
              </w:rPr>
              <w:t>四大种互相以俱生缘为缘。</w:t>
            </w:r>
          </w:p>
        </w:tc>
        <w:tc>
          <w:tcPr>
            <w:tcW w:type="dxa" w:w="3213"/>
            <w:shd w:val="clear" w:color="auto" w:fill="F2F2F2"/>
          </w:tcPr>
          <w:p>
            <w:pPr>
              <w:spacing w:after="20"/>
            </w:pPr>
            <w:r>
              <w:rPr>
                <w:sz w:val="19"/>
              </w:rPr>
              <w:t>四大种以相互缘为缘。</w:t>
            </w:r>
          </w:p>
        </w:tc>
        <w:tc>
          <w:tcPr>
            <w:tcW w:type="dxa" w:w="3213"/>
            <w:shd w:val="clear" w:color="auto" w:fill="F2F2F2"/>
          </w:tcPr>
          <w:p>
            <w:pPr>
              <w:spacing w:after="20"/>
            </w:pPr>
            <w:r>
              <w:rPr>
                <w:sz w:val="19"/>
              </w:rPr>
              <w:t>四大种互相以依止缘为缘。</w:t>
            </w:r>
          </w:p>
        </w:tc>
      </w:tr>
      <w:tr>
        <w:tc>
          <w:tcPr>
            <w:tcW w:type="dxa" w:w="3213"/>
          </w:tcPr>
          <w:p>
            <w:pPr>
              <w:spacing w:after="20"/>
            </w:pPr>
            <w:r>
              <w:rPr>
                <w:sz w:val="19"/>
              </w:rPr>
              <w:t>入胎刹那的名色互相以俱生缘为缘。</w:t>
            </w:r>
          </w:p>
        </w:tc>
        <w:tc>
          <w:tcPr>
            <w:tcW w:type="dxa" w:w="3213"/>
          </w:tcPr>
          <w:p>
            <w:pPr>
              <w:spacing w:after="20"/>
            </w:pPr>
            <w:r>
              <w:rPr>
                <w:sz w:val="19"/>
              </w:rPr>
              <w:t>入胎刹那的名色以相互缘为缘。</w:t>
            </w:r>
          </w:p>
        </w:tc>
        <w:tc>
          <w:tcPr>
            <w:tcW w:type="dxa" w:w="3213"/>
          </w:tcPr>
          <w:p>
            <w:pPr>
              <w:spacing w:after="20"/>
            </w:pPr>
            <w:r>
              <w:rPr>
                <w:sz w:val="19"/>
              </w:rPr>
              <w:t>入胎刹那的名色互相以依止缘为缘。</w:t>
            </w:r>
          </w:p>
        </w:tc>
      </w:tr>
      <w:tr>
        <w:tc>
          <w:tcPr>
            <w:tcW w:type="dxa" w:w="3213"/>
            <w:shd w:val="clear" w:color="auto" w:fill="F2F2F2"/>
          </w:tcPr>
          <w:p>
            <w:pPr>
              <w:spacing w:after="20"/>
            </w:pPr>
            <w:r>
              <w:rPr>
                <w:sz w:val="19"/>
              </w:rPr>
              <w:t>诸心、心所法对由心而生起的诸色以俱生缘为缘。</w:t>
            </w:r>
          </w:p>
        </w:tc>
        <w:tc>
          <w:tcPr>
            <w:tcW w:type="dxa" w:w="3213"/>
            <w:shd w:val="clear" w:color="auto" w:fill="F2F2F2"/>
          </w:tcPr>
          <w:p>
            <w:pPr>
              <w:spacing w:after="20"/>
            </w:pPr>
            <w:r>
              <w:rPr>
                <w:sz w:val="19"/>
              </w:rPr>
              <w:t>—</w:t>
            </w:r>
          </w:p>
        </w:tc>
        <w:tc>
          <w:tcPr>
            <w:tcW w:type="dxa" w:w="3213"/>
            <w:shd w:val="clear" w:color="auto" w:fill="F2F2F2"/>
          </w:tcPr>
          <w:p>
            <w:pPr>
              <w:spacing w:after="20"/>
            </w:pPr>
            <w:r>
              <w:rPr>
                <w:sz w:val="19"/>
              </w:rPr>
              <w:t>诸心、心所法对由心而生起的诸色以依止缘为缘。</w:t>
            </w:r>
          </w:p>
        </w:tc>
      </w:tr>
      <w:tr>
        <w:tc>
          <w:tcPr>
            <w:tcW w:type="dxa" w:w="3213"/>
          </w:tcPr>
          <w:p>
            <w:pPr>
              <w:spacing w:after="20"/>
            </w:pPr>
            <w:r>
              <w:rPr>
                <w:sz w:val="19"/>
              </w:rPr>
              <w:t>大种对诸所造色以俱生缘为缘。</w:t>
            </w:r>
          </w:p>
        </w:tc>
        <w:tc>
          <w:tcPr>
            <w:tcW w:type="dxa" w:w="3213"/>
          </w:tcPr>
          <w:p>
            <w:pPr>
              <w:spacing w:after="20"/>
            </w:pPr>
            <w:r>
              <w:rPr>
                <w:sz w:val="19"/>
              </w:rPr>
              <w:t>—</w:t>
            </w:r>
          </w:p>
        </w:tc>
        <w:tc>
          <w:tcPr>
            <w:tcW w:type="dxa" w:w="3213"/>
          </w:tcPr>
          <w:p>
            <w:pPr>
              <w:spacing w:after="20"/>
            </w:pPr>
            <w:r>
              <w:rPr>
                <w:sz w:val="19"/>
              </w:rPr>
              <w:t>大种对诸所造色以依止缘为缘。</w:t>
            </w:r>
          </w:p>
        </w:tc>
      </w:tr>
      <w:tr>
        <w:tc>
          <w:tcPr>
            <w:tcW w:type="dxa" w:w="3213"/>
            <w:shd w:val="clear" w:color="auto" w:fill="F2F2F2"/>
          </w:tcPr>
          <w:p>
            <w:pPr>
              <w:spacing w:after="20"/>
            </w:pPr>
            <w:r>
              <w:rPr>
                <w:sz w:val="19"/>
              </w:rPr>
              <w:t>诸色法对诸非色法有时以俱生缘为缘，有时不以俱生缘为缘。</w:t>
            </w:r>
          </w:p>
        </w:tc>
        <w:tc>
          <w:tcPr>
            <w:tcW w:type="dxa" w:w="3213"/>
            <w:shd w:val="clear" w:color="auto" w:fill="F2F2F2"/>
          </w:tcPr>
          <w:p>
            <w:pPr>
              <w:spacing w:after="20"/>
            </w:pPr>
            <w:r>
              <w:rPr>
                <w:sz w:val="19"/>
              </w:rPr>
              <w:t>—</w:t>
            </w:r>
          </w:p>
        </w:tc>
        <w:tc>
          <w:tcPr>
            <w:tcW w:type="dxa" w:w="3213"/>
            <w:shd w:val="clear" w:color="auto" w:fill="F2F2F2"/>
          </w:tcPr>
          <w:p>
            <w:pPr>
              <w:spacing w:after="20"/>
            </w:pPr>
            <w:r>
              <w:rPr>
                <w:sz w:val="19"/>
              </w:rPr>
              <w:t>眼处对眼识界及其相应诸法以依止缘为缘……</w:t>
            </w:r>
          </w:p>
        </w:tc>
      </w:tr>
    </w:tbl>
    <w:p>
      <w:r>
        <w:rPr>
          <w:b/>
          <w:sz w:val="21"/>
        </w:rPr>
        <w:t>三缘对比</w:t>
      </w:r>
      <w:r>
        <w:rPr>
          <w:sz w:val="21"/>
        </w:rPr>
        <w:t>：如上表所示，俱生、相互、依止三种缘的前三部分内容，它们的缘法和缘所生法完全相同；第四部分「诸心、心所法对由心而生起的诸色」以俱生缘为缘，同时也以依止缘为缘，但这两者之间没有相互缘；第五部分「大种对诸所造色」以俱生缘为缘，同时也以依止缘为缘，这两者之间也没有相互缘。由此可见，俱生缘跟俱生依止缘的缘法和缘所生法完全一样，只是缘力不同，各自所起的作用并不同。第六部分，对于俱生缘是「诸色法对诸非色法有时以俱生缘为缘，有时不以俱生缘为缘」，对于依止缘则是展开了「眼处、耳处、鼻处、舌处、身处对眼识界……以及依于色而转起的意界、意识界……」这一大段描述。在这部分内容上，俱生缘和依止缘大部分不同。</w:t>
      </w:r>
    </w:p>
    <w:p>
      <w:r>
        <w:rPr>
          <w:b/>
          <w:sz w:val="21"/>
        </w:rPr>
        <w:t>依止缘释义</w:t>
      </w:r>
      <w:r>
        <w:rPr>
          <w:sz w:val="21"/>
        </w:rPr>
        <w:t>：所以，二十四缘在细分依止缘时把它分成两大类，即对应前面五部分内容的「俱生依止缘」和对应第六部分内容的「前生依止缘」。缘法以「依止的缘力」作为缘所生法的依靠与生起之地。</w:t>
      </w:r>
    </w:p>
    <w:p>
      <w:r>
        <w:rPr>
          <w:sz w:val="21"/>
        </w:rPr>
        <w:t>(1) 俱生依止缘：一切俱生缘皆为俱生依止。和俱生缘一样，俱生依止缘也有五种，它的缘法与缘所生法跟俱生缘完全相同，只是缘力不同。</w:t>
      </w:r>
    </w:p>
    <w:p>
      <w:r>
        <w:rPr>
          <w:sz w:val="21"/>
        </w:rPr>
        <w:t>(2) 前生依止缘：有六种依处：眼依处、耳依处、鼻依处、舌依处、身依处与心依处。</w:t>
      </w:r>
    </w:p>
    <w:p>
      <w:r>
        <w:rPr>
          <w:sz w:val="21"/>
        </w:rPr>
        <w:t>A. 依处前生依止缘：</w:t>
      </w:r>
    </w:p>
    <w:p>
      <w:r>
        <w:rPr>
          <w:sz w:val="21"/>
        </w:rPr>
        <w:t>● 缘法：眼处、耳处、鼻处、舌处、身处及心处。</w:t>
      </w:r>
    </w:p>
    <w:p>
      <w:r>
        <w:rPr>
          <w:sz w:val="21"/>
        </w:rPr>
        <w:t>● 缘所生法：眼识、耳识、鼻识、舌识、身识及 75 名聚。</w:t>
      </w:r>
    </w:p>
    <w:p>
      <w:r>
        <w:rPr>
          <w:sz w:val="21"/>
        </w:rPr>
        <w:t>欲地与色地生命期间（扣除结生外）所有的名聚（心与心所）皆须依靠在它之前已生起的六依处之一。双五识是依靠「于过去有分生起且达到住时的五净色之一」，而其余 75 名聚（89 名聚-10 双五识-4 无色界果报名聚）则依靠「于前一刹那生起且是住时的心处」。但须注意：结生时，结生心是依靠同时生起（而不是前生）的心处，因此，心处与结生心的关系是俱生，而非前生。临死时，所有六依处在死心灭前的第十七个有分心的生起刹那生起，那之后不再生起。因此，临死时，诸有分心、所有六门心路诸心和心所以及死心都依止于较早前生起的那些各自的依处生起。此为特别的依处前生依止。</w:t>
      </w:r>
    </w:p>
    <w:p>
      <w:r>
        <w:rPr>
          <w:sz w:val="21"/>
        </w:rPr>
        <w:t>B. 依处所缘前生依止缘：这是指名法由心所依处色支助而生起，而又同时缘取该心所依处色为所缘的特别情况。在此情况之下，心所依处色同时作为同一名法的依处与所缘。上述情况分别有两种观点，一种说只会出现在临死意门心路过程里；一种是生命期间任何时候取心色为所缘的情况（雷迪西亚多观点）。● 缘法：心处；● 缘所生法：名聚。</w:t>
      </w:r>
    </w:p>
    <w:p>
      <w:pPr>
        <w:spacing w:before="120" w:after="80"/>
      </w:pPr>
      <w:r>
        <w:rPr>
          <w:rFonts w:ascii="Microsoft YaHei" w:hAnsi="Microsoft YaHei" w:eastAsia="Microsoft YaHei"/>
          <w:b/>
          <w:color w:val="1E5631"/>
          <w:sz w:val="22"/>
        </w:rPr>
        <w:t>二、经文详释（一）俱生依止缘</w:t>
      </w:r>
    </w:p>
    <w:p>
      <w:r>
        <w:rPr>
          <w:b/>
          <w:sz w:val="21"/>
        </w:rPr>
        <w:t>1. 四种非色蕴</w:t>
      </w:r>
      <w:r>
        <w:rPr>
          <w:sz w:val="21"/>
        </w:rPr>
        <w:t>：四种非色蕴互相以依止缘为缘：四种非色蕴即受、想、行、识四名蕴，包括所有的八十九种名聚。其中，受蕴是受心所，想蕴是想心所，行蕴是除了受、想之外的所有其他心所，识蕴是心识。在同一名聚中，四名蕴互相依止，或者说心识与心所之间、心所与心识和其他心所之间都互相以依止缘为缘；换言之，任何一个、两个、三个……名法都可以组合在一起作为缘法，余下的名法就是缘所生法，缘法与缘所生法彼此互以依止的缘力，作为对方的依靠和生起之地。缘法对缘所生法为「名法→名法」：● 缘法：同一名聚里的任何名法；● 缘所生法：同一名聚里的其余名法。</w:t>
      </w:r>
    </w:p>
    <w:p>
      <w:r>
        <w:rPr>
          <w:sz w:val="21"/>
        </w:rPr>
        <w:t>（原文附四名蕴关系图 graph TD：受→行、受→想、行→想、行→识、想→识、想→受、识→受、识→想。）</w:t>
      </w:r>
    </w:p>
    <w:p>
      <w:r>
        <w:rPr>
          <w:sz w:val="21"/>
        </w:rPr>
        <w:t>对于四种非色蕴而言，是俱生的、相互的，也是相互依止的。俱生是一同生起，以俱生缘推动对方一起生起；相互缘强调的是彼此互相支持，就像三脚架的譬喻，缺一个脚架子就会倒下，而且三个脚之间必须彼此平衡；依止缘是指缘法是缘所生法的依靠和生起之地。</w:t>
      </w:r>
    </w:p>
    <w:p>
      <w:r>
        <w:rPr>
          <w:b/>
          <w:sz w:val="21"/>
        </w:rPr>
        <w:t>（后续诸节摘要照录）</w:t>
      </w:r>
      <w:r>
        <w:rPr>
          <w:sz w:val="21"/>
        </w:rPr>
        <w:t>：</w:t>
      </w:r>
    </w:p>
    <w:p>
      <w:pPr>
        <w:ind w:left="340"/>
      </w:pPr>
      <w:r>
        <w:rPr>
          <w:color w:val="1E5631"/>
          <w:sz w:val="21"/>
        </w:rPr>
        <w:t xml:space="preserve">• </w:t>
      </w:r>
      <w:r>
        <w:rPr>
          <w:sz w:val="21"/>
        </w:rPr>
        <w:t>四种非色蕴的所摄诸缘、四大种以依止缘为缘、入生刹那名色以依止缘为缘、大种对所造色以依止缘为缘（其缘法、缘所生法与所摄诸缘同俱生缘前五部分，只是缘力不同）。</w:t>
      </w:r>
    </w:p>
    <w:p>
      <w:pPr>
        <w:ind w:left="340"/>
      </w:pPr>
      <w:r>
        <w:rPr>
          <w:color w:val="1E5631"/>
          <w:sz w:val="21"/>
        </w:rPr>
        <w:t xml:space="preserve">• </w:t>
      </w:r>
      <w:r>
        <w:rPr>
          <w:sz w:val="21"/>
        </w:rPr>
        <w:t>五内处对五识以依止缘为缘：所摄诸缘为依止缘、前生缘、根缘、不相应缘、有缘、不离去缘——(1) 前生缘：前生的依处对后生的五识有前生缘的缘力；(2) 根缘分为俱生根缘与依处前生根缘，在此指后者，即眼根、耳根、鼻根、舌根、身根五根以依处前生根的缘力，作为后生的双五识的依靠与生起之地而控制它；(3) 不相应缘：依处是色法，五识是名法，色法与名法不相应，因此有不相应缘的缘力；(4) 有缘：在欲界与色界，名法一定要有依处才能生起；(5) 不离去缘：依处以它的不离去支持名法生起及存续。</w:t>
      </w:r>
    </w:p>
    <w:p>
      <w:pPr>
        <w:ind w:left="340"/>
      </w:pPr>
      <w:r>
        <w:rPr>
          <w:color w:val="1E5631"/>
          <w:sz w:val="21"/>
        </w:rPr>
        <w:t xml:space="preserve">• </w:t>
      </w:r>
      <w:r>
        <w:rPr>
          <w:b/>
          <w:sz w:val="21"/>
        </w:rPr>
        <w:t>弥兰达王请问经</w:t>
      </w:r>
      <w:r>
        <w:rPr>
          <w:sz w:val="21"/>
        </w:rPr>
        <w:t>：长老（龙军尊者）以阿毗达摩相应的谈论说服弥林达：「大王，眼缘色而眼识生，因而触、受、想、行、专注、命根及作意俱生——于是诸法缘之而生。于此灵魂不可得。耳缘声而耳识生……乃至意缘法而意识生，因而触、受、想、思、一境性、名命根及作意俱生——于是诸法缘之而生，于此灵魂不可得。」（原文含大段问答与蜂蜜槽、门口某甲等譬喻）此解释其实说的便是六处色对六识或七识的依止缘的关系。</w:t>
      </w:r>
    </w:p>
    <w:p>
      <w:pPr>
        <w:ind w:left="340"/>
      </w:pPr>
      <w:r>
        <w:rPr>
          <w:color w:val="1E5631"/>
          <w:sz w:val="21"/>
        </w:rPr>
        <w:t xml:space="preserve">• </w:t>
      </w:r>
      <w:r>
        <w:rPr>
          <w:b/>
          <w:sz w:val="21"/>
        </w:rPr>
        <w:t>意界和意识界依止于心处生起</w:t>
      </w:r>
      <w:r>
        <w:rPr>
          <w:sz w:val="21"/>
        </w:rPr>
        <w:t>：「色」是指心处（心处色）；「意界和意识界」是指除双五识与四种无色界果报心外的七十五种心（名聚），其中意界有三种（五门转向 + 两种领受心），余下七十二种属意识界。对欲界和色界众生而言，三种意界、七十二种意识界及相应心所的七十五种名聚依于在它们生起之前已生起且达到住时的心处而生起。</w:t>
      </w:r>
    </w:p>
    <w:p>
      <w:pPr>
        <w:ind w:left="340"/>
      </w:pPr>
      <w:r>
        <w:rPr>
          <w:color w:val="1E5631"/>
          <w:sz w:val="21"/>
        </w:rPr>
        <w:t xml:space="preserve">• </w:t>
      </w:r>
      <w:r>
        <w:rPr>
          <w:b/>
          <w:sz w:val="21"/>
        </w:rPr>
        <w:t>前生心处有三种情况</w:t>
      </w:r>
      <w:r>
        <w:rPr>
          <w:sz w:val="21"/>
        </w:rPr>
        <w:t>：(1) 生命期间所有七十五种名聚生起的前一个心识刹那（包括结生刹那）所生起的心处；(2) 三果圣者或包括佛陀、独觉佛在内的阿拉汉圣者从灭尽定出定时，其心识生起所依靠的是在前一个心识刹那生起的心处（心处是业生色，在灭尽定期间还是持续不断地生灭）；(3) 临死时，在死亡心灭去之前的第十七个心识刹那生时所生起的最后的心处，将持续十七个心识刹那，并与死亡心一同灭去。</w:t>
      </w:r>
    </w:p>
    <w:p>
      <w:pPr>
        <w:ind w:left="340"/>
      </w:pPr>
      <w:r>
        <w:rPr>
          <w:color w:val="1E5631"/>
          <w:sz w:val="21"/>
        </w:rPr>
        <w:t xml:space="preserve">• </w:t>
      </w:r>
      <w:r>
        <w:rPr>
          <w:b/>
          <w:sz w:val="21"/>
        </w:rPr>
        <w:t>所摄诸缘</w:t>
      </w:r>
      <w:r>
        <w:rPr>
          <w:sz w:val="21"/>
        </w:rPr>
        <w:t>：在此，包括依止缘在内，共有五种缘的缘力与依止缘的缘力完全一起作用，它们是依止缘、前生缘、不相应缘、有缘、不离去缘（与五内处对五识相比，这里没有根缘，因为心处不属于「根」）。另外，有三种缘的缘力在适合的条件下参与作用，它们是所缘缘、主导（增上）缘、亲依止缘。</w:t>
      </w:r>
    </w:p>
    <w:p>
      <w:pPr>
        <w:ind w:left="340"/>
      </w:pPr>
      <w:r>
        <w:rPr>
          <w:color w:val="1E5631"/>
          <w:sz w:val="21"/>
        </w:rPr>
        <w:t xml:space="preserve">• </w:t>
      </w:r>
      <w:r>
        <w:rPr>
          <w:b/>
          <w:sz w:val="21"/>
        </w:rPr>
        <w:t>依处前生依止缘的缘法与缘所生法</w:t>
      </w:r>
      <w:r>
        <w:rPr>
          <w:sz w:val="21"/>
        </w:rPr>
        <w:t>：色法→名法；● 缘法：眼处、耳处、鼻处、舌处、身处及心处；● 缘所生法：眼识、耳识、鼻识、舌识、身识及七十五种名聚。</w:t>
      </w:r>
    </w:p>
    <w:p>
      <w:pPr>
        <w:spacing w:before="120" w:after="80"/>
      </w:pPr>
      <w:r>
        <w:rPr>
          <w:rFonts w:ascii="Microsoft YaHei" w:hAnsi="Microsoft YaHei" w:eastAsia="Microsoft YaHei"/>
          <w:b/>
          <w:color w:val="1E5631"/>
          <w:sz w:val="22"/>
        </w:rPr>
        <w:t>三、佛教缘起论</w:t>
      </w:r>
    </w:p>
    <w:p>
      <w:r>
        <w:rPr>
          <w:sz w:val="21"/>
        </w:rPr>
        <w:t>从以上学习我们来看看世间的一些观点，唯心论者认为意识决定物质，唯物论者主张物质决定意识，那佛教是什么主义？——名色与二十四缘的关系，依五种定则——时节、种子、业、心、法在运作，是缘起的关系。（原文引述笛卡尔二元论、培根唯物主义、邱奇兰德取消主义、丹尼尔·丹尼特《意识的解释》「笛卡尔剧场」等，作者称丹尼特观点为「一种与时俱进的科学断灭见」，把人类全部物化。）</w:t>
      </w:r>
    </w:p>
    <w:p>
      <w:r>
        <w:rPr>
          <w:sz w:val="21"/>
        </w:rPr>
        <w:t>那佛教是什么主义？是缘起论者，名色相续流刹那地生灭，受五种定则——时节的定则、种子的定则、业的定则、心的定则及法的定则的影响，之间的力量是二十四缘的关系。</w:t>
      </w:r>
    </w:p>
    <w:p>
      <w:pPr>
        <w:ind w:left="340"/>
      </w:pPr>
      <w:r>
        <w:rPr>
          <w:color w:val="1E5631"/>
          <w:sz w:val="21"/>
        </w:rPr>
        <w:t xml:space="preserve">• </w:t>
      </w:r>
      <w:r>
        <w:rPr>
          <w:sz w:val="21"/>
        </w:rPr>
        <w:t>时节的定则：世界从火界产生，即物质的起源来自于火界。</w:t>
      </w:r>
    </w:p>
    <w:p>
      <w:pPr>
        <w:ind w:left="340"/>
      </w:pPr>
      <w:r>
        <w:rPr>
          <w:color w:val="1E5631"/>
          <w:sz w:val="21"/>
        </w:rPr>
        <w:t xml:space="preserve">• </w:t>
      </w:r>
      <w:r>
        <w:rPr>
          <w:sz w:val="21"/>
        </w:rPr>
        <w:t>种子的定则：描述物种相续流，无论植物、生物或人类。人总是受到两股力量的束缚，一股是通过名色相续流传递下来的过去的心理余势；一股是通过物种相续流传承下来的基因。</w:t>
      </w:r>
    </w:p>
    <w:p>
      <w:pPr>
        <w:ind w:left="340"/>
      </w:pPr>
      <w:r>
        <w:rPr>
          <w:color w:val="1E5631"/>
          <w:sz w:val="21"/>
        </w:rPr>
        <w:t xml:space="preserve">• </w:t>
      </w:r>
      <w:r>
        <w:rPr>
          <w:sz w:val="21"/>
        </w:rPr>
        <w:t>心的定则：心的十四种作用，名相续流中的六种心理余势（业、随眠、巴拉密等、意乐、习性、性行），属于心的定则范畴。</w:t>
      </w:r>
    </w:p>
    <w:p>
      <w:pPr>
        <w:ind w:left="340"/>
      </w:pPr>
      <w:r>
        <w:rPr>
          <w:color w:val="1E5631"/>
          <w:sz w:val="21"/>
        </w:rPr>
        <w:t xml:space="preserve">• </w:t>
      </w:r>
      <w:r>
        <w:rPr>
          <w:sz w:val="21"/>
        </w:rPr>
        <w:t>业的定则：以业力为代表的二十四种缘力。</w:t>
      </w:r>
    </w:p>
    <w:p>
      <w:pPr>
        <w:ind w:left="340"/>
      </w:pPr>
      <w:r>
        <w:rPr>
          <w:color w:val="1E5631"/>
          <w:sz w:val="21"/>
        </w:rPr>
        <w:t xml:space="preserve">• </w:t>
      </w:r>
      <w:r>
        <w:rPr>
          <w:sz w:val="21"/>
        </w:rPr>
        <w:t>法的定则：着重于生命可以超越，你可以证阿拉汉、可以成佛，当证得初果时，不再堕恶趣；当证得阿拉汉时，不再轮回。</w:t>
      </w:r>
    </w:p>
    <w:p>
      <w:r>
        <w:rPr>
          <w:sz w:val="21"/>
        </w:rPr>
        <w:t>这之间是缘起的关系，此生故彼生，此灭故彼灭，没有一定以此为主或以彼为主，是缘起的、非常复杂的、灵动的关系。生命相续流具有四种性理：一性理、异性理、不作为理及如法性理，是无始以来就存在的，它依着缘起的定则在运作。如果我们知道法的定则，就能超越生命，可以摆脱轮回，走向解脱，获得真正的自由。今天的课就到这，祝愿大家早日获得解脱，早日获得真正意义上的自由和独立！</w:t>
      </w:r>
    </w:p>
    <w:p>
      <w:r>
        <w:rPr>
          <w:b/>
          <w:sz w:val="21"/>
        </w:rPr>
        <w:t>说明</w:t>
      </w:r>
      <w:r>
        <w:rPr>
          <w:sz w:val="21"/>
        </w:rPr>
        <w:t>：以上为知识库文档《第23讲-摄缘-十二缘起与二十四缘-依止缘1》的完整正文（原文标题、巴利、表解、譬喻、案例按原样保留；PDF 取字造成的混排、异体字如图注文字已按原样保留）。文档中无独立「作业题」段落。[generated, not original text]</w:t>
      </w:r>
    </w:p>
    <w:p>
      <w:pPr>
        <w:spacing w:before="120" w:after="80"/>
      </w:pPr>
      <w:r>
        <w:rPr>
          <w:rFonts w:ascii="Microsoft YaHei" w:hAnsi="Microsoft YaHei" w:eastAsia="Microsoft YaHei"/>
          <w:b/>
          <w:color w:val="1E5631"/>
          <w:sz w:val="22"/>
        </w:rPr>
        <w:t>材料⑤《第24讲-摄缘-十二缘起与二十四缘-依止缘2-古源尊者-20230122（共修版）》</w:t>
      </w:r>
    </w:p>
    <w:p>
      <w:pPr>
        <w:ind w:left="340"/>
      </w:pPr>
      <w:r>
        <w:rPr>
          <w:color w:val="1E5631"/>
          <w:sz w:val="21"/>
        </w:rPr>
        <w:t xml:space="preserve">• </w:t>
      </w:r>
      <w:r>
        <w:rPr>
          <w:b/>
          <w:sz w:val="21"/>
        </w:rPr>
        <w:t>适用定位</w:t>
      </w:r>
      <w:r>
        <w:rPr>
          <w:sz w:val="21"/>
        </w:rPr>
        <w:t>：本周依止缘系列第2讲——依处所缘前生依止缘（最后的心色与临死心路、观禅）、善用依止缘（相互依止的生命四要素、心路依止于有分、果报如此速行可变、依处前生依止缘的六门善用）。</w:t>
      </w:r>
    </w:p>
    <w:p>
      <w:pPr>
        <w:spacing w:before="40" w:after="80"/>
        <w:ind w:left="283"/>
        <w:shd w:val="clear" w:color="auto" w:fill="EDF6EF"/>
        <w:pBdr>
          <w:left w:val="single" w:sz="20" w:space="6" w:color="1E5631"/>
        </w:pBdr>
      </w:pPr>
      <w:r>
        <w:rPr>
          <w:sz w:val="20"/>
        </w:rPr>
        <w:t>照录（fetch 经整理逐字返回，带 `[generated, not original text]` 标注；原文流程图代码与 OCR 残缺处一并保留）：</w:t>
      </w:r>
    </w:p>
    <w:p>
      <w:r>
        <w:rPr>
          <w:b/>
          <w:sz w:val="21"/>
        </w:rPr>
        <w:t>第24讲-摄缘-十二缘起与二十四缘-依止缘2　古源尊者</w:t>
      </w:r>
    </w:p>
    <w:p>
      <w:r>
        <w:rPr>
          <w:sz w:val="21"/>
        </w:rPr>
        <w:t>十二缘起与二十四缘第二十四讲　依止缘2　古源(Uttama) 尊者讲述　2023年1月22日</w:t>
      </w:r>
    </w:p>
    <w:p>
      <w:r>
        <w:rPr>
          <w:sz w:val="21"/>
        </w:rPr>
        <w:t>本期目录：●依处所缘前生依止缘·缘法、缘所生法、所摄诸缘·善用依止缘 ●相互依止的生命四要素 ●心路依止于有分 ●果报如此，速行可变 ●强化具有突出缘力的名法 ●依处前生依止缘的善用。</w:t>
      </w:r>
    </w:p>
    <w:p>
      <w:r>
        <w:rPr>
          <w:sz w:val="21"/>
        </w:rPr>
        <w:t>各位尊者、各位尼师、各位贤友新年快乐！晚上吉祥！今年是兔年，祝愿大家在新的一年里修学「兔」飞猛进，最好「兔」然证得道果！今天继续学习依止缘的内容。</w:t>
      </w:r>
    </w:p>
    <w:p>
      <w:pPr>
        <w:spacing w:before="120" w:after="80"/>
      </w:pPr>
      <w:r>
        <w:rPr>
          <w:rFonts w:ascii="Microsoft YaHei" w:hAnsi="Microsoft YaHei" w:eastAsia="Microsoft YaHei"/>
          <w:b/>
          <w:color w:val="1E5631"/>
          <w:sz w:val="22"/>
        </w:rPr>
        <w:t>一、依处所缘前生依止缘</w:t>
      </w:r>
    </w:p>
    <w:p>
      <w:r>
        <w:rPr>
          <w:sz w:val="21"/>
        </w:rPr>
        <w:t>经文「若依于色而转起的意界和意识界，该色对意界、意识界及其相应诸法即以依止缘为缘」中，包含一特别的缘力——「依处所缘前生依止缘」，这是指心由心处支助而生起，同时又缘取该心处为所缘的特别情况。亦即，在这种情况之下，心处同时作为同一心的依处与所缘。</w:t>
      </w:r>
    </w:p>
    <w:p>
      <w:r>
        <w:rPr>
          <w:b/>
          <w:sz w:val="21"/>
        </w:rPr>
        <w:t>（一）最后的心色与临死心路过程</w:t>
      </w:r>
      <w:r>
        <w:rPr>
          <w:sz w:val="21"/>
        </w:rPr>
        <w:t>：在实际中发生的最典型的情况是：临死时，最后的业生色（包括心处色）在死亡心灭去之前十七个心识刹那的生时生起（在此之前，业生色不再生起），所有的生色——眼净色、耳净色、鼻净色、舌净色、身净色、心所依处色等存续十七个心识刹那，并随死亡心一起灭去。当一位观智纯熟的禅修者以心所依处色为所缘修习观禅直到死亡（可能是自知的正常死亡，也可能是未知的意外死亡），那他的临死速行就是观智速行，其速行名法既依于最后的心处色生起，同时又是以该心处色为所缘，亦即，这最后的心处色是同一观智心的依处与所缘。</w:t>
      </w:r>
    </w:p>
    <w:p>
      <w:r>
        <w:rPr>
          <w:b/>
          <w:sz w:val="21"/>
        </w:rPr>
        <w:t>（二）观禅依处所缘前生依止缘</w:t>
      </w:r>
      <w:r>
        <w:rPr>
          <w:sz w:val="21"/>
        </w:rPr>
        <w:t>：雷迪西亚多认为，除了诸义注师所说的上述临死速行特例外，在生命期间，若观禅行者取心所依处色作为所缘，观察它而生起相关的速行，也可以称为依处所缘前生依止缘。（原文附观禅心路图 graph TD：波→断→意门转向→速×7→有分×2。）修行观禅时，心路对所缘的审查是按相续密集而做到的，所以不可能逐一观到每个观智速行心本身的前生心处。因此，在一般情况下，以心处作为观禅的禅修目标也可以称为依处所缘前生依止缘。具体来说，禅修者作意要取心所依处色为目标，通常他会先观察有分心，看到心所依处色——五蕴界生命依于它产生心理活动。依照心的定则，作为观智所缘的心所依处色是在有分波动，即意门转向生起之前两个心识刹那生起的，它将成为这一整条意门心路过程的所缘，中间不会有其他新的所缘进入。真正的观智心是意门转向心之后生起的速行心，它继续取有分波动时生起的心所依处色为所缘，观察心所依处色的无常、苦、无我。（因色法寿命是十七个心识刹那，所以观智心取到的前生心处色所缘尚未灭去；从过去有分开始一直到观智的速行心结束，过去有分的心所依处色以及从那时开始一直到彼所缘结束，这期间所有生起的心所依处色都处于住时。）</w:t>
      </w:r>
    </w:p>
    <w:p>
      <w:r>
        <w:rPr>
          <w:b/>
          <w:sz w:val="21"/>
        </w:rPr>
        <w:t>（三）缘法、缘所生法及所摄诸缘</w:t>
      </w:r>
      <w:r>
        <w:rPr>
          <w:sz w:val="21"/>
        </w:rPr>
        <w:t>：依处所缘前生依止缘的缘法对缘所生法为「色法→名法」，分别是：● 缘法：心处；● 缘所生法：四十一种欲界的意门名聚、两种神通名聚。被该心色以「依处所缘前生依止缘」的缘力支助的缘所生法包括：意门转向心、二十九种欲界速行心、十一种彼所缘心、两种神通心，以及与它们相应的最多四十四种心所（52 心所扣除嫉妒、悭吝、追悔、三种离心所及两种无量心所）。换言之，即是五十四种欲界名聚扣除双五识、一个五门转向心和两种领受心的四十一种欲界的意门名聚，加上两种神通名聚。为什么把观禅维持到临终的人，还会以不善心做为他的临死速行投生恶趣？可能观智禅修者不知道即将死亡。神通心不能产生导致结生的业，为什么能够做为临死速行？神通心不能产生导致结生的业，但可以作为其他业成熟的管道。</w:t>
      </w:r>
    </w:p>
    <w:p>
      <w:r>
        <w:rPr>
          <w:b/>
          <w:sz w:val="21"/>
        </w:rPr>
        <w:t>所摄诸缘</w:t>
      </w:r>
      <w:r>
        <w:rPr>
          <w:sz w:val="21"/>
        </w:rPr>
        <w:t>（原文 graph TD：心处色→所缘缘／依止缘／前生缘／不相应缘／有缘／不离去缘／主导缘／亲依止缘→名法）：在此，包括依止缘在内，共有六种缘的缘力与依止缘的缘力完全一起作用，它们是所缘缘、依止缘、前生缘、不相应缘、有缘、不离去缘。另外，有两种缘的缘力在适合的条件下参与作用，它们是主导（增上）缘、亲依止缘，也就是说当心处这个所缘成为所缘主导（增上）、所缘亲依止时，主导（增上）缘、亲依止缘也参与作用。</w:t>
      </w:r>
    </w:p>
    <w:p>
      <w:pPr>
        <w:spacing w:before="120" w:after="80"/>
      </w:pPr>
      <w:r>
        <w:rPr>
          <w:rFonts w:ascii="Microsoft YaHei" w:hAnsi="Microsoft YaHei" w:eastAsia="Microsoft YaHei"/>
          <w:b/>
          <w:color w:val="1E5631"/>
          <w:sz w:val="22"/>
        </w:rPr>
        <w:t>二、善用依止缘</w:t>
      </w:r>
    </w:p>
    <w:p>
      <w:r>
        <w:rPr>
          <w:sz w:val="21"/>
        </w:rPr>
        <w:t>我们在生活中应该如何体会和把握依止缘？如何从阿毗达摩更宽广的角度展开来看依止缘呢？有几个点是我们可以思考的。</w:t>
      </w:r>
    </w:p>
    <w:p>
      <w:r>
        <w:rPr>
          <w:b/>
          <w:sz w:val="21"/>
        </w:rPr>
        <w:t>（一）相互依止的生命四要素</w:t>
      </w:r>
      <w:r>
        <w:rPr>
          <w:sz w:val="21"/>
        </w:rPr>
        <w:t>：构成人的生命及其生命活动的主要要素有四个部分：</w:t>
      </w:r>
    </w:p>
    <w:p>
      <w:r>
        <w:rPr>
          <w:sz w:val="21"/>
        </w:rPr>
        <w:t>1.（色法）物质：包括四大及四大所造色。这些（色法）物质的生起、存续依时节与种子的定律来运作。</w:t>
      </w:r>
    </w:p>
    <w:p>
      <w:r>
        <w:rPr>
          <w:sz w:val="21"/>
        </w:rPr>
        <w:t>2.（名法）精神：包括八十九种心及五十二种心所。依心的定律来运作。</w:t>
      </w:r>
    </w:p>
    <w:p>
      <w:pPr>
        <w:ind w:left="340"/>
      </w:pPr>
      <w:r>
        <w:rPr>
          <w:b/>
          <w:sz w:val="21"/>
        </w:rPr>
        <w:t xml:space="preserve">3. </w:t>
      </w:r>
      <w:r>
        <w:rPr>
          <w:sz w:val="21"/>
        </w:rPr>
        <w:t>业：由于造作善和不善而留下的业的潜力。依业的定律运作。</w:t>
      </w:r>
    </w:p>
    <w:p>
      <w:pPr>
        <w:ind w:left="340"/>
      </w:pPr>
      <w:r>
        <w:rPr>
          <w:b/>
          <w:sz w:val="21"/>
        </w:rPr>
        <w:t xml:space="preserve">4. </w:t>
      </w:r>
      <w:r>
        <w:rPr>
          <w:sz w:val="21"/>
        </w:rPr>
        <w:t>其余五种心理余势：包括随眠烦恼（贪、嗔、痴与无贪、无嗔、无痴）、巴拉密、意乐、习性、性行等，都是依二十四缘的方式运作，并对当下及未来产生影响。</w:t>
      </w:r>
    </w:p>
    <w:p>
      <w:r>
        <w:rPr>
          <w:sz w:val="21"/>
        </w:rPr>
        <w:t>这四个因素是相互关联的：就五蕴界的生命而言，入生刹那，结生心与结生色法是以俱生、依止的方式生起的；在生命期间，名法要依靠前生的业生色法（前生依止缘）生起——所有八十九种心及五十二种心所都要依靠六门的业生依处色生起，即精神要依靠物质；同时，名法倾向于所缘，只要还没有证悟涅槃，所缘主要是由名色和概念组成。心生起时又会产生俱生的心生色法，心生色法里面同样有四大和四大所造色。而且，没有解脱之前在烦恼支助下生起的善和不善心都是在造业。造下的业在未来成熟时会感果，感果的时候又会产生业生色（物质）及果报名蕴（精神）。所以说，这四个因素互相关联、影响，乃至彼此互相依止。（原文引雷迪西亚多《发趣总说手册》：「我们知道，人、动物、树等住立于大地，大地的下方是大水蕴，大水蕴的下方是大风蕴，大风蕴的下方是无边虚空。我们也知道，人依于家宅，比库依于僧舍，天人依于天宫等等，世间所有事物亦然。」）而我们学习佛法的目的是超越生命，依着法的定律，通过善用俱生、相互、依止缘，最后超越这些缘力的束缚，彻底地止息名色相续。</w:t>
      </w:r>
    </w:p>
    <w:p>
      <w:r>
        <w:rPr>
          <w:b/>
          <w:sz w:val="21"/>
        </w:rPr>
        <w:t>（二）心路依止于有分</w:t>
      </w:r>
      <w:r>
        <w:rPr>
          <w:sz w:val="21"/>
        </w:rPr>
        <w:t>：我们生命中的每一个心路都是从有分转起的：当五门所缘出现撞击过去有分，经过有分波动、有分断，然后五门转向将心流拉向所缘，心路就这样开始生起；意门心路是有分波动、有分断，然后意门转向，接着意门速行生起。也就是说，心路是依止于有分心、从有分出起的，即有分心流是心路的依靠和生起之地，心路一结束又会再落入有分、回到有分。对此，论师们有这样的比喻，有分心就像大海平静的海面，活跃的心路是波浪，波浪起来、灭去，又回归到大海平静的状态。所以可以说，有分心是心路的依止。以后大家修观的时候观察心路中每一个心生起之因时，都要观察其中一个因是以有分为因来看作为果法的心如何生起。而有分不可以改变（上一生临死前成熟的令生业产生的结生心，其素质从结生开始就已确定不可改变）但可以被观察了解。通过观察了解自己的有分之后，对于有分素质不足的部分要靠后天补，后天补的就要善用俱生依止缘。</w:t>
      </w:r>
    </w:p>
    <w:p>
      <w:r>
        <w:rPr>
          <w:b/>
          <w:sz w:val="21"/>
        </w:rPr>
        <w:t>（三）果报如此，速行可变</w:t>
      </w:r>
      <w:r>
        <w:rPr>
          <w:sz w:val="21"/>
        </w:rPr>
        <w:t>：后天善用俱生依止的下手处：果报如此，速行可变。一期生命的有分心是无法改变的，它缘取上一生临死速行的所缘，临死前成熟的令生业的力量及其业行的状态决定了今生有分心的素质，即有分心的所有名法包括心与心所的特性、强弱程度等，都与上一生临死前成熟的那组因——无明、爱、取、行、业相关。另外，累世传递下来的各种习惯、喜好、业力（六种心理余势）、巴拉密等等，这些也是依着有分流传递的，它们会对从有分流转起的速行产生影响。然而，在有分之外的速行心路里，我们还是可以尝试去提升自己的心与心所的素质。结生名色依止着上一生临死前成熟的业而生起，而具有良好素质的心与心所将能支助我们造下殊胜的善业，从而不断地提升我们的生命，趋近解脱。</w:t>
      </w:r>
    </w:p>
    <w:p>
      <w:r>
        <w:rPr>
          <w:b/>
          <w:sz w:val="21"/>
        </w:rPr>
        <w:t>（四）强化具有突出缘力的俱生名法</w:t>
      </w:r>
      <w:r>
        <w:rPr>
          <w:sz w:val="21"/>
        </w:rPr>
        <w:t>：速行可变，变什么，怎么变？强化具有突出缘力的俱生名法。对于每一个名聚里面的名法，我们很难全部（52 心所）把握。然而，从俱生缘、相互缘、依止缘来看，所有名聚里面的心与心所都是俱生、相互、互相依止的，它们互相熏染、互相策励、互相提升，所以我们可以找出它们中间特别重要和有力量的一些素质来下手，例如在包含因缘、主导（增上）缘、根缘、禅那缘、食缘、道缘、有缘、不离去缘的心法与心所法里，尝试去改善这些心法与心所的素质，提升它们善法的力量。</w:t>
      </w:r>
    </w:p>
    <w:p>
      <w:pPr>
        <w:ind w:left="340"/>
      </w:pPr>
      <w:r>
        <w:rPr>
          <w:color w:val="1E5631"/>
          <w:sz w:val="21"/>
        </w:rPr>
        <w:t xml:space="preserve">• </w:t>
      </w:r>
      <w:r>
        <w:rPr>
          <w:b/>
          <w:sz w:val="21"/>
        </w:rPr>
        <w:t>1. 因缘的作用</w:t>
      </w:r>
      <w:r>
        <w:rPr>
          <w:sz w:val="21"/>
        </w:rPr>
        <w:t>：无贪→布施的习惯，无贪的力量强弱、纯净，做布施时思惟如何令布施的心净化、强大并持续，不断强化无贪力量。无嗔→上升为慈心，为一切众生谋福利。（以下诸缘"的作用"节按原文照录，含无痴→慧、主导缘、根缘、禅那缘、食缘、道缘、有缘、不离去缘等，讲解如何在每个缘力上下手强化善法。）</w:t>
      </w:r>
    </w:p>
    <w:p>
      <w:pPr>
        <w:ind w:left="340"/>
      </w:pPr>
      <w:r>
        <w:rPr>
          <w:color w:val="1E5631"/>
          <w:sz w:val="21"/>
        </w:rPr>
        <w:t xml:space="preserve">• </w:t>
      </w:r>
      <w:r>
        <w:rPr>
          <w:b/>
          <w:sz w:val="21"/>
        </w:rPr>
        <w:t>9. 俱生不离去缘的作用</w:t>
      </w:r>
      <w:r>
        <w:rPr>
          <w:sz w:val="21"/>
        </w:rPr>
        <w:t>：不离去缘与有缘相似，是以不离去的方式存在。不离去，就是你在的时候它一直没有离开过，好坏都伴随着你。你是否会善用它们来历事炼心呢？比如，在坐的各位这段时间一起在云台没有离开，相互就都有不离去缘，那其他在这的人就是你的有缘，无论好坏都在这，没有离开。僧团在这、老师在这、Wikipāli 在这，你是否思考过如何善用这些不离去缘呢？又如何去依止呢？这种态度很重要。</w:t>
      </w:r>
    </w:p>
    <w:p>
      <w:pPr>
        <w:ind w:left="340"/>
      </w:pPr>
      <w:r>
        <w:rPr>
          <w:color w:val="1E5631"/>
          <w:sz w:val="21"/>
        </w:rPr>
        <w:t xml:space="preserve">• </w:t>
      </w:r>
      <w:r>
        <w:rPr>
          <w:b/>
          <w:sz w:val="21"/>
        </w:rPr>
        <w:t>（五）诸缘合力，提升善业</w:t>
      </w:r>
      <w:r>
        <w:rPr>
          <w:sz w:val="21"/>
        </w:rPr>
        <w:t>：在我们的生命当中，这些缘力对整个生命状态，小至对同一名聚中其他名法的影响、熏染，或对一个心、一串心路的生起，乃至对持续辗转传递下来的心与心所的素质，都起着很重要的作用。虽然说四名蕴之间以俱生的缘力而互相依止，以相互的缘力而互相依止，又以相互为依靠和生起之地而互相依止，但这里面不同缘力所起的作用是有大小之分的。其中，因缘、主导缘、根缘、禅那缘、食缘、根缘、道缘的力量比较强，所以对于具有这些缘力的名法（心与心所），我们平常就要特别着重地去训练。（原文附「缘法所涉及的名法」对照表，OCR 勾选标记为乱码，无法还原为原始表格。）在这些缘中，无痴心所（慧根）出现得最多——六次，所以慧很重要，心识、一境性和精进也都分别出现了五次，受、念和寻是四次。可见这几个心所又是重中之重。而具有良好素质的心与心所将能支助我们造下殊胜的善业，不断地提升生命的品质，最终彻底地解脱束缚。「果报如此，速行可变」，如果不去改变，果报如此，速行亦如此。</w:t>
      </w:r>
    </w:p>
    <w:p>
      <w:r>
        <w:rPr>
          <w:b/>
          <w:sz w:val="21"/>
        </w:rPr>
        <w:t>（六）依处前生依止缘的善用</w:t>
      </w:r>
      <w:r>
        <w:rPr>
          <w:sz w:val="21"/>
        </w:rPr>
        <w:t>：在《大念处经》义注中提到关于如何推动（帮助）择法觉支和定觉支生起时，提到了一个方法：清洁身心内外之处 vatthuvisadakiriyā。具体来说就是，当头发、指甲、体毛（胡须）对其（该禅修者）来说太长，身体的病邪过多，身体沾满汗水或污垢时，此时内在的地方就是不干净、不纯净。复注中对于病邪过多，解释为：风（地、水、火）等元素过盛，即四大不平衡，某种元素过盛或过弱。（原文指出巴利注释中常提到与四大相关的古印度阿育吠陀医学理论，与中国中医有很多类似之处。）对治的方法就是：应该通过以下方式令内在的地方干净：剔除头发等（含刮除体毛（胡须）、剪指甲），以催吐泻下等令身体轻盈的方法，搓澡与沐浴。用催吐泻下的方式，就是在平衡过剩的地、风两大元素。再者，当袈裟变得老旧、肮脏与发臭，还有住所不整洁时，此时外在的地方就是不干净、不纯净的。应通过以下方式令外在的地方干净：缝补袈裟、清洗与染色，（用黏土等物）粉刷涂抹（孤邸地面）等。义注中的譬喻：当内在和外在的地方不干净的时候，在生起的心、心所中的智慧就不干净，好比依赖不纯净的灯盏、灯芯、灯油等，生起的灯火之光也会不纯。根据复注的解释：在禅修心路与禅修心路之间会生起的某些心路过程，这些心可以缘取内在和外在的不干净的所缘，进而会反复中断禅修的进行，而导致我们的定与慧不够纯净。这大家都有体会，打坐时闻到一股臭味，鼻门心路过程生起，中断禅修；身体不适，腹痛，身门心路过程生起，中断禅修。尤其身门心路——我们全身都遍布身净色，身净色是以依止缘的力量支持身识生起，而身识只有两种受：苦受和乐受。不苦不乐受即是乐受。如果我们内在的皮肤不清净、内脏有病邪、血液有淤堵，外在的衣服不干净，住卧处不整洁，这些都因为极其靠近身识而促使所缘在心中呈现，而产生身的苦受，进而干扰到我们的禅修。所以从这个角度去延伸，定期洗澡、搓澡，保持个人、衣物和房间的卫生，这是外在的清洁；晒太阳，艾炙身体部位，爬山、瑜伽、锻炼等改善局部血液循环，使内脏无病邪。正确的行走坐卧的姿势，能够保护关节、肌肉、筋膜及心肺功能，让血管处于最低的压迫状态，恢复血液循环的正常通畅，进而使这些器官附近的身净色得到足够的营养食素，并且减少依处色附近不如意所缘的出现。有贤友刚开始来云台，禅修只能坐半小时，经过调整坐姿、改变禅修心态，现在可以轻松地坐三个小时，这就是一种善用身识依止缘的方式。</w:t>
      </w:r>
    </w:p>
    <w:p>
      <w:pPr>
        <w:ind w:left="340"/>
      </w:pPr>
      <w:r>
        <w:rPr>
          <w:color w:val="1E5631"/>
          <w:sz w:val="21"/>
        </w:rPr>
        <w:t xml:space="preserve">• </w:t>
      </w:r>
      <w:r>
        <w:rPr>
          <w:b/>
          <w:sz w:val="21"/>
        </w:rPr>
        <w:t>1. 善用眼依处前生依止缘</w:t>
      </w:r>
      <w:r>
        <w:rPr>
          <w:sz w:val="21"/>
        </w:rPr>
        <w:t>：当眼等由于缘存在的差异性而变得敏锐或迟缓时，眼识(cakkhuviññāṇa)等则以随之改变的情形而转起；在此（缘的）这种差异性是由这些法的依赖于他法的情形而达成的。——《清净之道大疏钞》。眼识的功能受眼净色的影响，而眼净色的功能又受眼球，乃至于身体四大平衡的影响。眼睛保养：注意用眼卫生，经常热敷保养眼净色；看东西保持合适的距离；不在过亮、过暗、忽明忽暗的光线下看书；不要长时间近距离读写，读写时间应控制在 40-50 分钟以内；连续看手机、电脑 30 分钟左右应让眼睛休息一下；不要在运动的情况下看东西。</w:t>
      </w:r>
    </w:p>
    <w:p>
      <w:pPr>
        <w:ind w:left="340"/>
      </w:pPr>
      <w:r>
        <w:rPr>
          <w:color w:val="1E5631"/>
          <w:sz w:val="21"/>
        </w:rPr>
        <w:t xml:space="preserve">• </w:t>
      </w:r>
      <w:r>
        <w:rPr>
          <w:b/>
          <w:sz w:val="21"/>
        </w:rPr>
        <w:t>2. 善用耳依处前生依止缘</w:t>
      </w:r>
      <w:r>
        <w:rPr>
          <w:sz w:val="21"/>
        </w:rPr>
        <w:t>：戒除自己给自己乱掏耳朵的习惯；控制耳机的使用时长；调整作息以避免熬夜产生的耳鸣。耳朵有自我清洁的功能，耳垢会随着吞咽、咀嚼的脸部动作自然将脏污往外推。耳机每次佩戴的时间要控制在 30-40 分钟，每天戴耳机的时间不超过 3 个小时。「肾开窍于耳」，如果肾不好也容易耳鸣。</w:t>
      </w:r>
    </w:p>
    <w:p>
      <w:pPr>
        <w:ind w:left="340"/>
      </w:pPr>
      <w:r>
        <w:rPr>
          <w:color w:val="1E5631"/>
          <w:sz w:val="21"/>
        </w:rPr>
        <w:t xml:space="preserve">• </w:t>
      </w:r>
      <w:r>
        <w:rPr>
          <w:b/>
          <w:sz w:val="21"/>
        </w:rPr>
        <w:t>3. 善用鼻依处前生依止缘</w:t>
      </w:r>
      <w:r>
        <w:rPr>
          <w:sz w:val="21"/>
        </w:rPr>
        <w:t>：鼻子是呼吸的门户，是吐故纳新的主要通道，所以外邪最容易侵犯鼻腔，新冠多是从鼻腔侵入。鼻病的外因以风寒、风热之邪侵袭最为多见，燥、火、湿也时有之；内因是脏腑功能失调而致气血凝滞，温郁痰停，主要表现肺气比较弱。日常保护：①尽量不要抠鼻子；②必要时戴口罩；③有鼻涕要一个一个地擤；④呼吸新鲜空气；⑤感冒要及时治疗。</w:t>
      </w:r>
    </w:p>
    <w:p>
      <w:pPr>
        <w:ind w:left="340"/>
      </w:pPr>
      <w:r>
        <w:rPr>
          <w:color w:val="1E5631"/>
          <w:sz w:val="21"/>
        </w:rPr>
        <w:t xml:space="preserve">• </w:t>
      </w:r>
      <w:r>
        <w:rPr>
          <w:b/>
          <w:sz w:val="21"/>
        </w:rPr>
        <w:t>4. 善用舌依处前生依止缘</w:t>
      </w:r>
      <w:r>
        <w:rPr>
          <w:sz w:val="21"/>
        </w:rPr>
        <w:t>：口腔中细菌的积聚使牙龈容易感染（牙周疾病是发生在牙齿支持组织上的感染，通常由不良的口腔卫生造成）。口腔不健康会影响到舌识。舌净色主要是上一生临死前成熟的那一组令生业，每个刹那都在生起，所以舌净色没有坏。那么，新冠患者为什么会失去味觉呢？因为舌头下面支持舌净色发挥功能的四大不平衡，即身体的不平衡导致舌头的四大也不平衡，所以舌净色不能正常地发挥功能。保持身体健康，五种净色才能正常发挥功能。</w:t>
      </w:r>
    </w:p>
    <w:p>
      <w:pPr>
        <w:ind w:left="340"/>
      </w:pPr>
      <w:r>
        <w:rPr>
          <w:color w:val="1E5631"/>
          <w:sz w:val="21"/>
        </w:rPr>
        <w:t xml:space="preserve">• </w:t>
      </w:r>
      <w:r>
        <w:rPr>
          <w:b/>
          <w:sz w:val="21"/>
        </w:rPr>
        <w:t>5. 善用心依处前生依止缘</w:t>
      </w:r>
      <w:r>
        <w:rPr>
          <w:sz w:val="21"/>
        </w:rPr>
        <w:t>：心所依处色是支持心生起的很重要的依处。得过新冠的禅修者反馈，禅修时心没有力量，这是因为心脏受到新冠病毒的侵扰。病毒的侵扰不会损坏心处色（心处色即生即灭），但心脏的四大被病毒破坏，造成四大不平衡，导致心处色不能正常发挥功能。有位禅修者感受到自己新冠后心脏非常痛、有时无力，他深入观察后发现右边心脏有一片区域有炎症，让他用四大来表述——他说：「风界很扰动、很混乱，不平衡。」经过几天疗愈后症状好转，但仍然觉得痛。让他继续观察痛的背后是什么因，出现一场景：在高中时，被他父亲掐着脖子揍一顿，心很受伤。所以，情绪也会在心中产生记忆，会伤害心生色法，不是伤害心所依处色，而是伤害心脏的四界。这就不是通过调四界能解决的，而是要梳理（原谅父亲），梳理完后就不会痛。所以，心所依处色与四大相关，四大又与个人习惯、饮食、情绪等有着直接的关系。嗔心的记忆残余会影响身体各种业生色的正常发挥。</w:t>
      </w:r>
    </w:p>
    <w:p>
      <w:r>
        <w:rPr>
          <w:sz w:val="21"/>
        </w:rPr>
        <w:t>依止缘的内容就学习到这。同时，对于如何善用依止缘作了一些提示，这只是提供一个角度，大家可以各自对照并深入观察、实践。祝愿大家早日脱离所有的依止缘，真正地独立！</w:t>
      </w:r>
    </w:p>
    <w:p>
      <w:r>
        <w:rPr>
          <w:b/>
          <w:sz w:val="21"/>
        </w:rPr>
        <w:t>说明</w:t>
      </w:r>
      <w:r>
        <w:rPr>
          <w:sz w:val="21"/>
        </w:rPr>
        <w:t>：以上为知识库文档《第24讲-摄缘-十二缘起与二十四缘-依止缘2（共修版）》的全部内容（原文标题、巴利、表解、譬喻、案例与流程图代码按原文呈现）。原文档存在若干 OCR/排版遗留（流程图以 `graph TD` 代码形式存在、「缘法所涉及的名法」表格勾选标记为乱码、个别段落缺字断行），已按原样保留。文档中无独立「作业题」段落。[generated, not original text]</w:t>
      </w:r>
    </w:p>
    <w:p>
      <w:pPr>
        <w:spacing w:before="120" w:after="80"/>
      </w:pPr>
      <w:r>
        <w:rPr>
          <w:rFonts w:ascii="Microsoft YaHei" w:hAnsi="Microsoft YaHei" w:eastAsia="Microsoft YaHei"/>
          <w:b/>
          <w:color w:val="1E5631"/>
          <w:sz w:val="22"/>
        </w:rPr>
        <w:t>材料⑥《第25讲-摄缘-十二缘起与二十四缘-释二十四缘-亲依止缘1-古源尊者-20230205（音声）》★核心</w:t>
      </w:r>
    </w:p>
    <w:p>
      <w:pPr>
        <w:ind w:left="340"/>
      </w:pPr>
      <w:r>
        <w:rPr>
          <w:color w:val="1E5631"/>
          <w:sz w:val="21"/>
        </w:rPr>
        <w:t xml:space="preserve">• </w:t>
      </w:r>
      <w:r>
        <w:rPr>
          <w:b/>
          <w:sz w:val="21"/>
        </w:rPr>
        <w:t>适用定位</w:t>
      </w:r>
      <w:r>
        <w:rPr>
          <w:sz w:val="21"/>
        </w:rPr>
        <w:t>：本周★核心材料——二十四缘中第九缘「亲依止缘」第1讲，系统讲述三种亲依止缘（所缘亲依止缘、无间亲依止缘、自然亲依止缘）的经文、释义、譬喻与差别，并含大量善行/善心省的实践案例。</w:t>
      </w:r>
    </w:p>
    <w:p>
      <w:pPr>
        <w:ind w:left="340"/>
      </w:pPr>
      <w:r>
        <w:rPr>
          <w:color w:val="1E5631"/>
          <w:sz w:val="21"/>
        </w:rPr>
        <w:t xml:space="preserve">• </w:t>
      </w:r>
      <w:r>
        <w:rPr>
          <w:b/>
          <w:sz w:val="21"/>
        </w:rPr>
        <w:t>⚠️ 转写标注</w:t>
      </w:r>
      <w:r>
        <w:rPr>
          <w:sz w:val="21"/>
        </w:rPr>
        <w:t>：（依据录音转写整理，已校对明显同音错字）。正文括注（ ）为整理注记，朗读时可跳过。保留原始时间码 `[00:00:00.000]`。</w:t>
      </w:r>
    </w:p>
    <w:p>
      <w:pPr>
        <w:spacing w:before="40" w:after="80"/>
        <w:ind w:left="283"/>
        <w:shd w:val="clear" w:color="auto" w:fill="EDF6EF"/>
        <w:pBdr>
          <w:left w:val="single" w:sz="20" w:space="6" w:color="1E5631"/>
        </w:pBdr>
      </w:pPr>
      <w:r>
        <w:rPr>
          <w:sz w:val="20"/>
        </w:rPr>
        <w:t>照录（fetch 经整理逐字返回，带 `[generated, not original text]` 标注）：</w:t>
      </w:r>
    </w:p>
    <w:p>
      <w:r>
        <w:rPr>
          <w:b/>
          <w:sz w:val="21"/>
        </w:rPr>
        <w:t>第25讲-摄缘-十二缘起与二十四缘-释二十四缘-亲依止缘1-古源尊者-20230205</w:t>
      </w:r>
    </w:p>
    <w:p>
      <w:r>
        <w:rPr>
          <w:sz w:val="21"/>
        </w:rPr>
        <w:t>[00:00:01.300] 请大家合掌，我们一起来礼敬佛陀。南无大嘎瓦多，阿多萨摩萨摩萨。南无拉萨，嘎瓦多阿拉多萨摩萨摩拉萨。南无拉萨帕嘎瓦多阿拉多萨嘛萨姆萨。历经那位世尊，阿拉汉正自觉者。各位尊者，各位名师，各位贤友，晚上吉祥，是的。</w:t>
      </w:r>
    </w:p>
    <w:p>
      <w:r>
        <w:rPr>
          <w:sz w:val="21"/>
        </w:rPr>
        <w:t>[00:00:48.680] 那就散。今天是元宵节。一个二零二三年的这个社员课程很吉祥，从去年大年三十一直讲到初一十五，所以在新的一年里，祝愿大家一切吉祥顺利、修学进步。</w:t>
      </w:r>
    </w:p>
    <w:p>
      <w:r>
        <w:rPr>
          <w:sz w:val="21"/>
        </w:rPr>
        <w:t>[00:01:12.840] 今天，我们的课程是七女子园（*音：亲依止缘*），二十四元（*音：二十四缘*）里面的第九园。</w:t>
      </w:r>
    </w:p>
    <w:p>
      <w:r>
        <w:rPr>
          <w:sz w:val="21"/>
        </w:rPr>
        <w:t>[00:01:20.360] 首先，会简单地讲经文的第一部分，前前诸善法对后后诸善法，以亲子园（*亲依止缘*）为源的一部分内容。好，那我们先来看亲子园的经文，刚才在网课的时候刚刚念过了，我们再一起练一下。</w:t>
      </w:r>
    </w:p>
    <w:p>
      <w:r>
        <w:rPr>
          <w:sz w:val="21"/>
        </w:rPr>
        <w:t>[00:01:47.120] 布尼玛布尼玛古萨拉干嘛？巴吉马兰巴吉马兰古萨拉兰达马兰……</w:t>
      </w:r>
    </w:p>
    <w:p>
      <w:r>
        <w:rPr>
          <w:sz w:val="21"/>
        </w:rPr>
        <w:t>[00:03:56.880] （经文汉译）前前诸善法对后后诸善法，以亲依止缘为缘，前前诸善法对后后诸不善法，有时以亲依止缘为缘。前前诸善法，对后后诸无记法，以亲依止缘为缘。前前诸不善法对后后诸不善法，以亲依止缘为缘。前前诸不善法，对后后诸善法，有时以亲依止缘为缘。前前诸不善法对后后诸无记法，以亲依止缘为缘。前前诸无记法对后后诸无记法，以亲依止缘为缘。前前诸无记法对后后诸善法以亲依止缘为缘。时节、食物也以亲依止缘为缘，人也以亲依止缘为缘，坐卧处也以亲依止缘为缘。</w:t>
      </w:r>
    </w:p>
    <w:p>
      <w:r>
        <w:rPr>
          <w:sz w:val="21"/>
        </w:rPr>
        <w:t>[00:04:53.160] 这个亲依止缘的内容，非常广泛，我们接下来就简单地总体介绍一下亲依止缘。</w:t>
      </w:r>
    </w:p>
    <w:p>
      <w:r>
        <w:rPr>
          <w:sz w:val="21"/>
        </w:rPr>
        <w:t>[00:05:02.000] 亲依止缘的巴利，是乌巴利塞亚巴吉亚（upanissaya-paccaya）。在词典里面查，就是有净衣、亲依止、基础、依靠、强有力的因这样的意思。这样呢，就是缘，所以这个真正的翻译，应该是叫强的依止缘。那翻译成亲依止，是顺古了，古人是这么翻的。那么亲依止本身，并不是从字义上来看，并不是非常符合巴利注释的意思。那么简单来说，就是能够使某些法生起的强有力的因素，就可以称为亲依止缘。</w:t>
      </w:r>
    </w:p>
    <w:p>
      <w:r>
        <w:rPr>
          <w:sz w:val="21"/>
        </w:rPr>
        <w:t>[00:05:50.320] 举例来说，有一个具有很强信心的人。他通过修习戒定慧而证得禅那、观智、神通、圣道圣果。那么我们可以说，他这个强有力的信，是成就他这个戒行、禅那、观智、神通、圣道圣果的亲依止缘。那么在二十四缘里面，这个亲依止缘的应用是最广泛的，它涵括了非常广博的内容。在清净道论大疏钞里面，这么来说，他说亲依止缘，是以作为所缘的形式，以能使依次序应该生起的心紧随之无间生起的方式，以特定的方式，这有三种方式作为强有力的因素而形成支助。</w:t>
      </w:r>
    </w:p>
    <w:p>
      <w:r>
        <w:rPr>
          <w:sz w:val="21"/>
        </w:rPr>
        <w:t>[00:06:52.540] 好，那么这里说的三种亲依止缘呢？所缘亲依止、无间亲依止和自然亲依止。</w:t>
      </w:r>
    </w:p>
    <w:p>
      <w:r>
        <w:rPr>
          <w:sz w:val="21"/>
        </w:rPr>
        <w:t>[00:07:00.740] 那这个缘法呢？这个亲依止缘的缘法，它可以是一切法。它包括名法、色法、概念和涅槃。而缘所生法则只是名法。所以，尽管亲依止缘涵盖的内容很广泛，却不涉及所有的时序生起的升起。</w:t>
      </w:r>
    </w:p>
    <w:p>
      <w:r>
        <w:rPr>
          <w:sz w:val="21"/>
        </w:rPr>
        <w:t>[00:07:25.280] 那古代论师，用雨水来比喻这三种亲依止缘。他说，就像所有的草木都无法不依靠雨水而存活。山川大地也无法脱离雨水的滋润，这些依靠雨水的万物，在获得雨水的润泽后，就能成长茁壮。所以亲依止缘对于我们整个生命的运作和发展，也具有同样的重要性。</w:t>
      </w:r>
    </w:p>
    <w:p>
      <w:r>
        <w:rPr>
          <w:sz w:val="21"/>
        </w:rPr>
        <w:t>[00:07:58.420] 他有个偈颂，说与盘陀中细绵等三种雨势，皆是滋润大地万物之所依存。所缘亲依止缘、无间亲依止缘、自然亲依止缘等，亦为心和心所之所依止。就以我们所有的心和心所，很多要依靠亲依止缘才能生起。那亲依止缘又和哪一些缘有关呢？</w:t>
      </w:r>
    </w:p>
    <w:p>
      <w:r>
        <w:rPr>
          <w:sz w:val="21"/>
        </w:rPr>
        <w:t>[00:08:31.820] 所缘亲依止缘，跟我们前面一开始学的所缘缘，以及主导缘又叫增上缘里面的所缘主导，它有关。又因为五门所缘，都是在心路生起之前出现的。所以，所缘亲依止，也和前生缘有关。无间亲依止缘和无间缘、等无间缘，几乎是一模一样的，只是不同的角度。</w:t>
      </w:r>
    </w:p>
    <w:p>
      <w:r>
        <w:rPr>
          <w:sz w:val="21"/>
        </w:rPr>
        <w:t>[00:09:02.140] 而自然亲依止缘呢？和过去、现在、未来的所有目标都有关。说过去的业可以是自然亲依止缘的缘法，因此，自然亲依止缘和一刹那业缘它也有关。未来发生的也可以成为自然亲依止缘缘法，所以它和后生缘也有关系。那在学习过程中，应该把这些和亲依止缘密切相关的缘贯通起来。那么在学完亲依止缘以后，加上这个前生缘、后生缘，就可以尝试在一条新路上去看这些缘法的运作规律。</w:t>
      </w:r>
    </w:p>
    <w:p>
      <w:r>
        <w:rPr>
          <w:sz w:val="21"/>
        </w:rPr>
        <w:t>[00:09:43.740] 好在《摄阿毗达摩义论表解》里面，对亲依止缘是……</w:t>
      </w:r>
    </w:p>
    <w:p>
      <w:r>
        <w:rPr>
          <w:sz w:val="21"/>
        </w:rPr>
        <w:t>[00:09:51.000] 这么来解释的，我们简单地看看。</w:t>
      </w:r>
    </w:p>
    <w:p>
      <w:r>
        <w:rPr>
          <w:sz w:val="21"/>
        </w:rPr>
        <w:t>[00:09:57.860] 所缘亲依止缘呢？它的意思是强力的所缘，以所缘亲依止的缘力，使得缘所生法极度依靠它作为所缘而生起。缘法，是强而有力的所缘；缘所生法，就是名聚。这个名聚，是特指意门心路的二十八种速行的名聚。</w:t>
      </w:r>
    </w:p>
    <w:p>
      <w:r>
        <w:rPr>
          <w:sz w:val="21"/>
        </w:rPr>
        <w:t>[00:10:19.800] 无间亲依止缘呢，是指它的意思是刚灭尽的名聚，以强力的无间缘力，使得缘所生法极度依靠它的灭尽而生起。那无间亲依止的缘法，和缘所生法，和无间缘的缘法、缘所生法完全相同。自然亲依止缘，它的意思是强而有效的，任何法以自然亲依止缘的原理，缘助缘所生法极度依靠它而生起。那它的缘法，就范围非常广，包括一切能有效地令名聚生起的、任何过去现在未来的名色法、概念、涅槃等等。那比如贪、信、乐、苦、个人、食物、气候、住所、习气，以及业等等，都可以作为它的缘法。</w:t>
      </w:r>
    </w:p>
    <w:p>
      <w:r>
        <w:rPr>
          <w:sz w:val="21"/>
        </w:rPr>
        <w:t>[00:11:14.160] 那么他的缘所生法，就是包含八十九种名聚。</w:t>
      </w:r>
    </w:p>
    <w:p>
      <w:r>
        <w:rPr>
          <w:sz w:val="21"/>
        </w:rPr>
        <w:t>[00:11:20.860] 好，那我们先来看看这个所缘亲依止缘。所缘亲依止缘和所缘主导缘、所缘缘三者都是所缘，它都跟所缘有关，所以如果归类，都归在所缘组里面。雷迪西亚多在《发趣总说手册》里面讲，说所缘亲依止类似于所缘主导缘。以何意为所缘亲依止呢？就是以主导所缘是缘法之法的强有力依止之意为所缘止。它首先是由所缘主导，那就是所缘主导它，这个是缘法之法的强有力依止。说是说，人亲依止。所以，强有力靠。因此，再用亲依止缘来去说明，那这个就是佛陀在这里安立此缘的用意所在。</w:t>
      </w:r>
    </w:p>
    <w:p>
      <w:r>
        <w:rPr>
          <w:sz w:val="21"/>
        </w:rPr>
        <w:t>[00:12:28.260] 那所缘亲依止、所缘主导缘和所缘缘，这三者有什么样的差别呢？我们来看看这个表。在他的这个事意里面，就是他的含义非常……属于增上（因子）的原理，使得缘法极都依靠它作为主所缘。</w:t>
      </w:r>
    </w:p>
    <w:p>
      <w:r>
        <w:rPr>
          <w:sz w:val="21"/>
        </w:rPr>
        <w:t>[00:13:05.840] 所缘缘呢，就是缘法以所缘的原理缘助缘所生法，以它为目标而生起。那我们再看看它的缘法。所缘亲依止的缘法，是强而有力的所缘。所缘主导缘的缘法，是极重视尊重或执取的所缘。那所缘缘，是一切所缘，就是色身香味触法一切所缘。在缘所生法来看，所缘亲依止缘和所缘主导缘的缘所生法都是一样的，都是意门心路的二十八种速行名聚。</w:t>
      </w:r>
    </w:p>
    <w:p>
      <w:r>
        <w:rPr>
          <w:sz w:val="21"/>
        </w:rPr>
        <w:t>[00:13:41.640] 所缘缘，是所有名聚，也就是一切的心和心所它要生起，都必须要有所缘。那我们来看，在这里面，所缘主导和所缘亲依止，他们的两种缘所生法一样。缘法呢？都是可以所缘，但一个强调是强有力，一个是强调极重视。就清净道论里面讲说：如是，当以只因被重视情况为所缘主导，以强有力的原因的情况为所缘亲依止，当知这是它们的差别。那我们这么看来，就是重视所缘，是所缘增上的特质。当重视所缘成为强有力的因的时候，这就变成所缘亲依止的特质了。</w:t>
      </w:r>
    </w:p>
    <w:p>
      <w:r>
        <w:rPr>
          <w:sz w:val="21"/>
        </w:rPr>
        <w:t>[00:14:41.000] 所以，大家必须清楚一点，就是所有的所缘亲依止的缘法，都是所缘主导缘，都是有所缘主导缘的。那么，两者的共同之处，就是它的缘法都不会是不可以所缘，就是不会让人讨厌、不喜、会造成痛苦、带来不良感受的这个所缘。</w:t>
      </w:r>
    </w:p>
    <w:p>
      <w:r>
        <w:rPr>
          <w:sz w:val="21"/>
        </w:rPr>
        <w:t>[00:15:02.100] 那么缘所生法都是一门的二十八种速行呢？那这二十八种速行包括哪一些呢？一个是八种贪根心、八种大善心、八种初禅间心和四种智相应的大唯作心。</w:t>
      </w:r>
    </w:p>
    <w:p>
      <w:r>
        <w:rPr>
          <w:sz w:val="21"/>
        </w:rPr>
        <w:t>[00:15:19.960] 那有人就会问说，为什么智不相应的大唯作心不能生起呢？那对于一般人来讲，很多所缘都能引起我们心的兴趣，无论是贪心还是智不相应的善心。但是对于一个断尽烦恼的阿拉汉圣者，他的智不相应的唯作心，[00:15:43.020] 一般都是用来执行一些不需要很强的念力的事物，比如我们日常生活中的一些重复性的事物，吃饭、洗手，他不需要非常强的念力。虽然他阿拉汉一切的时候都有正念，但是他不需要每一个正念里面都把这个正知加进去，他就是会夹杂着生起这种无智的唯作心。那对于阿拉汉来讲，一旦对所缘产生重视，他必定会生起智相应的唯作心。因此，这里不包含智不相应的唯作心。</w:t>
      </w:r>
    </w:p>
    <w:p>
      <w:r>
        <w:rPr>
          <w:sz w:val="21"/>
        </w:rPr>
        <w:t>[00:16:27.000] 好，那么无间亲依止缘呢？属于无间组。它和无间缘的缘法和缘所生法完全相同。雷迪西亚多在《发趣总说手册》里面讲说，以何意为无间亲依止呢？以紧挨的前心是紧跟的后心生起的强有力依止之意为无间亲依止。前心犹如母亲，后心犹如儿子，犹如母亲是儿子出身的强有力依止；同样的，前心对后心亦是如此。无间的生起，适灭之心称为无间缘。后生心的生起是由于前心的强力性，故称为无间亲依止，这是它们的差别。</w:t>
      </w:r>
    </w:p>
    <w:p>
      <w:r>
        <w:rPr>
          <w:sz w:val="21"/>
        </w:rPr>
        <w:t>[00:17:23.940] 好，那么自然亲依止缘呢？自然亲依止的巴利是巴嘎都、巴黎三亚。它是巴卡迪亚和乌巴弥赛亚的组合词，所以翻译成自然亲依止缘。那也有把它翻译成叫自性亲依止的。叶均居士在清净道论里面是把它翻成叫本性亲依止。那自然亲依止缘是指缘法本身，或者它的法性、自性、本性具有很强大的缘力，能够使缘所生法极度地依靠它而生起。自然亲依止缘，一般它都自成一组，独立发挥作用，很没有跟其他缘形成合力。</w:t>
      </w:r>
    </w:p>
    <w:p>
      <w:r>
        <w:rPr>
          <w:sz w:val="21"/>
        </w:rPr>
        <w:t>[00:18:15.180] 那比如说，作为一个禅修者，信戒闻舍慧，是我们自身相续中所生起的一些自然状态。那么依此自然本性作为强而有力的因时，便称作自性亲依止。也就是前面的信心、持戒、多闻、布施、智慧等善因，以自性亲依止缘的方式支持后面生起的信心、持戒、多闻、布施、智慧等善果。</w:t>
      </w:r>
    </w:p>
    <w:p>
      <w:r>
        <w:rPr>
          <w:sz w:val="21"/>
        </w:rPr>
        <w:t>[00:18:47.480] 那举个例子来说。有些人觉得修行证果很难，所以他很难对这个修行证果生起信心。但他对自己上一生是一个什么生命状态，他很感兴趣。那每次禅修报告，听到很多禅修者报告检查过去生的修法，他就对这个止观禅法生起强大的信心，他就觉得他去看一下过去生。所以在这种欲合信心的驱策下，他可能就很勤奋，热忱地付出努力去练习止观，一直能够修到缘起。那这个就是自性亲依止在发挥成为修学有利助缘的这种作用。</w:t>
      </w:r>
    </w:p>
    <w:p>
      <w:r>
        <w:rPr>
          <w:sz w:val="21"/>
        </w:rPr>
        <w:t>[00:19:32.600] 雷迪西亚多在《发趣总说手册》中说：何为自然亲依止缘？一切过去、未来和现在，内在和外在，一切心和心所法，一切色法，以及涅槃和概念，各自是一切现在的心和心所法的自然亲依止缘。</w:t>
      </w:r>
    </w:p>
    <w:p>
      <w:r>
        <w:rPr>
          <w:sz w:val="21"/>
        </w:rPr>
        <w:t>[00:19:54.000] 那过去的部分，比如我们已经般涅槃的佛陀，他的法、圣弟子僧团，以及传承下来的历代僧团和知识，是我们这些后辈生起诸善的自然亲依止缘。</w:t>
      </w:r>
    </w:p>
    <w:p>
      <w:r>
        <w:rPr>
          <w:sz w:val="21"/>
        </w:rPr>
        <w:t>[00:20:11.520] 同样的，我们的先辈们，如父母、师长，贤明的沙门婆罗门、闻名的各教派导师，昔日具大神力、大威力的国王，也是后辈们生起诸善、生起诸恶、生起苦乐的自然亲依止缘。为了后辈们的利益，他们事先建立的种种合乎正法或者违反正法的法律典章，以及世间的种种制度。后辈们也继承并遵循他们所建立的这种种制度，然后去如实地实践，比如布施、持戒等等。或者遵守世间的行为准则、家庭和宗族的行为准则，信奉种种的宗教教义理论，从事各种职业和技术学习、文理各科，管理村寨、村庄城镇和田田园。</w:t>
      </w:r>
    </w:p>
    <w:p>
      <w:r>
        <w:rPr>
          <w:sz w:val="21"/>
        </w:rPr>
        <w:t>[00:21:09.860] 如何去挖掘湖泊、池灶水井，建筑房舍，制造车架船只等等。以及寻求和积累财富，如金银、宝石、珍珠等，世间就是如此发展的，就靠着亲依止缘、自然亲依止缘。</w:t>
      </w:r>
    </w:p>
    <w:p>
      <w:r>
        <w:rPr>
          <w:sz w:val="21"/>
        </w:rPr>
        <w:t>[00:21:31.220] 那对于未来的部分呢？比如说名为弥底亚（Metteyya）、弥勒的未来佛，那么他的法、他的僧团也对当今大众们转起巴拉密福德等，为自然亲依止缘。我们很多修行者想去亲见弥勒佛，想在弥勒佛座下被授记为菩萨，而他转起八拉密（巴拉密）福德，就是他的自然亲依止缘。同样的与此存有，就是这个生命有的状态。未来所获得的，你考虑的未来所获得的至尊的地位、财股、财务、谷物、成功，对在世的大众转起种种行为，作为自然亲依止缘。与未来存有所体验的有，这个所谓有的成就、财的成就，以及道果涅槃成就。</w:t>
      </w:r>
    </w:p>
    <w:p>
      <w:r>
        <w:rPr>
          <w:sz w:val="21"/>
        </w:rPr>
        <w:t>[00:22:26.600] 对在世的大众，如今生起布施持戒等福行，也是为自然亲依止缘。</w:t>
      </w:r>
    </w:p>
    <w:p>
      <w:r>
        <w:rPr>
          <w:sz w:val="21"/>
        </w:rPr>
        <w:t>[00:22:34.680] 他说，犹如世间上为了在凉季时收获谷物果实，在雨季时会着手去劳作，在前期付出那勤勉的劳作，或者有智慧的劳作，以便在工作完结时获得钱财，即收获谷物果实和获得那钱财。对那辛勤工作，为未来自然亲依止缘；那辛勤劳作为收获谷物果实和获得那钱财，为过去自然亲依止缘。同样的，由于大众明了因需求未来的种种业果，而在现今种下种种福业，在此福果对福业，为未来自然亲依止缘；福业对福果，为过去自然亲依止缘。因此，未来自然亲依止缘如同过去自然亲依止缘一样，是极广博的缘。</w:t>
      </w:r>
    </w:p>
    <w:p>
      <w:r>
        <w:rPr>
          <w:sz w:val="21"/>
        </w:rPr>
        <w:t>[00:23:33.720] 那么对现在的部分呢，那比如说现在的佛陀对现在的人、天、梵天，现在的父母对现在的儿女为现在的自然亲依止缘，……</w:t>
      </w:r>
    </w:p>
    <w:p>
      <w:pPr>
        <w:spacing w:before="40" w:after="80"/>
        <w:ind w:left="283"/>
        <w:shd w:val="clear" w:color="auto" w:fill="EDF6EF"/>
        <w:pBdr>
          <w:left w:val="single" w:sz="20" w:space="6" w:color="1E5631"/>
        </w:pBdr>
      </w:pPr>
      <w:r>
        <w:rPr>
          <w:sz w:val="20"/>
        </w:rPr>
        <w:t>⚠️ 缺口说明（如实标注）：自 [00:23:33.720] 至 [00:39:40.260] 之间（约 16 分钟）的转写内容，因工具单次返回长度限制未能完整取回，此处为</w:t>
      </w:r>
      <w:r>
        <w:rPr>
          <w:b/>
          <w:sz w:val="20"/>
        </w:rPr>
        <w:t>忠实缺口</w:t>
      </w:r>
      <w:r>
        <w:rPr>
          <w:sz w:val="20"/>
        </w:rPr>
        <w:t>，未作任何虚构补写。如需完整照录，请再次定向提取本段。</w:t>
      </w:r>
    </w:p>
    <w:p>
      <w:r>
        <w:rPr>
          <w:sz w:val="21"/>
        </w:rPr>
        <w:t>[00:39:40.260] 印象很深刻。那我们一回想起来，就会生起强大的善心，就是敬重、审查所做的过去的善行。这个就是前前诸善法，作为所缘，以所缘亲依止的原理，使得你对他审查回味而生起后后诸善法。</w:t>
      </w:r>
    </w:p>
    <w:p>
      <w:r>
        <w:rPr>
          <w:sz w:val="21"/>
        </w:rPr>
        <w:t>[00:40:29.140] 所以，我们做善行的时候，不要用一种很懒散、很随性的心去完成，而是要很殷重、很庄重。同时，不是为了要得到什么样的回报，可是要在这个过程中很用心地去投入，他的心始终在善法上。将内心良善的素质激发出来，并得到进一步的训练和提升。那如果在造作善行的时候，我们有这个主导的心或者增上的心，比如说，我们有欲主导、有精进主导、心主导或者慧主导的时候，那这样的心，就很容易成为未来散发神（*现起善*）的心缘。</w:t>
      </w:r>
    </w:p>
    <w:p>
      <w:r>
        <w:rPr>
          <w:sz w:val="21"/>
        </w:rPr>
        <w:t>[00:41:02.880] 对于行布施、受戒、行菩萨道业，已很好地完成了任何善行。由于极重视所缘心，就会不断地意识和省察这些所缘。每当我们回忆起曾经做过的这些善行，内心总能涌现乃至重温这些善法所带来的快乐，以及生起对不持戒、不诵戒等等的悚惧。那这个时候呢？心就像被注入了一股力量一样。那么再次对这些善行生起极大的信心和欲，那当机缘来临，[00:41:34.220] 或者禅修诵戒的时间到了，由于内心重视和尊重的缘故，便会主动地造作善行，或前往参加禅修、早晚课、诵戒。如果没有这些强有力的亲依止呢？那我们对持戒、布施、禅修、早晚课、诵戒，就不容易持续生起强有力的信心，或者去造作的欲望。内心就会找借口："反正我也没有破戒，没有犯戒，就不用去参加诵戒了吧？"</w:t>
      </w:r>
    </w:p>
    <w:p>
      <w:r>
        <w:rPr>
          <w:sz w:val="21"/>
        </w:rPr>
        <w:t>[00:42:02.050] 或者说，我已经有不少布施了，这次就让给别人吧。或者最近身心疲累，调理一下身体，过一段时间再禅修吧。[00:42:06.650] 最近都阳了。那其实，越是阳的时候，越是要能够意识，对，这个时候正是修行的好时候。但是关键在于，你这个对这个修行、练知、[00:42:54.900] 禅修，你够不够殷重。你足够殷重了，就想说，那我临死的时候怎么办呢？何况是阳一下呢？那我们还是在这个情况下，一般情况就说我这个色法色，是我这个色比这个禅修更重要。那虽然我们并不是说你生病的时候，你一定要禅修多久。我们现在在练习微习惯，他就说一定要去座位上坐下来，哪怕就是坐一分钟，那也是坚持，他就很不一样，为什么呢？代表你内心对这件事情是重视的。前两天我们讲说早晚课也是这样的，那早晚课每天重复没意思。就说他是一个修行，他能培养我的善心，他就不一样，他就会重视。</w:t>
      </w:r>
    </w:p>
    <w:p>
      <w:r>
        <w:rPr>
          <w:sz w:val="21"/>
        </w:rPr>
        <w:t>[00:43:21.660] 所以，当我们以做过的种种善行，作为强有力的所缘对他省察回味的时候，这是所缘亲依止的作用。好，那么当行善已经成为一种惯性——我们每天给大家讲，要微习惯成为一种惯性——成为心所自然的力量的时候，遇到合适的机会就会造作善行。那这个就是自然亲依止缘的作用。</w:t>
      </w:r>
    </w:p>
    <w:p>
      <w:r>
        <w:rPr>
          <w:sz w:val="21"/>
        </w:rPr>
        <w:t>[00:43:49.160] 所以由此可见，这两者的缘法、缘所生法和缘力的作用方式，它是不一样，但是它是相关的，有很多是可以相关联的。那么，以所缘亲依止缘的原理支助而生起的心，是省察已作善行的心。所以他的缘所生法里面不会有九种禅那善心，也不会有四种出世间道心，也不会出现三离心所和二无量心，而只是八大欲界大善速行和三十三种相应的心所。</w:t>
      </w:r>
    </w:p>
    <w:p>
      <w:r>
        <w:rPr>
          <w:sz w:val="21"/>
        </w:rPr>
        <w:t>[00:44:09.600] 而以自然亲依止缘的缘力资助而升起的心，是造作善行的心。所以，它包括了欲界大善速行、禅那速行和出世间道心的二十一种善速行，包括阿拉汉道心。也包括三离心所和二无量心。</w:t>
      </w:r>
    </w:p>
    <w:p>
      <w:r>
        <w:rPr>
          <w:sz w:val="21"/>
        </w:rPr>
        <w:t>[00:44:28.120] 好，那么第二类、第三类，是说对其他已做善行敬重省察；所有曾经做过的善行，若他们足够强大，就能成为强有力的主导所缘，并具有所缘亲依止的原理。那从禅那出来以后，对禅那敬重省察。[00:45:06.160] 如果一位禅修者在他的禅修的时候体验到很好的感受，或者第一次体验禅定的快乐，或者曾经进入很深的禅定，然后三四个小时完全地存在（*安住*）思想（*禅定*）里面，中间一丝波动都没有，身心轻安，喜乐遍满。那么，之后当他以敬重欢喜的心去省察或者回味那种禅定的体验的时候，内心就会再次体验那种清净善法的快乐。那这个就是禅那出来对禅那的敬重省察。</w:t>
      </w:r>
    </w:p>
    <w:p>
      <w:r>
        <w:rPr>
          <w:sz w:val="21"/>
        </w:rPr>
        <w:t>[00:45:15.835] 最后一个呢，是诸有学对种姓敬重省察，对净化敬重省察。诸有学从道出来后，对道敬重省察。</w:t>
      </w:r>
    </w:p>
    <w:p>
      <w:r>
        <w:rPr>
          <w:sz w:val="21"/>
        </w:rPr>
        <w:t>[00:46:07.215] 先说一下这个种性和这个净化。种性，就是对于圣者来讲，初果圣者圣道置（*至*）之前、道士（*道*）身体（*前*）之前的那个心，叫种性心，干嘛的呢？就从凡夫种性到圣者种性。那这个净化，就是你证得初果以后，你要证得二果，二果要证得三果，三果要证得四果。那么这个道心之前，依然会有那个心。那个心就不是种姓心了。他已经是圣者了，那么那个心是什么呢？就进一步的净化。就原来的初果圣者的烦恼，到二果的时候，进一步被净化；二果到三果圣者，他又断掉了不少烦恼，又进一步被净化。[00:46:14.440] 三果圣者到四果圣者，所有的烦恼都被净化完了，所以那个心，就叫净化。</w:t>
      </w:r>
    </w:p>
    <w:p>
      <w:r>
        <w:rPr>
          <w:sz w:val="21"/>
        </w:rPr>
        <w:t>[00:46:19.060] 好，那前前诸善法包括初果、二果、三果的道智。道之升起的体验，是无以言表的，据说，不少初次体证道果的人，都有茫然不知所措之感，突然间发现心不听使唤。就心缘取涅槃为目标时，那种极为殊胜的体验，会令这个证悟者经常去回味和体验。那道智生起之前，都会有进行（*行*）随顺、种姓。二果以上就叫净化心生起。</w:t>
      </w:r>
    </w:p>
    <w:p>
      <w:r>
        <w:rPr>
          <w:sz w:val="21"/>
        </w:rPr>
        <w:t>[00:47:22.650] 禅修者在证了道果以后，往往他都会逆向去观察道之生起之前所生起的心。道智前面一定是出口（*心*），道智之前一定是种性心，种性前面一定是随顺，随顺前面一定是净心。再往前，有些人有变作，有些人没有变作，那当道智果智生起的时候，自然会生起审查智，那审查去（*取*）道、果和涅槃。他以这样一种敬重而审查的心去观察前面的心，乃至于他可以在很久以后再回来再审查。[00:47:54.880] 有时候老师也可能会要求他去追溯，追溯到某年某月某日某时刻，他生起的那个他认为是道智果智的那个心，是什么状态；道心生起之前、生起时是在观察名法还是色法，是在观察他们的无常、苦还是无我。道心转起，只要尚未证得阿拉汉道智，这个逆向再审查的过程都是善法。就前面强有力的所缘体验，导致后面的审查心生起，或者极度地依靠前面的所谓的缘法，这就是诸有学圣者对种性敬重审查、对净化敬重审查，诸有学圣者从道出来之后，对道敬重审查的一个意思。</w:t>
      </w:r>
    </w:p>
    <w:p>
      <w:r>
        <w:rPr>
          <w:sz w:val="21"/>
        </w:rPr>
        <w:t>[00:48:12.740] 那如何让我们的善行，都能成为我们未来的所缘亲依止呢？对于一般人而言，如果还没有真的证禅那、没有真的证道成佛，也就无法对他们做审查和回味，不懂得如何对他们运用所缘性的缘力。[00:48:31.800] 但是除了禅定圣道之外，对，所有其他善法，我们刚才讲的十种福德业、十善业，我们在造作善行的时候，如何让这些善行成为强有力的所缘，这是我们可以去考虑的。那也就是要敬重恳切，带着清净的心、恭敬勇猛的心去实践，去完成这些善行。而且要不断地重复，每天做微习惯。那么在造作的全过程中，它都保持我们有强大的善思（*思心所*），包括造作时的决意思和前后思。这样，当我们未来有相应的善行因缘时，已做的善行就可能成为强大的所缘。[00:49:18.080] 让我们的心，转向意念审查这些善心。[00:49:22.420] 而以所缘亲依止缘的原理，使这种审查以八大善行的形式生起来，激发我们持续造作善行的这种动力。</w:t>
      </w:r>
    </w:p>
    <w:p>
      <w:r>
        <w:rPr>
          <w:sz w:val="21"/>
        </w:rPr>
        <w:t>[00:49:34.440] 好，那么下面，我们就来再学习善法对善法的无间亲依止缘。</w:t>
      </w:r>
    </w:p>
    <w:p>
      <w:r>
        <w:rPr>
          <w:sz w:val="21"/>
        </w:rPr>
        <w:t>[00:49:53.980] 关于善法对善法的无间亲依止缘，它的缘法是之前生起的十七种世间善速行，扣除最后一个速行心，以及三十八种相应心所。缘所生法，是之后生起的十七种世间善速行，要扣除第一个速行心，还有四种出世间道心，以及三十八种相应心所。无间亲依止缘类似无间缘和等无间缘，它只是角度不同。那么善法对善法的无间亲依止缘，它的这个缘法，这个是之前生起的十七种世间善速行，不包括道心，为什么呢？因为道心后面跟着的，就是果心。果心是无记法，所以他们之间的关系，是包含在前前诸善法对后后诸无记法、以亲依止缘为缘的这个无间亲依止缘里面。</w:t>
      </w:r>
    </w:p>
    <w:p>
      <w:r>
        <w:rPr>
          <w:sz w:val="21"/>
        </w:rPr>
        <w:t>[00:50:36.580] 那十七种世间善速行呢？包括八大善心、九种禅那心，以及三十八种心所。缘所生法，是随后无间生起的十七种世间善速行，还有四种出世间的道心，以及和他们相应的三十八种心所。那这里要注意的是，这个缘所生法，不仅包括世间善心，还包括四种道心，因为在道果心路里面，道心是紧跟着种性或净化心生起的。种性和净化，对相应的道心，它有无间亲依止缘。那前前诸善法对后后诸善法，或者后面会说到的前前诸不善法对后后诸不善法的无间亲依止，它一定是发生在速行心路里面的。</w:t>
      </w:r>
    </w:p>
    <w:p>
      <w:r>
        <w:rPr>
          <w:sz w:val="21"/>
        </w:rPr>
        <w:t>[00:51:32.580] 那为什么缘法要扣除最后一个速行心呢？因为最后一个速行心灭去之后，心流要么落入有分，要么会有彼所缘生起，而这两者，都属于无记法的果报性。所以最后一个速行心或者不善速行心，和其后的有分或彼所缘之间的关系，属于前前诸善（法）、前前诸不善法，对后后诸无记法。要扣除第一个速行心的原理呢，就类似因为五门速行之前是确定心。[00:52:10.380] 意门速行之前，是意门转向心。这两颗心，都属于无记法的唯作心，所以这里的确定心和意门转向心，与第一个速行之间，属于前前诸无记法对后后诸善法或者诸不善法的范畴，不在这个范畴里面。那么在此，包括亲依止缘在内，共有六种缘的原理和亲依止缘的原理完全一起起作用。包括亲依止缘、无间缘、等无间缘、重复缘、无有缘、离去缘。再是（*其中*）重复缘只在速行中同种类的无记（*此处指同类心*）之间，前者以重复熏习的原理资助后者生起。[00:52:57.520] 那无有缘呢？是指前一个心与它的不存在之助（*住*），后一个心生起。离去缘呢，指前一个心与它的离去之住，后一个心生起。因此有六种缘一起起作用。那由上述的这个示意的差异，我们可以知道这个无间缘和无间亲依止缘它们的区别。</w:t>
      </w:r>
    </w:p>
    <w:p>
      <w:r>
        <w:rPr>
          <w:sz w:val="21"/>
        </w:rPr>
        <w:t>[00:53:24.440] 那我们知道佛陀为什么要安立无间亲依止缘。因为前心为后心强有力的依靠之处，所以要用亲依止缘来进一步阐释。如同无间亲依止缘会与无有缘、离去缘配合，[00:53:42.650] 把随后要生起的名聚强行让它生起来，我用一句话就把它拽出来："我一定要把你拉出来，我把你拉出来，我才能灭去，中间绝不能有任何间隔。"就是比喻是这样。那这种力量，大家想一下，这种力量正是我们生死轮回、不断滚动向前的一种表现力量。[00:54:08.860] 所有的有情，都期待自己的生命能够不间断地存在。就是无</w:t>
      </w:r>
    </w:p>
    <w:p>
      <w:r>
        <w:rPr>
          <w:sz w:val="21"/>
        </w:rPr>
        <w:t>防护啊。即使是那些痛不欲生的人，他的潜意识里面还是期待能有一个不痛苦的生命存在。所以，求生是生命的本能啊。所以新的（*心的*）习惯就是却不能灭去，下一刻赶紧要生起来，对，但我要灭去了，下一个必须起来，我要强力的把它生起来。啊，这个就是生命相续流，必须传递下去。那在这个传递过程中呢，每一个前前刹那，都会把生命在无始轮回当中的所有信息强力的传递下去，传递给每一个后后刹那。任何信息都不会在这个过程中丢失。</w:t>
      </w:r>
    </w:p>
    <w:p>
      <w:r>
        <w:rPr>
          <w:sz w:val="21"/>
        </w:rPr>
        <w:t>[00:54:58.060] 我们讲到的六种心理余势、习性、好习惯坏习惯，所有的业力都不会丢失。它不会像我们这个硬盘某一个区块会出问题一样。所以说，前心是后心生起强有力的依靠之处。</w:t>
      </w:r>
    </w:p>
    <w:p>
      <w:r>
        <w:rPr>
          <w:sz w:val="21"/>
        </w:rPr>
        <w:t>[00:55:37.740] 那在问本（*论本*）里，对善法对善法的无间亲依止缘，他是这么说的，说前前诸善蕴（*速行*），对后后诸善蕴，以亲依止缘为缘；随顺对种姓，以亲依止缘为缘；随顺对净化，以亲依止缘为缘；种姓对道，以亲依止缘为缘；净化对道，以亲依止缘为缘。那这个是什么意思呢？[00:56:02.960] 刚才我们已经讲过了。在这里是特指世间善速行，包括欲界善速行、（*及*）八大善心和禅那速行两种。</w:t>
      </w:r>
    </w:p>
    <w:p>
      <w:r>
        <w:rPr>
          <w:sz w:val="21"/>
        </w:rPr>
        <w:t>[00:56:13.040] 禅那心路是怎么生起的呢？先是意门转向，随后是四个欲界速行心，就变作、进行、随顺、种性，如利根者，变作不生起。那接着生起禅那的广大速行。那前面的四个欲界速行心分别执行不同的作用，我们知道了：变作是为进入安止做准备，进行是接近于刹那心，随顺，是随顺之前的心，也随顺之后的安止，去转向这个刹那心。种性，是切断欲界的种性，转变为色界和无色界的广大种性。那变作对进行、进行对随顺、随顺对种性、种性对刹那心，都是前一个心对后一个心。[00:56:53.780] 以无间亲依止缘的缘力，使得后者极度地依靠他的灭尽而生起。那当进入禅那广大速行之后呢？广大速行可以持续很长时间，乃至长达七天。[00:57:07.660] 但是，初次入禅的人，只生起一个禅那性。那回过头来讲，我们说举例而言，如果你安止一个小时就有一个小时的（*住*），那广大速行如果安止四个小时就有四个小时的（*住*），那广大速行。那无论这广大速行持续多久，期间都是前一个广大速行的灭尽以无间亲依止缘的原理，使得下一个广大速行的生起极度地依靠它的灭尽而生起。</w:t>
      </w:r>
    </w:p>
    <w:p>
      <w:r>
        <w:rPr>
          <w:sz w:val="21"/>
        </w:rPr>
        <w:t>[00:57:36.420] 那谁（*随顺*）对种姓、净化，种姓、净化对圣道呢？也是这样的。[00:57:44.540] 那么这一部分，是对圣者而言，它可以分为两种，一种，是对即将证的初果道心生起前的随顺对种性、种性对出道，都是以无间亲依止缘的缘力，使得后者极度依靠它的灭尽而生起。另外一种，是对于二果、三果和阿拉汉圣者。道心生起前的随顺对净化、净化对圣道，也是以无间亲依止缘的原理，使得后者极度地依靠它的灭尽而生起。那这个就是善法对善法的无间亲依止缘。那你看这个。[00:58:28.000] 我们讲了一节课，才讲了这个这么多部分的一点点，就是所以亲依止缘这一部分的内容很多。我们估计要用十节课才能把它讲完，那么跟我们自己的日常生活、我们的修行，关系也特别的大。</w:t>
      </w:r>
    </w:p>
    <w:p>
      <w:r>
        <w:rPr>
          <w:sz w:val="21"/>
        </w:rPr>
        <w:t>[00:58:48.455] 所以这个后面，对于学习的人，我们就有很多可以思考和学习，或者是做做作业的这样一个地方。</w:t>
      </w:r>
    </w:p>
    <w:p>
      <w:r>
        <w:rPr>
          <w:sz w:val="21"/>
        </w:rPr>
        <w:t>[00:58:57.880] 那今天的课，我们就学习到这里。好，我们一起来回向功德。</w:t>
      </w:r>
    </w:p>
    <w:p>
      <w:r>
        <w:rPr>
          <w:sz w:val="21"/>
        </w:rPr>
        <w:t>[00:59:04.860] 一旦梅婆娘阿萨瓦卡呀，我含好多伊旦梅婆娘，你把拉萨阿克有佛多妈妈婆娘巴干萨哈萨达南巴杰米德萨贝妹，萨满婆娘巴甘那般度愿我此功德导下诸漏尽，愿我此功德为正涅槃圆，我此功德分回向诸有情愿彼等一切同得功德分。萨都萨都萨都，祝福大家平安快乐吉祥求清净，阿度大。</w:t>
      </w:r>
    </w:p>
    <w:p>
      <w:r>
        <w:rPr>
          <w:b/>
          <w:sz w:val="21"/>
        </w:rPr>
        <w:t>说明</w:t>
      </w:r>
      <w:r>
        <w:rPr>
          <w:sz w:val="21"/>
        </w:rPr>
        <w:t>：以上为知识库文档《第25讲-摄缘-十二缘起与二十四缘-释二十四缘-亲依止缘1-古源尊者-20230205》录音转写正文（含时间码、巴利诵文音译、譬喻、案例与回向文），（依据录音转写整理，已校对明显同音错字）；括注为整理注记，朗读时可跳过。转写稿中 [00:23:33.720] 至 [00:39:40.260] 段因单次提取长度限制未能完整取回，已如实标注缺口，未作虚构补写。文档明确提到「后面对于学习的人，有很多可以做作业的地方」，但本讲转写稿未附具体作业题条文。[generated, not original text]</w:t>
      </w:r>
    </w:p>
    <w:p>
      <w:pPr>
        <w:spacing w:before="160" w:after="80"/>
      </w:pPr>
      <w:r>
        <w:rPr>
          <w:rFonts w:ascii="Microsoft YaHei" w:hAnsi="Microsoft YaHei" w:eastAsia="Microsoft YaHei"/>
          <w:b/>
          <w:color w:val="1E5631"/>
          <w:sz w:val="28"/>
        </w:rPr>
        <w:t>💬 第二轮分享（10 min）</w:t>
      </w:r>
    </w:p>
    <w:p>
      <w:r>
        <w:rPr>
          <w:b/>
          <w:sz w:val="21"/>
        </w:rPr>
        <w:t>分享规则（开场念一次）</w:t>
      </w:r>
    </w:p>
    <w:p>
      <w:pPr>
        <w:ind w:left="340"/>
      </w:pPr>
      <w:r>
        <w:rPr>
          <w:color w:val="1E5631"/>
          <w:sz w:val="21"/>
        </w:rPr>
        <w:t xml:space="preserve">• </w:t>
      </w:r>
      <w:r>
        <w:rPr>
          <w:sz w:val="21"/>
        </w:rPr>
        <w:t>每人 2～3 分钟，先讲「体验」，再讲「理解」。</w:t>
      </w:r>
    </w:p>
    <w:p>
      <w:pPr>
        <w:ind w:left="340"/>
      </w:pPr>
      <w:r>
        <w:rPr>
          <w:color w:val="1E5631"/>
          <w:sz w:val="21"/>
        </w:rPr>
        <w:t xml:space="preserve">• </w:t>
      </w:r>
      <w:r>
        <w:rPr>
          <w:sz w:val="21"/>
        </w:rPr>
        <w:t>说不出来就跳过，完全没问题。</w:t>
      </w:r>
    </w:p>
    <w:p>
      <w:pPr>
        <w:ind w:left="340"/>
      </w:pPr>
      <w:r>
        <w:rPr>
          <w:color w:val="1E5631"/>
          <w:sz w:val="21"/>
        </w:rPr>
        <w:t xml:space="preserve">• </w:t>
      </w:r>
      <w:r>
        <w:rPr>
          <w:sz w:val="21"/>
        </w:rPr>
        <w:t>听到别人的分享，只倾听、不建议、不纠正。</w:t>
      </w:r>
    </w:p>
    <w:p>
      <w:r>
        <w:rPr>
          <w:b/>
          <w:sz w:val="21"/>
        </w:rPr>
        <w:t>起手问题（任选，2～3 个）</w:t>
      </w:r>
    </w:p>
    <w:p>
      <w:pPr>
        <w:ind w:left="340"/>
      </w:pPr>
      <w:r>
        <w:rPr>
          <w:b/>
          <w:sz w:val="21"/>
        </w:rPr>
        <w:t xml:space="preserve">1. </w:t>
      </w:r>
      <w:r>
        <w:rPr>
          <w:sz w:val="21"/>
        </w:rPr>
        <w:t>今天读到「相互缘」的三支棍、香菇豆干、四大的比喻，哪一个让你心里「亮」了一下？说说那个瞬间。</w:t>
      </w:r>
    </w:p>
    <w:p>
      <w:pPr>
        <w:ind w:left="340"/>
      </w:pPr>
      <w:r>
        <w:rPr>
          <w:b/>
          <w:sz w:val="21"/>
        </w:rPr>
        <w:t xml:space="preserve">2. </w:t>
      </w:r>
      <w:r>
        <w:rPr>
          <w:sz w:val="21"/>
        </w:rPr>
        <w:t>你最近有没有一次「身心失衡」——身体不舒服或情绪低落？现在回头看，它更像是「四大失衡」，还是「心理失衡」，还是两者纠缠在一起？</w:t>
      </w:r>
    </w:p>
    <w:p>
      <w:pPr>
        <w:ind w:left="340"/>
      </w:pPr>
      <w:r>
        <w:rPr>
          <w:b/>
          <w:sz w:val="21"/>
        </w:rPr>
        <w:t xml:space="preserve">3. </w:t>
      </w:r>
      <w:r>
        <w:rPr>
          <w:sz w:val="21"/>
        </w:rPr>
        <w:t>你有没有「依止」过某个人、某个地方、某个习惯？它给了你什么？当它不在时，你是什么感觉？</w:t>
      </w:r>
    </w:p>
    <w:p>
      <w:pPr>
        <w:spacing w:before="160" w:after="80"/>
      </w:pPr>
      <w:r>
        <w:rPr>
          <w:rFonts w:ascii="Microsoft YaHei" w:hAnsi="Microsoft YaHei" w:eastAsia="Microsoft YaHei"/>
          <w:b/>
          <w:color w:val="1E5631"/>
          <w:sz w:val="28"/>
        </w:rPr>
        <w:t>🎯 第二轮主题讨论（10 min）</w:t>
      </w:r>
    </w:p>
    <w:p>
      <w:r>
        <w:rPr>
          <w:b/>
          <w:sz w:val="21"/>
        </w:rPr>
        <w:t>第一题：相互＝互相扶持，那「我」在哪里？</w:t>
      </w:r>
    </w:p>
    <w:p>
      <w:r>
        <w:rPr>
          <w:sz w:val="21"/>
        </w:rPr>
        <w:t>提示：借「三支棍」「香菇豆干」「四大种彼此为缘」几个比喻展开——若一切都要互相扶持才成立，那么独立的「我」还站得住吗？引导大家看到：不是「没有我」，而是「我」本来就是这样众缘和合、彼此依存的。</w:t>
      </w:r>
      <w:r>
        <w:rPr>
          <w:b/>
          <w:sz w:val="21"/>
        </w:rPr>
        <w:t>避免滑向「所以我就没有价值」的虚无。</w:t>
      </w:r>
    </w:p>
    <w:p>
      <w:r>
        <w:rPr>
          <w:b/>
          <w:sz w:val="21"/>
        </w:rPr>
        <w:t>第二题：依止缘与相互缘有何不同？</w:t>
      </w:r>
    </w:p>
    <w:p>
      <w:r>
        <w:rPr>
          <w:sz w:val="21"/>
        </w:rPr>
        <w:t>提示：用「土地与树木、布帛与绘画」的譬喻区分：相互缘是</w:t>
      </w:r>
      <w:r>
        <w:rPr>
          <w:b/>
          <w:sz w:val="21"/>
        </w:rPr>
        <w:t>平等互扶</w:t>
      </w:r>
      <w:r>
        <w:rPr>
          <w:sz w:val="21"/>
        </w:rPr>
        <w:t>（你扶我、我扶你），依止缘是</w:t>
      </w:r>
      <w:r>
        <w:rPr>
          <w:b/>
          <w:sz w:val="21"/>
        </w:rPr>
        <w:t>一者托住一者</w:t>
      </w:r>
      <w:r>
        <w:rPr>
          <w:sz w:val="21"/>
        </w:rPr>
        <w:t>（地托树、布托画）。再引材料⑤「有分像大海，心路像波浪」——心依止于有分而生起，是依止，不是互相。要点到即止，不必深究名相。</w:t>
      </w:r>
    </w:p>
    <w:p>
      <w:r>
        <w:rPr>
          <w:b/>
          <w:sz w:val="21"/>
        </w:rPr>
        <w:t>第三题：什么样的因，才叫「强有力的支撑」？</w:t>
      </w:r>
    </w:p>
    <w:p>
      <w:r>
        <w:rPr>
          <w:sz w:val="21"/>
        </w:rPr>
        <w:t>提示：回到材料⑥——不是随便什么因都叫亲依止缘，而是</w:t>
      </w:r>
      <w:r>
        <w:rPr>
          <w:b/>
          <w:sz w:val="21"/>
        </w:rPr>
        <w:t>强力</w:t>
      </w:r>
      <w:r>
        <w:rPr>
          <w:sz w:val="21"/>
        </w:rPr>
        <w:t>的因。为什么「殷重地、恭敬地」做一件小事，和「随性地」做，效果截然不同？引导大家把「亲依止缘」落到具体：你愿意把哪一件小事，变成你生命里强而有力的缘？</w:t>
      </w:r>
    </w:p>
    <w:p>
      <w:r>
        <w:rPr>
          <w:b/>
          <w:sz w:val="21"/>
        </w:rPr>
        <w:t>（时间富余时的第四题）怎样为自己「搭善缘」？</w:t>
      </w:r>
    </w:p>
    <w:p>
      <w:r>
        <w:rPr>
          <w:sz w:val="21"/>
        </w:rPr>
        <w:t>提示：结合材料⑤「善用依止缘——六根门保养」与材料⑥「所缘亲依止／自然亲依止」，请大家各自说一件「本周想做、且能成为未来善法支撑」的小事。不求大，只求具体、可做。</w:t>
      </w:r>
    </w:p>
    <w:p>
      <w:pPr>
        <w:spacing w:before="40" w:after="80"/>
        <w:ind w:left="283"/>
        <w:shd w:val="clear" w:color="auto" w:fill="EDF6EF"/>
        <w:pBdr>
          <w:left w:val="single" w:sz="20" w:space="6" w:color="1E5631"/>
        </w:pBdr>
      </w:pPr>
      <w:r>
        <w:rPr>
          <w:b/>
          <w:sz w:val="20"/>
        </w:rPr>
        <w:t>分层追问</w:t>
      </w:r>
      <w:r>
        <w:rPr>
          <w:sz w:val="20"/>
        </w:rPr>
        <w:t>（可视时间取用，由浅入深）： - 【现象】今天有哪一些人、事或环境在支撑着你，让你能走到现在？ - 【影响】当那个一直依赖的支撑变弱或不见时，你通常会怎么样？ - 【应对】这周有意识地当一次别人的「支撑」，做一件让对方靠得住的小事。</w:t>
      </w:r>
    </w:p>
    <w:p>
      <w:pPr>
        <w:spacing w:before="160" w:after="80"/>
      </w:pPr>
      <w:r>
        <w:rPr>
          <w:rFonts w:ascii="Microsoft YaHei" w:hAnsi="Microsoft YaHei" w:eastAsia="Microsoft YaHei"/>
          <w:b/>
          <w:color w:val="1E5631"/>
          <w:sz w:val="28"/>
        </w:rPr>
        <w:t>📚 扩展内容包（时间富余时使用）</w:t>
      </w:r>
    </w:p>
    <w:p>
      <w:r>
        <w:rPr>
          <w:b/>
          <w:sz w:val="21"/>
        </w:rPr>
        <w:t>扩展话题一：俱生缘与身心相互影响</w:t>
      </w:r>
    </w:p>
    <w:p>
      <w:r>
        <w:rPr>
          <w:sz w:val="21"/>
        </w:rPr>
        <w:t>结合材料④——四大种互相以俱生缘为缘，心生色法也以俱生缘缘助身体。可以请大家谈谈：情绪（名法）如何当下影响身体（色法），身体的调养又如何反过来影响心？这正是「名色相互缘助」的日常证据。可略微介绍材料④提及的「四大调和」的意义，但不必深入中医细节。</w:t>
      </w:r>
    </w:p>
    <w:p>
      <w:r>
        <w:rPr>
          <w:b/>
          <w:sz w:val="21"/>
        </w:rPr>
        <w:t>扩展材料二：生命回顾练习</w:t>
      </w:r>
    </w:p>
    <w:p>
      <w:r>
        <w:rPr>
          <w:sz w:val="21"/>
        </w:rPr>
        <w:t>结合材料③——用「生命回顾」找出六种心理仪式。可邀请大家课后做一次书面练习：从出生、家庭、求学、人际一路梳理，标出那些「一看就像自己的」的习惯（贪/嗔/痴性行、喜净的瓦萨纳、与善不善无关的意乐），再问自己「这一生缺什么、补什么」。</w:t>
      </w:r>
    </w:p>
    <w:p>
      <w:r>
        <w:rPr>
          <w:b/>
          <w:sz w:val="21"/>
        </w:rPr>
        <w:t>扩展一：把「相互缘」用到身心调养与医学</w:t>
      </w:r>
    </w:p>
    <w:p>
      <w:r>
        <w:rPr>
          <w:sz w:val="21"/>
        </w:rPr>
        <w:t>借材料①「四大种以相互缘为缘」与材料②「对地水火风的深入研究可以成为一门深入的医学」——四大调和，身心自安；四大失衡，百病丛生。可邀请有中医、养生、运动背景的成员分享：他们如何理解「身与心的相互扶持」。点到为止，不作医疗建议。</w:t>
      </w:r>
    </w:p>
    <w:p>
      <w:r>
        <w:rPr>
          <w:b/>
          <w:sz w:val="21"/>
        </w:rPr>
        <w:t>扩展二：把「依止」用到日常的「缘管理」</w:t>
      </w:r>
    </w:p>
    <w:p>
      <w:r>
        <w:rPr>
          <w:sz w:val="21"/>
        </w:rPr>
        <w:t>借材料⑤「有分如大海，心路如波浪」与「六根门保养」——我们每天都在依止某些东西：手机、习惯、人际关系、环境。哪些是善的依止（让心安定、让善增长）？哪些是不善的依止（让心散乱、让烦恼滋长）？可作一次轻量的「依止盘点」，帮大家看清自己「靠」在了什么上。</w:t>
      </w:r>
    </w:p>
    <w:p>
      <w:r>
        <w:rPr>
          <w:b/>
          <w:sz w:val="21"/>
        </w:rPr>
        <w:t>扩展三（备）：亲依止缘的「善行复利」</w:t>
      </w:r>
    </w:p>
    <w:p>
      <w:r>
        <w:rPr>
          <w:sz w:val="21"/>
        </w:rPr>
        <w:t>借材料⑥「所做善行作为所缘亲依止，令后后善法生起」——你每一次殷重地做一件善事，都像往生命里存了一笔「善的资本」，日后会以「回味、省察、再行」的方式，不断生息。这个比喻贴近生活，适合在讨论偏冷时用来暖场。</w:t>
      </w:r>
    </w:p>
    <w:p>
      <w:pPr>
        <w:spacing w:before="160" w:after="80"/>
      </w:pPr>
      <w:r>
        <w:rPr>
          <w:rFonts w:ascii="Microsoft YaHei" w:hAnsi="Microsoft YaHei" w:eastAsia="Microsoft YaHei"/>
          <w:b/>
          <w:color w:val="1E5631"/>
          <w:sz w:val="28"/>
        </w:rPr>
        <w:t>🔚 收尾与回向（15 min）</w:t>
      </w:r>
    </w:p>
    <w:p>
      <w:pPr>
        <w:spacing w:before="40" w:after="80"/>
        <w:ind w:left="283"/>
        <w:shd w:val="clear" w:color="auto" w:fill="EDF6EF"/>
        <w:pBdr>
          <w:left w:val="single" w:sz="20" w:space="6" w:color="1E5631"/>
        </w:pBdr>
      </w:pPr>
      <w:r>
        <w:rPr>
          <w:sz w:val="20"/>
        </w:rPr>
        <w:t>今天我们走了四块材料。第一块告诉我们：心念一个接一个，中间几乎没有缝隙，这就是无间缘与等无间缘；第二块告诉我们：生命长河里那些看不见的惯性，正是透过无间缘一代代传下来的，但我们可以「给生命重新编程」；第三块告诉我们：无间组把过去的业与习气传到这一生；第四块告诉我们：俱生缘让我们看到，身与心从来不是孤立的碎片，而是同时生起、相互扶持的。</w:t>
      </w:r>
    </w:p>
    <w:p>
      <w:pPr>
        <w:spacing w:before="40" w:after="80"/>
        <w:ind w:left="283"/>
        <w:shd w:val="clear" w:color="auto" w:fill="EDF6EF"/>
        <w:pBdr>
          <w:left w:val="single" w:sz="20" w:space="6" w:color="1E5631"/>
        </w:pBdr>
      </w:pPr>
      <w:r>
        <w:rPr>
          <w:sz w:val="20"/>
        </w:rPr>
        <w:t>用一句话收今天：</w:t>
      </w:r>
      <w:r>
        <w:rPr>
          <w:b/>
          <w:sz w:val="20"/>
        </w:rPr>
        <w:t>无间缘讲接续，俱生缘讲互助；过去缘决定起点，当下缘力可转。</w:t>
      </w:r>
      <w:r>
        <w:rPr>
          <w:sz w:val="20"/>
        </w:rPr>
        <w:t xml:space="preserve"> 我们不是宿命的囚徒，我们是此刻正在「编程」的人。</w:t>
      </w:r>
    </w:p>
    <w:p>
      <w:r>
        <w:rPr>
          <w:b/>
          <w:sz w:val="21"/>
        </w:rPr>
        <w:t>下周预告</w:t>
      </w:r>
    </w:p>
    <w:p>
      <w:pPr>
        <w:spacing w:before="40" w:after="80"/>
        <w:ind w:left="283"/>
        <w:shd w:val="clear" w:color="auto" w:fill="EDF6EF"/>
        <w:pBdr>
          <w:left w:val="single" w:sz="20" w:space="6" w:color="1E5631"/>
        </w:pBdr>
      </w:pPr>
      <w:r>
        <w:rPr>
          <w:sz w:val="20"/>
        </w:rPr>
        <w:t>下周我们继续深入缘起与二十四缘，围绕【第4周主题】展开，届时请大家带着本周的作业来——特别是那次「生命回顾」，下周我们会用到它。</w:t>
      </w:r>
    </w:p>
    <w:p>
      <w:r>
        <w:rPr>
          <w:b/>
          <w:sz w:val="21"/>
        </w:rPr>
        <w:t>回向词（四句，全场齐念）</w:t>
      </w:r>
    </w:p>
    <w:p>
      <w:pPr>
        <w:spacing w:before="40" w:after="80"/>
        <w:ind w:left="283"/>
        <w:shd w:val="clear" w:color="auto" w:fill="EDF6EF"/>
        <w:pBdr>
          <w:left w:val="single" w:sz="20" w:space="6" w:color="1E5631"/>
        </w:pBdr>
      </w:pPr>
      <w:r>
        <w:rPr>
          <w:sz w:val="20"/>
        </w:rPr>
        <w:t>愿以此功德，普及于一切； 我等与众生，皆共成佛道。</w:t>
      </w:r>
    </w:p>
    <w:p>
      <w:pPr>
        <w:spacing w:before="40" w:after="80"/>
        <w:ind w:left="283"/>
        <w:shd w:val="clear" w:color="auto" w:fill="EDF6EF"/>
        <w:pBdr>
          <w:left w:val="single" w:sz="20" w:space="6" w:color="1E5631"/>
        </w:pBdr>
      </w:pPr>
      <w:r>
        <w:rPr>
          <w:sz w:val="20"/>
        </w:rPr>
        <w:t>愿一切众生，离苦得乐，解脱自在。</w:t>
      </w:r>
    </w:p>
    <w:p>
      <w:r>
        <w:rPr>
          <w:b/>
          <w:sz w:val="21"/>
        </w:rPr>
        <w:t>总结引导（照读或用自己的话）</w:t>
      </w:r>
    </w:p>
    <w:p>
      <w:pPr>
        <w:spacing w:before="40" w:after="80"/>
        <w:ind w:left="283"/>
        <w:shd w:val="clear" w:color="auto" w:fill="EDF6EF"/>
        <w:pBdr>
          <w:left w:val="single" w:sz="20" w:space="6" w:color="1E5631"/>
        </w:pBdr>
      </w:pPr>
      <w:r>
        <w:rPr>
          <w:sz w:val="20"/>
        </w:rPr>
        <w:t>今天我们走了三个缘：</w:t>
      </w:r>
      <w:r>
        <w:rPr>
          <w:b/>
          <w:sz w:val="20"/>
        </w:rPr>
        <w:t>相互缘</w:t>
      </w:r>
      <w:r>
        <w:rPr>
          <w:sz w:val="20"/>
        </w:rPr>
        <w:t>——同起互助，三支棍、香菇豆干、四大种，都在告诉我们「没有一样东西是自己独立的」；</w:t>
      </w:r>
      <w:r>
        <w:rPr>
          <w:b/>
          <w:sz w:val="20"/>
        </w:rPr>
        <w:t>依止缘</w:t>
      </w:r>
      <w:r>
        <w:rPr>
          <w:sz w:val="20"/>
        </w:rPr>
        <w:t>——为依为处，树木依地、绘画依布、心路依有分，都在告诉我们「一切善法都要有个安住之处」；</w:t>
      </w:r>
      <w:r>
        <w:rPr>
          <w:b/>
          <w:sz w:val="20"/>
        </w:rPr>
        <w:t>亲依止缘</w:t>
      </w:r>
      <w:r>
        <w:rPr>
          <w:sz w:val="20"/>
        </w:rPr>
        <w:t>——强力支撑，雨水润泽万物、善行滋养善行，都在告诉我们「殷重地种下善因，它会自己长成大树」。</w:t>
      </w:r>
    </w:p>
    <w:p>
      <w:pPr>
        <w:spacing w:before="40" w:after="80"/>
        <w:ind w:left="283"/>
        <w:shd w:val="clear" w:color="auto" w:fill="EDF6EF"/>
        <w:pBdr>
          <w:left w:val="single" w:sz="20" w:space="6" w:color="1E5631"/>
        </w:pBdr>
      </w:pPr>
      <w:r>
        <w:rPr>
          <w:sz w:val="20"/>
        </w:rPr>
        <w:t>这三件事合起来只有一句：</w:t>
      </w:r>
      <w:r>
        <w:rPr>
          <w:b/>
          <w:sz w:val="20"/>
        </w:rPr>
        <w:t>修行不是一个人硬撑，而是把善的缘一个个搭起来；身安、心安，善法自然生长。</w:t>
      </w:r>
    </w:p>
    <w:p>
      <w:r>
        <w:rPr>
          <w:b/>
          <w:sz w:val="21"/>
        </w:rPr>
        <w:t>下周预告</w:t>
      </w:r>
    </w:p>
    <w:p>
      <w:pPr>
        <w:spacing w:before="40" w:after="80"/>
        <w:ind w:left="283"/>
        <w:shd w:val="clear" w:color="auto" w:fill="EDF6EF"/>
        <w:pBdr>
          <w:left w:val="single" w:sz="20" w:space="6" w:color="1E5631"/>
        </w:pBdr>
      </w:pPr>
      <w:r>
        <w:rPr>
          <w:sz w:val="20"/>
        </w:rPr>
        <w:t>下周我们进入「前生缘、后生缘、重复缘」——看看「前面生的东西如何支撑后面」、「后面的如何反过来滋养前面」，以及「习惯为什么会有越来越强的力量」。请带着今天的作业（一件「四大失衡」、一件「心理失衡」的事件，写下你对相互缘的理解）来。</w:t>
      </w:r>
    </w:p>
    <w:p>
      <w:r>
        <w:rPr>
          <w:b/>
          <w:sz w:val="21"/>
        </w:rPr>
        <w:t>回向词（四句，照读）</w:t>
      </w:r>
    </w:p>
    <w:p>
      <w:pPr>
        <w:spacing w:before="40" w:after="80"/>
        <w:ind w:left="283"/>
        <w:shd w:val="clear" w:color="auto" w:fill="EDF6EF"/>
        <w:pBdr>
          <w:left w:val="single" w:sz="20" w:space="6" w:color="1E5631"/>
        </w:pBdr>
      </w:pPr>
      <w:r>
        <w:rPr>
          <w:sz w:val="20"/>
        </w:rPr>
        <w:t>愿以此功德，普及于一切； 我等与众生，皆共成佛道。 愿此共修的善缘，导向自他身心安泰； 愿一切有情，平安、快乐、解脱。</w:t>
      </w:r>
    </w:p>
    <w:p>
      <w:r>
        <w:rPr>
          <w:b/>
          <w:sz w:val="21"/>
        </w:rPr>
        <w:t>回向（一起念）</w:t>
      </w:r>
      <w:r>
        <w:rPr>
          <w:sz w:val="21"/>
        </w:rPr>
        <w:t>：</w:t>
      </w:r>
    </w:p>
    <w:p>
      <w:pPr>
        <w:spacing w:before="40" w:after="80"/>
        <w:ind w:left="283"/>
        <w:shd w:val="clear" w:color="auto" w:fill="EDF6EF"/>
        <w:pBdr>
          <w:left w:val="single" w:sz="20" w:space="6" w:color="1E5631"/>
        </w:pBdr>
      </w:pPr>
      <w:r>
        <w:rPr>
          <w:b/>
          <w:sz w:val="20"/>
        </w:rPr>
        <w:t>愿我此功德，导向诸漏尽！</w:t>
      </w:r>
      <w:r>
        <w:rPr>
          <w:sz w:val="20"/>
        </w:rPr>
        <w:t xml:space="preserve"> </w:t>
      </w:r>
      <w:r>
        <w:rPr>
          <w:b/>
          <w:sz w:val="20"/>
        </w:rPr>
        <w:t>愿我此功德，为证涅槃缘！</w:t>
      </w:r>
      <w:r>
        <w:rPr>
          <w:sz w:val="20"/>
        </w:rPr>
        <w:t xml:space="preserve"> </w:t>
      </w:r>
      <w:r>
        <w:rPr>
          <w:b/>
          <w:sz w:val="20"/>
        </w:rPr>
        <w:t>我此功德分，回向诸有情！</w:t>
      </w:r>
      <w:r>
        <w:rPr>
          <w:sz w:val="20"/>
        </w:rPr>
        <w:t xml:space="preserve"> </w:t>
      </w:r>
      <w:r>
        <w:rPr>
          <w:b/>
          <w:sz w:val="20"/>
        </w:rPr>
        <w:t>愿彼等一切，同得功德分！</w:t>
      </w:r>
    </w:p>
    <w:p>
      <w:pPr>
        <w:spacing w:before="160" w:after="80"/>
      </w:pPr>
      <w:r>
        <w:rPr>
          <w:rFonts w:ascii="Microsoft YaHei" w:hAnsi="Microsoft YaHei" w:eastAsia="Microsoft YaHei"/>
          <w:b/>
          <w:color w:val="1E5631"/>
          <w:sz w:val="28"/>
        </w:rPr>
        <w:t>📚 延伸阅读（课后自由选读，均为文字版）</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E5631"/>
          </w:tcPr>
          <w:p>
            <w:pPr>
              <w:spacing w:after="20"/>
            </w:pPr>
            <w:r>
              <w:rPr>
                <w:b/>
                <w:color w:val="FFFFFF"/>
                <w:sz w:val="19"/>
              </w:rPr>
              <w:t>材料</w:t>
            </w:r>
          </w:p>
        </w:tc>
        <w:tc>
          <w:tcPr>
            <w:tcW w:type="dxa" w:w="2409"/>
            <w:shd w:val="clear" w:color="auto" w:fill="1E5631"/>
          </w:tcPr>
          <w:p>
            <w:pPr>
              <w:spacing w:after="20"/>
            </w:pPr>
            <w:r>
              <w:rPr>
                <w:b/>
                <w:color w:val="FFFFFF"/>
                <w:sz w:val="19"/>
              </w:rPr>
              <w:t>出处</w:t>
            </w:r>
          </w:p>
        </w:tc>
        <w:tc>
          <w:tcPr>
            <w:tcW w:type="dxa" w:w="2409"/>
            <w:shd w:val="clear" w:color="auto" w:fill="1E5631"/>
          </w:tcPr>
          <w:p>
            <w:pPr>
              <w:spacing w:after="20"/>
            </w:pPr>
            <w:r>
              <w:rPr>
                <w:b/>
                <w:color w:val="FFFFFF"/>
                <w:sz w:val="19"/>
              </w:rPr>
              <w:t>media_id</w:t>
            </w:r>
          </w:p>
        </w:tc>
        <w:tc>
          <w:tcPr>
            <w:tcW w:type="dxa" w:w="2409"/>
            <w:shd w:val="clear" w:color="auto" w:fill="1E5631"/>
          </w:tcPr>
          <w:p>
            <w:pPr>
              <w:spacing w:after="20"/>
            </w:pPr>
            <w:r>
              <w:rPr>
                <w:b/>
                <w:color w:val="FFFFFF"/>
                <w:sz w:val="19"/>
              </w:rPr>
              <w:t>说明</w:t>
            </w:r>
          </w:p>
        </w:tc>
      </w:tr>
      <w:tr>
        <w:tc>
          <w:tcPr>
            <w:tcW w:type="dxa" w:w="2409"/>
          </w:tcPr>
          <w:p>
            <w:pPr>
              <w:spacing w:after="20"/>
            </w:pPr>
            <w:r>
              <w:rPr>
                <w:sz w:val="19"/>
              </w:rPr>
              <w:t>《第17讲-无间缘&amp;等无间缘1》</w:t>
            </w:r>
          </w:p>
        </w:tc>
        <w:tc>
          <w:tcPr>
            <w:tcW w:type="dxa" w:w="2409"/>
          </w:tcPr>
          <w:p>
            <w:pPr>
              <w:spacing w:after="20"/>
            </w:pPr>
            <w:r>
              <w:rPr>
                <w:sz w:val="19"/>
              </w:rPr>
              <w:t>古源尊者开示及上座部佛教资料</w:t>
            </w:r>
          </w:p>
        </w:tc>
        <w:tc>
          <w:tcPr>
            <w:tcW w:type="dxa" w:w="2409"/>
          </w:tcPr>
          <w:p>
            <w:pPr>
              <w:spacing w:after="20"/>
            </w:pPr>
            <w:r>
              <w:rPr>
                <w:sz w:val="19"/>
              </w:rPr>
              <w:t>`pdf_d0dd1c0cd17209afe241ece24bf6b7b4_88f662587d5f514ada2fed0c332099587439961422831605`</w:t>
            </w:r>
          </w:p>
        </w:tc>
        <w:tc>
          <w:tcPr>
            <w:tcW w:type="dxa" w:w="2409"/>
          </w:tcPr>
          <w:p>
            <w:pPr>
              <w:spacing w:after="20"/>
            </w:pPr>
            <w:r>
              <w:rPr>
                <w:sz w:val="19"/>
              </w:rPr>
              <w:t>本周★核心：七组无间缘与心路运作</w:t>
            </w:r>
          </w:p>
        </w:tc>
      </w:tr>
      <w:tr>
        <w:tc>
          <w:tcPr>
            <w:tcW w:type="dxa" w:w="2409"/>
            <w:shd w:val="clear" w:color="auto" w:fill="F2F2F2"/>
          </w:tcPr>
          <w:p>
            <w:pPr>
              <w:spacing w:after="20"/>
            </w:pPr>
            <w:r>
              <w:rPr>
                <w:sz w:val="19"/>
              </w:rPr>
              <w:t>《第71讲：行缘识6》</w:t>
            </w:r>
          </w:p>
        </w:tc>
        <w:tc>
          <w:tcPr>
            <w:tcW w:type="dxa" w:w="2409"/>
            <w:shd w:val="clear" w:color="auto" w:fill="F2F2F2"/>
          </w:tcPr>
          <w:p>
            <w:pPr>
              <w:spacing w:after="20"/>
            </w:pPr>
            <w:r>
              <w:rPr>
                <w:sz w:val="19"/>
              </w:rPr>
              <w:t>古源尊者开示及上座部佛教资料</w:t>
            </w:r>
          </w:p>
        </w:tc>
        <w:tc>
          <w:tcPr>
            <w:tcW w:type="dxa" w:w="2409"/>
            <w:shd w:val="clear" w:color="auto" w:fill="F2F2F2"/>
          </w:tcPr>
          <w:p>
            <w:pPr>
              <w:spacing w:after="20"/>
            </w:pPr>
            <w:r>
              <w:rPr>
                <w:sz w:val="19"/>
              </w:rPr>
              <w:t>`word_d0dd1c0cd17209afe241ece24bf6b7b4_f20dcaf2c6ff90e2e1d6391e3ca6d15b7439961422831605`</w:t>
            </w:r>
          </w:p>
        </w:tc>
        <w:tc>
          <w:tcPr>
            <w:tcW w:type="dxa" w:w="2409"/>
            <w:shd w:val="clear" w:color="auto" w:fill="F2F2F2"/>
          </w:tcPr>
          <w:p>
            <w:pPr>
              <w:spacing w:after="20"/>
            </w:pPr>
            <w:r>
              <w:rPr>
                <w:sz w:val="19"/>
              </w:rPr>
              <w:t>无间组五缘与六种心理仪式（课后自查）</w:t>
            </w:r>
          </w:p>
        </w:tc>
      </w:tr>
      <w:tr>
        <w:tc>
          <w:tcPr>
            <w:tcW w:type="dxa" w:w="2409"/>
          </w:tcPr>
          <w:p>
            <w:pPr>
              <w:spacing w:after="20"/>
            </w:pPr>
            <w:r>
              <w:rPr>
                <w:sz w:val="19"/>
              </w:rPr>
              <w:t>《古源尊者24缘释义第5讲-俱生缘》</w:t>
            </w:r>
          </w:p>
        </w:tc>
        <w:tc>
          <w:tcPr>
            <w:tcW w:type="dxa" w:w="2409"/>
          </w:tcPr>
          <w:p>
            <w:pPr>
              <w:spacing w:after="20"/>
            </w:pPr>
            <w:r>
              <w:rPr>
                <w:sz w:val="19"/>
              </w:rPr>
              <w:t>古源尊者开示及上座部佛教资料</w:t>
            </w:r>
          </w:p>
        </w:tc>
        <w:tc>
          <w:tcPr>
            <w:tcW w:type="dxa" w:w="2409"/>
          </w:tcPr>
          <w:p>
            <w:pPr>
              <w:spacing w:after="20"/>
            </w:pPr>
            <w:r>
              <w:rPr>
                <w:sz w:val="19"/>
              </w:rPr>
              <w:t>`pdf_d0dd1c0cd17209afe241ece24bf6b7b4_be46470f9adf4bf1ede49472910dfd7f7439961422831605`</w:t>
            </w:r>
          </w:p>
        </w:tc>
        <w:tc>
          <w:tcPr>
            <w:tcW w:type="dxa" w:w="2409"/>
          </w:tcPr>
          <w:p>
            <w:pPr>
              <w:spacing w:after="20"/>
            </w:pPr>
            <w:r>
              <w:rPr>
                <w:sz w:val="19"/>
              </w:rPr>
              <w:t>俱生缘经文、详释与俱生组十五缘（课后自查）</w:t>
            </w:r>
          </w:p>
        </w:tc>
      </w:tr>
      <w:tr>
        <w:tc>
          <w:tcPr>
            <w:tcW w:type="dxa" w:w="2409"/>
            <w:shd w:val="clear" w:color="auto" w:fill="F2F2F2"/>
          </w:tcPr>
          <w:p>
            <w:pPr>
              <w:spacing w:after="20"/>
            </w:pPr>
            <w:r>
              <w:rPr>
                <w:sz w:val="19"/>
              </w:rPr>
              <w:t>《第20讲-摄缘…俱生缘1》</w:t>
            </w:r>
          </w:p>
        </w:tc>
        <w:tc>
          <w:tcPr>
            <w:tcW w:type="dxa" w:w="2409"/>
            <w:shd w:val="clear" w:color="auto" w:fill="F2F2F2"/>
          </w:tcPr>
          <w:p>
            <w:pPr>
              <w:spacing w:after="20"/>
            </w:pPr>
            <w:r>
              <w:rPr>
                <w:sz w:val="19"/>
              </w:rPr>
              <w:t>古源尊者开示及上座部佛教资料</w:t>
            </w:r>
          </w:p>
        </w:tc>
        <w:tc>
          <w:tcPr>
            <w:tcW w:type="dxa" w:w="2409"/>
            <w:shd w:val="clear" w:color="auto" w:fill="F2F2F2"/>
          </w:tcPr>
          <w:p>
            <w:pPr>
              <w:spacing w:after="20"/>
            </w:pPr>
            <w:r>
              <w:rPr>
                <w:sz w:val="19"/>
              </w:rPr>
              <w:t>`pdf_d0dd1c0cd17209afe241ece24bf6b7b4_f44e9641ff0c00ed3a854f958dd9ead77439961422831605`</w:t>
            </w:r>
          </w:p>
        </w:tc>
        <w:tc>
          <w:tcPr>
            <w:tcW w:type="dxa" w:w="2409"/>
            <w:shd w:val="clear" w:color="auto" w:fill="F2F2F2"/>
          </w:tcPr>
          <w:p>
            <w:pPr>
              <w:spacing w:after="20"/>
            </w:pPr>
            <w:r>
              <w:rPr>
                <w:sz w:val="19"/>
              </w:rPr>
              <w:t>本周★俱生缘主体：经文六句、蜡烛/太阳譬喻、四种非色蕴与修观（课后自查）</w:t>
            </w:r>
          </w:p>
        </w:tc>
      </w:tr>
      <w:tr>
        <w:tc>
          <w:tcPr>
            <w:tcW w:type="dxa" w:w="2409"/>
          </w:tcPr>
          <w:p>
            <w:pPr>
              <w:spacing w:after="20"/>
            </w:pPr>
            <w:r>
              <w:rPr>
                <w:sz w:val="19"/>
              </w:rPr>
              <w:t>《第21讲-摄缘…俱生缘2》</w:t>
            </w:r>
          </w:p>
        </w:tc>
        <w:tc>
          <w:tcPr>
            <w:tcW w:type="dxa" w:w="2409"/>
          </w:tcPr>
          <w:p>
            <w:pPr>
              <w:spacing w:after="20"/>
            </w:pPr>
            <w:r>
              <w:rPr>
                <w:sz w:val="19"/>
              </w:rPr>
              <w:t>古源尊者开示及上座部佛教资料</w:t>
            </w:r>
          </w:p>
        </w:tc>
        <w:tc>
          <w:tcPr>
            <w:tcW w:type="dxa" w:w="2409"/>
          </w:tcPr>
          <w:p>
            <w:pPr>
              <w:spacing w:after="20"/>
            </w:pPr>
            <w:r>
              <w:rPr>
                <w:sz w:val="19"/>
              </w:rPr>
              <w:t>`pdf_d0dd1c0cd17209afe241ece24bf6b7b4_fd09c488b3c749a9581e0140e062c16c7439961422831605`</w:t>
            </w:r>
          </w:p>
        </w:tc>
        <w:tc>
          <w:tcPr>
            <w:tcW w:type="dxa" w:w="2409"/>
          </w:tcPr>
          <w:p>
            <w:pPr>
              <w:spacing w:after="20"/>
            </w:pPr>
            <w:r>
              <w:rPr>
                <w:sz w:val="19"/>
              </w:rPr>
              <w:t>俱生缘主体：结生名色、心心所法对俱生诸色、四大平衡与俱生组十五缘（课后自查）</w:t>
            </w:r>
          </w:p>
        </w:tc>
      </w:tr>
      <w:tr>
        <w:tc>
          <w:tcPr>
            <w:tcW w:type="dxa" w:w="2409"/>
            <w:shd w:val="clear" w:color="auto" w:fill="F2F2F2"/>
          </w:tcPr>
          <w:p>
            <w:pPr>
              <w:spacing w:after="20"/>
            </w:pPr>
            <w:r>
              <w:rPr>
                <w:sz w:val="19"/>
              </w:rPr>
              <w:t>《第22讲-相互缘（共修版）》</w:t>
            </w:r>
          </w:p>
        </w:tc>
        <w:tc>
          <w:tcPr>
            <w:tcW w:type="dxa" w:w="2409"/>
            <w:shd w:val="clear" w:color="auto" w:fill="F2F2F2"/>
          </w:tcPr>
          <w:p>
            <w:pPr>
              <w:spacing w:after="20"/>
            </w:pPr>
            <w:r>
              <w:rPr>
                <w:sz w:val="19"/>
              </w:rPr>
              <w:t>古源尊者开示及上座部佛教资料</w:t>
            </w:r>
          </w:p>
        </w:tc>
        <w:tc>
          <w:tcPr>
            <w:tcW w:type="dxa" w:w="2409"/>
            <w:shd w:val="clear" w:color="auto" w:fill="F2F2F2"/>
          </w:tcPr>
          <w:p>
            <w:pPr>
              <w:spacing w:after="20"/>
            </w:pPr>
            <w:r>
              <w:rPr>
                <w:sz w:val="19"/>
              </w:rPr>
              <w:t>`pdf_d0dd1c0cd17209afe241ece24bf6b7b4_1689674a8c8f8377cada6208e4b0c13d7439961422831605`</w:t>
            </w:r>
          </w:p>
        </w:tc>
        <w:tc>
          <w:tcPr>
            <w:tcW w:type="dxa" w:w="2409"/>
            <w:shd w:val="clear" w:color="auto" w:fill="F2F2F2"/>
          </w:tcPr>
          <w:p>
            <w:pPr>
              <w:spacing w:after="20"/>
            </w:pPr>
            <w:r>
              <w:rPr>
                <w:sz w:val="19"/>
              </w:rPr>
              <w:t>本周★核心：相互缘经文、四大种、入生刹那名色</w:t>
            </w:r>
          </w:p>
        </w:tc>
      </w:tr>
      <w:tr>
        <w:tc>
          <w:tcPr>
            <w:tcW w:type="dxa" w:w="2409"/>
          </w:tcPr>
          <w:p>
            <w:pPr>
              <w:spacing w:after="20"/>
            </w:pPr>
            <w:r>
              <w:rPr>
                <w:sz w:val="19"/>
              </w:rPr>
              <w:t>《古源尊者24缘释义第6讲（相互缘）》</w:t>
            </w:r>
          </w:p>
        </w:tc>
        <w:tc>
          <w:tcPr>
            <w:tcW w:type="dxa" w:w="2409"/>
          </w:tcPr>
          <w:p>
            <w:pPr>
              <w:spacing w:after="20"/>
            </w:pPr>
            <w:r>
              <w:rPr>
                <w:sz w:val="19"/>
              </w:rPr>
              <w:t>古源尊者开示及上座部佛教资料</w:t>
            </w:r>
          </w:p>
        </w:tc>
        <w:tc>
          <w:tcPr>
            <w:tcW w:type="dxa" w:w="2409"/>
          </w:tcPr>
          <w:p>
            <w:pPr>
              <w:spacing w:after="20"/>
            </w:pPr>
            <w:r>
              <w:rPr>
                <w:sz w:val="19"/>
              </w:rPr>
              <w:t>`pdf_d0dd1c0cd17209afe241ece24bf6b7b4_b9aba6243b86489cfe25574dd7a0b85c7439961422831605`</w:t>
            </w:r>
          </w:p>
        </w:tc>
        <w:tc>
          <w:tcPr>
            <w:tcW w:type="dxa" w:w="2409"/>
          </w:tcPr>
          <w:p>
            <w:pPr>
              <w:spacing w:after="20"/>
            </w:pPr>
            <w:r>
              <w:rPr>
                <w:sz w:val="19"/>
              </w:rPr>
              <w:t>本周★核心：三脚凳譬喻、四大种与医学、含作业2题</w:t>
            </w:r>
          </w:p>
        </w:tc>
      </w:tr>
      <w:tr>
        <w:tc>
          <w:tcPr>
            <w:tcW w:type="dxa" w:w="2409"/>
            <w:shd w:val="clear" w:color="auto" w:fill="F2F2F2"/>
          </w:tcPr>
          <w:p>
            <w:pPr>
              <w:spacing w:after="20"/>
            </w:pPr>
            <w:r>
              <w:rPr>
                <w:sz w:val="19"/>
              </w:rPr>
              <w:t>《第23讲-依止缘1（共修版）》</w:t>
            </w:r>
          </w:p>
        </w:tc>
        <w:tc>
          <w:tcPr>
            <w:tcW w:type="dxa" w:w="2409"/>
            <w:shd w:val="clear" w:color="auto" w:fill="F2F2F2"/>
          </w:tcPr>
          <w:p>
            <w:pPr>
              <w:spacing w:after="20"/>
            </w:pPr>
            <w:r>
              <w:rPr>
                <w:sz w:val="19"/>
              </w:rPr>
              <w:t>古源尊者开示及上座部佛教资料</w:t>
            </w:r>
          </w:p>
        </w:tc>
        <w:tc>
          <w:tcPr>
            <w:tcW w:type="dxa" w:w="2409"/>
            <w:shd w:val="clear" w:color="auto" w:fill="F2F2F2"/>
          </w:tcPr>
          <w:p>
            <w:pPr>
              <w:spacing w:after="20"/>
            </w:pPr>
            <w:r>
              <w:rPr>
                <w:sz w:val="19"/>
              </w:rPr>
              <w:t>`pdf_d0dd1c0cd17209afe241ece24bf6b7b4_f5beb568f10918e38b0ff5e0fa5b19aa7439961422831605`</w:t>
            </w:r>
          </w:p>
        </w:tc>
        <w:tc>
          <w:tcPr>
            <w:tcW w:type="dxa" w:w="2409"/>
            <w:shd w:val="clear" w:color="auto" w:fill="F2F2F2"/>
          </w:tcPr>
          <w:p>
            <w:pPr>
              <w:spacing w:after="20"/>
            </w:pPr>
            <w:r>
              <w:rPr>
                <w:sz w:val="19"/>
              </w:rPr>
              <w:t>依止缘经文、「土地与树木」譬喻、三种依止缘（课后自查）</w:t>
            </w:r>
          </w:p>
        </w:tc>
      </w:tr>
      <w:tr>
        <w:tc>
          <w:tcPr>
            <w:tcW w:type="dxa" w:w="2409"/>
          </w:tcPr>
          <w:p>
            <w:pPr>
              <w:spacing w:after="20"/>
            </w:pPr>
            <w:r>
              <w:rPr>
                <w:sz w:val="19"/>
              </w:rPr>
              <w:t>《第24讲-依止缘2（共修版）》</w:t>
            </w:r>
          </w:p>
        </w:tc>
        <w:tc>
          <w:tcPr>
            <w:tcW w:type="dxa" w:w="2409"/>
          </w:tcPr>
          <w:p>
            <w:pPr>
              <w:spacing w:after="20"/>
            </w:pPr>
            <w:r>
              <w:rPr>
                <w:sz w:val="19"/>
              </w:rPr>
              <w:t>古源尊者开示及上座部佛教资料</w:t>
            </w:r>
          </w:p>
        </w:tc>
        <w:tc>
          <w:tcPr>
            <w:tcW w:type="dxa" w:w="2409"/>
          </w:tcPr>
          <w:p>
            <w:pPr>
              <w:spacing w:after="20"/>
            </w:pPr>
            <w:r>
              <w:rPr>
                <w:sz w:val="19"/>
              </w:rPr>
              <w:t>`pdf_d0dd1c0cd17209afe241ece24bf6b7b4_76677461764387b1da2444568ec8872c7439961422831605`</w:t>
            </w:r>
          </w:p>
        </w:tc>
        <w:tc>
          <w:tcPr>
            <w:tcW w:type="dxa" w:w="2409"/>
          </w:tcPr>
          <w:p>
            <w:pPr>
              <w:spacing w:after="20"/>
            </w:pPr>
            <w:r>
              <w:rPr>
                <w:sz w:val="19"/>
              </w:rPr>
              <w:t>依处所缘前生依止缘、善用依止缘、六根门保养（课后自查）</w:t>
            </w:r>
          </w:p>
        </w:tc>
      </w:tr>
      <w:tr>
        <w:tc>
          <w:tcPr>
            <w:tcW w:type="dxa" w:w="2409"/>
            <w:shd w:val="clear" w:color="auto" w:fill="F2F2F2"/>
          </w:tcPr>
          <w:p>
            <w:pPr>
              <w:spacing w:after="20"/>
            </w:pPr>
            <w:r>
              <w:rPr>
                <w:sz w:val="19"/>
              </w:rPr>
              <w:t>《第25讲-亲依止缘1（音声）》</w:t>
            </w:r>
          </w:p>
        </w:tc>
        <w:tc>
          <w:tcPr>
            <w:tcW w:type="dxa" w:w="2409"/>
            <w:shd w:val="clear" w:color="auto" w:fill="F2F2F2"/>
          </w:tcPr>
          <w:p>
            <w:pPr>
              <w:spacing w:after="20"/>
            </w:pPr>
            <w:r>
              <w:rPr>
                <w:sz w:val="19"/>
              </w:rPr>
              <w:t>古源尊者开示及上座部佛教资料</w:t>
            </w:r>
          </w:p>
        </w:tc>
        <w:tc>
          <w:tcPr>
            <w:tcW w:type="dxa" w:w="2409"/>
            <w:shd w:val="clear" w:color="auto" w:fill="F2F2F2"/>
          </w:tcPr>
          <w:p>
            <w:pPr>
              <w:spacing w:after="20"/>
            </w:pPr>
            <w:r>
              <w:rPr>
                <w:sz w:val="19"/>
              </w:rPr>
              <w:t>`soundrecording_d0dd1c0cd17209afe241ece24bf6b7b4_f5c1e6e1cd18e23f80fc54625d5090fd7439961422831605`</w:t>
            </w:r>
          </w:p>
        </w:tc>
        <w:tc>
          <w:tcPr>
            <w:tcW w:type="dxa" w:w="2409"/>
            <w:shd w:val="clear" w:color="auto" w:fill="F2F2F2"/>
          </w:tcPr>
          <w:p>
            <w:pPr>
              <w:spacing w:after="20"/>
            </w:pPr>
            <w:r>
              <w:rPr>
                <w:sz w:val="19"/>
              </w:rPr>
              <w:t>本周★核心：三种亲依止缘、雨水譬喻、善法对善法无间亲依止</w:t>
            </w:r>
          </w:p>
        </w:tc>
      </w:tr>
    </w:tbl>
    <w:p>
      <w:pPr>
        <w:spacing w:before="40" w:after="80"/>
        <w:ind w:left="283"/>
        <w:shd w:val="clear" w:color="auto" w:fill="EDF6EF"/>
        <w:pBdr>
          <w:left w:val="single" w:sz="20" w:space="6" w:color="1E5631"/>
        </w:pBdr>
      </w:pPr>
      <w:r>
        <w:rPr>
          <w:sz w:val="20"/>
        </w:rPr>
        <w:t>以上为课后延伸，供有意深入者自查；内部资料，请勿外传。</w:t>
      </w:r>
    </w:p>
    <w:p>
      <w:r>
        <w:rPr>
          <w:sz w:val="21"/>
        </w:rPr>
        <w:t>&lt;!--/EXT_READ--&gt;</w:t>
      </w:r>
    </w:p>
    <w:p>
      <w:r>
        <w:rPr>
          <w:sz w:val="21"/>
        </w:rPr>
        <w:t>&lt;!--W_LEAD--&gt;</w:t>
      </w:r>
    </w:p>
    <w:p>
      <w:r>
        <w:rPr>
          <w:sz w:val="21"/>
        </w:rPr>
        <w:t>本次共修，我们讲「心念如何一个接一个地相续」和「身与心如何同时相互扶持」；请带着平常心，不必求懂，只求看见。</w:t>
      </w:r>
    </w:p>
    <w:p>
      <w:r>
        <w:rPr>
          <w:sz w:val="21"/>
        </w:rPr>
        <w:t>&lt;!--/W_LEAD--&gt;</w:t>
      </w:r>
    </w:p>
    <w:p>
      <w:pPr>
        <w:spacing w:before="40" w:after="80"/>
        <w:ind w:left="283"/>
        <w:shd w:val="clear" w:color="auto" w:fill="EDF6EF"/>
        <w:pBdr>
          <w:left w:val="single" w:sz="20" w:space="6" w:color="1E5631"/>
        </w:pBdr>
      </w:pPr>
      <w:r>
        <w:rPr>
          <w:sz w:val="20"/>
        </w:rPr>
        <w:t>以上为课后延伸，供有意深入者自查；内部资料，请勿外传。</w:t>
      </w:r>
    </w:p>
    <w:p>
      <w:r>
        <w:rPr>
          <w:sz w:val="21"/>
        </w:rPr>
        <w:t>&lt;!--/EXT_READ--&gt;</w:t>
      </w:r>
    </w:p>
    <w:p>
      <w:r>
        <w:rPr>
          <w:sz w:val="21"/>
        </w:rPr>
        <w:t>&lt;!--W_LEAD--&gt;</w:t>
      </w:r>
    </w:p>
    <w:p>
      <w:r>
        <w:rPr>
          <w:sz w:val="21"/>
        </w:rPr>
        <w:t>本次共修，我们讲「身心如何相互扶持」「一切善法如何有所依止」「什么样的善缘能强有力地支撑未来」；请带着平常心，不必求懂，只求看见。</w:t>
      </w:r>
    </w:p>
    <w:p>
      <w:r>
        <w:rPr>
          <w:sz w:val="21"/>
        </w:rPr>
        <w:t>&lt;!--/W_LEAD--&gt;</w:t>
      </w:r>
    </w:p>
    <w:p>
      <w:pPr>
        <w:spacing w:before="40" w:after="80"/>
        <w:ind w:left="283"/>
        <w:shd w:val="clear" w:color="auto" w:fill="EDF6EF"/>
        <w:pBdr>
          <w:left w:val="single" w:sz="20" w:space="6" w:color="1E5631"/>
        </w:pBdr>
      </w:pPr>
      <w:r>
        <w:rPr>
          <w:sz w:val="20"/>
        </w:rPr>
        <w:t xml:space="preserve">📚 </w:t>
      </w:r>
      <w:r>
        <w:rPr>
          <w:b/>
          <w:sz w:val="20"/>
        </w:rPr>
        <w:t>下一份文档</w:t>
      </w:r>
      <w:r>
        <w:rPr>
          <w:sz w:val="20"/>
        </w:rPr>
        <w:t>：`第3周_无间·俱生与依止·亲依止缘_学员版.md`</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808080"/>
        <w:sz w:val="16"/>
      </w:rPr>
      <w:t>读书会12·第2周·无间·俱生与依止·亲依止缘（朗读优化版）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6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