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第8周：四圣谛完整回顾（学员版）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三转十二行相是什么——"示转、劝转、证转"各自在说什么？② 四圣谛的四个任务（遍知苦、断除集、证知灭、修习道）如何对应我们八周走过的路？③ 八周之后，"灭道落实生活"从哪里开始起步？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①《大品 Mahāvaggapāḷi.pdf》谛相应《转法轮经》——鹿野苑背景与中道、四圣谛宣说、三转十二行相、解脱宣说与法轮转动；②《突破生命的束缚4-古源尊者-20241115》——以四圣谛视角看生活：看果报并接纳、八正道从认知行为入手解决问题、心念日记与正念正知；③《196讲-摄集-摄菩提分-法念处-四圣谛4&amp;总结》（◈扩展）——课程总结收束：八正道指导身语意、三十七道品融入修学环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小步可行——每天2分钟"四圣谛回看"：睡前回想一件今天的事，问三个小问题：这是苦吗（果报）？它的因是什么？我可以用八正道的哪一支来回应？在笔记本上写一行即可，不评判写得深浅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心理安全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收官周情绪多元（完成感/不舍/对修行方向的感慨）——允许表达、不评判；回顾八周不搞测验考核；"落实生活"点到即止，避免道德压力；详见📌特别提醒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本周金句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"如来舍此二边，得中道，生眼智，证寂静，得正智，成正觉，达涅槃。"②"一切集起之法，皆为灭尽之法。"③"以四圣谛的角度看问题，以八正道的方式解决问题。"④"面对这个不可喜的果报啊，然后我们接受啊……这个最好的方式就是接纳，没有除此之外更好的，因为它已经发生了。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欢迎大家来到"四圣谛（二）——灭与道"系列的第8次，也是最后一次共读。八周前第一次见面时，我们说这一路要回答两个问题：苦灭是什么？路怎么走？今晚，我们把这个圆画完。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大家慢慢睁开眼睛。先一起回看我们走过的路：第1周，苦集回顾与苦灭圣谛总说——我们把灭谛立了起来："爱欲于十二处完全消逝，即是苦灭"；第2周，苦灭圣谛深讲——有余与无余涅槃、十组渴爱之灭，"在生起处灭"；第3周，道圣谛总说——八正道是唯一之道，世间与出世间；第4周，三种断与八圣道分——彼分断、镇伏断、正断断；第5周，十二道分——八正道加四邪道支，看清岔路；第6周，八正道的整体运作与三十七道品——四念处、四正勤、四神足、五根五力、七觉支、八圣道分；第7周，涅槃与道果的证悟原理——道心断烦恼，果心体验解脱。而今晚，第8周，我们回到这一切开始的地方：两千五百多年前，波罗奈城仙人住处的鹿野苑，佛陀对五位比库说出四圣谛的那个晚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晚的地图有三站。第一站，读《转法轮经》本身——佛陀如何宣布"此是苦""此苦应遍知""此苦已遍知"，三转十二行相，每一转都有"眼生起，智生起，慧生起，明生起，光生起"；第二站，我们借一个古老的譬喻把八周串成一条线——医生治病喻：苦是病症，集是病因，灭是痊愈，道是治疗方案。这个譬喻今晚不作为共读原文，由我在讨论环节提出来，我们一起用它回看八周；第三站，回到生活——原文里有很实在的一句话："以四圣谛的角度看问题，以八正道的方式解决问题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最后有四个约定，也是八周以来我们一直的约定：</w:t>
      </w:r>
      <w:r>
        <w:rPr>
          <w:b/>
          <w:sz w:val="20"/>
        </w:rPr>
        <w:t>回到原文</w:t>
      </w:r>
      <w:r>
        <w:rPr>
          <w:sz w:val="20"/>
        </w:rPr>
        <w:t>——所有疑问先回到经文里找线索；</w:t>
      </w:r>
      <w:r>
        <w:rPr>
          <w:b/>
          <w:sz w:val="20"/>
        </w:rPr>
        <w:t>不评判</w:t>
      </w:r>
      <w:r>
        <w:rPr>
          <w:sz w:val="20"/>
        </w:rPr>
        <w:t>——收官周的感言尤其如此，每一种感受都被接纳；</w:t>
      </w:r>
      <w:r>
        <w:rPr>
          <w:b/>
          <w:sz w:val="20"/>
        </w:rPr>
        <w:t>不比较</w:t>
      </w:r>
      <w:r>
        <w:rPr>
          <w:sz w:val="20"/>
        </w:rPr>
        <w:t>——八周里谁的收获大、谁走得远，不是我们的话题；</w:t>
      </w:r>
      <w:r>
        <w:rPr>
          <w:b/>
          <w:sz w:val="20"/>
        </w:rPr>
        <w:t>不考核</w:t>
      </w:r>
      <w:r>
        <w:rPr>
          <w:sz w:val="20"/>
        </w:rPr>
        <w:t>——今晚没有测验，没有提问打分，回顾只靠一张全景图和大家各自的记忆。好，我们进入共读。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：四圣谛走完一遍，你最想带走的一句话是什么？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原文材料①：《大品 Mahāvaggapāḷi.pdf》（谛相应·转法轮经）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一、世尊波罗奈仙人住处鹿野苑开头背景段（舍二边、得中道）</w:t>
      </w:r>
    </w:p>
    <w:p>
      <w:r>
        <w:rPr>
          <w:sz w:val="21"/>
        </w:rPr>
        <w:t>一时，世尊住波罗奈城鹿野苑中。尔时，世尊告五比库曰："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r>
        <w:rPr>
          <w:sz w:val="21"/>
        </w:rPr>
        <w:t>"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"</w:t>
      </w:r>
    </w:p>
    <w:p>
      <w:r>
        <w:rPr>
          <w:b/>
          <w:sz w:val="21"/>
        </w:rPr>
        <w:t>二、四圣谛宣说段（苦集灭道定义）</w:t>
      </w:r>
    </w:p>
    <w:p>
      <w:r>
        <w:rPr>
          <w:sz w:val="21"/>
        </w:rPr>
        <w:t>"诸比库，此是苦圣谛——生是苦，老是苦，病是苦，死是苦，怨憎会是苦，爱别离是苦，求不得是苦。总之，五取蕴是苦。诸比库，此是苦集圣谛——即导致再生的渴爱，伴随着喜贪，处处寻求满足，这就是欲爱、有爱、无有爱。诸比库，此是苦灭圣谛——即对这种渴爱的完全断除、舍弃、解脱、无着。诸比库，此是导至苦灭之道圣谛——即此八正道：正见……正定。</w:t>
      </w:r>
    </w:p>
    <w:p>
      <w:r>
        <w:rPr>
          <w:b/>
          <w:sz w:val="21"/>
        </w:rPr>
        <w:t>三、三转十二行相经文（四圣谛各自"示转、劝转、证转"完整结构）</w:t>
      </w:r>
    </w:p>
    <w:p>
      <w:r>
        <w:rPr>
          <w:sz w:val="21"/>
        </w:rPr>
        <w:t>*苦谛三转*</w:t>
      </w:r>
    </w:p>
    <w:p>
      <w:r>
        <w:rPr>
          <w:sz w:val="21"/>
        </w:rPr>
        <w:t>"'此是苦圣谛'——诸比库，于我前所未闻之法中，眼生起，智生起，慧生起，明生起，光生起。'此苦圣谛应遍知'——诸比库，于我前所未闻之法中……生起。'此苦圣谛已遍知'——诸比库，于我前所未闻之法中，眼生起，智生起，慧生起，明生起，光生起。</w:t>
      </w:r>
    </w:p>
    <w:p>
      <w:r>
        <w:rPr>
          <w:sz w:val="21"/>
        </w:rPr>
        <w:t>*苦集谛三转*</w:t>
      </w:r>
    </w:p>
    <w:p>
      <w:r>
        <w:rPr>
          <w:sz w:val="21"/>
        </w:rPr>
        <w:t>"'此是苦集圣谛'——诸比库，于我前所未闻之法中，眼生起，智生起，慧生起，明生起，光生起。'此苦集圣谛应断除'——诸比库，于我前所未闻之法中……生起。'此苦集圣谛已断除'——诸比库，于我前所未闻之法中，眼生起，智生起，慧生起，明生起，光生起。</w:t>
      </w:r>
    </w:p>
    <w:p>
      <w:r>
        <w:rPr>
          <w:sz w:val="21"/>
        </w:rPr>
        <w:t>*苦灭谛三转*</w:t>
      </w:r>
    </w:p>
    <w:p>
      <w:r>
        <w:rPr>
          <w:sz w:val="21"/>
        </w:rPr>
        <w:t>"'此是苦灭圣谛'——诸比库，于我前所未闻之法中，眼生起，智生起，慧生起，明生起，光生起。'此苦灭圣谛应证知'——诸比库，于我前所未闻之法中……生起。'此苦灭圣谛已证知'——诸比库，于我前所未闻之法中，眼生起，智生起，慧生起，明生起，光生起。</w:t>
      </w:r>
    </w:p>
    <w:p>
      <w:r>
        <w:rPr>
          <w:sz w:val="21"/>
        </w:rPr>
        <w:t>*苦灭道谛三转*</w:t>
      </w:r>
    </w:p>
    <w:p>
      <w:r>
        <w:rPr>
          <w:sz w:val="21"/>
        </w:rPr>
        <w:t>"'此是导向苦灭之道圣谛'，诸比库，于我前所未闻之法中，眼生、智生、慧生、明生、光生。'此导向苦灭之道圣谛应当修习'，诸比库，于我前所未闻之法中…（中略）…生起。'此导向苦灭之道圣谛已修习'，诸比库，于我前所未闻之法中，眼生、智生、慧生、明生、光生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四、解脱宣说段（知见清净与漏尽解脱）</w:t>
      </w:r>
    </w:p>
    <w:p>
      <w:r>
        <w:rPr>
          <w:sz w:val="21"/>
        </w:rPr>
        <w:t>"诸比库，只要我于此四圣谛未能以三转十二行相如实知见清净，我便不在诸天、魔、梵天世界，与沙门、婆罗门、天人众中宣称'已证无上正等正觉'。</w:t>
      </w:r>
    </w:p>
    <w:p>
      <w:r>
        <w:rPr>
          <w:sz w:val="21"/>
        </w:rPr>
        <w:t>"诸比库，当我于此四圣谛能以三转十二行相如实知见清净时，我乃于诸天、魔、梵天世界，与沙门、婆罗门、天人众中宣称'已证无上正等正觉'。我生起如是知见：'我之解脱不可动摇，此为最后之生，不再有来世。'"世尊如是说。五比库闻世尊所说，欢喜踊跃。</w:t>
      </w:r>
    </w:p>
    <w:p>
      <w:r>
        <w:rPr>
          <w:b/>
          <w:sz w:val="21"/>
        </w:rPr>
        <w:t>五、法轮转动段（诸天欢呼、万界震动、阿若憍陈如）</w:t>
      </w:r>
    </w:p>
    <w:p>
      <w:r>
        <w:rPr>
          <w:sz w:val="21"/>
        </w:rPr>
        <w:t>当此教说宣示之时，尊者憍陈如生起离尘离垢之法眼："一切集起之法，皆为灭尽之法。"</w:t>
      </w:r>
    </w:p>
    <w:p>
      <w:r>
        <w:rPr>
          <w:sz w:val="21"/>
        </w:rPr>
        <w:t>当世尊转动法轮时，大地诸天发出欢呼："世尊在波罗奈城仙人堕处的鹿野苑，已转动无上法轮，此轮非沙门、婆罗门、天人、魔罗、梵天或世间任何众生所能逆转！"听闻大地诸天的欢呼，四大王天诸神也发出欢呼："世尊在波罗奈城仙人堕处的鹿野苑，已转动无上法轮，此轮非沙门、婆罗门、天人、魔罗、梵天或世间任何众生所能逆转！"听闻四大王天诸神的欢呼，三十三天诸神...夜摩天诸神...兜率天诸神...化乐天诸神...他化自在天诸神...乃至梵众天诸神都发出欢呼："世尊在波罗奈城仙人堕处的鹿野苑，已转动无上法轮，此轮非沙门、婆罗门、天人、魔罗、梵天或世间任何众生所能逆转！"</w:t>
      </w:r>
    </w:p>
    <w:p>
      <w:r>
        <w:rPr>
          <w:sz w:val="21"/>
        </w:rPr>
        <w:t>那时，就在那一刻、那一刹那、那一瞬间，声音响彻至梵天界。这万界震动、摇晃、战栗，无量无边的殊胜光明显现于世，超越诸天威德之光。</w:t>
      </w:r>
    </w:p>
    <w:p>
      <w:r>
        <w:rPr>
          <w:sz w:val="21"/>
        </w:rPr>
        <w:t>于是，世尊发出赞叹之言："憍陈如确实已觉悟，憍陈如确实已觉悟！"由此，尊者憍陈如便得名为"阿若憍陈如"。此为第一。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原文材料②：《突破生命的束缚4-古源尊者-20241115》（四圣谛看生活）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一、以四圣谛视角看生活：看果报并接纳（时间码 [46:45.700] – [52:27.165]）</w:t>
      </w:r>
    </w:p>
    <w:p>
      <w:r>
        <w:rPr>
          <w:sz w:val="21"/>
        </w:rPr>
        <w:t>[46:45.700] 那睁眼四圣谛，我的一个建议是什么呢？就是以四圣谛的角度看问题，以八正道的方式解决问题。很多人这个话听了很久了，但是大部分人还是不会做，或者不愿意做，什么原因呢？什么叫做以四圣谛的角度看问题呢？就是你每天面对的一切人事物，都是果报。果报都是不圆满的，都是会过去的，都会坏掉的，都是不可控的。然后这个就是苦谛所摄了。</w:t>
      </w:r>
    </w:p>
    <w:p>
      <w:r>
        <w:rPr>
          <w:sz w:val="21"/>
        </w:rPr>
        <w:t>[47:26.620] 苦圣谛。你如果每天面对的所有人事物都有这个态度，你就是以苦圣谛的角度看待问题了。</w:t>
      </w:r>
    </w:p>
    <w:p>
      <w:r>
        <w:rPr>
          <w:sz w:val="21"/>
        </w:rPr>
        <w:t>[48:44.580] 所以，就是面对果报，我们首先不要对果报直接采取非理性的行动。所谓非理性的行动，就是你已经贪嗔痴出来了："你怎么可以这样呢？这个窗户怎么可以敞开呢？你们怎么选的，人家就选了。我们家孩子怎么可以打游戏呢？我们家先生怎么可以这样对我呢？"那这个就是对果报直接采取非理性的行动，因为你已经贪嗔痴了。外面可以有对错、好坏、是非，但是你不能起贪嗔痴。这个就是佛教徒的基本态度，我们叫做如理作意，</w:t>
      </w:r>
    </w:p>
    <w:p>
      <w:r>
        <w:rPr>
          <w:sz w:val="21"/>
        </w:rPr>
        <w:t>[49:32.330] 佛陀曾经讲说，在你还没有证得无上安稳处的时候，还有一个武器可以用，那就是如理作意。如理作意，简单来讲，就是不管碰到任何事情，你是不会生起不善心的，</w:t>
      </w:r>
    </w:p>
    <w:p>
      <w:r>
        <w:rPr>
          <w:sz w:val="21"/>
        </w:rPr>
        <w:t>[49:50.200] 好，那佛陀，这个被这个嘎达布，割截身体，以前在金刚经里面叫歌利王，对吧？这个佛陀被割利王、菩萨被割利王，这割截身体、节节支断，心无嗔心，对吧？那么我们过去说这个叫修忍辱。</w:t>
      </w:r>
    </w:p>
    <w:p>
      <w:r>
        <w:rPr>
          <w:sz w:val="21"/>
        </w:rPr>
        <w:t>[50:18.700] 中国人把它翻译成忍辱，在印度的巴利语里面叫看低。看低的另外一个同义词，叫做ABC。那么用阿迪塞瓦纳，就很容易理解，阿迪塞瓦纳的意思就是超越。而康迪跟阿比塞那是同义词，所以什么意思呢？所谓的忍辱，其实在巴黎实验学的意思是说要超越。也就是说，当格利王在割佛陀的鼻子、耳朵、身体的时候，他是不能够在这个上面来计较，说"你这个家伙怎么可以跟我呢？"对吧，那就不会超越，你就会有愤怒，你就会有痛苦。</w:t>
      </w:r>
    </w:p>
    <w:p>
      <w:r>
        <w:rPr>
          <w:sz w:val="21"/>
        </w:rPr>
        <w:t>[51:02.140] 那佛陀的忍辱，就是说，你来跟我，我的心的超越是——我刚好正在训练，在面对这种激烈的、这种命难的时候，我是怎么超越的，我的心怎么超越？所以他那个时候，佛陀一丝的嗔恨心没有升起来。他是超越了这种痛，以及超越了别人对他的伤害。他若去计较别人对他伤害的时候，他就会生气，一生气，他就会很痛，对吧？我们很多身体的痛，其实是我们的心无法忍受，并不是他真的有多痛。所以，忍辱，其实它是超越，这个很重要了。</w:t>
      </w:r>
    </w:p>
    <w:p>
      <w:r>
        <w:rPr>
          <w:sz w:val="21"/>
        </w:rPr>
        <w:t>[51:47.515] 我们一般在中国的角度上，那个忍字那个词，对吧，但是心上一把刀，就是你的心口被插了一把刀叫忍。那种忍，我们是忍无可忍，一般都会叫忍无可忍。但是这个印度的康堤，这巴黎的康堤和阿比塞瓦纳，他的意思是超越。所以，怎么超越呢？面对这个不可喜的果报，然后我们接受，这是一个果报，因为果报已经成熟了，最好的方式就是接纳，没有除此之外更好的，因为它已经发生了，</w:t>
      </w:r>
    </w:p>
    <w:p>
      <w:r>
        <w:rPr>
          <w:sz w:val="21"/>
        </w:rPr>
        <w:t>[52:27.165] 就接下来了。你具备这样的一种心情，我就接了，我敢接，我敢于接下来，我承担他这个果报。我为什么生气？就是不愿意承担，就是这个事情怎么可以呢？我就不愿意承担。你承担了，就是"哦，这个事情就已经发生了，我就接了"，就用我的国宝接过来。那接过来完以后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二、八正道从认知行为入手解决问题（时间码 [40:11.710] – [41:24.655]）</w:t>
      </w:r>
    </w:p>
    <w:p>
      <w:r>
        <w:rPr>
          <w:sz w:val="21"/>
        </w:rPr>
        <w:t>[40:11.710] 那么所谓的这个道圣谛，佛陀说：诸比哭，何谓导致苦灭之道圣谛呢？此即是八支圣道，这就是正见、正思维、正语、正业、正命、正精进、正念和正定。所以我为什么跟大家讲说这个佛法，它就是认知行为心理学，只是呢，它非常是基于这个八支圣道的这种认知行为心理学。</w:t>
      </w:r>
    </w:p>
    <w:p>
      <w:r>
        <w:rPr>
          <w:sz w:val="21"/>
        </w:rPr>
        <w:t>[40:43.920] 正见正思维：正见就是你的观点，就是你的认知；正思维就是你的思维习惯；正语正业正命，就是你的行为习惯；正精进正念和正定，就是你的这种金情、态度。所以世出世间，不管你是学佛成就，还是说世间做任何事情的成就，也都是这样。所以我比喻说，如果是一个小偷，他也是这个霸道里面，只是他是八戒道。他的见解就觉得别人家的东西我可以拿，他的思维就是心心念念地在琢磨我怎么去把它拿到手。</w:t>
      </w:r>
    </w:p>
    <w:p>
      <w:r>
        <w:rPr>
          <w:sz w:val="21"/>
        </w:rPr>
        <w:t>[41:24.655] 然后他去纠集一伙人，形成盗贼的团伙，然后讨论、踩点，然后以盗窃为活命，就是他的邪语、邪业、邪命。然后他每天都很努力，就在琢磨，这个心心念念都这么去做，是他的邪精进、邪念。最后，他偷得很厉害，人家都抓不到他，那是他的水平，炉火纯青，好。那就是世间，不要讲说偷盗，就是做一样科学实验、做一个学说，它也是这样的一个霸道，你要成就都得通过这个霸道。所以在阿毗达摩里面，我们有一个缘叫道缘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三、四圣谛框架回顾：灭圣谛、两种涅槃与"睁眼/闭眼四圣谛"（时间码 [37:23.020] – [46:45.700]）</w:t>
      </w:r>
    </w:p>
    <w:p>
      <w:r>
        <w:rPr>
          <w:sz w:val="21"/>
        </w:rPr>
        <w:t>[37:23.020] 佛陀对于苦灭是怎么讲的？诸比哭，何为苦灭圣地呢？即那种爱的无余，离、灭、舍弃、舍离、解脱、无执着。所以我们要知道什么叫灭，什么叫做证悟涅槃，什么叫做解脱。它是爱的无余，</w:t>
      </w:r>
    </w:p>
    <w:p>
      <w:r>
        <w:rPr>
          <w:sz w:val="21"/>
        </w:rPr>
        <w:t>[37:45.570] 离灭爱什么呢？爱你这个生命，可爱你这个生命，以及演变出来的各种对眼耳鼻舌身、面对的这个色声香味触的各种爱。我们第一天讲到那一百零八种爱，有爱无有爱，有爱，这个欲爱、有爱、无有爱。然后对于过去的色声香味触、未来的色声香味触、现在的色声香味触，然后合起来一百零八种爱。那么对这些爱的无余的离、远离、灭除、舍弃、舍离，然后从这里解脱出来，不再有执着，那就叫做灭圣谛。即你的烦恼灭尽，而烦恼灭尽，就不会再有。</w:t>
      </w:r>
    </w:p>
    <w:p>
      <w:r>
        <w:rPr>
          <w:sz w:val="21"/>
        </w:rPr>
        <w:t>[38:35.860] 这个苦了，就灭苦了。那么灭苦，就分为这个——我们说灭，是分成两种涅槃，一种是有余涅槃，一种是无余涅槃。有余涅槃的时候，就是烦恼已经断尽了，但是你的生命还有一段时间，那个就叫有余涅槃，就是这个色身还有余。那这个有余的时候，他的色身依然还会遭遇不善的果报，而造成身体的苦痛、病痛。但是他的心再也不会有负面情绪产生，他再也不会有辛苦了。他说在有余涅槃里面的是辛苦，那无余涅槃的时候，就身心的苦都灭尽了，因为没有名色。我们来怎么来理解。</w:t>
      </w:r>
    </w:p>
    <w:p>
      <w:r>
        <w:rPr>
          <w:sz w:val="21"/>
        </w:rPr>
        <w:t>[39:23.600] 好，那最后是道圣谛。那道圣谛，我们前面讲到了，就是说佛陀设立苦集灭道，是把灭圣谛放在道圣谛前面的意思，你要先看到这个苦是可以灭掉的。苦灭掉，是你超越了生命，不以生命的方式永恒快乐，那个称为灭，那是涅槃。你虽然还没有证得，但可以通过修缘起看到它。看到完以后，你再决定我到底要不要去入般涅槃。好，这个时候你再决定我要不要修道了。那最后你再来看他这个道圣谛。</w:t>
      </w:r>
    </w:p>
    <w:p>
      <w:r>
        <w:rPr>
          <w:sz w:val="21"/>
        </w:rPr>
        <w:t>[45:35.120] 那么道圣谛，这个在我的课程里面经常讲，我们苦集灭道其实有两个层面。一个，就是我们通过这个戒定慧三学、七军进、十六观智。那从持戒培养良好的习惯，然后修定，证得四禅八定，最后，我们修十六种智，然后证悟涅槃。那这个，基本上，除了这个培养良好习惯的戒以外，其他的呢，</w:t>
      </w:r>
    </w:p>
    <w:p>
      <w:r>
        <w:rPr>
          <w:sz w:val="21"/>
        </w:rPr>
        <w:t>[46:14.735] 很多是要在座上求的，我把它称为叫闭眼四圣谛。但是四圣谛也要应用在生活上。那应用在生活上，这个虽然它并不能够立即导向对生命的超越，但是它可以让我们在日常生活中减少烦恼，或者一定程度上征服我们的烦恼。这个就是我们说的叫做睁眼四圣谛。</w:t>
      </w:r>
    </w:p>
    <w:p>
      <w:r>
        <w:rPr>
          <w:b/>
          <w:sz w:val="21"/>
        </w:rPr>
        <w:t>四、三轮转与四圣谛对应（时间码 [07:03.200] – [08:54.530]）</w:t>
      </w:r>
    </w:p>
    <w:p>
      <w:r>
        <w:rPr>
          <w:sz w:val="21"/>
        </w:rPr>
        <w:t>[07:03.200] 好，那么，也就是说在我们的生命当中，不管是在生的时候还是生命期间，它都是三轮转。十二缘起支，就是这个无名缘行——这无名就包含了爱欲，然后行，就包含业有恶行。然后这个无名缘行，行缘识，识就是这个识。</w:t>
      </w:r>
    </w:p>
    <w:p>
      <w:r>
        <w:rPr>
          <w:sz w:val="21"/>
        </w:rPr>
        <w:t>[07:32.565] 识缘名色，名色缘六处，六处缘处，处缘受。那这是果报，那这个是在这个十缘体制里面，就是过去的业导致现在的果升起来。好，</w:t>
      </w:r>
    </w:p>
    <w:p>
      <w:r>
        <w:rPr>
          <w:sz w:val="21"/>
        </w:rPr>
        <w:t>[07:51.005] 那么在生命期间，是什么呢？就是果报呈现。比如说，你看到了、听到了，这果报呈现，果报呈现，也就会对这个果报采取行动。我们就调出过去的相应标记，我们这个取、无名爱取，调出无名爱取，然后我们就造业。就不对方来取行动了。所以那么生理期间呢，</w:t>
      </w:r>
    </w:p>
    <w:p>
      <w:r>
        <w:rPr>
          <w:sz w:val="21"/>
        </w:rPr>
        <w:t>[08:18.645] 也是三轮转。那这个三轮转，它是不是改变在一条新路上，对吧？我们刚才看到了，看到一个所缘，领受推夺佛宝心，然后对他确定，确定里面就是如理作意和不如理作意。不管你是如理作意还是不如作意，都是有无名爱取。那根据这个动机，你对他采取行动，所以这个是业、新造的业，这是过去的业导致的果报。</w:t>
      </w:r>
    </w:p>
    <w:p>
      <w:r>
        <w:rPr>
          <w:sz w:val="21"/>
        </w:rPr>
        <w:t>[08:54.530] 好，那这个确定心里面，它是隐藏着我们的无明爱取的烦恼。其中，比如说我们的响应标记，从无名一直到爱、到一直老群，然后这个当然无名爱曲有时候它在一条心路上，有时候在不同的心路上，这是观注的内容，我们不讨论。也就是说，一条心路也是三轮转了。所以这个生命，就是这样的一种重复、轮转。</w:t>
      </w:r>
    </w:p>
    <w:p>
      <w:r>
        <w:rPr>
          <w:b/>
          <w:sz w:val="21"/>
        </w:rPr>
        <w:t>五、改变一个人，从他的见解开始（时间码 [53:40.460] – [58:31.500]）</w:t>
      </w:r>
    </w:p>
    <w:p>
      <w:r>
        <w:rPr>
          <w:sz w:val="21"/>
        </w:rPr>
        <w:t>[53:40.460] 但是，你会发现有时候我们就很难转过来，或者说，我们希望这件事情向好的方向发展，我们……</w:t>
      </w:r>
    </w:p>
    <w:p>
      <w:r>
        <w:rPr>
          <w:sz w:val="21"/>
        </w:rPr>
        <w:t>[53:49.800] 打不动，然后比如说孩子打游戏。你跟他说不要打，跟你生气，对吧？你说打嘛，你就觉得那他的学业怎么办，所以你就会在那边纠结。</w:t>
      </w:r>
    </w:p>
    <w:p>
      <w:r>
        <w:rPr>
          <w:sz w:val="21"/>
        </w:rPr>
        <w:t>[54:07.660] 那么分析原因，就是说很简单，打游戏对孩子来讲有快乐。</w:t>
      </w:r>
    </w:p>
    <w:p>
      <w:r>
        <w:rPr>
          <w:sz w:val="21"/>
        </w:rPr>
        <w:t>[54:13.580] 再一个，他可以释放他的这种学习的压力，那对他来讲就是一种快乐。你叫他不要打，就是剥夺他的快乐，他当然就生气了。然而，如果你是知道这样的一个东西，那么我们知道他的快乐，你一定要找到一个足以能够替代他的东西。那足以能够替代它的东西，一个，我们讨论就是说，替代它的东西，一个就是预期的受——我们就说，通过学习我们要达成什么东西，他确实对这个东西有一个人生目标，他愿意努力，这是预期。还有一个，其实更好的方式，其实更早的时候，你就培养他很多的兴趣。</w:t>
      </w:r>
    </w:p>
    <w:p>
      <w:r>
        <w:rPr>
          <w:sz w:val="21"/>
        </w:rPr>
        <w:t>[54:55.500] 他除了游戏之外，他还有很多兴趣，比如说他就是研究昆虫，对吧？我带他去玩昆虫，他就没空玩游戏，因为玩昆虫比这个游戏更好玩。</w:t>
      </w:r>
    </w:p>
    <w:p>
      <w:r>
        <w:rPr>
          <w:sz w:val="21"/>
        </w:rPr>
        <w:t>[55:09.150] 那兴趣的东西多了去了，有些人可以画画，有些人可以雕刻，对吧，有些人可以制作小工艺，他就很多。那你为什么以前没有训练？你也觉得学习最重要，对吧。所以你说他读书读书读书，读书读得会很苦，对吧，发现游戏比读书好玩多了，那这个时候，你要他不玩游戏，他就觉得你剥夺他的快乐。但是如果你一开始给他培养了良好的兴趣，他已经对这个东西有很深度的这种东西，然后他就自然不会玩。</w:t>
      </w:r>
    </w:p>
    <w:p>
      <w:r>
        <w:rPr>
          <w:sz w:val="21"/>
        </w:rPr>
        <w:t>[55:45.515] 你可以玩，因为在这个时代，谁不玩游戏啊，这小孩子不会玩游戏，跟所有人都没法沟通。玩啊，对吧，甚至他不玩，你就玩半个小时没关系，要带他玩，对吧。你像我们开元兄给他儿子买黑悟空，对吧，你要玩，你要知道悟空是一个什么东西，你要给我倒腾出来，又挺好的，我觉得挺好的。所以，时代的发展，一定是不能赌的，对吧？你赌了，最后大家就觉得这个东西怎么那么，为什么要赌？很好奇，好奇他就跟着去了。所以，我们只要真正的要想解决这个问题，</w:t>
      </w:r>
    </w:p>
    <w:p>
      <w:r>
        <w:rPr>
          <w:sz w:val="21"/>
        </w:rPr>
        <w:t>[56:27.660] 最后，我们要看到，就是你要这个原因要改变，除了他的观念，除了你要替换的东西，他要写在这上面。那这个东西是什么呢？这个东西就是道圣谛，道圣谛就是他的认知。打游戏是有快乐的，是我的认知。然后，我就在琢磨我怎样才能够好好地打游戏，这是我的思维。</w:t>
      </w:r>
    </w:p>
    <w:p>
      <w:r>
        <w:rPr>
          <w:sz w:val="21"/>
        </w:rPr>
        <w:t>[56:52.670] 然后，我跟同学讨论了，就是我的游戏、我的游戏的装备。反正每天我们就讨论这个东西，就是他的邪语。然后他的精进，就是怎么多打一会儿，对吧？尽量地把所有时间都拿来打游戏，这是他的邪精进、他的邪念、他的邪定，他就是这样的挑战。那你想改变他，就要改变他的这个见解，改变他的思维方式，改变他的行为方式，</w:t>
      </w:r>
    </w:p>
    <w:p>
      <w:r>
        <w:rPr>
          <w:sz w:val="21"/>
        </w:rPr>
        <w:t>[57:22.270] 那为什么说培养兴趣？他说，这个东西也很好玩，这是他的那个见解。就解决问题都是通过他的认知下手的。当然从行为下手也是可以做到一点，比如说，我们现在大家练习你们的正念正知就是从行为下手，对吧？从见解上呢，很多人他这还没想通：我到底要不要涅槃？我到底要不要断除烦恼？</w:t>
      </w:r>
    </w:p>
    <w:p>
      <w:r>
        <w:rPr>
          <w:sz w:val="21"/>
        </w:rPr>
        <w:t>[57:50.300] 对吧，你没想好，你的这个正见没有树立起来，那禅修员要求不要说话，我就忍着了，对吧？</w:t>
      </w:r>
    </w:p>
    <w:p>
      <w:r>
        <w:rPr>
          <w:sz w:val="21"/>
        </w:rPr>
        <w:t>[57:57.700] 这个孙子说，要正念吃饭，那我就试试看了。那特别是从行为下手，行为下手它也有效果。结果发现，用胃去感知吃饭的过程，发现他确实不一样，他体会到了，然后他再去改他那个观念，说"哦，我回家，我又记住了，要正面的吃饭"，然后慢慢地成为他的一个见解、一个看法、一个思维方式。所以，你是可以从行为下手，也是可以从见解上下手，或者两步同时来。</w:t>
      </w:r>
    </w:p>
    <w:p>
      <w:r>
        <w:rPr>
          <w:sz w:val="21"/>
        </w:rPr>
        <w:t>[58:31.500] 好，我们说刮骨疗毒跟这个培元固本两个同时来，它也是可以这样的。那这个就是以四圣谛的角度看问题，以八正道的方式解决问题。你想改变一个人，你一定从他的见解开始，你要看到他的见解；你要改变你自己也一样，你要看到你是什么样的看法，要改变你的见解。</w:t>
      </w:r>
    </w:p>
    <w:p>
      <w:r>
        <w:rPr>
          <w:b/>
          <w:sz w:val="21"/>
        </w:rPr>
        <w:t>六、心念日记与正念正知重建习惯（时间码 [01:01:50.680] – [01:10:18.650]）</w:t>
      </w:r>
    </w:p>
    <w:p>
      <w:r>
        <w:rPr>
          <w:sz w:val="21"/>
        </w:rPr>
        <w:t>[01:01:50.680] 所以我为什么建议大家要正念正知？正念正知的目的是能够看到自己的行、认知行为习惯。那认知行为习惯，它并不是只有一种，对吧？</w:t>
      </w:r>
    </w:p>
    <w:p>
      <w:r>
        <w:rPr>
          <w:sz w:val="21"/>
        </w:rPr>
        <w:t>[01:02:02.830] 我们有很多类，</w:t>
      </w:r>
    </w:p>
    <w:p>
      <w:r>
        <w:rPr>
          <w:sz w:val="21"/>
        </w:rPr>
        <w:t>[01:02:04.980] 举个例子讲，我以前经常说我自己，我说我在北传的寺院北京龙泉寺，我把我生命当中最黄金的这七八年时间贡献给他，不但我自己贡献给他，我的钱财、我的这些也都贡献给他。我说我在龙泉寺，可以一出手就给一百万供养。但是一下山，我在下面的村口就会跟那个农民讨价还价，那个大白杏怎么少两，怎么少五分钱这样。所以你会看到，人的习惯，它是有多角色的，对吧？你觉得这个值得我供养的时候，你出手可以很大方，你很无他，你的心就无他。</w:t>
      </w:r>
    </w:p>
    <w:p>
      <w:r>
        <w:rPr>
          <w:sz w:val="21"/>
        </w:rPr>
        <w:t>[01:02:50.820] 但你一下山的时候，小的时候，那个农村，很苦，很节俭，很计较，这种习惯爸爸妈妈养成的，你就带出来了，然后你就跟他讨价还价，说能不能少五分钱呢？他就……有时候我就觉得很奇怪，那个时候我就觉得有点奇怪，但是我就搞不清楚我为什么会这样。所以你一边很小气，一边很大方。所以在我们分别说的角度上来讲，小气的背后的认知跟那个大方的背后的认知，它是不一样的东西。那你要解决的，就要从两个角度去解决。你不能够说，这个我已经死了，</w:t>
      </w:r>
    </w:p>
    <w:p>
      <w:r>
        <w:rPr>
          <w:sz w:val="21"/>
        </w:rPr>
        <w:t>[01:03:40.550] 我到底是大方还是小气呢？对吧。你一包的时候，你就不知道怎么下手，就要分别说，你所有东西都要把它拆开。但是拆下来，你发现，我这么长时间跟大家打交道，其实我做心理辅导不单单是这个时候开始，已经从开始学佛之前。</w:t>
      </w:r>
    </w:p>
    <w:p>
      <w:r>
        <w:rPr>
          <w:sz w:val="21"/>
        </w:rPr>
        <w:t>[01:03:59.700] 两千年左右，我从这公司不干了，出来开始探索人性的问题，一开始探索人性的问题，这么长时间来，</w:t>
      </w:r>
    </w:p>
    <w:p>
      <w:r>
        <w:rPr>
          <w:sz w:val="21"/>
        </w:rPr>
        <w:t>[01:04:09.500] 我觉得一个人的习惯一般不会超过三种。很明显的习惯一般不会超过三种，但是这三种，会在你一切的实处冒出来主导你的生活。所以你只要看到你的这三个主要的习惯，然后你去拆解它，你去这样拆解它，然后这个……</w:t>
      </w:r>
    </w:p>
    <w:p>
      <w:r>
        <w:rPr>
          <w:sz w:val="21"/>
        </w:rPr>
        <w:t>[01:04:31.220] 要重建，就是三种习惯要重建，我们叫底层重建。那这个底层重建，就要重建到什么程度呢？就重建到你的这个曲的部分，可爱的收，还有底下的这个人设无名，你这是三种一。第一个，你看到每一种习惯的这个无名爱取是一个什么样的架构，然后你针对性地重建这个无名爱曲。重建也是无名爱曲，大家不要觉得无名爱曲都是不好的，也只有阿拉汉才没有无名爱曲。</w:t>
      </w:r>
    </w:p>
    <w:p>
      <w:r>
        <w:rPr>
          <w:sz w:val="21"/>
        </w:rPr>
        <w:t>[01:05:11.020] 阿拉汉以下的所有人都有无名爱取，三果圣者都有无名爱取。</w:t>
      </w:r>
    </w:p>
    <w:p>
      <w:r>
        <w:rPr>
          <w:sz w:val="21"/>
        </w:rPr>
        <w:t>[01:05:15.820] 那什么叫比如说我们一个佛教徒怎么样的无名呢？就是认为有一个我可以成佛，或者有一个佛可以让你成就，这就是无名。你可爱，成为佛陀，这是你的爱。然后你执取，那么就是你的取。然后你会做出各种各样的努力，就是"我出家了，我每天禅修八个小时"，等等，他就是那个行为。那么这是导向解脱的无明爱取。那我们大部分的文明爱取是"我怎么样获得利益、我怎么获得名利"，等等，那这是不可靠的，它是导向不善法的这种无名爱取。所以无名爱取并不是毒蛇猛兽，</w:t>
      </w:r>
    </w:p>
    <w:p>
      <w:r>
        <w:rPr>
          <w:sz w:val="21"/>
        </w:rPr>
        <w:t>[01:06:05.485] 就是看它导向什么样的方向，以什么样的东西作为它的直取的方向。好，那么这个今天，我们就学习到这里。</w:t>
      </w:r>
    </w:p>
    <w:p>
      <w:r>
        <w:rPr>
          <w:sz w:val="21"/>
        </w:rPr>
        <w:t>[01:06:16.775] 大家有没有问题。就是说你有那三个坏习惯，是哪三个？哪三个每个人不一样，所以你自己要去找。我说一般很少超过三个。比如有些人，他就是非常的计较，他任何东西都很计较，他计较到每一个位置上，他的习惯就是要计较。有些人呢，他就是很贪。那这个表现的方式也不一样，就要通过你自己，你去写你的心念日记。你每天心念日记怎么写呢？</w:t>
      </w:r>
    </w:p>
    <w:p>
      <w:r>
        <w:rPr>
          <w:sz w:val="21"/>
        </w:rPr>
        <w:t>[01:07:11.240] 你可以细化一种，就简单用"我今天主要起的烦恼"，我把它写一下。那这个就比较容易。我今天起了一个烦恼，我在我心里面绕了一段时间了。那你把它写下来，什么什么事，导致生起什么样的烦恼？然后，你为什么会有这种烦恼升起来？</w:t>
      </w:r>
    </w:p>
    <w:p>
      <w:r>
        <w:rPr>
          <w:sz w:val="21"/>
        </w:rPr>
        <w:t>[01:07:32.745] 后面的见解是什么？写一下，对吧？那你如果愿意再写一部，就是说，这样的见解是基于对什么样的感受的、可爱或者期许，才会有这样的一个想法在里面支撑。</w:t>
      </w:r>
    </w:p>
    <w:p>
      <w:r>
        <w:rPr>
          <w:sz w:val="21"/>
        </w:rPr>
        <w:t>[01:07:48.145] 你就分成几步了。你如果愿意再细一点说，那我这个跟你的人生观、世界观、价值观相关的，那就是你的人设相关的，</w:t>
      </w:r>
    </w:p>
    <w:p>
      <w:r>
        <w:rPr>
          <w:sz w:val="21"/>
        </w:rPr>
        <w:t>[01:07:58.170] 那比如说一个非常爱干净的人，他就容易最后变成洁癖，对吧？他见不得地上有一根头发，他每天还要跪下来看一遍，对吧？如果是哪天回来之后，他很明显地看到有一根头发，他就会暴跳如雷，怎么回事？你看这些人，对吧？那么他这种洁癖的人，他就认为地上是必须干净的，这是他的一个观点。一个家里搞得乱哄哄的，那不是很难看嘛，对吧。</w:t>
      </w:r>
    </w:p>
    <w:p>
      <w:r>
        <w:rPr>
          <w:sz w:val="21"/>
        </w:rPr>
        <w:t>[01:08:38.000] 好，那么他后面的直取的感受，他一定有个感受在那个地方。有些人感受觉得，我家里面清洁、一尘不染，我的心就会很舒服。那这个是他的感受的秩序，所以他一看到东西他就很难受。</w:t>
      </w:r>
    </w:p>
    <w:p>
      <w:r>
        <w:rPr>
          <w:sz w:val="21"/>
        </w:rPr>
        <w:t>[01:08:58.380] 但是他背后，他有一个他的人设，他这种清洁的习惯一定是被鼓励过的，从小，或者是在生命当中不断地被鼓励过的，不然他就不会形成这个东西，</w:t>
      </w:r>
    </w:p>
    <w:p>
      <w:r>
        <w:rPr>
          <w:sz w:val="21"/>
        </w:rPr>
        <w:t>[01:09:16.490] 但是洁癖，它变成洁癖，又有其他的机制。他一定会跟上那个，就是这种计较、那种习惯性控制，它有另外的东西在后面，他把这个东西加到这里面来了。</w:t>
      </w:r>
    </w:p>
    <w:p>
      <w:r>
        <w:rPr>
          <w:sz w:val="21"/>
        </w:rPr>
        <w:t>[01:09:33.400] 如果是仅仅是一个喜欢清洁的人，他不会为了一根头发大发雷霆的。但是他如果为了一根头发大发雷霆，除了他在清洁上面有被鼓励，他一定还有那种控制、抓取、这种强烈的这种心脏——另外那个，就是另外的一个东西，你要去查它。那比如说，我们在这个一根头发的事情里，可能就找出两个习惯了。</w:t>
      </w:r>
    </w:p>
    <w:p>
      <w:r>
        <w:rPr>
          <w:sz w:val="21"/>
        </w:rPr>
        <w:t>[01:09:59.916] 一个习惯，它是爱清洁。爱清洁本身不是什么坏事，佛陀也要求就是内外整洁，对吧。你内外不整洁，你不能解脱，你得病都得不了。但是，你对这个清洁有执取的时候，你变成洁癖的时候，他就不对了，对吧。</w:t>
      </w:r>
    </w:p>
    <w:p>
      <w:r>
        <w:rPr>
          <w:sz w:val="21"/>
        </w:rPr>
        <w:t>[01:10:18.650] 所以你要能看到那个习惯，这个你在记录的过程中、心念日记的过程中，你就要看到这个东西，赶快写下来。你写他一个月，基本上你那三个习惯就被你观察出来了。真的。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原文材料③：《196讲-摄集-摄菩提分-法念处-四圣谛4&amp;总结-古源尊者-20220310》（总结收束段）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总结收束运用段（时间码 [00:51:15.620] – [01:02:54.295]）</w:t>
      </w:r>
    </w:p>
    <w:p>
      <w:r>
        <w:rPr>
          <w:sz w:val="21"/>
        </w:rPr>
        <w:t>[00:51:15.620] 我们说这个四念处，要把它总结一下，就是把四圣谛——以前给大家讲过，在日常生活当中，四神臂，或者叫睁眼式神臂。四圣谛是在每一个地方、每一个实处都要这样去应用。</w:t>
      </w:r>
    </w:p>
    <w:p>
      <w:r>
        <w:rPr>
          <w:sz w:val="21"/>
        </w:rPr>
        <w:t>[00:51:36.090] 每一个当下，我们碰到都是苦谛，苦谛都是有原因的，都是有其谛。而其谛，如果想让它灭除，就一定要用八正道。八正道就从见解开始下手，然后再看自己的思维习惯，从行为上不断朝向正确的身语意。正确身语意就是戒，某种程度上就是戒；戒再扩展一点，就包括了日常的练字、如理作意，都属于戒的范畴。好，再扩展一点就是善行，各种善法。</w:t>
      </w:r>
    </w:p>
    <w:p>
      <w:r>
        <w:rPr>
          <w:sz w:val="21"/>
        </w:rPr>
        <w:t>[00:52:14.135] 包括我们说十福业，都属于在身语意的这个范畴上面，都在这正语、正业、正命的范畴上面。只要在这个正确的方向上，即正语、正业、正命的方向上，我们正精进、正念，然后正定，慢慢地，我们在面对这个始祖。</w:t>
      </w:r>
    </w:p>
    <w:p>
      <w:r>
        <w:rPr>
          <w:sz w:val="21"/>
        </w:rPr>
        <w:t>[00:52:38.020] 面对这个始祖的所有的、可能生起可爱的、极地的这个地方，我们就建立起新的一种模式，一种跟八正道相应的认知行为模式。这八正道其实就是一个完全正确的、用我们世俗的观点来看完全正确的认知、行为模式，那这个模式你是要自己去建立的。</w:t>
      </w:r>
    </w:p>
    <w:p>
      <w:r>
        <w:rPr>
          <w:sz w:val="21"/>
        </w:rPr>
        <w:t>[00:53:12.960] 所以说，不是说诵经、看看书、每次打打坐，就能够建立起来的。打坐，能够建立起你打坐的认知行为模式。但是，你日常生活的行动，多与人打交道、沟通，不是打坐能打出来的，打不出来的。所以要着意地去训练它。认知就是这个见和这个思维。那么你正确的认知，就是正确的见解和正确的思维方式。那么行为呢？就是正与正，言尽正命。</w:t>
      </w:r>
    </w:p>
    <w:p>
      <w:r>
        <w:rPr>
          <w:sz w:val="21"/>
        </w:rPr>
        <w:t>[00:53:52.020] 我们以前讲过，不管是世间的人，还是我们学佛的人，只要你想成功，都是按照这个八道来：你是正见正思维，正语正业正命，然后正精进，正念正定。那么你想说，我一定要赚钱？那你就认为赚钱能获得快乐，这是你的见解；然后你心就开始思考我怎么赚钱，然后你就付出行动，然后就是不断地精进，然后念念不忘。最后你一心都在这个里面，协定。有可能成功了，你想事业赚钱也可能成功了，那么世出世间，你只要做成一件事，都是要围着这个法宝来。</w:t>
      </w:r>
    </w:p>
    <w:p>
      <w:r>
        <w:rPr>
          <w:sz w:val="21"/>
        </w:rPr>
        <w:t>[00:54:37.260] 那么对于一个佛教徒来讲，我们想灭除自己的烦恼，就是要依着这八正道。</w:t>
      </w:r>
    </w:p>
    <w:p>
      <w:r>
        <w:rPr>
          <w:sz w:val="21"/>
        </w:rPr>
        <w:t>[00:54:45.500] 那么，八正道怎么用呢？佛陀讲了，就是对内六处，也就是对自己的色身，你是什么态度？有没有疾在你的身上升起了？你看待自己的身体的时候，有没有疾生起？如果有，怎么舍弃和灭除？舍弃和灭除就八分好。同样，当我们看到外在的眼耳鼻舌身意接触的所有的所缘，有没有生起？有没有生起可爱？有没有生起苦？简单来讲，如果生起苦，你就要灭除它，方法就是八正道。那这个，就是我们今天……</w:t>
      </w:r>
    </w:p>
    <w:p>
      <w:r>
        <w:rPr>
          <w:sz w:val="21"/>
        </w:rPr>
        <w:t>[00:55:31.610] 最后要给大家总结一下，串一下这个法念处、四圣谛的这样一个应用的角度。那我们还记得，就是会造成几地呢？佛陀讲说，就是正式讲说有包括这个六种，有五种。其中一个，就是包括会造成苦地轮回的，包括一切不善业和能造成投生的善业，都属于吉地。</w:t>
      </w:r>
    </w:p>
    <w:p>
      <w:r>
        <w:rPr>
          <w:sz w:val="21"/>
        </w:rPr>
        <w:t>[00:56:39.300] 那我们这个图来看是什么呢？一边是一颗子弹，一边是一支口红。你不管是用口红来装扮自己，还是用子弹来把自己杀了，或者把别人杀了，你最后，只要不是早向解脱，它都是疾病。它只要会造成投生的，都是疾病。并不是说我们生起善法、内心生起善法，它就是远离集地。所以我们每一天在行住坐卧，说我们在修善法的时候……</w:t>
      </w:r>
    </w:p>
    <w:p>
      <w:r>
        <w:rPr>
          <w:sz w:val="21"/>
        </w:rPr>
        <w:t>[00:57:27.020] 第一个，我们的见要导向解脱，每天回想，就是愿我此功德导向诸漏尽。那对于一个佛弟子来讲……</w:t>
      </w:r>
    </w:p>
    <w:p>
      <w:r>
        <w:rPr>
          <w:sz w:val="21"/>
        </w:rPr>
        <w:t>[00:57:41.210] 在做每一件事情之前，你要先想一下，我做这件事情的见是什么。身与意，或者正语正业正命前面的见是什么？这个见是不是跟导向解脱相应的？如果不是，你就会浪费，它就变成一个可以导致轮回的福德善业——它是善业，却导向轮回。好，那么这个要给大家提醒。如果是你当时没有去这样作意，那我建议大家每天晚上睡觉之前要做个滴水回向，给自己做个回向。就是可以思维一下今天所造作的这些善业，是不是都有导向诸漏尽，成为涅槃。</w:t>
      </w:r>
    </w:p>
    <w:p>
      <w:r>
        <w:rPr>
          <w:sz w:val="21"/>
        </w:rPr>
        <w:t>[00:58:33.880] 如果没有，就要注意地思维一下，帮它做个转向，这是日常我们要做的一件事情。那当我们在一切的实处都拥有正见，慢慢我们就会形成正思维，我们所有的行为，也会依着这个正见去实践。那么导向解脱，就会成为必然的一个方向、或者我们的一个路径，最后我们必然会导向解脱。</w:t>
      </w:r>
    </w:p>
    <w:p>
      <w:r>
        <w:rPr>
          <w:sz w:val="21"/>
        </w:rPr>
        <w:t>[00:59:11.700] 好，那么试炼处，我们就学习到这里。</w:t>
      </w:r>
    </w:p>
    <w:p>
      <w:r>
        <w:rPr>
          <w:sz w:val="21"/>
        </w:rPr>
        <w:t>[00:59:17.950] 那么三十七道品，我们就学习到这里。</w:t>
      </w:r>
    </w:p>
    <w:p>
      <w:r>
        <w:rPr>
          <w:sz w:val="21"/>
        </w:rPr>
        <w:t>[00:59:28.500] 三十七道品呢？它是四念处、四正勤、四如意足、五根五力、七觉支、八圣道。那在我们涉及的前面所有这些课程里面，除了四念处之外，</w:t>
      </w:r>
    </w:p>
    <w:p>
      <w:r>
        <w:rPr>
          <w:sz w:val="21"/>
        </w:rPr>
        <w:t>[00:59:49.840] 四正情，我们已经讲过了，因为讲到四真上我们已经讲过了。五根五力呢，五力，在讲到这个五根的时候，在二十二根里面讲到了；五力，在九力里面讲到了。那四正情，就是精进，我们已经多次提到了，这次在讲到七觉知的时候，又讲到精进了，因为精进在三十七道品里面出现了九次。那七觉知，我们在法念处也讲到了；那个八圣道，在我们四圣谛最后也讲到了。因此在讲完这个四圣谛，</w:t>
      </w:r>
    </w:p>
    <w:p>
      <w:r>
        <w:rPr>
          <w:sz w:val="21"/>
        </w:rPr>
        <w:t>[01:00:28.285] 其实三十七道品的所有内容也都讲完了。那就不用再在四四年处学完，我们再学一次四正勤，再学一次四如意足，然后再五根五力，七觉支、八圣道分。</w:t>
      </w:r>
    </w:p>
    <w:p>
      <w:r>
        <w:rPr>
          <w:sz w:val="21"/>
        </w:rPr>
        <w:t>[01:00:42.720] 那么大家如果是有意愿，可以把前面学过的这一部分整理出来，变成一个三十七道品也可以。那最简单的，其实我们可以去开眼去看，雷迪西亚多的菩提资粮。那么根据菩提资粮——雷迪西亚多他讲的比较简单，那么想更深入一些，就可以根据帕尔西亚多的教导，还有我们整理的艺术附注的这一部分内容，你如果是有意愿，可以自己把它整理出来。那么这个自己去把这个三十一道品串起来，</w:t>
      </w:r>
    </w:p>
    <w:p>
      <w:r>
        <w:rPr>
          <w:sz w:val="21"/>
        </w:rPr>
        <w:t>[01:01:22.070] 那三十七道品，是觉悟的资源。那觉悟的资粮，首先要成为我们内心的素质。觉悟的思量，就是你要有这样的一种能力。那么有这样的能力，就是你的心流里面具备这样的素质。心流里面具备这样的素质，第一个我们要检查我们是不是具备了这样的素质。如果还没有具备，我们如何去训练，让他拥有并且达到圆满？那么对于我们出家人来讲，就要在我们的身边、在我们的禅林去营造这个三十七道品的氛围，让我们能在这个氛围里面得到成长并且圆满。</w:t>
      </w:r>
    </w:p>
    <w:p>
      <w:r>
        <w:rPr>
          <w:sz w:val="21"/>
        </w:rPr>
        <w:t>[01:02:13.720] 对在家人来讲，我们说要把你的家变成一个道场，你的家里面也要建立三十七道品的氛围。能不能够在家里实行你的四念处、四如意足、四正勤、五根五力、七菩提分、八圣道分。那么如果你在你的修学氛围里、能够修学的环境里面建立起三十七道品的氛围，那么我们去获得觉悟的资粮，就会比较容易，就能够早日到达我们的终极的目标：体证涅槃、解脱一切的苦。</w:t>
      </w:r>
    </w:p>
    <w:p>
      <w:r>
        <w:rPr>
          <w:sz w:val="21"/>
        </w:rPr>
        <w:t>[01:02:54.295] 在这里祝福大家。沙沙，让我们来回想功德。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参考方向（提示即可，不逐条问）： ① 有没有哪一周的内容，改变了你看待某件生活小事的方式？ ② 八个主题里，哪一个对你来说最"解渴"，哪一个最"烧脑"？ ③ 如果要你给这八周起一个自己的名字，你会叫它什么？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讨论问题①：回到《转法轮经》——三转十二行相里，你听见了什么？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经文说，四圣谛各说三遍："此是苦"（示转——认识它）、"此苦应遍知"（劝转——该做什么）、"此苦已遍知"（证转——做完了）。四谛合起来是十二行相，每一转都有"眼生起，智生起，慧生起，明生起，光生起"。大家可以对照一下：苦谛的三个动词是"知"（遍知），集谛是"断"（断除），灭谛是"证"（证知），道谛是"修"（修习）——四个动词各不相同。 可以聊：四个动词为什么不一样？如果苦要"遍知"、集要"断除"，那对我们每周的读书会来说，"了解"和"行动"分别站在哪里？经文里"于我前所未闻之法中"这句重复了十二次——"前所未闻"对你意味着什么？ 安全边界：这一题只谈经文结构带给自己的触动，不谈"谁转了法轮、谁没转"——我们不印证、不比较。</w:t>
      </w:r>
    </w:p>
    <w:p>
      <w:r>
        <w:rPr>
          <w:b/>
          <w:sz w:val="21"/>
        </w:rPr>
        <w:t>讨论问题②：医生治病喻——用一张"处方笺"把八周串起来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传统上这样讲四圣谛：佛陀像医生——苦圣谛是</w:t>
      </w:r>
      <w:r>
        <w:rPr>
          <w:b/>
          <w:sz w:val="20"/>
        </w:rPr>
        <w:t>病症诊断</w:t>
      </w:r>
      <w:r>
        <w:rPr>
          <w:sz w:val="20"/>
        </w:rPr>
        <w:t>（你病了，病名如实告知）；集圣谛是</w:t>
      </w:r>
      <w:r>
        <w:rPr>
          <w:b/>
          <w:sz w:val="20"/>
        </w:rPr>
        <w:t>找出病因</w:t>
      </w:r>
      <w:r>
        <w:rPr>
          <w:sz w:val="20"/>
        </w:rPr>
        <w:t>（病从何来：渴爱）；灭圣谛是</w:t>
      </w:r>
      <w:r>
        <w:rPr>
          <w:b/>
          <w:sz w:val="20"/>
        </w:rPr>
        <w:t>预后宣告</w:t>
      </w:r>
      <w:r>
        <w:rPr>
          <w:sz w:val="20"/>
        </w:rPr>
        <w:t>（这病能好，痊愈是可能的——涅槃）；道圣谛是</w:t>
      </w:r>
      <w:r>
        <w:rPr>
          <w:b/>
          <w:sz w:val="20"/>
        </w:rPr>
        <w:t>开出的处方</w:t>
      </w:r>
      <w:r>
        <w:rPr>
          <w:sz w:val="20"/>
        </w:rPr>
        <w:t>（八正道，按时"服药"修习）。请大家试着把八周填进这张处方笺：第1-2周对应哪一栏？第3-6周对应哪一栏？第7周呢？ 可以聊：医生不会只告诉病人"你病了"——四圣谛也不是让人停在"人生皆苦"的叹息里。八周走完，你对"这病能好"的信心是变强了还是更摇摆了？处方里哪一支"药"你已经开始吃了？ 安全边界：譬喻只是助记，不把它当严格教理（医生与病人的对应是传统讲法）；有人觉得譬喻不准确，很好——"两种看法都很好，大家保留自己的理解"。</w:t>
      </w:r>
    </w:p>
    <w:p>
      <w:r>
        <w:rPr>
          <w:b/>
          <w:sz w:val="21"/>
        </w:rPr>
        <w:t>讨论问题③：灭道落实生活——"以四圣谛的角度看问题，以八正道的方式解决问题"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原文说："你每天面对的一切人事物。都是果报。果报呢，都是不圆满的……然后这个就是苦谛所摄了。"又说："面对果报呢，我们首先呢，不要对果报直接采取非理性的行动"，"这个最好的方式就是接纳"。而解决问题，"你想改变一个人，你一定从他的见解开始"——从认知（正见正思维）与行为（正语正业正命）下手。 请每人举一件最近的小事，试着用"四圣谛看一眼"：它的"苦"是什么？它的"集"在哪里？如果不想重复，可以从八支里挑一支慢慢练。</w:t>
      </w:r>
      <w:r>
        <w:rPr>
          <w:b/>
          <w:sz w:val="20"/>
        </w:rPr>
        <w:t>点到即止即可</w:t>
      </w:r>
      <w:r>
        <w:rPr>
          <w:sz w:val="20"/>
        </w:rPr>
        <w:t>——八正道日常实践的系统展开（操作清单、练习方案）在读书会10，本周只立方向、不布置任务。 安全边界：分享自愿，不逼问具体家庭矛盾；不互相支招"你不妨怎样"，只说自己怎么看的；"接纳果报"不等于否认不公或放弃改善——如有人提出这个困惑，肯定这个区分很好，回到原文"外面可以有对错啊，好坏啊，是非啊，但是你不能起贪嗔痴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【现象】苦、集、灭、道四谛，你现在能用自己的话说出来吗？ - 【影响】这套框架，有没有改变你看待生活难题的方式？ - 【应对】往后你打算怎么把四圣谛用起来？给自己一个起点。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：三转回看——呼吸中的四圣谛静坐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请大家坐好，让背自然立直，双手放松。先做三次深长的呼吸，然后让呼吸回到自然。（停顿10秒）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注意力轻轻放在呼吸上。不需要控制它，只是知道它在进出。如果走神了，没有关系——发现走神的那一刻，本身就是一次"觉察"。我们今晚做一次特别的静坐，叫"三转回看"，把八周的路，放进几次呼吸里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第一转，回看"苦"：在心里轻轻问一句——此刻，有没有什么"留不住的东西"正在发生？呼吸在变化，感受在变化。不评判，只是承认："这是无常的，这是不能完全掌控的。"（停顿30秒）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第二转，回看"集"：再轻轻问一句——如果此刻有紧绷、有不甘，它背后有没有一点"想要"或"不想要"？不用去挖，看见一点点就够了。这就是在练习"看见因"。（停顿30秒）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转，回看"灭"与"道"：让自己安住在一两个不受搅动的呼吸上——每一段平稳的呼吸，都像在演示"心可以不被带走"。然后在心里默念一句：苦应遍知，集应断除，灭应证知，道应修习。念三遍，让这句话落进心里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最后，把今晚的静坐轻轻放下。感受一下坐在这里的整个身体，感受这份"走了八周，还能坐在这里"的安稳。我们用一次深呼吸收尾——吸气，呼气，慢慢睁开眼睛。（停顿10秒，结束）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本表用于收官串讲（约3 分钟）或回应"我们到底学了什么"。朗读时可作为口头梳理，不必照读；</w:t>
      </w:r>
      <w:r>
        <w:rPr>
          <w:b/>
          <w:sz w:val="20"/>
        </w:rPr>
        <w:t>不是测验表</w:t>
      </w:r>
      <w:r>
        <w:rPr>
          <w:sz w:val="20"/>
        </w:rPr>
        <w:t>——不提问、不打分，只是把八周的地图铺开。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一句话回顾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对应四圣谛位置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爱欲于十二处完全消逝，即是苦灭——灭谛立起来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灭谛总说（先见目标）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在生起处灭：渴爱在哪里熄灭，苦就在哪里熄灭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灭谛深讲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世间道与出世间道，八支依远离、依离贪、依灭尽、向于舍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道谛总说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道谛义理（一）——三种断与八圣道分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彼分断、镇伏断、正断断；八支对应戒定慧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道谛机制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道谛义理（二）——十二道分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八正道＋四邪道支：正道导向善趣与涅槃，道智斩断邪见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道谛辨析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四念处、四正勤、四神足、五根五力、七觉支、八圣道——资助与道路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道谛整体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涅槃与道果的证悟原理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道心断烦恼，果心体验解脱；四道四果八种出世间心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道果证悟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8（本周）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四圣谛完整回顾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三转十二行相：知苦、断集、证灭、修道——回到鹿野苑现场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全图收束＋落实生活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谛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示转（此是…）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劝转（应…）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证转（已…）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任务动词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此苦圣谛应遍知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此苦圣谛已遍知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遍知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此苦集圣谛应断除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此苦集圣谛已断除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断除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此苦灭圣谛应证知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此苦灭圣谛已证知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证知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导至苦灭之道圣谛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此是导向苦灭之道圣谛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此导向苦灭之道圣谛应当修习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此导向苦灭之道圣谛已修习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修习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说明：四谛、三转、十二行相＝4×3=12；每一转都伴随"眼生起，智生起，慧生起，明生起，光生起"。可请大家找一找：我们哪一周做的正是"应遍知"层面的功课？（第1-2周看苦与灭，第3-6周是"应修习"的展开……）答案不唯一，重点是让大家看见八周与十二行相的对应。</w:t>
      </w:r>
    </w:p>
    <w:p>
      <w:r>
        <w:rPr>
          <w:b/>
          <w:sz w:val="21"/>
        </w:rPr>
        <w:t>扩展三：医生治病喻——通识整理（非共读原文）</w:t>
      </w:r>
    </w:p>
    <w:p>
      <w:r>
        <w:rPr>
          <w:sz w:val="21"/>
        </w:rPr>
        <w:t>传统譬喻将佛陀比作医王，四圣谛对应诊疗四步：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苦圣谛＝病症诊断</w:t>
      </w:r>
      <w:r>
        <w:rPr>
          <w:sz w:val="21"/>
        </w:rPr>
        <w:t>——如实告知病情：生老病死、怨憎会、爱别离、求不得，总之五取蕴是苦。医生不粉饰病情，也不恐吓病人。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集圣谛＝找出病因</w:t>
      </w:r>
      <w:r>
        <w:rPr>
          <w:sz w:val="21"/>
        </w:rPr>
        <w:t>——病因是渴爱（欲爱、有爱、无有爱），伴随喜贪、处处希求。找到病因，治疗才有方向。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灭圣谛＝预后宣告</w:t>
      </w:r>
      <w:r>
        <w:rPr>
          <w:sz w:val="21"/>
        </w:rPr>
        <w:t>——病因断除则病愈：渴爱的完全断除、舍弃、解脱、无着，即是苦灭（涅槃）。"这病能好"是整张处方笺的希望所在。</w:t>
      </w:r>
    </w:p>
    <w:p>
      <w:r>
        <w:rPr>
          <w:sz w:val="21"/>
        </w:rPr>
        <w:t xml:space="preserve">④ </w:t>
      </w:r>
      <w:r>
        <w:rPr>
          <w:b/>
          <w:sz w:val="21"/>
        </w:rPr>
        <w:t>道圣谛＝开出处方</w:t>
      </w:r>
      <w:r>
        <w:rPr>
          <w:sz w:val="21"/>
        </w:rPr>
        <w:t>——八正道是治疗方案，需要"按时服药"：修习，而不是只把处方裱起来看。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示转（谛智）</w:t>
      </w:r>
      <w:r>
        <w:rPr>
          <w:sz w:val="21"/>
        </w:rPr>
        <w:t>：如实认识"此是苦/集/灭/道"——对应第4周说的</w:t>
      </w:r>
      <w:r>
        <w:rPr>
          <w:b/>
          <w:sz w:val="21"/>
        </w:rPr>
        <w:t>彼分断</w:t>
      </w:r>
      <w:r>
        <w:rPr>
          <w:sz w:val="21"/>
        </w:rPr>
        <w:t>之前的"看清楚"：先把所缘看对。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劝转（作智）</w:t>
      </w:r>
      <w:r>
        <w:rPr>
          <w:sz w:val="21"/>
        </w:rPr>
        <w:t>：生起"应遍知、应断除、应证知、应修习"的行动方向——对应</w:t>
      </w:r>
      <w:r>
        <w:rPr>
          <w:b/>
          <w:sz w:val="21"/>
        </w:rPr>
        <w:t>镇伏断</w:t>
      </w:r>
      <w:r>
        <w:rPr>
          <w:sz w:val="21"/>
        </w:rPr>
        <w:t>层面的日常用功：以持戒、正念、如理作意镇伏烦恼。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证转（已作智）</w:t>
      </w:r>
      <w:r>
        <w:rPr>
          <w:sz w:val="21"/>
        </w:rPr>
        <w:t>："已遍知、已断除、已证知、已修习"——对应</w:t>
      </w:r>
      <w:r>
        <w:rPr>
          <w:b/>
          <w:sz w:val="21"/>
        </w:rPr>
        <w:t>正断断</w:t>
      </w:r>
      <w:r>
        <w:rPr>
          <w:sz w:val="21"/>
        </w:rPr>
        <w:t>：道智生起，烦恼被真正斩断（第7周"道心断烦恼"正是此处的证成）。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三个动词各司其职，八周的路恰好从"看清"走到"用功"再走到"证成"。收官之际，我们大多数人诚实地处在第一、二转之间——这不是遗憾，这正是"劝转"所指的位置：方向已明，正在路上。</w:t>
      </w:r>
    </w:p>
    <w:p>
      <w:r>
        <w:rPr>
          <w:b/>
          <w:sz w:val="21"/>
        </w:rPr>
        <w:t>扩展五：收官周"每人一句话"感言环节（收尾使用，10分钟版）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若时间允许，收尾时替代"下周预告"做一轮收官感言。规则照读：</w:t>
      </w:r>
      <w:r>
        <w:rPr>
          <w:b/>
          <w:sz w:val="20"/>
        </w:rPr>
        <w:t>一句话，说什么都可以</w:t>
      </w:r>
      <w:r>
        <w:rPr>
          <w:sz w:val="20"/>
        </w:rPr>
        <w:t>——可以是对八周的自己说，对同伴说，对某个仍未解开的疑问说；不想说的说"过"。</w:t>
      </w:r>
    </w:p>
    <w:p>
      <w:r>
        <w:rPr>
          <w:sz w:val="21"/>
        </w:rPr>
        <w:t>① "八周里我带走的一句话是……"</w:t>
      </w:r>
    </w:p>
    <w:p>
      <w:r>
        <w:rPr>
          <w:sz w:val="21"/>
        </w:rPr>
        <w:t>② "有一周我几乎没听懂，但是……"</w:t>
      </w:r>
    </w:p>
    <w:p>
      <w:r>
        <w:rPr>
          <w:sz w:val="21"/>
        </w:rPr>
        <w:t>③ "对'路还长'这件事，我现在的感觉是……"</w:t>
      </w:r>
    </w:p>
    <w:p>
      <w:r>
        <w:rPr>
          <w:sz w:val="21"/>
        </w:rPr>
        <w:t>④ "如果读书会10开班……"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转法轮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世尊在波罗奈鹿野苑首次宣说四圣谛，"已转动无上法轮，此轮非沙门、婆罗门、天人、魔罗、梵天或世间任何众生所能逆转"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三转十二行相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四圣谛各经"示转（此是）、劝转（应遍知/断除/证知/修习）、证转（已遍知/已断除/已证知/已修习）"三转，4×3＝12行相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眼生起，智生起，慧生起，明生起，光生起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每一转相伴随的五个"生起"，形容对每一谛每一转的如实知见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中道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舍弃耽溺欲乐与自苦其身二边，即八支圣道：正见至正定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阿若憍陈如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五比库之首，闻法时生起离尘离垢之法眼："一切集起之法，皆为灭尽之法"，世尊赞叹"憍陈如确实已觉悟"而得名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法眼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"一切集起之法，皆为灭尽之法"——见集法即见灭法的初果之见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睁眼四圣谛／闭眼四圣谛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尊者口语：闭眼四圣谛＝座上戒定慧修学（导向生命超越）；睁眼四圣谛＝应用于日常，减少与征服烦恼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如理作意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"在你还没有证得无上安稳处的时候……只有一个武器可以用"；不碰任何所缘都起不善心的基本态度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忍（kanti）／超越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巴利语境中忍辱的实义是"超越"而非"心上插刀的强忍"——面对不可喜果报，接纳已发生的，心不被拖走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三轮转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烦恼轮转（无明爱取）、业轮转（造业）、异熟轮转（果报）在一期生命乃至一条心路中的重复轮转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阿毗达摩二十四缘之一："世出世间，你只要做成一件事，都是要围着这个（八正）道来"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心念日记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写下"什么事→生起什么烦恼→背后的见解→支撑见解的感受与期许"，一个月即可照见自己主要的两三种习惯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底层重建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针对习惯背后的"受—爱—取—人设/无明"架构做针对性重建；无明爱取凡夫皆有，阿拉汉才彻底没有——关键看它导向什么方向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滴水回向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每晚睡前思维当日善业是否导向诸漏尽、成为涅槃缘，未作意者补作转向（196讲收束段的日常建议）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菩提资粮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三十七道品是觉悟的资源；营造三十七道品的修学氛围（出家众在禅林、在家众把家变成道场）</w:t>
            </w:r>
          </w:p>
        </w:tc>
      </w:tr>
    </w:tbl>
    <w:p>
      <w:r>
        <w:rPr>
          <w:sz w:val="21"/>
        </w:rPr>
        <w:t>若有成员问"为什么本周才读《转法轮经》"或"和上期读书会有什么不一样"，可照此简答：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《转法轮经》归位</w:t>
      </w:r>
      <w:r>
        <w:rPr>
          <w:sz w:val="21"/>
        </w:rPr>
        <w:t>：本系列第3周讲八正道时读的是《大品·道相应》经文，第6周读觉支相应，第8周才回到谛相应《转法轮经》本体——不是漏掉，而是把"法轮转动的现场"留到收官，与回顾主题正相扣。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与读书会08的分工</w:t>
      </w:r>
      <w:r>
        <w:rPr>
          <w:sz w:val="21"/>
        </w:rPr>
        <w:t>：08期（四圣谛一——苦与集）已用《转正法轮》书籍展开初转法轮的叙事与《突破生命的束缚3》看苦集生活；本系列分别改用《大品》经文本身与《突破生命的束缚4》，素材版本不同、分工不同，两期互补不重复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与读书会10的分工</w:t>
      </w:r>
      <w:r>
        <w:rPr>
          <w:sz w:val="21"/>
        </w:rPr>
        <w:t>：本周"灭道落实生活"只立方向（以四圣谛看问题、以八正道解决问题），八正道日常实践的系统展开（操作清单与练习方案）</w:t>
      </w:r>
      <w:r>
        <w:rPr>
          <w:b/>
          <w:sz w:val="21"/>
        </w:rPr>
        <w:t>详见读书会10</w:t>
      </w:r>
      <w:r>
        <w:rPr>
          <w:sz w:val="21"/>
        </w:rPr>
        <w:t>——这是系列的设计，不是内容缺失。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这八周，其实只走了一条路——佛陀在鹿野苑指出的那条。第一周和第二周，我们把"灭"看清楚：爱欲在哪里消逝，苦就在哪里熄灭；第三周到第六周，我们把"道"走明白：八正道是唯一之道，三种断是它的机制，十二道分帮我们看清岔路，三十七道品是路上的装备；第七周，我们看见了路的尽头如何被走到——道心断烦恼，果心体验解脱。而今晚，《转法轮经》告诉我们：这一切，两千五百多年前就有一个人完整地走过、说完、并且证明它可行——"此是苦，此苦应遍知；此是集，此集应断除；此是灭，此灭应证知；此是道，此道应修习。"十二行相，就是我们的地图。今晚之后没有课程了，只有两件事留在手里：一张地图——四圣谛；一支处方——八正道。看病的人都知道，处方开出来，接下来的每一天要自己吃药。每天两分钟，回看一件今天的事：这是苦吗？它的因在哪里？我可以从八支里的哪一支开始回应它？就这么多。法轮已经转动，接下来，把这条道慢慢走细——我们在读书会10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使用提醒：串讲词中"此是苦……应修习"的复述节自今晚共读原文《转法轮经》三转十二行相，属原文回看，不是新增教理；"处方"之说沿用讨论问题②的医生治病喻（通识引导）。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业说明（照读）：这个作业小到不会失败，也刻意不做"转变"的要求——它只练习"回看"：承认果报已发生（苦）、看一眼它的因（集）、记得有出路（灭与道）。写不出来也没关系，能想起来"今天有过一次烦躁"，已经是在转法轮了。八周以来我们一直这样：小步，但方向正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结束前可请大家齐声读本周金句（均出自今天原文）： ① "如来舍此二边，得中道，生眼智，证寂静，得正智，成正觉，达涅槃。" ② "一切集起之法，皆为灭尽之法。" ③ "以四圣谛的角度看问题，以八正道的方式解决问题。"</w:t>
      </w:r>
    </w:p>
    <w:p>
      <w:r>
        <w:rPr>
          <w:b/>
          <w:sz w:val="21"/>
        </w:rPr>
        <w:t>系列预告</w:t>
      </w:r>
      <w:r>
        <w:rPr>
          <w:sz w:val="21"/>
        </w:rPr>
        <w:t>：本系列（四圣谛（二）——灭与道）至此收官。下一站是读书会10《八正道——日常实践》：本周我们只把"以四圣谛看问题、以八正道解决问题"的方向放进心里，八支如何在日常中具体落地——认知行为如何下手、习惯如何重建、每天可以做什么——实践展开详见读书会10。法轮已经转动，下一程，是把这条道走细。期待再会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《大品 Mahāvaggapāḷi.pdf》（延伸：课后通读谛相应全品）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本周共读材料①的同书延伸：今晚只读了谛相应《转法轮经》一特定段，有兴趣的伙伴可通读谛相应全品（如《诸法集经》《应观经》等后续诸经），看四圣谛如何被一讲再讲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《大品复注 Mahāvagga-Ṭīkā.pdf》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知识库「古源尊者开示及上座部佛教资料」｜media_id：pdf_d0dd1c0cd17209afe241ece24bf6b7b4_adc59b5fb32005b5f94930698236074c7439961422831605｜打开方式：ima知识库搜索「大品复注」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第3周用过的复注（非共读重复使用）：想看三转十二行相与"依远离、依离贪、依灭尽、回向于舍"注释纵深的伙伴可回查；与今晚《转法轮经》互为经—注纵深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《证悟涅槃的唯一之道.pdf》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知识库「古源尊者开示及上座部佛教资料」｜media_id：pdf_d0dd1c0cd17209afe241ece24bf6b7b4_f650474e9cb574238152c3f3e1ae43c07439961422831605｜打开方式：ima知识库搜索「证悟涅槃的唯一之道」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第2周共读过的副材料（此处作为收官回望）：从道谛回望灭谛——四圣谛的证悟任务、止观次第导向涅槃，适合在收官之后做一次系统的"路书重读"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延伸阅读的使用方式：自行取阅、自愿深入；读书会现场不展开、不要求阅读——延伸是为了让有兴趣的伙伴走得更远，不是新的作业。收官之后没有截止日，慢慢读。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收官周（情绪多元周）：开场先照读静心引导与八周路线回顾（W1-W7一句话各带过），并声明四个约定（回到原文、不评判、不比较、不考核）与第11条守则；共读优先读材料①★核心三节（转法轮经：中道段、四圣谛宣说段、三转十二行相段），材料②★核心两段（看果报并接纳＋八正道认知行为），材料③◈扩展与材料②◈扩展视时间选读；转写材料朗读跳过时间码，同音字按上下文读；讨论落点收在"三转十二行相＝八周的地图"与"以四圣谛看问题、以八正道解决问题"，医生喻以通识方式提出并注明非共读原文，"灭道落实生活"点到即止并注明"实践展开详见读书会10"；全程不搞测验考核，回顾只用全景表＋每人一句话；作业只布置"每天2分钟四圣谛回看"并明确"写不出来没关系"，避免道德压力；收尾务必留出收官感言与回向词（收官周底线仪式），最后一句留给"法轮已经转动，下一程是把这条道走细"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读书会09·第8周·四圣谛完整回顾（朗读优化版）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