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学员版（第三版修订）；朗读优化（2026-09-26）：音频转写来源的共读原文口语化改写</w:t>
      </w:r>
    </w:p>
    <w:p>
      <w:pPr>
        <w:jc w:val="center"/>
      </w:pPr>
      <w:r>
        <w:rPr>
          <w:b/>
          <w:color w:val="1E4620"/>
          <w:sz w:val="36"/>
        </w:rPr>
        <w:t>第7周：想蕴梳理（二）八步拆解重构与源头清理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本周只需带着两个问题来读：我的苦受教过我什么本事？我的"标签"反转五次之后还剩什么？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八步法的中间几步怎么走？为什么苦受也有正面价值？"伤害有多深由谁决定"？源头事件怎么清理？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对上周的"高频标签"做一次书面五反向（写在心念日记里），并完成一次"积极试验"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先重申上周的三条约定：只自我观察，不分析他人；没有诊断没有治疗；情绪波动随时可以暂停。（停顿）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这就是本周的关键词：拆。上周我们认出了稻草人——那个"只要伸远就会被敲"的标记；今天我们学八步法怎么一步步把它拆掉、重构、清理到源头。工具都很朴素：翻转、追问、试验。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今天的环节：读原文、分享、讨论，最后一个"五次反转"练习。请大家把上周那张"轻度标签"带来。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：有没有一个跟了你很多年的小习惯，你至今说不清它为什么还留着？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原文材料①：八步中段——反向观察、见到过患、转化认知（五反向）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2627 字，供中等稍慢朗读，约 15 分钟；其余为默读／选读／延伸内容）</w:t>
      </w:r>
    </w:p>
    <w:p>
      <w:r>
        <w:rPr>
          <w:b/>
        </w:rPr>
        <w:t>一、第三步：反向观察——任何苦受都有正面的价值和意义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第三步：反向观察。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要点：任何苦受都有正面的价值和意义。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工具：看到自己在负向压力下，为了生存而扭曲成长起来的能力。反之亦然。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详解：梳理压力与能力的对应关系。</w:t>
      </w:r>
    </w:p>
    <w:p>
      <w:r>
        <w:rPr>
          <w:b/>
        </w:rPr>
        <w:t>二、第四步：见到过患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要点：看到错误标记（稻草人）经常引发负面情绪等心的运作习惯及其衍生的过患。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工具：观察日常生活中受到想、心、见三颠倒和爱取力量的重复影响，并被负向塑造的过程。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详解：通过回溯这样的过程，看到认知模式的过患，就是苦谛和集谛。</w:t>
      </w:r>
    </w:p>
    <w:p>
      <w:r>
        <w:rPr>
          <w:b/>
        </w:rPr>
        <w:t>三、第五步：转化认知——都是错见惹的祸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要点：都是错见惹的祸，梳理出错见行为习惯，转颠倒想（错见）为慧想（正见）。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工具：《箭经》，拆除稻草人，转错见为正见，慈心/悲心，宽恕自己宽恕他人，随观事实的无常苦无我。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详解：如实了知那些受的集起、灭没、乐味、过患、出离。根据前四步的梳理，对应事件中情绪、期待拆解后的见解，再次确认这些错见对生命的影响，并决意转变这些观念。</w:t>
      </w:r>
    </w:p>
    <w:p>
      <w:r>
        <w:rPr>
          <w:b/>
        </w:rPr>
        <w:t>四、转化认知举例：反向思考五步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例子：我要妈妈爱我一点。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反向一：我要我爱我一点。（转向自己，"TA"换成"我"）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反向二：妈妈要我爱妈妈一点。（转向别人，"我"和"TA"互换）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反向三：我不需要妈妈爱我一点。（转向反面，完全否定）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反向四："我要妈妈爱我一点"只是我的想法和期待，它会驱动我做出很多不当的行为。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反向五：把上面反向思考转换为实际行动——诚实的道歉与弥补。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步骤验证自问：你确定真的放下成见，认知转化了吗？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五、底层重构九问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厘清问题：现在困扰你的问题是什么？什么表现？有哪些事件导致这样的问题？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问题背后的见解或期待：这些事件导致问题出现背后是什么样的见解？或你只是纯粹的期待，那是什么？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假设条件：你这个问题的根据是什么？有什么样的历史事实或数据？请一一列出。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推论逻辑：根据以上的条件如何得出这一结论的？你为什么相信这是真的？是否有理由怀疑这一推论呢？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 探究后果：这个问题会带来什么结果呢？会有什么隐藏的影响吗？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 探索其他可能：对这个问题，局外人会有什么看法？你可以尝试其他观点吗？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 鼓励或保护机制：什么样的感受支撑这样的见解和推论，可以持续依靠吗？如果不可依靠有什么可以替代。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 底层的算法：从这件事展开看，认为什么是应该的？什么才是快乐的？什么是可以控制的？什么是美好的？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 回归原问题：最初的那个问题，有新的答案了吗？</w:t>
      </w:r>
    </w:p>
    <w:p>
      <w:r>
        <w:rPr>
          <w:b/>
          <w:color w:val="1E4620"/>
          <w:sz w:val="23"/>
        </w:rPr>
        <w:t>原文材料②：心的超越与步骤验证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一、步骤验证流程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步骤验证（第五步后自问）：你确定真的放下成见，认知转化了吗？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自答：是真的——请找出三个理由说明 → 进入第六步：心的超越。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自答：不确定是真的——请重做第五步：认知转化。</w:t>
      </w:r>
    </w:p>
    <w:p>
      <w:r>
        <w:rPr>
          <w:b/>
        </w:rPr>
        <w:t>二、第六步：心的超越——不再计较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要点：重塑高远的欲愿，让心从低层次认知中超越。正见、法味的体会、信的增强，树立熄灭烦恼的人生宗旨，学习心的定则、业的定则、四圣谛运用。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三、第七步：寻之止息；第八步与行为模式拆解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第七步：寻之止息——参 如理作意——《一切漏经》。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拆解行为模式：从单一小习惯入手拆解行为模组，结合正见与随观不随受的训练逐步重建底层模式。</w:t>
      </w:r>
    </w:p>
    <w:p>
      <w:r>
        <w:rPr>
          <w:b/>
          <w:color w:val="1E4620"/>
          <w:sz w:val="23"/>
        </w:rPr>
        <w:t>原文材料③：教导与案例——"伤害多深由你决定"；多伦多贤友的梳理全程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一、苦受在当下已灭，伤害多深由你决定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[00:29:19.020] 我们归结为一句话，用现代的语言来讲：苦受——身体的苦受，或者第一次的心的苦受——任何人，在这个世界上都无法避免，果报，你都可能面对。但接下来你要不要继续感觉受到伤害，那你可以自己决定。你的伤害有多深、心的伤害有多深、有多长，是你自己决定的，不是你的敌人决定的，或者你害怕的人决定的。因为那件事情在发生的当下，它就已经灭掉了。而我们牢牢一直抓住它、让自己受伤害，那是你的事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[00:30:49.910] 那为什么要拿过去的痛苦一直折磨自己呢？或者别人有错误，为什么要拿别人的错误来折磨自己呢？因为外在就是不圆满的，只要是名色结合的因缘所生法，它就没有圆满。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[00:31:10.960] 那为什么我要计较呢？一计较就是让自己更苦。你能够真实认识到这一点，后面那些麻烦事就不用搞了，直接就过关了。</w:t>
      </w:r>
    </w:p>
    <w:p>
      <w:r>
        <w:rPr>
          <w:b/>
        </w:rPr>
        <w:t>二、案例：四十年只吃面前三分之一碗菜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[00:07:47.480] 在多伦多的时候，一位贤友……他九岁的时候，他妈妈敲他一下——他夹菜只夹一次，第一次伸到前面去，就被妈妈打一次……他只记得这一次，前面有没有做过？他说没有。后面有没有再做过？他说也没有。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[00:10:06.600] 他把他妈对他的教育、训练全忘掉了，只记住了那一次——用筷子狠狠打他一下。我们会以别人的过失来掩盖自己的过失——只要别人有一次过失，你印象深刻，你就会把它记住。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[00:11:23.340] 分析原因、还原事实，是需要从更广的时空：你要脱开那件事情，剖开那件事情，看它在更长时空里发生的状态，我们才能回忆得起来。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[00:39:52.370] 然后我们讲，探索有没有其他的可能……他也梳理完了，也知道这个见解是错了——那剩下他要做的，就是看他的鼓励机制和保护机制。就是每一次跟人家吃饭，你都超过那个三分之一，看还有没有人打你。然后那天从多伦多禅修营开始的：没事吃饭的时候，让他排在前面，或者排在后面，把那一盘最好吃的让他先吃。然后他马上就释放了——发现其实很多人大家对我都很友好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三、反向观察的讲解：硬币的另一面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[00:12:30.260] 第三步，我们叫反向观察。就是要看到自己在负向压力下，为了能够生存而成长出来的这些能力。任何苦受，都有正面的价值和意义。我们说，你把硬币翻过来，另一面是不同的图案。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[00:13:47.770] 那位被妈妈敲一筷子的人呢？他每次吃饭，都只吃他前面三分之一的碗里面的内容，从来不敢把筷子伸到更远的地方。他获得很多人的赞叹，说他这个人很有礼貌、非常懂事、非常照顾别人。这是它正面的意义。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[00:14:56.660] 核心就是不要给那个孩子留下阴影。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：那位贤友的"积极试验"是"把筷子伸远一点，看有没有人打我"。对照你的高频标签，你的"积极试验"可以设计成什么样？要小到什么程度，你今晚就敢做？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【现象】八步拆解里，哪一步你觉得最难——认出标签、追问来源，还是重新试验？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【影响】一个跟了你很久的反应模式，如果一直不拆，会在哪些关系里反复出现？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【应对】这周你打算先拆哪一个「小标签」？从哪里动第一刀？</w:t>
      </w:r>
    </w:p>
    <w:p>
      <w:r>
        <w:rPr>
          <w:b/>
          <w:color w:val="1E4620"/>
          <w:sz w:val="26"/>
        </w:rPr>
        <w:t>🧘 禅修练习（15 min）：五次反转——把标签拆下来看看背面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本引导词为照读版（依本周共读原文材料①"反向思考五步"整理而成；括号内为操作提示与停顿，不念出来）。照读约4分钟，静坐约8分钟。</w:t>
      </w:r>
      <w:r>
        <w:rPr>
          <w:b/>
        </w:rPr>
        <w:t>只用"轻度标签"，不做重大创伤反转。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请大家坐好，闭上眼睛，三次深呼吸。（停顿15秒）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把上周心念日记里那张"高频标签"拿出来——就是那句话，比如"他不在乎我""我必须完美"。不用说出声，在心里拿起来。（停顿10秒）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现在，跟原文学，把它反转五次。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反向一：把"他"换成"我"。（停顿15秒）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反向二：把"我"和"他"对调。（停顿15秒）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反向三：把整句话完全否定。（停顿15秒）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反向四：提醒自己——这句话只是我的想法和期待，它驱动过我很多不当的行为。（停顿15秒）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反向五：问一句：如果要化作行动，我可以做的 smallest 的一步是什么？（停顿20秒）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五次反转做完了。现在自问一句原文的验证语：你确定真的放下成见了吗？（停顿）确定，就找三个理由；不确定，就允许自己"这次先只完成练习"——梳理本来就可以分很多次。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把标签轻轻放下。回到呼吸，安安静静坐两分钟。（停顿120秒，主持人不再说话）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收尾：动一动手指脚趾，睁开眼睛。今晚把这五次反转写进心念日记——写下来的反转，才拆得动现实里的稻草人。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鼓励或保护机制：什么样的感受支撑这样的见解和推论，可以持续依靠吗？如果不可依靠有什么可以替代。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[00:30:12.360] 从西方心理学的角度讲，说人类百分之九十的痛苦都是自己造成的，他们还认为有百分之十是别人造成的。像佛教徒来讲，那百分之十是果报——这百分之一百都是我们自己造成的，只是那百分之十可能是之前造成的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b w:val="0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"九问体检"</w:t>
      </w:r>
      <w:r>
        <w:rPr>
          <w:b w:val="0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b/>
        </w:rPr>
        <w:t>与第8周的衔接</w:t>
      </w:r>
      <w:r>
        <w:rPr>
          <w:b w:val="0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对上周的"高频标签"做一次书面五反向（写在心念日记里），并完成一次"积极试验"（设计成今晚/明天就能做的小行动）。</w:t>
      </w:r>
    </w:p>
    <w:p>
      <w:r>
        <w:rPr>
          <w:b w:val="0"/>
        </w:rPr>
        <w:t xml:space="preserve">   - 小提示：五反向写不出第五次，就写"我允许自己先反转到这里"——梳理是分次的，不逼自己一次拆完。</w:t>
      </w:r>
    </w:p>
    <w:p>
      <w:r>
        <w:rPr>
          <w:b w:val="0"/>
        </w:rPr>
        <w:t xml:space="preserve">   - 进阶（可选）：九问体检三问。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第7周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