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学员版（第三版修订）；第4轮朗读优化（2026-09-26）：音频转写来源的共读原文已口语化改写</w:t>
      </w:r>
    </w:p>
    <w:p>
      <w:pPr>
        <w:jc w:val="center"/>
      </w:pPr>
      <w:r>
        <w:rPr>
          <w:b/>
          <w:color w:val="1E4620"/>
          <w:sz w:val="36"/>
        </w:rPr>
        <w:t>第8周：受念处（二）——受与解脱及身受整合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同样是乐受，为什么佛陀说一种"应依靠"、一种"不应依靠"？受怎样一步步变成爱、变成抓取——在哪一环可以"止步"？八周走完，身体与感受怎样合成一个整体来观察？</w:t>
            </w:r>
          </w:p>
        </w:tc>
      </w:tr>
      <w:tr>
        <w:tc>
          <w:tcPr>
            <w:tcW w:type="dxa" w:w="4819"/>
          </w:tcPr>
          <w:p>
            <w:r>
              <w:rPr>
                <w:sz w:val="18"/>
              </w:rPr>
            </w:r>
            <w:r>
              <w:rPr>
                <w:b w:val="0"/>
                <w:sz w:val="18"/>
              </w:rPr>
              <w:t>共读原文</w:t>
            </w:r>
          </w:p>
        </w:tc>
        <w:tc>
          <w:tcPr>
            <w:tcW w:type="dxa" w:w="4819"/>
          </w:tcPr>
          <w:p>
            <w:r>
              <w:rPr>
                <w:sz w:val="18"/>
              </w:rPr>
            </w:r>
            <w:r>
              <w:rPr>
                <w:b w:val="0"/>
                <w:sz w:val="18"/>
              </w:rPr>
              <w:t>① 六种受与"应依靠/不应依靠"：sāmisa＝欲爱的结缚、"依靠[感官渴爱的家]"与"依靠出离"之辨、《长爪经》"厌离→远离欲染→解脱"、受是果报评价体系——"好的感受不要执取，不好的感受不要排斥"（PDF课件直取）② 先修色业处再修名业处：佛陀安排的次第不是随便安排的、名业处三种修法与六门心路观照受、"观照受不只观照受"——三种念处加色法合为四念处（录音转写·依据录音转写整理）③ 观受生灭与缘起：受念处真伪辨别、"快乐是苦的渐渐熄灭"、受→爱→取的链条与止步、"到你面前的事情就是你要做的功课"、从受往下追到无明、超越"天天计较"的生命维度（录音转写·依据录音转写整理）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1次"受→爱的止步观察"（约3分钟）：觉察当下的受（乐/苦/不苦不乐）→问"它想抓住什么、推开什么"→在"受"这一环停住（好的不抓、坏的不推），回到呼吸。收官附加：做一次"八周复盘"——回想安般、威仪、正知、三十二身分、界作意、九种受，写下你最常用的一法与想继续的一法</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我们先静坐一分钟。闭上眼睛（或垂下视线），感受呼吸，让心慢慢安静下来。（停顿60秒）</w:t>
      </w:r>
    </w:p>
    <w:p>
      <w:pPr>
        <w:ind w:left="170"/>
        <w:pBdr>
          <w:left w:val="single" w:sz="18" w:space="4" w:color="1E4620"/>
        </w:pBdr>
        <w:shd w:val="clear" w:fill="F2F5FA"/>
      </w:pPr>
      <w:r>
        <w:rPr>
          <w:b w:val="0"/>
        </w:rPr>
        <w:t>今天是我们这个读书会的最后一次相聚——第八周，收官之周。八周前，我们从"一乘道"出发：呼吸、走路、姿势、正知、三十二身分、四大与坟场观，然后是九种受。上周我们学会了"认出"感受——乐受、苦受、不苦不乐受。今天，我们要看感受的"去向"：感受本身没有善恶，但它会"结果"——被欲爱捆住的受，会牵着我们跑；依止出离的受，会推着我们走。所以佛陀说，有一种受"应依靠"，有一种受"不应依靠"。</w:t>
      </w:r>
    </w:p>
    <w:p>
      <w:pPr>
        <w:ind w:left="170"/>
        <w:pBdr>
          <w:left w:val="single" w:sz="18" w:space="4" w:color="1E4620"/>
        </w:pBdr>
        <w:shd w:val="clear" w:fill="F2F5FA"/>
      </w:pPr>
      <w:r>
        <w:rPr>
          <w:b w:val="0"/>
        </w:rPr>
        <w:t>先请大家做一个简单的动作：把手放在心口，感受一下手掌下的跳动与温度——这就是这八周我们一直在做的事：回到身体，回到当下最真实的感受。（停顿10秒）</w:t>
      </w:r>
    </w:p>
    <w:p>
      <w:pPr>
        <w:ind w:left="170"/>
        <w:pBdr>
          <w:left w:val="single" w:sz="18" w:space="4" w:color="1E4620"/>
        </w:pBdr>
        <w:shd w:val="clear" w:fill="F2F5FA"/>
      </w:pPr>
      <w:r>
        <w:rPr>
          <w:b w:val="0"/>
        </w:rPr>
        <w:t>最后一周的三个关键词，请大家记在心里：</w:t>
      </w:r>
      <w:r>
        <w:rPr>
          <w:b/>
        </w:rPr>
        <w:t>依靠</w:t>
      </w:r>
      <w:r>
        <w:rPr>
          <w:b w:val="0"/>
        </w:rPr>
        <w:t>——我的快乐痛苦，都建立在什么样的受上；</w:t>
      </w:r>
      <w:r>
        <w:rPr>
          <w:b/>
        </w:rPr>
        <w:t>链条</w:t>
      </w:r>
      <w:r>
        <w:rPr>
          <w:b w:val="0"/>
        </w:rPr>
        <w:t>——从受，到爱，到抓取，这条路是在哪一环走岔的；</w:t>
      </w:r>
      <w:r>
        <w:rPr>
          <w:b/>
        </w:rPr>
        <w:t>超越</w:t>
      </w:r>
      <w:r>
        <w:rPr>
          <w:b w:val="0"/>
        </w:rPr>
        <w:t>——"独立地安住，不执著世间的任何事物"，这不是遥远的目标，而是从今天每一个"不抓、不推"的当下开始的。</w:t>
      </w:r>
    </w:p>
    <w:p>
      <w:pPr>
        <w:ind w:left="170"/>
        <w:pBdr>
          <w:left w:val="single" w:sz="18" w:space="4" w:color="1E4620"/>
        </w:pBdr>
        <w:shd w:val="clear" w:fill="F2F5FA"/>
      </w:pPr>
      <w:r>
        <w:rPr>
          <w:b w:val="0"/>
        </w:rPr>
        <w:t>在这里，我们不比谁修得好，也不要求"最后一次"就要有什么大收获——只是像前七周一样，从外面的事情里退回来，陪一陪自己的身心。今天也没有"考试"，八周里你记住的哪怕只有一句、用上的哪怕只有一次，都已经带走了。今天的环节是：一起读三段原文、第一轮分享、主题讨论、15分钟禅修练习，最后我们会做一个八周的收尾与回向。开始吧。</w:t>
      </w:r>
    </w:p>
    <w:p>
      <w:pPr>
        <w:ind w:left="170"/>
        <w:pBdr>
          <w:left w:val="single" w:sz="18" w:space="4" w:color="1E4620"/>
        </w:pBdr>
        <w:shd w:val="clear" w:fill="F2F5FA"/>
      </w:pPr>
      <w:r>
        <w:rPr>
          <w:b w:val="0"/>
        </w:rPr>
        <w:t xml:space="preserve">💬 </w:t>
      </w:r>
      <w:r>
        <w:rPr>
          <w:b/>
        </w:rPr>
        <w:t>破冰｜3–5分钟</w:t>
      </w:r>
      <w:r>
        <w:rPr>
          <w:b w:val="0"/>
        </w:rPr>
        <w:t>：这八周，你对自己身体的感觉，多了几分留意？</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r>
        <w:rPr>
          <w:b/>
          <w:color w:val="1E4620"/>
          <w:sz w:val="23"/>
        </w:rPr>
        <w:t>原文材料①：六种受与"应依靠／不应依靠的受"——受怎样被欲爱结缚，又怎样通向解脱</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3538 字，供中等稍慢朗读，约 20 分钟；其余为默读／选读／延伸内容）</w:t>
      </w:r>
    </w:p>
    <w:p>
      <w:r>
        <w:rPr>
          <w:b/>
        </w:rPr>
        <w:t>一、受是遍一切心的心所，"受本身并没有善和不善"</w:t>
      </w:r>
    </w:p>
    <w:p>
      <w:r>
        <w:rPr>
          <w:b w:val="0"/>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b w:val="0"/>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b w:val="0"/>
        </w:rPr>
        <w:t>我们看复注中有更多的解释，Kilesehi āmasitabbato āmisam nāma, 因为能被烦恼把持，所以被叫做欲爱的结缚。</w:t>
      </w:r>
    </w:p>
    <w:p>
      <w:r>
        <w:rPr>
          <w:b w:val="0"/>
        </w:rPr>
        <w:t>（课件截图残留，略——其下经文引文照录如下）</w:t>
      </w:r>
    </w:p>
    <w:p>
      <w:r>
        <w:rPr>
          <w:b w:val="0"/>
        </w:rPr>
        <w:t>感到依靠欲爱结缚的乐受时，他了知：「我感到有依靠欲爱结缚的乐受。」感到没有依靠欲爱结缚的乐受时，他了知「我感到没有依靠欲爱结缚的乐受。」</w:t>
      </w:r>
    </w:p>
    <w:p>
      <w:r>
        <w:rPr>
          <w:b w:val="0"/>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b w:val="0"/>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b w:val="0"/>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b w:val="0"/>
        </w:rPr>
        <w:t>（课件截图残留，略——其下引文照录如下）</w:t>
      </w:r>
    </w:p>
    <w:p>
      <w:r>
        <w:rPr>
          <w:b w:val="0"/>
        </w:rPr>
        <w:t>Kāmaguna：能使人想要之意为欲 kāma，以结缚之意为 guṇa。"比库们，我许可新布料的双层大衣。"这是披覆结缚的含义。"百种供养应被期待。"这是四资具结缚的含义。（戒蕴品义注）</w:t>
      </w:r>
    </w:p>
    <w:p>
      <w:r>
        <w:rPr>
          <w:b w:val="0"/>
        </w:rPr>
        <w:t>也就是说āmisa"四资具"所指代的是我们感官的对象,把我们的感官通过欲爱结缚在了āmisa,就是感官对象上面。所以它是欲爱结缚的意思。</w:t>
      </w:r>
    </w:p>
    <w:p>
      <w:r>
        <w:rPr>
          <w:b w:val="0"/>
        </w:rPr>
        <w:t>根据刚才分享的翻译，如果把"有物染、有爱染"或者"无物染、无爱染"的苦受或乐受等六种受，翻译成"应依靠"或者"不应依靠"大家体会一下，把受称为"有物染或者有爱染"、"无物染或者无爱染"是不是更恰当？</w:t>
      </w:r>
    </w:p>
    <w:p>
      <w:r>
        <w:rPr>
          <w:b w:val="0"/>
        </w:rPr>
        <w:t>我们体会："哦，这样的受可能被'物染'或者被'爱染'。"然而受是遍一切心的心所：触、受、想、思、一境性、名命根、作意。受本身并没有善和不善，很多人不容易理解受是不是会被贪所爱染。</w:t>
      </w:r>
    </w:p>
    <w:p>
      <w:r>
        <w:rPr>
          <w:b w:val="0"/>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p>
      <w:pPr>
        <w:ind w:left="170"/>
        <w:pBdr>
          <w:left w:val="single" w:sz="18" w:space="4" w:color="1E4620"/>
        </w:pBdr>
        <w:shd w:val="clear" w:fill="F2F5FA"/>
      </w:pPr>
      <w:r>
        <w:rPr>
          <w:b w:val="0"/>
        </w:rPr>
        <w:t>感到有依靠欲爱结缚的乐受 (sāmisā sukhā)。感到没有依靠欲爱结缚的乐受时，他了知："我感到没有依靠欲爱结缚的乐受 (nirāmisā sukhā)。"（长部·第21经·大念处经）</w:t>
      </w:r>
    </w:p>
    <w:p>
      <w:pPr>
        <w:pStyle w:val="ListNumber"/>
      </w:pPr>
      <w:r>
        <w:rPr>
          <w:b w:val="0"/>
        </w:rPr>
        <w:t>依靠五欲的结缚，依靠生起于六门的[感官渴爱]家 (gehāsita) 的悦受被称为有依靠欲爱结缚的乐受 (sāmisā sukhā)。</w:t>
      </w:r>
    </w:p>
    <w:p>
      <w:pPr>
        <w:pStyle w:val="ListNumber"/>
      </w:pPr>
      <w:r>
        <w:rPr>
          <w:b w:val="0"/>
        </w:rPr>
        <w:t>生起于六门的依靠出离的悦受被称为没有依靠欲爱结缚的乐受 (nirāmisā sukhā)。（大念处经义注）</w:t>
      </w:r>
    </w:p>
    <w:p>
      <w:pPr>
        <w:ind w:left="170"/>
        <w:pBdr>
          <w:left w:val="single" w:sz="18" w:space="4" w:color="1E4620"/>
        </w:pBdr>
        <w:shd w:val="clear" w:fill="F2F5FA"/>
      </w:pPr>
      <w:r>
        <w:rPr>
          <w:b w:val="0"/>
        </w:rPr>
        <w:t>因为能被烦恼把持，所以被称为感官欲乐的聚集地，五欲的结缚，同时在所缘的造作下，被烦恼把持，称为有依靠欲爱的结缚（sāmisa）。（大念处经复注）</w:t>
      </w:r>
    </w:p>
    <w:p>
      <w:r>
        <w:rPr>
          <w:b/>
        </w:rPr>
        <w:t>二、"（一）六种受"：依靠欲爱与依靠出离，各三受</w:t>
      </w:r>
    </w:p>
    <w:p>
      <w:r>
        <w:rPr>
          <w:b w:val="0"/>
        </w:rPr>
        <w:t>按照上述翻译,六种感受可以这样来解释:</w:t>
      </w:r>
    </w:p>
    <w:p>
      <w:r>
        <w:rPr>
          <w:b w:val="0"/>
        </w:rPr>
        <w:t>1.依靠五欲结缚、依靠生起于六门的[感官渴爱的家]的悦受，被称为有依靠欲爱结缚的乐受。当这样的乐受生起时，了知有这样的乐受生起来。</w:t>
      </w:r>
    </w:p>
    <w:p>
      <w:r>
        <w:rPr>
          <w:b w:val="0"/>
        </w:rPr>
        <w:t>2.依靠生起于六门的出离的悦受，被称为没有依靠欲爱结缚的乐受。当这样的乐受生起时，了知有这样的乐受生起来。</w:t>
      </w:r>
    </w:p>
    <w:p>
      <w:r>
        <w:rPr>
          <w:b w:val="0"/>
        </w:rPr>
        <w:t>3.依靠生起于六门的[感官渴爱的]家的忧受，被称为有依靠欲爱结缚的苦受。当这样的苦受生起时，了知有这样的苦受生起来。</w:t>
      </w:r>
    </w:p>
    <w:p>
      <w:r>
        <w:rPr>
          <w:b w:val="0"/>
        </w:rPr>
        <w:t>4.依靠生起于六门的出离的忧受，被称为没有依靠欲爱结缚的苦受。当这样的苦受生起时，了知有这样的苦受生起来。</w:t>
      </w:r>
    </w:p>
    <w:p>
      <w:r>
        <w:rPr>
          <w:b w:val="0"/>
        </w:rPr>
        <w:t>5.依靠生起于六门的[感官渴爱的]家（五欲之境）的舍受，被称为有依靠欲爱结缚的不苦不乐受。当这样的不苦不乐受生起时，了知有这样的不苦不乐受生起来。</w:t>
      </w:r>
    </w:p>
    <w:p>
      <w:r>
        <w:rPr>
          <w:b w:val="0"/>
        </w:rPr>
        <w:t>6.依靠生起于六门的出离的舍受，被称为没有欲爱结缚的不苦不乐受。当这样的不苦不乐受生起时，了知有这样的不苦不乐受生起来。</w:t>
      </w:r>
    </w:p>
    <w:p>
      <w:r>
        <w:rPr>
          <w:b w:val="0"/>
        </w:rPr>
        <w:t>1.依靠五欲的结缚</w:t>
      </w:r>
    </w:p>
    <w:p>
      <w:r>
        <w:rPr>
          <w:b w:val="0"/>
        </w:rPr>
        <w:t>"依靠"是指：依靠生起于六门的[感官渴爱的]家的悦受被称为有依靠欲爱结缚的乐受。这是从义注角度来讲。</w:t>
      </w:r>
    </w:p>
    <w:p>
      <w:pPr>
        <w:pStyle w:val="ListNumber"/>
      </w:pPr>
      <w:r>
        <w:rPr>
          <w:b w:val="0"/>
        </w:rPr>
        <w:t>依靠出离的悦受</w:t>
      </w:r>
    </w:p>
    <w:p>
      <w:r>
        <w:rPr>
          <w:b w:val="0"/>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b w:val="0"/>
        </w:rPr>
        <w:t>是这样一个角度来看的。</w:t>
      </w:r>
    </w:p>
    <w:p>
      <w:r>
        <w:rPr>
          <w:b w:val="0"/>
        </w:rPr>
        <w:t>这是佛陀对于受念处的教导，翻译成"依靠五欲的结缚"和"依靠生起于六门的[感官渴爱的]家"，对于没有观智的人而言，能更容易理解、感受到和体会到。</w:t>
      </w:r>
    </w:p>
    <w:p>
      <w:r>
        <w:rPr>
          <w:b/>
        </w:rPr>
        <w:t>三、"（二）应依靠的受和不应依靠的受"</w:t>
      </w:r>
    </w:p>
    <w:p>
      <w:r>
        <w:rPr>
          <w:b w:val="0"/>
        </w:rPr>
        <w:t>1.依靠[感官渴爱的]家的悦受是不应该被依靠的。</w:t>
      </w:r>
    </w:p>
    <w:p>
      <w:r>
        <w:rPr>
          <w:b w:val="0"/>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pStyle w:val="ListNumber"/>
      </w:pPr>
      <w:r>
        <w:rPr>
          <w:b w:val="0"/>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b w:val="0"/>
        </w:rPr>
        <w:t>大家简单了解这部分的内容，至于说是不是终极正确，我们不作这样的推断。但鼓励大家对法义能够深入思考，乃至于提出疑问，或者自己去查对经典、义注和复注。</w:t>
      </w:r>
    </w:p>
    <w:p>
      <w:r>
        <w:rPr>
          <w:b/>
        </w:rPr>
        <w:t>四、《长爪经》：厌离→远离欲染→解脱</w:t>
      </w:r>
    </w:p>
    <w:p>
      <w:r>
        <w:rPr>
          <w:b w:val="0"/>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b w:val="0"/>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b w:val="0"/>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b w:val="0"/>
        </w:rPr>
        <w:t>佛陀继续说：『火吠舍，乐受是无常的、有为的、缘生的、败坏法，坏灭法、衰离法、灭尽法。』</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在这里，佛陀说：「乐受是无常的。」这就包括观照乐受为无常、苦、无我。</w:t>
      </w:r>
    </w:p>
    <w:p>
      <w:r>
        <w:rPr>
          <w:b w:val="0"/>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b w:val="0"/>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b w:val="0"/>
        </w:rPr>
        <w:t>佛陀开示完整部经之后，长爪梵志证得初果，沙利子尊者证得阿拉汉。</w:t>
      </w:r>
    </w:p>
    <w:p>
      <w:r>
        <w:rPr>
          <w:b w:val="0"/>
        </w:rPr>
        <w:t>大家也听完了，显然我们没有证果，证果不是那么容易。沙利子尊者已经以一个阿僧祇劫加十万大劫的时间累积巴拉密，这是他最后一生，他还精进地修行止禅和观禅半个月，直到观智和五根逐步成熟。</w:t>
      </w:r>
    </w:p>
    <w:p>
      <w:r>
        <w:rPr>
          <w:b/>
        </w:rPr>
        <w:t>五、受是果报评价体系：好的感受不要执取，不好的感受不要排斥</w:t>
      </w:r>
    </w:p>
    <w:p>
      <w:r>
        <w:rPr>
          <w:b w:val="0"/>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b w:val="0"/>
        </w:rPr>
        <w:t>果报评价中心或果报评价体系包括两个部分的评价，一部分是果报产生以后身体的体验，比如说表现为身体的苦受和乐受，这是表现为身体的体验；另一部分是心的体验，心的体验是对果报的态度。</w:t>
      </w:r>
    </w:p>
    <w:p>
      <w:r>
        <w:rPr>
          <w:b w:val="0"/>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b w:val="0"/>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b w:val="0"/>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b w:val="0"/>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b w:val="0"/>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b w:val="0"/>
        </w:rPr>
        <w:t>睁眼四圣谛、睁眼受念处，在概念法上的受念处也是要从对身体的观察开始。今天的课就到这。回向功德！</w:t>
      </w:r>
    </w:p>
    <w:p>
      <w:r>
        <w:rPr>
          <w:b w:val="0"/>
        </w:rPr>
        <w:t>闻法题:</w:t>
      </w:r>
    </w:p>
    <w:p>
      <w:r>
        <w:rPr>
          <w:b w:val="0"/>
        </w:rPr>
        <w:t>请根据本讲内容简述应依靠和不应依靠的六种受。</w:t>
      </w:r>
    </w:p>
    <w:p>
      <w:r>
        <w:rPr>
          <w:b w:val="0"/>
        </w:rPr>
        <w:t>思考题:</w:t>
      </w:r>
    </w:p>
    <w:p>
      <w:r>
        <w:rPr>
          <w:b w:val="0"/>
        </w:rPr>
        <w:t>请根据课程内容思考自己如何修习受念处。</w:t>
      </w:r>
    </w:p>
    <w:p>
      <w:r>
        <w:rPr>
          <w:b/>
        </w:rPr>
        <w:t>◈扩展段落</w:t>
      </w:r>
      <w:r>
        <w:rPr>
          <w:b w:val="0"/>
        </w:rPr>
        <w:t>（可选）</w:t>
      </w:r>
    </w:p>
    <w:p>
      <w:r>
        <w:rPr>
          <w:b/>
        </w:rPr>
        <w:t>六、"更高的观智阶段"：独立地安住，不执著世间的任何事物</w:t>
      </w:r>
    </w:p>
    <w:p>
      <w:r>
        <w:rPr>
          <w:b w:val="0"/>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b w:val="0"/>
        </w:rPr>
        <w:t>如此，他安住于观照内在的受为受、安住于观照外在的受为受、或安住于观照内在与外在的受为受。</w:t>
      </w:r>
    </w:p>
    <w:p>
      <w:r>
        <w:rPr>
          <w:b w:val="0"/>
        </w:rPr>
        <w:t>在这里必须观照内在与外在的究竟名色法，而且特别注重观照内在、外在的受。</w:t>
      </w:r>
    </w:p>
    <w:p>
      <w:r>
        <w:rPr>
          <w:b w:val="0"/>
        </w:rPr>
        <w:t>接着佛陀开示下一个阶段：</w:t>
      </w:r>
    </w:p>
    <w:p>
      <w:r>
        <w:rPr>
          <w:b w:val="0"/>
        </w:rPr>
        <w:t>他安住于观照受的生起现象、安住于观照受的坏灭现象、或安住于观照受的生起与坏灭现象。</w:t>
      </w:r>
    </w:p>
    <w:p>
      <w:r>
        <w:rPr>
          <w:b w:val="0"/>
        </w:rPr>
        <w:t>在这个阶段必须观照两种生灭：因缘生灭和刹那生灭。</w:t>
      </w:r>
    </w:p>
    <w:p>
      <w:r>
        <w:rPr>
          <w:b w:val="0"/>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b w:val="0"/>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b w:val="0"/>
        </w:rPr>
        <w:t>或者他建立起'有受'的正念只为了更高的智慧与正念。</w:t>
      </w:r>
    </w:p>
    <w:p>
      <w:r>
        <w:rPr>
          <w:b w:val="0"/>
        </w:rPr>
        <w:t>这个阶段包括从坏灭随观智到行舍智这些上层观智。佛陀接着开示说：</w:t>
      </w:r>
    </w:p>
    <w:p>
      <w:r>
        <w:rPr>
          <w:b w:val="0"/>
        </w:rPr>
        <w:t>他独立地安住，不执著世间的任何事物。诸比库，这就是比库安住于观受为受的方法。</w:t>
      </w:r>
    </w:p>
    <w:p>
      <w:r>
        <w:rPr>
          <w:b w:val="0"/>
        </w:rPr>
        <w:t>如果有系统地观照五蕴而且注重在观照受，观智成熟时你就会证悟圣道圣果。</w:t>
      </w:r>
    </w:p>
    <w:p>
      <w:r>
        <w:rPr>
          <w:b w:val="0"/>
        </w:rPr>
        <w:t>逐级地依圣道圣果断除烦恼，证悟阿拉汉果之后就能独立地安住，不执著于一切五蕴。这是受念处。</w:t>
      </w:r>
    </w:p>
    <w:p>
      <w:r>
        <w:rPr>
          <w:b/>
          <w:color w:val="1E4620"/>
          <w:sz w:val="23"/>
        </w:rPr>
        <w:t>原文材料②：先修色业处再修名业处——受念处的修习次第与六门心路观照受</w:t>
      </w:r>
    </w:p>
    <w:p>
      <w:r>
        <w:rPr>
          <w:b/>
        </w:rPr>
        <w:t>★核心段落</w:t>
      </w:r>
      <w:r>
        <w:rPr>
          <w:b w:val="0"/>
        </w:rPr>
        <w:t>（必读）</w:t>
      </w:r>
    </w:p>
    <w:p>
      <w:r>
        <w:rPr>
          <w:b/>
        </w:rPr>
        <w:t>一、先修色业处，再修名业处：佛陀安排的次第不是随便安排的</w:t>
      </w:r>
    </w:p>
    <w:p>
      <w:pPr>
        <w:ind w:left="170"/>
        <w:pBdr>
          <w:left w:val="single" w:sz="18" w:space="4" w:color="1E4620"/>
        </w:pBdr>
        <w:shd w:val="clear" w:fill="F2F5FA"/>
      </w:pPr>
      <w:r>
        <w:rPr>
          <w:b w:val="0"/>
        </w:rPr>
        <w:t>[00:32:03.600] 那么帕奥西亚多呢，在《正念之道》里面提到，就是他说佛陀在《大念处经》里面教导的次第，我们看佛陀的安排的次第都不是会随便安排的。在《大念处经》里面的次第，我们前面学过了，就是首先是佛陀教导身念处。在身念处里面，着重于是观照色法，先观照色法。然后呢，才开始教导观照名法。</w:t>
      </w:r>
    </w:p>
    <w:p>
      <w:pPr>
        <w:ind w:left="170"/>
        <w:pBdr>
          <w:left w:val="single" w:sz="18" w:space="4" w:color="1E4620"/>
        </w:pBdr>
        <w:shd w:val="clear" w:fill="F2F5FA"/>
      </w:pPr>
      <w:r>
        <w:rPr>
          <w:b w:val="0"/>
        </w:rPr>
        <w:t>[00:32:33.120] 那为什么这样呢？因为如果不先观照色法，直接观照名法是很难做到的。那么对于我们在止观修行的人，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那把色法看得很清楚了，然后你在心所依处里面去观察名法，那这个时候名法才能够清晰。</w:t>
      </w:r>
    </w:p>
    <w:p>
      <w:pPr>
        <w:ind w:left="170"/>
        <w:pBdr>
          <w:left w:val="single" w:sz="18" w:space="4" w:color="1E4620"/>
        </w:pBdr>
        <w:shd w:val="clear" w:fill="F2F5FA"/>
      </w:pPr>
      <w:r>
        <w:rPr>
          <w:b w:val="0"/>
        </w:rPr>
        <w:t>[00:33:22.770] 那么如果一个止禅行者呢，他本身的这个禅那定力是足够的，定力是很好的，那么对他来讲呢，这个不观照这个色法，而直接观照禅那名法，他是（不）困难的。好，那么但是呢，他如果不是观照禅那名法，而要观照我们六门的欲界的这个名法，比如说这个眼门心路过程，那这个时候他如果不先观照色法，那么同样，他还是看不清楚这个欲界的六门心路过程的。所以因此呢，</w:t>
      </w:r>
    </w:p>
    <w:p>
      <w:pPr>
        <w:ind w:left="170"/>
        <w:pBdr>
          <w:left w:val="single" w:sz="18" w:space="4" w:color="1E4620"/>
        </w:pBdr>
        <w:shd w:val="clear" w:fill="F2F5FA"/>
      </w:pPr>
      <w:r>
        <w:rPr>
          <w:b w:val="0"/>
        </w:rPr>
        <w:t>[00:34:05.620] 帕奥西亚多强调说，如果要修习受念处的人，首先应当修习身念处，就观照究竟色法，然后开始再去观察这个受，就是这个名法。那为什么在这里也特别强调呢？因为，在现在的这个佛教界里面，有很多，就是直接从受开始观好。那么在这里面呢，我们需要（说明），我们不是评价别人的对还是不对，但是根据《大念处经》或者《清净道论》在修习的次第上是先修色法，再来修名法。</w:t>
      </w:r>
    </w:p>
    <w:p>
      <w:r>
        <w:rPr>
          <w:b/>
        </w:rPr>
        <w:t>二、名业处有三种修法：先观照触／先观照受／先观照心识</w:t>
      </w:r>
    </w:p>
    <w:p>
      <w:pPr>
        <w:ind w:left="170"/>
        <w:pBdr>
          <w:left w:val="single" w:sz="18" w:space="4" w:color="1E4620"/>
        </w:pBdr>
        <w:shd w:val="clear" w:fill="F2F5FA"/>
      </w:pPr>
      <w:r>
        <w:rPr>
          <w:b w:val="0"/>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p>
      <w:pPr>
        <w:ind w:left="170"/>
        <w:pBdr>
          <w:left w:val="single" w:sz="18" w:space="4" w:color="1E4620"/>
        </w:pBdr>
        <w:shd w:val="clear" w:fill="F2F5FA"/>
      </w:pPr>
      <w:r>
        <w:rPr>
          <w:b w:val="0"/>
        </w:rPr>
        <w:t>[00:36:40.570] 首先呢，是一定要观照门。就什么是门呢？就是六门：眼门、耳门、鼻门、舌门、身门和意门。如果我们对门都还不能够观照，即你的眼净色、耳净色、鼻净色、舌净色、身净色，和心所依处色，我们（都）无法观察清楚的时候呢，那你去观察六门的名法，是无法观察清楚的。</w:t>
      </w:r>
    </w:p>
    <w:p>
      <w:pPr>
        <w:ind w:left="170"/>
        <w:pBdr>
          <w:left w:val="single" w:sz="18" w:space="4" w:color="1E4620"/>
        </w:pBdr>
        <w:shd w:val="clear" w:fill="F2F5FA"/>
      </w:pPr>
      <w:r>
        <w:rPr>
          <w:b w:val="0"/>
        </w:rPr>
        <w:t>[00:37:04.780] 那很多时候呢，我们可能会有体会。比如说，我们说感受，我知道，身体的感受：脚很痛，头痛，就身体的感受我觉得可以体会；或者说我这个生气了，我这生气到我的心痛，或者我很忧虑，这种感受，你觉得可以体会。但是说，你观察六门——眼睛看到颜色的时候，那个眼识、领受、推度、确定（心）上面的受——那就体会不出来。好，那</w:t>
      </w:r>
    </w:p>
    <w:p>
      <w:pPr>
        <w:ind w:left="170"/>
        <w:pBdr>
          <w:left w:val="single" w:sz="18" w:space="4" w:color="1E4620"/>
        </w:pBdr>
        <w:shd w:val="clear" w:fill="F2F5FA"/>
      </w:pPr>
      <w:r>
        <w:rPr>
          <w:b w:val="0"/>
        </w:rPr>
        <w:t>[00:37:58.020] 所以呢，如果我们不能够在六门里面观察到色法，那么观察名法是很难的。那怎样才能够照见六门呢？首先必须是以简略法或者详尽法来修习四界差别，直接看到六门的色聚，分析色聚里面的究竟法，就能够照见六门。</w:t>
      </w:r>
    </w:p>
    <w:p>
      <w:pPr>
        <w:ind w:left="170"/>
        <w:pBdr>
          <w:left w:val="single" w:sz="18" w:space="4" w:color="1E4620"/>
        </w:pBdr>
        <w:shd w:val="clear" w:fill="F2F5FA"/>
      </w:pPr>
      <w:r>
        <w:rPr>
          <w:b w:val="0"/>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寻"那么有力地让你的心转向这个似相，"伺"让你的心停在那个似相上，你是不去看它的刹那生灭的。但是在</w:t>
      </w:r>
    </w:p>
    <w:p>
      <w:pPr>
        <w:ind w:left="170"/>
        <w:pBdr>
          <w:left w:val="single" w:sz="18" w:space="4" w:color="1E4620"/>
        </w:pBdr>
        <w:shd w:val="clear" w:fill="F2F5FA"/>
      </w:pPr>
      <w:r>
        <w:rPr>
          <w:b w:val="0"/>
        </w:rPr>
        <w:t>[00:39:23.540] 要修受念处，修名法的时候，你要观察它的刹那生灭。好，那这个看完以后呢，然后呢，应当由刚才讲到的三种观察名法的方法——来观察触开始的，或者受开始的，或者心识开始的——来观照其他的名法。那么在初禅里面呢，总共有三十四种名法，那么应当观照这个三十四个名法的每一个名法的特相、作用、现起、近因，然后再观察（它们的）无常、苦、（无我）。那同时呢，在这个练习完以后，初禅观察完以后，然后也有这样的能力，</w:t>
      </w:r>
    </w:p>
    <w:p>
      <w:pPr>
        <w:ind w:left="170"/>
        <w:pBdr>
          <w:left w:val="single" w:sz="18" w:space="4" w:color="1E4620"/>
        </w:pBdr>
        <w:shd w:val="clear" w:fill="F2F5FA"/>
      </w:pPr>
      <w:r>
        <w:rPr>
          <w:b w:val="0"/>
        </w:rPr>
        <w:t>[00:40:05.230] 再来观照六门的心路过程的所有的名法。六门心路过程——你要观察眼门心路过程，你要先对你的眼睛修四界差别，见到你的眼净色，然后呢，取，这旁边的一个色聚的颜色作为所缘，然后生起一个眼门心路的过程，然后你去观察眼门心路的过程的每一个心的所有名法。好。</w:t>
      </w:r>
    </w:p>
    <w:p>
      <w:r>
        <w:rPr>
          <w:b/>
        </w:rPr>
        <w:t>三、"触等五项"与依处：受不能单独生起</w:t>
      </w:r>
    </w:p>
    <w:p>
      <w:pPr>
        <w:ind w:left="170"/>
        <w:pBdr>
          <w:left w:val="single" w:sz="18" w:space="4" w:color="1E4620"/>
        </w:pBdr>
        <w:shd w:val="clear" w:fill="F2F5FA"/>
      </w:pPr>
      <w:r>
        <w:rPr>
          <w:b w:val="0"/>
        </w:rPr>
        <w:t>[00:40:45.920] 那么有些人呢，会提到说，注释书里面，只谈到触等五项名法，就，不需要管那么多。那触等五项名法呢，是指什么呢？就是触、受、想、思和识。那在复注里面呢，则非常详细地对这个五项呢做了说明。他说，受呢是受蕴，想呢是想蕴，触呢和思（是）行蕴，识呢是识蕴，那么总共是四种名蕴。</w:t>
      </w:r>
    </w:p>
    <w:p>
      <w:pPr>
        <w:ind w:left="170"/>
        <w:pBdr>
          <w:left w:val="single" w:sz="18" w:space="4" w:color="1E4620"/>
        </w:pBdr>
        <w:shd w:val="clear" w:fill="F2F5FA"/>
      </w:pPr>
      <w:r>
        <w:rPr>
          <w:b w:val="0"/>
        </w:rPr>
        <w:t>[00:41:28.100] 那么观照名法之前呢，先观照究竟色法的色蕴，因此总共合起来是五蕴。那么在这五蕴当中呢，我们要知道行蕴里面有五十种名法，就扣除了这个受和这个想——那其中呢，在五十种名法里面，那个触和思是最明显的。那么说到明显的、显著的这个名法的时候呢，就其他的名法其实也是包括在内的。</w:t>
      </w:r>
    </w:p>
    <w:p>
      <w:pPr>
        <w:ind w:left="170"/>
        <w:pBdr>
          <w:left w:val="single" w:sz="18" w:space="4" w:color="1E4620"/>
        </w:pBdr>
        <w:shd w:val="clear" w:fill="F2F5FA"/>
      </w:pPr>
      <w:r>
        <w:rPr>
          <w:b w:val="0"/>
        </w:rPr>
        <w:t>[00:42:04.200] 为什么这么讲呢？在阿毗达摩《分别论》里面提到，就即使佛陀在叙述行蕴的时候，他一般也只强调这个思心所，说思就是业，思就是行，那经常佛陀是以此来说明行蕴。所以因此呢，在义注里面呢，它也是指以触等五项来涵盖所有的名法。那么观照触等五项名法之后呢？应当这样来思维：就是这五项名法是靠什么生起呢？因此呢，他可以了知他们依靠依处而生起。因为对于五蕴界的生命来讲，就是心识的生起都是要有依处的，六门都要有依处。</w:t>
      </w:r>
    </w:p>
    <w:p>
      <w:pPr>
        <w:ind w:left="170"/>
        <w:pBdr>
          <w:left w:val="single" w:sz="18" w:space="4" w:color="1E4620"/>
        </w:pBdr>
        <w:shd w:val="clear" w:fill="F2F5FA"/>
      </w:pPr>
      <w:r>
        <w:rPr>
          <w:b w:val="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pPr>
        <w:ind w:left="170"/>
        <w:pBdr>
          <w:left w:val="single" w:sz="18" w:space="4" w:color="1E4620"/>
        </w:pBdr>
        <w:shd w:val="clear" w:fill="F2F5FA"/>
      </w:pPr>
      <w:r>
        <w:rPr>
          <w:b w:val="0"/>
        </w:rPr>
        <w:t>[00:46:41.500] 他观照缘生的名色法及其因，观照缘生的名色法及其他的因，为无常、苦、无我。</w:t>
      </w:r>
    </w:p>
    <w:p>
      <w:r>
        <w:rPr>
          <w:b/>
        </w:rPr>
        <w:t>◈扩展段落</w:t>
      </w:r>
      <w:r>
        <w:rPr>
          <w:b w:val="0"/>
        </w:rPr>
        <w:t>（可选）</w:t>
      </w:r>
    </w:p>
    <w:p>
      <w:r>
        <w:rPr>
          <w:b/>
        </w:rPr>
        <w:t>四、归纳：两个业处、三种修法，合起来是四念处</w:t>
      </w:r>
    </w:p>
    <w:p>
      <w:pPr>
        <w:ind w:left="170"/>
        <w:pBdr>
          <w:left w:val="single" w:sz="18" w:space="4" w:color="1E4620"/>
        </w:pBdr>
        <w:shd w:val="clear" w:fill="F2F5FA"/>
      </w:pPr>
      <w:r>
        <w:rPr>
          <w:b w:val="0"/>
        </w:rPr>
        <w:t>[00:49:07.760] 好，那么对于前面这一段的内容，我们归纳起来呢，就是，这个修习（受念处）修行呢，它有两个业处：有色业处，有名业处。色业处呢，有两种修法，就四界分别观的详尽法和这个简略法。而这个名业处呢，有三种修法，就是一个先观照触，一个先观照受，第三一个先观照心识。同时呢，我们必须知道，先观照受并不代表说其他不用观照。就是观照受，不应该只是观照受而已，也应该观照到其他相应的名法，这个才称为受念处。如果先观照识，你不应该只是观照识而已，也应该观照包括受、包括触的其他相应名法，这个才称为心念处。如果先观照触呢，它不应该只是观照触而已，应该同时观照识和受这个相应的名法等等，这个称为法念处。那么这三种念处加起来，再加上我们前面要修行的这个色法，就是四念处，那么合起来是四念处。</w:t>
      </w:r>
    </w:p>
    <w:p>
      <w:r>
        <w:rPr>
          <w:b/>
          <w:color w:val="1E4620"/>
          <w:sz w:val="23"/>
        </w:rPr>
        <w:t>原文材料③：观受生灭与缘起——受念处真伪辨别、受→爱→取的链条、不迎不拒与超越受</w:t>
      </w:r>
    </w:p>
    <w:p>
      <w:r>
        <w:rPr>
          <w:b/>
        </w:rPr>
        <w:t>★核心段落</w:t>
      </w:r>
      <w:r>
        <w:rPr>
          <w:b w:val="0"/>
        </w:rPr>
        <w:t>（必读）</w:t>
      </w:r>
    </w:p>
    <w:p>
      <w:r>
        <w:rPr>
          <w:b/>
        </w:rPr>
        <w:t>一、受念处的真伪辨别：酸麻胀痛是四界，不是受念处</w:t>
      </w:r>
    </w:p>
    <w:p>
      <w:pPr>
        <w:ind w:left="170"/>
        <w:pBdr>
          <w:left w:val="single" w:sz="18" w:space="4" w:color="1E4620"/>
        </w:pBdr>
        <w:shd w:val="clear" w:fill="F2F5FA"/>
      </w:pPr>
      <w:r>
        <w:rPr>
          <w:b w:val="0"/>
        </w:rPr>
        <w:t>[00:02:18.960] 这个世界上呢，有很多声称呢，是以受念处作为修行法门的，好，那所以呢，我们要注意了解，那种这种受念处呢，它是不是真的受念处。就像我们前面讲过，有一些受念处，其实它是在修身体的世界（整理注记：谓四界）这对地界的一种状态的了解。它不是真正的受念处。真正的受念处只是观察那个这个感受——感受这个，这边痛，对有痛，或者有酸麻胀——好，那这种呢，它不是真正的受念处。这个酸麻胀痛其实是地界和这个水界、地界、火界和风界的断体（整理注记：转写欠清晰，谓特相/状态）互相之间的断体，它某种程度上来讲，可以讲是修四界，</w:t>
      </w:r>
    </w:p>
    <w:p>
      <w:pPr>
        <w:ind w:left="170"/>
        <w:pBdr>
          <w:left w:val="single" w:sz="18" w:space="4" w:color="1E4620"/>
        </w:pBdr>
        <w:shd w:val="clear" w:fill="F2F5FA"/>
      </w:pPr>
      <w:r>
        <w:rPr>
          <w:b w:val="0"/>
        </w:rPr>
        <w:t>[00:03:22.540] 所以往往在修这些法门的时候，很多人呢，会感觉身体冻住了。那这个请教老师，老师说，你这个很好，你这个是在消除很多的业障。外相（整理注记：谓事实）是它不是这样的，就冻住的时候呢，往往就是你修四界，修出来的那个地界的印（整理注记：谓相）或者风界的支持，或者水界的黏结，或者是三者都同时被修出来，所以你就感觉被绑在那个地方，定在那个地方不会动。那这个时候你只要不对治的话，或者流动，或者推动，它一下子就松开了，所以那么这个教育对于我们的修学还是很重要的。</w:t>
      </w:r>
    </w:p>
    <w:p>
      <w:pPr>
        <w:ind w:left="170"/>
        <w:pBdr>
          <w:left w:val="single" w:sz="18" w:space="4" w:color="1E4620"/>
        </w:pBdr>
        <w:shd w:val="clear" w:fill="F2F5FA"/>
      </w:pPr>
      <w:r>
        <w:rPr>
          <w:b w:val="0"/>
        </w:rPr>
        <w:t>[00:04:08.560] 那佛陀呢，不仅仅在《大念处经》里面教导这个受随观了，那么在中部的《小方广经》、《小方广经》、《大方广经》，好，护国经，这些经（整理注记：经名转写欠清晰，谓中部诸经）……然后在长部的《大因缘经》、《萨遮迦问经》然后相应部的《小因缘经》……以及这个受相应，这个整部的受相应，就是相应部的受相应。还有很多的经典里面，佛陀都教导，这个受随观。那么这个受随观呢，其实都是佛陀在教导色法（整理注记：谓色业处）的禅修方法以后呢，再去（讲）说你取里面有这个受蕴，然后来教导这个名法的修习方法。</w:t>
      </w:r>
    </w:p>
    <w:p>
      <w:r>
        <w:rPr>
          <w:b/>
        </w:rPr>
        <w:t>二、"我感到乐受"：乐受生起时，苦受并不存在——快乐是苦的渐渐熄灭</w:t>
      </w:r>
    </w:p>
    <w:p>
      <w:pPr>
        <w:ind w:left="170"/>
        <w:pBdr>
          <w:left w:val="single" w:sz="18" w:space="4" w:color="1E4620"/>
        </w:pBdr>
        <w:shd w:val="clear" w:fill="F2F5FA"/>
      </w:pPr>
      <w:r>
        <w:rPr>
          <w:b w:val="0"/>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如此了知的智慧呢，来观照受也是无常的、是短暂的、是变异的。当他如此了知乐受时，那就是对乐受呢，在那个时候有我们基本的认知。那这个就是我们在日常的生活中，你当你乐受升起来的时候，就是它并不是说这个乐会一直存在，只是苦受暂时不存在，那在（乐受）生起之前呢，</w:t>
      </w:r>
    </w:p>
    <w:p>
      <w:pPr>
        <w:ind w:left="170"/>
        <w:pBdr>
          <w:left w:val="single" w:sz="18" w:space="4" w:color="1E4620"/>
        </w:pBdr>
        <w:shd w:val="clear" w:fill="F2F5FA"/>
      </w:pPr>
      <w:r>
        <w:rPr>
          <w:b w:val="0"/>
        </w:rPr>
        <w:t>[00:06:13.620] 其实（生起之）前还没有的事。所以这个以前我跟大家分享过，是说这个所谓的快乐，它就"倒腾"出来（整理注记：谓此起彼伏），倒腾出来什么意思呢？就是快乐呢，对于人来讲，对于这个五蕴生命来讲，它是那个苦的渐渐熄灭的那个状态。大家理解。就是你很苦，比如说你刚才你坐在这个座位上，刚开始挺（舒服），这个还行，慢慢就会很痛了。很多呢，我们就讲说诶你要坚持一下。坚持坚持到忍无可忍了，对脚一伸开，这种对。对，那我脚伸开完以后呢，你你就把脚伸直了。你再多弯，再做十分钟，你又痛了。（整理注记：转写欠清晰）所以这个时候腿再弹一下，一个挺快的（整理注记：谓那种"快乐"就来了）。</w:t>
      </w:r>
    </w:p>
    <w:p>
      <w:r>
        <w:rPr>
          <w:b/>
        </w:rPr>
        <w:t>三、受→爱→取：一个禅修者的"链条"（★本周核心）</w:t>
      </w:r>
    </w:p>
    <w:p>
      <w:pPr>
        <w:ind w:left="170"/>
        <w:pBdr>
          <w:left w:val="single" w:sz="18" w:space="4" w:color="1E4620"/>
        </w:pBdr>
        <w:shd w:val="clear" w:fill="F2F5FA"/>
      </w:pPr>
      <w:r>
        <w:rPr>
          <w:b w:val="0"/>
        </w:rPr>
        <w:t>[00:45:16.770] 比如说贪嗔痴的心升起来的时候呢，我们那天讲了，就你必须要看到三个层次。哪三个层次呢？第一个呢，就是当你这个情绪升起来的时候，比如说我们说嗔心升起来了好。这个今天有位禅修者说，这个我跟这个某某人，这个讲了我不能够跟某某人在一个房间。然后呢，某某人就很不高兴，好，然后这个说你必须要遵从，我就觉得不高兴，两个人都不高兴了对，那两个人都起了嗔心呢，对，两个人都起了嗔心对。好，那么为什么这个心（整理注记：原文"星星"）会升起来，那你看到你的心升起来，心（情）升起，</w:t>
      </w:r>
    </w:p>
    <w:p>
      <w:pPr>
        <w:ind w:left="170"/>
        <w:pBdr>
          <w:left w:val="single" w:sz="18" w:space="4" w:color="1E4620"/>
        </w:pBdr>
        <w:shd w:val="clear" w:fill="F2F5FA"/>
      </w:pPr>
      <w:r>
        <w:rPr>
          <w:b w:val="0"/>
        </w:rPr>
        <w:t>[00:46:21.640] 你要想解决这个（问题）怎么办呢？第一个呢，你要先找到这个嗔心升起来，你后面执取的那个取，就是你那个见解。那正常来讲呢，即他自己其实呢，已经（形成了），我觉得这个人如果跟我在一起的话呢，我将会不得安宁，因为听说这个人很麻烦。好，那即呢，他有一个见解呢，就是（这个）人很麻烦，我不能跟他在一起，他执取的见解，就（这个）人很麻烦。就是它有这个取好。所以说呢，在这个取上呢，起来的时候呢，那这个如果在这个取上我们能解决，就是——它真的吗？它真的很麻烦吗？</w:t>
      </w:r>
    </w:p>
    <w:p>
      <w:pPr>
        <w:ind w:left="170"/>
        <w:pBdr>
          <w:left w:val="single" w:sz="18" w:space="4" w:color="1E4620"/>
        </w:pBdr>
        <w:shd w:val="clear" w:fill="F2F5FA"/>
      </w:pPr>
      <w:r>
        <w:rPr>
          <w:b w:val="0"/>
        </w:rPr>
        <w:t>[00:47:13.060] 你以前跟他相处过吗？那或者呢，这个你觉得他很麻烦，那我能不能够跟这个（整理注记：转写欠清晰）人呢，我们就说清楚一下呢？如果碰到真的很麻烦了，可不可以再调呢？对，他本来就可以针对这个角度，我们来解决问题。（但）他没有，他就就觉得"你不是故意搞我吗"。举个例子，是不是我不懂。那么他为什么会有这个取呢？像我们如果是在这个上面解决不了，那你要往这个无明、爱、取，接下来就是找到你的爱对。</w:t>
      </w:r>
    </w:p>
    <w:p>
      <w:pPr>
        <w:ind w:left="170"/>
        <w:pBdr>
          <w:left w:val="single" w:sz="18" w:space="4" w:color="1E4620"/>
        </w:pBdr>
        <w:shd w:val="clear" w:fill="F2F5FA"/>
      </w:pPr>
      <w:r>
        <w:rPr>
          <w:b w:val="0"/>
        </w:rPr>
        <w:t>[00:47:51.680] 你的可爱（整理注记：渴爱）呢，就是我要有一个这个不被干扰、不被麻烦的人打搅的那样的一种这个居住氛围，你可爱（渴爱）的是这个东西，对？那你为什么会有这种可爱（渴爱）呢？因为你有那个对某一种受的，对某一种受的这种需求，因受而爱。那什么受呢？就是我如果没有被打搅，我们一个人住，或者跟（合得来）的人住一起住的话呢，我就会很舒服。如果跟一个麻烦的人在一起住的时候，我就会被打搅，我就会被他滴滴答答，我就很难受。好，他需要的是这个受。</w:t>
      </w:r>
    </w:p>
    <w:p>
      <w:pPr>
        <w:ind w:left="170"/>
        <w:pBdr>
          <w:left w:val="single" w:sz="18" w:space="4" w:color="1E4620"/>
        </w:pBdr>
        <w:shd w:val="clear" w:fill="F2F5FA"/>
      </w:pPr>
      <w:r>
        <w:rPr>
          <w:b w:val="0"/>
        </w:rPr>
        <w:t>[00:48:37.220] 。那这个受呢，其实它是跟那个触在一起的，因为触缘受，对？它是触，好。那么这个触（缘）受呢，这个触呢，我们讲是触食（整理注记：原文"猝死了"，谓触食）那天我们讲的对，就是精神食粮，因为我去接触，接触是你的需求。那这个需求呢，这个他要解决的是什么呢？（四）食，这个觅食，在禅修营的觅食呢，就是希望能够有个好好的禅修状态，对。</w:t>
      </w:r>
    </w:p>
    <w:p>
      <w:pPr>
        <w:ind w:left="170"/>
        <w:pBdr>
          <w:left w:val="single" w:sz="18" w:space="4" w:color="1E4620"/>
        </w:pBdr>
        <w:shd w:val="clear" w:fill="F2F5FA"/>
      </w:pPr>
      <w:r>
        <w:rPr>
          <w:b w:val="0"/>
        </w:rPr>
        <w:t>[00:49:08.700] 我也正常了，我也寂静，他就带着这样的一种这个感受期待。但是他的这个鼓励机制呢，就是我要能够好好的禅修，它的保护机制呢，就是凡是对我的禅修有影响的，要把它推出去。再有就是这个，因为有这种感受和期待，他就会这种（整理注记：转写欠清晰）对。那有这种可爱（渴爱）吗？它就会有这种执取，执取什么呢？我不能被拿掉。所以呢，这个路径我们清楚了。对好，那他为什么会有这种感受，会有这种这种触、这种期待呢？因为诶他不知道他自己本身也是无常、苦、（无）我的，别人也是无常、苦、（无）我的。就是他是怎么认为呢？他是认为有一个真实的、一定会一直打搅我的、不会改变的那个人真实存在。这是他的无明。因为任何东西都是无常的，无常就是可以改变的。</w:t>
      </w:r>
    </w:p>
    <w:p>
      <w:r>
        <w:rPr>
          <w:b/>
        </w:rPr>
        <w:t>四、不迎不拒："到你面前的事情，就是你要做的功课"</w:t>
      </w:r>
    </w:p>
    <w:p>
      <w:pPr>
        <w:ind w:left="170"/>
        <w:pBdr>
          <w:left w:val="single" w:sz="18" w:space="4" w:color="1E4620"/>
        </w:pBdr>
        <w:shd w:val="clear" w:fill="F2F5FA"/>
      </w:pPr>
      <w:r>
        <w:rPr>
          <w:b w:val="0"/>
        </w:rPr>
        <w:t>[00:50:46.215] 我一开始就讲了，我说我去（某地）禅修的时候，边上（条件）都（很有限）对？（整理注记：转写欠清晰）这个四天下来（也都过来了）。就是他就没有你过不了的，你只是你不愿意尝试。其实呢，到你面前的事情就是你这个就是你要做的功课，你就来什么就（接）什么，什么来了就接（着），就解决它，它一定是我要突破的东西。如果你觉得它不行，就是你要突破的东西，这个是真修行，因为是来修行的不是来过日子的。对，过日子当然我支持你，对，跟你过日子，所以来修行来修行呢，</w:t>
      </w:r>
    </w:p>
    <w:p>
      <w:pPr>
        <w:ind w:left="170"/>
        <w:pBdr>
          <w:left w:val="single" w:sz="18" w:space="4" w:color="1E4620"/>
        </w:pBdr>
        <w:shd w:val="clear" w:fill="F2F5FA"/>
      </w:pPr>
      <w:r>
        <w:rPr>
          <w:b w:val="0"/>
        </w:rPr>
        <w:t>[00:51:27.145] 只要（不至于）能够把你打倒、你崩溃（整理注记：转写欠清晰），这种对，那就尝试突破一下。所以呢，因为有这样的无明，认为我是不会接受的，这个，我是不能够忍受那个有毛病的人跟我在一起，那这是你的成见。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p>
      <w:pPr>
        <w:ind w:left="170"/>
        <w:pBdr>
          <w:left w:val="single" w:sz="18" w:space="4" w:color="1E4620"/>
        </w:pBdr>
        <w:shd w:val="clear" w:fill="F2F5FA"/>
      </w:pPr>
      <w:r>
        <w:rPr>
          <w:b w:val="0"/>
        </w:rPr>
        <w:t>[00:53:35.660] 即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p>
      <w:r>
        <w:rPr>
          <w:b/>
        </w:rPr>
        <w:t>五、从受往下追：追到无明，把根看到</w:t>
      </w:r>
    </w:p>
    <w:p>
      <w:pPr>
        <w:ind w:left="170"/>
        <w:pBdr>
          <w:left w:val="single" w:sz="18" w:space="4" w:color="1E4620"/>
        </w:pBdr>
        <w:shd w:val="clear" w:fill="F2F5FA"/>
      </w:pPr>
      <w:r>
        <w:rPr>
          <w:b w:val="0"/>
        </w:rPr>
        <w:t>[00:53:59.110] 所以呢，当我们能够看到，这一个层次一个层次（往下看）对，那你从取，从（这个）取你觉得有没有必要。如果（觉得）我知道没有必要，但是我就是不行，对，我们很多人就是这个问题：我觉得我不一定执取，但是我觉得不行。那不行是什么呢？你要往下看，因为你有可爱（渴爱），那可爱（渴爱）是很有力量的。对，就是年轻人对，就是这个我觉得（知道）是要（放下），但是（没有经历过）对，特别（某些体验）就没有经历过（整理注记：转写欠清晰），（所以）我觉得这个（道理）是好的，但是（我）要经历一下，为什么呢，（因为）那个可爱（渴爱）没有（被看清）。</w:t>
      </w:r>
    </w:p>
    <w:p>
      <w:pPr>
        <w:ind w:left="170"/>
        <w:pBdr>
          <w:left w:val="single" w:sz="18" w:space="4" w:color="1E4620"/>
        </w:pBdr>
        <w:shd w:val="clear" w:fill="F2F5FA"/>
      </w:pPr>
      <w:r>
        <w:rPr>
          <w:b w:val="0"/>
        </w:rPr>
        <w:t>[00:55:02.420] 对，那从佛法的角度上呢，就是就不完全这么看，对。那不完全（这么）怎么看呢，即你情绪起来的时候呢，我们就知道是不如理作意了。那不如理作意，我们需要去找根源。根源是什么？就从那个爱、取、有（往）到那个无明（里面）去落实。那当我们把那个无明（都）连根拔掉了以后呢，你自然就过去，那坎就过了。</w:t>
      </w:r>
    </w:p>
    <w:p>
      <w:pPr>
        <w:ind w:left="170"/>
        <w:pBdr>
          <w:left w:val="single" w:sz="18" w:space="4" w:color="1E4620"/>
        </w:pBdr>
        <w:shd w:val="clear" w:fill="F2F5FA"/>
      </w:pPr>
      <w:r>
        <w:rPr>
          <w:b w:val="0"/>
        </w:rPr>
        <w:t>[00:55:57.315] 你是男人是女人，你到这个青春期以后呢，因为你的这个（本能，整理注记：原文"动性"）呢，你就需要（亲近）异性，那种力量是极其强大，因为它是为了物种而生存。你这个多巴胺，你的这个内心的这种原动力、原始动力，这就（在）支持（你），你就是会这样（去想），那这种力量真是很强大，还是一种自然（亲依止缘）来的力量好。那么这种力量我们要看到它（才）好。</w:t>
      </w:r>
    </w:p>
    <w:p>
      <w:pPr>
        <w:ind w:left="170"/>
        <w:pBdr>
          <w:left w:val="single" w:sz="18" w:space="4" w:color="1E4620"/>
        </w:pBdr>
        <w:shd w:val="clear" w:fill="F2F5FA"/>
      </w:pPr>
      <w:r>
        <w:rPr>
          <w:b w:val="0"/>
        </w:rPr>
        <w:t>[00:56:26.400] 这个取以及他的可爱（渴爱）可爱（渴爱）后面的那个（根源）好，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p>
      <w:pPr>
        <w:ind w:left="170"/>
        <w:pBdr>
          <w:left w:val="single" w:sz="18" w:space="4" w:color="1E4620"/>
        </w:pBdr>
        <w:shd w:val="clear" w:fill="F2F5FA"/>
      </w:pPr>
      <w:r>
        <w:rPr>
          <w:b w:val="0"/>
        </w:rPr>
        <w:t>[00:56:55.300] 诶，昨天有有有一位这个跟我讲说这个看到这个在寺院，这个压制了很多年，为（什么平时）看（他）都（好像）很好，但是呢，一出来的时候变本加厉，为什么呢？因为他在压制的时候，他只是压制，它不能够根本解决问题。好，那在没有道智升起的时候，他是最（容易）会有这样的情况。</w:t>
      </w:r>
    </w:p>
    <w:p>
      <w:pPr>
        <w:ind w:left="170"/>
        <w:pBdr>
          <w:left w:val="single" w:sz="18" w:space="4" w:color="1E4620"/>
        </w:pBdr>
        <w:shd w:val="clear" w:fill="F2F5FA"/>
      </w:pPr>
      <w:r>
        <w:rPr>
          <w:b w:val="0"/>
        </w:rPr>
        <w:t>[00:57:16.715] 所以，你时时都要——我们讲，佛陀讲要持戒，要守护根门，要（正念）（整理注记：转写欠清晰）要（于）行住坐卧（保持正念）要这个居住远离处，要（保持）正知，干嘛呢？就是保护你，好。那再往下是什么呢？</w:t>
      </w:r>
    </w:p>
    <w:p>
      <w:pPr>
        <w:ind w:left="170"/>
        <w:pBdr>
          <w:left w:val="single" w:sz="18" w:space="4" w:color="1E4620"/>
        </w:pBdr>
        <w:shd w:val="clear" w:fill="F2F5FA"/>
      </w:pPr>
      <w:r>
        <w:rPr>
          <w:b w:val="0"/>
        </w:rPr>
        <w:t>[00:57:34.250] 佛陀（教导）很重要的一点，就是你要树立起一个你真正（追求）解脱的这样一个生命目标和方向。就（是）前面（的心）不一样，后面要（确立）的，就前面的那些东西至少不要成为你的绊脚石，不要成为你（拖）后腿的东西。然后前面（与后面）……就后面升起来的心呢，能够（主导）（整理注记：转写欠清晰）。所以你树立一个一定要解脱的（目标），这很重要。</w:t>
      </w:r>
    </w:p>
    <w:p>
      <w:pPr>
        <w:ind w:left="170"/>
        <w:pBdr>
          <w:left w:val="single" w:sz="18" w:space="4" w:color="1E4620"/>
        </w:pBdr>
        <w:shd w:val="clear" w:fill="F2F5FA"/>
      </w:pPr>
      <w:r>
        <w:rPr>
          <w:b w:val="0"/>
        </w:rPr>
        <w:t>[00:59:13.900] 所以他为什么呢？因为他没有一个强有力的未来的生命目标的拉动，所以他的内心就会要么就是很焦虑，要么就是很无力，就在这样一个（状态）里面。好好，那即呢，就是当我们不善心升起来的时候，我们要去处理它，最后你是要（追）到无明。至少在你那个时候，要能够把无明看到，然后（转化）它。它才不会（反复地）生起，不然呢，它就会（一次次重复地）生起，那。</w:t>
      </w:r>
    </w:p>
    <w:p>
      <w:r>
        <w:rPr>
          <w:b/>
        </w:rPr>
        <w:t>◈扩展段落</w:t>
      </w:r>
      <w:r>
        <w:rPr>
          <w:b w:val="0"/>
        </w:rPr>
        <w:t>（可选）</w:t>
      </w:r>
    </w:p>
    <w:p>
      <w:r>
        <w:rPr>
          <w:b/>
        </w:rPr>
        <w:t>六、超越受：从"天天计较"的生命维度里走出来</w:t>
      </w:r>
    </w:p>
    <w:p>
      <w:pPr>
        <w:ind w:left="170"/>
        <w:pBdr>
          <w:left w:val="single" w:sz="18" w:space="4" w:color="1E4620"/>
        </w:pBdr>
        <w:shd w:val="clear" w:fill="F2F5FA"/>
      </w:pPr>
      <w:r>
        <w:rPr>
          <w:b w:val="0"/>
        </w:rPr>
        <w:t>[00:59:53.260] 那这个过程呢，你要先从那个取，取看到后面的可爱（渴爱）。而这样的受呢，是基于什么样的鼓励机制和保护机制在支持着？就是你为什么要为了生存和物种繁衍要去觅食的这样一种是这个状态。然后再去看到后面底层的这个无明，然后呢，去转它，至少看到了这不可能是这样的一种运作的方式，那么它会被短暂的被压制。那然后呢，我们要树立一个正确的生命目标，所以呢，</w:t>
      </w:r>
    </w:p>
    <w:p>
      <w:pPr>
        <w:ind w:left="170"/>
        <w:pBdr>
          <w:left w:val="single" w:sz="18" w:space="4" w:color="1E4620"/>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ind w:left="170"/>
        <w:pBdr>
          <w:left w:val="single" w:sz="18" w:space="4" w:color="1E4620"/>
        </w:pBdr>
        <w:shd w:val="clear" w:fill="F2F5FA"/>
      </w:pPr>
      <w:r>
        <w:rPr>
          <w:b w:val="0"/>
        </w:rPr>
        <w:t>[01:01:11.940] 内心清净无为，做一个正常的人，是一个以佛陀为榜样的人。那你天天计较有啥计较的呢？我都要解脱了，我才（不做）这些事儿。对，所以（就是）要（往高处走），就是因为（如此），所以得要树立高点。</w:t>
      </w:r>
    </w:p>
    <w:p>
      <w:r>
        <w:rPr>
          <w:b/>
          <w:color w:val="1E4620"/>
          <w:sz w:val="26"/>
        </w:rPr>
        <w:t>💬 第一轮分享（20 min）</w:t>
      </w:r>
    </w:p>
    <w:p>
      <w:pPr>
        <w:ind w:left="170"/>
        <w:pBdr>
          <w:left w:val="single" w:sz="18" w:space="4" w:color="1E4620"/>
        </w:pBdr>
        <w:shd w:val="clear" w:fill="F2F5FA"/>
      </w:pPr>
      <w:r>
        <w:rPr>
          <w:b w:val="0"/>
        </w:rPr>
        <w:t>请大家轮流分享：读完这三段文字，最触动你的一句话是什么？为什么触动你？</w:t>
      </w:r>
    </w:p>
    <w:p>
      <w:pPr>
        <w:ind w:left="170"/>
        <w:pBdr>
          <w:left w:val="single" w:sz="18" w:space="4" w:color="1E4620"/>
        </w:pBdr>
        <w:shd w:val="clear" w:fill="F2F5FA"/>
      </w:pPr>
      <w:r>
        <w:rPr>
          <w:b w:val="0"/>
        </w:rPr>
        <w:t>（时间记录：本轮每人约2分钟，10人约25分钟；超时则从第6位起改为每人1句话。）</w:t>
      </w:r>
    </w:p>
    <w:p>
      <w:r>
        <w:rPr>
          <w:b/>
          <w:color w:val="1E4620"/>
          <w:sz w:val="26"/>
        </w:rPr>
        <w:t>🎯 主题讨论（35 min）</w:t>
      </w:r>
    </w:p>
    <w:p>
      <w:pPr>
        <w:ind w:left="170"/>
        <w:pBdr>
          <w:left w:val="single" w:sz="18" w:space="4" w:color="1E4620"/>
        </w:pBdr>
        <w:shd w:val="clear" w:fill="F2F5FA"/>
      </w:pPr>
      <w:r>
        <w:rPr>
          <w:b w:val="0"/>
        </w:rPr>
        <w:t>收官周小提示：今天是八周里最后一次主题讨论，尽量让每个人都轮到；如果时间允许，问题③讨论完可以留两分钟安静，请大家把"我想带走的那一法"在心里默念一遍。</w:t>
      </w:r>
    </w:p>
    <w:p>
      <w:r>
        <w:rPr>
          <w:b/>
        </w:rPr>
        <w:t>讨论问题（按优先级）</w:t>
      </w:r>
      <w:r>
        <w:rPr>
          <w:b w:val="0"/>
        </w:rPr>
        <w:t>：</w:t>
      </w:r>
    </w:p>
    <w:p>
      <w:pPr>
        <w:pStyle w:val="ListBullet"/>
      </w:pPr>
      <w:r>
        <w:rPr>
          <w:b/>
        </w:rPr>
        <w:t>问题①（★必答，时间不够时只讨论这个）</w:t>
      </w:r>
      <w:r>
        <w:rPr>
          <w:b w:val="0"/>
        </w:rPr>
        <w:t>：原文说"受本身并没有善和不善"，又把受分成"依靠欲爱结缚的受"与"依靠出离的受"——前者"不应该被依靠"，后者"应依靠"。对照你自己最近一周的生活：哪一种受你"依靠"得最多——刷手机时的乐受、被夸奖时的欢喜，还是念念经、走走路时那种安静的悦受？它们分别把你带向哪里？（提示：可回到材料①"（一）六种受""（二）应依靠的受和不应依靠的受"两节；没有标准答案，对照生活说感受即可）</w:t>
      </w:r>
    </w:p>
    <w:p>
      <w:pPr>
        <w:pStyle w:val="ListBullet"/>
      </w:pPr>
      <w:r>
        <w:rPr>
          <w:b/>
        </w:rPr>
        <w:t>问题②（◈选答）</w:t>
      </w:r>
      <w:r>
        <w:rPr>
          <w:b w:val="0"/>
        </w:rPr>
        <w:t>：材料③里那位禅修者，从"跟人同住不舒服"的受，长出"我要不被打搅"的渴爱，再长出"这个人很麻烦、我不能被拿掉"的执取。你有没有过类似的经验——因为一种舒服或难受的感受，慢慢长出一串"想要"和"不能被冒犯"？现在回头看，你会在哪一环"止步"？为什么尊者说"短时间的压制不解决问题"？（提示：可回到材料③"受→爱→取"一节与"从受往下追"一节；受→爱→取，不如理作意在先，"看到无明、爱、取"在后）</w:t>
      </w:r>
    </w:p>
    <w:p>
      <w:pPr>
        <w:pStyle w:val="ListBullet"/>
      </w:pPr>
      <w:r>
        <w:rPr>
          <w:b/>
        </w:rPr>
        <w:t>问题③（◈选答，收官整合）</w:t>
      </w:r>
      <w:r>
        <w:rPr>
          <w:b w:val="0"/>
        </w:rPr>
        <w:t>：八周走完了。原文说"先修色业处再修名业处""睁眼的受念处也要从身念处练习开始"。这八周里——入出息念、四威仪、四种正知、三十二身分、界作意、九种受——哪一法在你观察受的时候真的帮上了忙？收官之后，你打算把哪一法带进日常生活，怎么带？（提示：可回到材料②"归纳：两个业处三种修法"、材料①"果报评价体系"一节"都要从身念处练习开始"、材料③"树立解脱的生命目标"一段；答案在自己身上）</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【现象】把「身」与「受」放在一起看之后，你对自己身体的感受有什么新发现？</w:t>
      </w:r>
    </w:p>
    <w:p>
      <w:pPr>
        <w:ind w:left="170"/>
        <w:pBdr>
          <w:left w:val="single" w:sz="18" w:space="4" w:color="1E4620"/>
        </w:pBdr>
        <w:shd w:val="clear" w:fill="F2F5FA"/>
      </w:pPr>
      <w:r>
        <w:rPr>
          <w:b w:val="0"/>
        </w:rPr>
        <w:t>- 【影响】这份新发现，改变了你面对疼痛或情绪时的态度吗？</w:t>
      </w:r>
    </w:p>
    <w:p>
      <w:pPr>
        <w:ind w:left="170"/>
        <w:pBdr>
          <w:left w:val="single" w:sz="18" w:space="4" w:color="1E4620"/>
        </w:pBdr>
        <w:shd w:val="clear" w:fill="F2F5FA"/>
      </w:pPr>
      <w:r>
        <w:rPr>
          <w:b w:val="0"/>
        </w:rPr>
        <w:t>- 【应对】往后你打算怎么在日常里继续「如实观受」？可以给自己一个最小的练习约定。</w:t>
      </w:r>
    </w:p>
    <w:p>
      <w:r>
        <w:rPr>
          <w:b/>
          <w:color w:val="1E4620"/>
          <w:sz w:val="26"/>
        </w:rPr>
        <w:t>🧘 禅修练习（15 min）：受缘起观察与八周整合</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本引导词为照读版（依本周共读原文整理而成；括号内为操作提示与停顿，不念出来）。照读约5分钟，静坐约8分钟。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脊柱自然竖直，肩膀放松，两只手轻轻放好。轻轻闭上眼睛，先做几次深长的呼吸——这是我们第2周学的入出息念，八周的开头，也是今天的开头。让心先安顿在呼吸上。（停顿约1分钟）</w:t>
      </w:r>
    </w:p>
    <w:p>
      <w:pPr>
        <w:ind w:left="170"/>
        <w:pBdr>
          <w:left w:val="single" w:sz="18" w:space="4" w:color="1E4620"/>
        </w:pBdr>
        <w:shd w:val="clear" w:fill="F2F5FA"/>
      </w:pPr>
      <w:r>
        <w:rPr>
          <w:b w:val="0"/>
        </w:rPr>
        <w:t>现在，把注意力放到身体和心里正在发生的"感受"上。不用去找特殊的感受，就看看此刻：坐垫压着身体的触感，是偏舒服，还是偏紧？心里此刻，是偏愉快、偏沉闷，还是平平的？只是标记：乐受、苦受、或者不苦不乐受。身体上的受、心里的受，都可以。（停顿约1分钟）</w:t>
      </w:r>
    </w:p>
    <w:p>
      <w:pPr>
        <w:ind w:left="170"/>
        <w:pBdr>
          <w:left w:val="single" w:sz="18" w:space="4" w:color="1E4620"/>
        </w:pBdr>
        <w:shd w:val="clear" w:fill="F2F5FA"/>
      </w:pPr>
      <w:r>
        <w:rPr>
          <w:b w:val="0"/>
        </w:rPr>
        <w:t>然后，像上周练过的那样，留意这个受的"来"和"去"：它生起的时候，知道"生起了"；它变淡、消失的时候，知道"消失了"。不用盯着找，发现了就标记一下。（停顿约1分钟）</w:t>
      </w:r>
    </w:p>
    <w:p>
      <w:pPr>
        <w:ind w:left="170"/>
        <w:pBdr>
          <w:left w:val="single" w:sz="18" w:space="4" w:color="1E4620"/>
        </w:pBdr>
        <w:shd w:val="clear" w:fill="F2F5FA"/>
      </w:pPr>
      <w:r>
        <w:rPr>
          <w:b w:val="0"/>
        </w:rPr>
        <w:t>接下来，做一次"受的止步观察"。看到一个明显的受时——比如腿的压力、心里的松弛——轻轻问一句：这个感受"想要"什么？它想抓住什么，或者想推开什么？不用回答得很完整，只要注意：受的后面，常常跟着一个"想要"。（停顿约30秒）</w:t>
      </w:r>
    </w:p>
    <w:p>
      <w:pPr>
        <w:ind w:left="170"/>
        <w:pBdr>
          <w:left w:val="single" w:sz="18" w:space="4" w:color="1E4620"/>
        </w:pBdr>
        <w:shd w:val="clear" w:fill="F2F5FA"/>
      </w:pPr>
      <w:r>
        <w:rPr>
          <w:b w:val="0"/>
        </w:rPr>
        <w:t>然后，练习本周的核心——在"受"这一环停住。感受在，就让它只是感受；不迎，不拒。如果刚才有个舒服的受，注意不伸手去抓它——记住原文说的："乐受时不用太得意，这是过去的善果报成熟，成熟以后就会灭去。"如果有个不舒服的受，注意不伸手去推它——"不好的感受不要排斥，如实地观察它"。就在受这一环，站定，呼吸。（停顿约2分钟）</w:t>
      </w:r>
    </w:p>
    <w:p>
      <w:pPr>
        <w:ind w:left="170"/>
        <w:pBdr>
          <w:left w:val="single" w:sz="18" w:space="4" w:color="1E4620"/>
        </w:pBdr>
        <w:shd w:val="clear" w:fill="F2F5FA"/>
      </w:pPr>
      <w:r>
        <w:rPr>
          <w:b w:val="0"/>
        </w:rPr>
        <w:t>现在做八周的整合。回到呼吸——入出息念在；知道自己的坐姿、手的安放——四威仪在；知道此刻在做什么、这样做是否有益——四种正知在。就像原文说的，观察受"都要从身念处练习开始"：身体是家，受是家里发生的事。让身体稳定，感受来了去了，都看得到。（停顿约2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这就是今天最后送给大家的练习：受来了，认出它；想抓想推的时候，停一停——"到你面前的事情，就是你要做的功课"。八周学到的一切，都在这个"停一停"里面。</w:t>
      </w:r>
    </w:p>
    <w:p>
      <w:r>
        <w:rPr>
          <w:b/>
          <w:color w:val="1E4620"/>
          <w:sz w:val="26"/>
        </w:rPr>
        <w:t>🔚 收尾与回向（15 min）</w:t>
      </w:r>
    </w:p>
    <w:p>
      <w:pPr>
        <w:pStyle w:val="ListNumber"/>
      </w:pPr>
      <w:r>
        <w:rPr>
          <w:b/>
        </w:rPr>
        <w:t>每人一句话</w:t>
      </w:r>
      <w:r>
        <w:rPr>
          <w:b w:val="0"/>
        </w:rPr>
        <w:t>：今天最大的收获是什么？——收官周，也请顺带说一句"这八周我最想带走的是什么"。</w:t>
      </w:r>
    </w:p>
    <w:p>
      <w:pPr>
        <w:ind w:left="170"/>
        <w:pBdr>
          <w:left w:val="single" w:sz="18" w:space="4" w:color="1E4620"/>
        </w:pBdr>
        <w:shd w:val="clear" w:fill="F2F5FA"/>
      </w:pPr>
      <w:r>
        <w:rPr>
          <w:b w:val="0"/>
        </w:rPr>
        <w:t>八周，我们走完了《四念处（一）身念处与受念处》的全过程：第1周，我们在"二十一种修法"的大地图上看见了整条路；第2周，学会把心安放在呼吸上；第3周，把觉知带进行住坐卧；第4周，用四种正知问"该不该做、怎么做"；第5周，借三十二身分松动对身体的贪著；第6周，用四界与坟场观照见身体的本质；第7周，镜头转向受，学会如实认出九种受；这一周，我们看清受的去向——依靠出离的受可以依靠，被欲爱结缚的受不应依靠；在"受"这一环止步，"好的感受不要执取，不好的感受不要排斥，如实地观察它"，这就是从受走向解脱的路，而它的起点始终是身念处。读书会结束了，练习没有结束——佛陀说的"一乘道"，走多远都用得上。</w:t>
      </w:r>
    </w:p>
    <w:p>
      <w:pPr>
        <w:ind w:left="170"/>
        <w:pBdr>
          <w:left w:val="single" w:sz="18" w:space="4" w:color="1E4620"/>
        </w:pBdr>
        <w:shd w:val="clear" w:fill="F2F5FA"/>
      </w:pPr>
      <w:r>
        <w:rPr>
          <w:b w:val="0"/>
        </w:rPr>
        <w:t>四念处有四个随观，我们用八周走完了"身"与"受"。下一期读书会（读书会07）将进入后两个随观：</w:t>
      </w:r>
      <w:r>
        <w:rPr>
          <w:b/>
        </w:rPr>
        <w:t>心念处与法念处</w:t>
      </w:r>
      <w:r>
        <w:rPr>
          <w:b w:val="0"/>
        </w:rPr>
        <w:t>——观察心，以及五盖、七觉支这些心上的法。今天不展开内容，只留一句话：佛陀说"离开名色就没有五蕴，离开五蕴就没有名色"，身、受、心、法，本来是一体的。</w:t>
      </w:r>
    </w:p>
    <w:p>
      <w:pPr>
        <w:pStyle w:val="ListNumber"/>
      </w:pPr>
      <w:r>
        <w:rPr>
          <w:b/>
        </w:rPr>
        <w:t>本周作业</w:t>
      </w:r>
      <w:r>
        <w:rPr>
          <w:b w:val="0"/>
        </w:rPr>
        <w:t>：</w:t>
      </w:r>
    </w:p>
    <w:p>
      <w:r>
        <w:rPr>
          <w:b w:val="0"/>
        </w:rPr>
        <w:t xml:space="preserve">   - 每天1次"受→爱的止步观察"（约3分钟）：觉察当下的受（乐/苦/不苦不乐）→问"它想抓住什么、推开什么"→在"受"这一环停住（好的不抓、坏的不推），回到呼吸。</w:t>
      </w:r>
    </w:p>
    <w:p>
      <w:r>
        <w:rPr>
          <w:b w:val="0"/>
        </w:rPr>
        <w:t xml:space="preserve">   - 收官附加：做一次"八周复盘"——回想安般、威仪、正知、三十二身分、界作意、九种受，写下你最常用的一法与想继续的一法。</w:t>
      </w:r>
    </w:p>
    <w:p>
      <w:r>
        <w:rPr>
          <w:b w:val="0"/>
        </w:rPr>
        <w:t xml:space="preserve">   - 小提示：尊者说，"好的感受不要执取，不好的感受不要排斥，如实地观察它"——观察本身已经够了，不求"停得干净"。忘了也没关系，想起来一下，就是练习。</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（出自本周素材·材料①《第 185 讲 应用 (摄集 33)：三十七道品╱苦之集［受念处(二)］.pdf》"亲依止缘"节，media_id：pdf_d0dd1c0cd17209afe241ece24bf6b7b4_e570f8f5fd7990b8995c92664057c7837439961422831605，未共读，照录——Mahāsiva长老的忧受为什么"可以依靠"）：</w:t>
      </w:r>
    </w:p>
    <w:p>
      <w:pPr>
        <w:ind w:left="170"/>
        <w:pBdr>
          <w:left w:val="single" w:sz="18" w:space="4" w:color="1E4620"/>
        </w:pBdr>
        <w:shd w:val="clear" w:fill="F2F5FA"/>
      </w:pPr>
      <w:r>
        <w:rPr>
          <w:b w:val="0"/>
        </w:rPr>
        <w:t>"前前诸无记法"包括身体的乐受、苦受、时节、气候、食物、住所、坐卧处作为亲依止缘，支助什么呢？比如我们对三宝、八事生起信心，从而持戒、听闻佛法、布施或者做十种福德事，提升智慧，修止禅和观禅。作为所有善行的亲依止缘，以亲依止缘的缘力支助他培养善法，这就属于可依止的受。</w:t>
      </w:r>
    </w:p>
    <w:p>
      <w:pPr>
        <w:ind w:left="170"/>
        <w:pBdr>
          <w:left w:val="single" w:sz="18" w:space="4" w:color="1E4620"/>
        </w:pBdr>
        <w:shd w:val="clear" w:fill="F2F5FA"/>
      </w:pPr>
      <w:r>
        <w:rPr>
          <w:b w:val="0"/>
        </w:rPr>
        <w:t>可依止的受：身乐、身苦，乃至于时节、气候、食物、住所、坐卧处，使我们产生身体和心的感受，是可以依止于出离，而对我们未来的修行提供亲依止缘的缘力来支助的。</w:t>
      </w:r>
    </w:p>
    <w:p>
      <w:pPr>
        <w:ind w:left="170"/>
        <w:pBdr>
          <w:left w:val="single" w:sz="18" w:space="4" w:color="1E4620"/>
        </w:pBdr>
        <w:shd w:val="clear" w:fill="F2F5FA"/>
      </w:pPr>
      <w:r>
        <w:rPr>
          <w:b w:val="0"/>
        </w:rPr>
        <w:t>"前前诸不善法对后后诸善法以亲依止缘为缘"，之前讲到：你出家、持戒、禅修，包括 Mahāsiva 长老三十年没有证阿拉汉果，每一年雨安居结束发现又没有证果他就忧伤地哭泣，这都是不善法。不善法是依止于出离的，是可以依靠的。这样的不善法会以亲依止缘的缘力缘助我们做布施、持戒、修习止观，履行布萨，培育定力，使观智生起乃至于道智生起，有些是培育神通、等至。</w:t>
      </w:r>
    </w:p>
    <w:p>
      <w:pPr>
        <w:ind w:left="170"/>
        <w:pBdr>
          <w:left w:val="single" w:sz="18" w:space="4" w:color="1E4620"/>
        </w:pBdr>
        <w:shd w:val="clear" w:fill="F2F5FA"/>
      </w:pPr>
      <w:r>
        <w:rPr>
          <w:b w:val="0"/>
        </w:rPr>
        <w:t>为什么会有这样一种缘力呢？前面提到的 Mahāsiva 长老，虽然生起忧受，他是基于"我每一年这样的努力都还没有达到"而生起来的忧受，这样的忧受会促使他"我还要努力，明年还要继续做。"</w:t>
      </w:r>
    </w:p>
    <w:p>
      <w:r>
        <w:rPr>
          <w:b/>
        </w:rPr>
        <w:t>段落2</w:t>
      </w:r>
      <w:r>
        <w:rPr>
          <w:b w:val="0"/>
        </w:rPr>
        <w:t>（出自本周素材·材料①同上，"（三）名业处之修行方法"节，media_id同上，未共读，照录——四种适当的因素）：</w:t>
      </w:r>
    </w:p>
    <w:p>
      <w:pPr>
        <w:ind w:left="170"/>
        <w:pBdr>
          <w:left w:val="single" w:sz="18" w:space="4" w:color="1E4620"/>
        </w:pBdr>
        <w:shd w:val="clear" w:fill="F2F5FA"/>
      </w:pPr>
      <w:r>
        <w:rPr>
          <w:b w:val="0"/>
        </w:rPr>
        <w:t>禅修者遇到良师，有好的教法，有适当的气候、食物，通过精进努力和坚定决意，精进地修行，可以到达观智的顶峰，证得阿拉汉。这是根据《义注》和《复注》讲到的观察名业处：先观察受或观察触或观察识，有三种不同根性的人证悟阿拉汉果的方法。</w:t>
      </w:r>
    </w:p>
    <w:p>
      <w:pPr>
        <w:ind w:left="170"/>
        <w:pBdr>
          <w:left w:val="single" w:sz="18" w:space="4" w:color="1E4620"/>
        </w:pBdr>
        <w:shd w:val="clear" w:fill="F2F5FA"/>
      </w:pPr>
      <w:r>
        <w:rPr>
          <w:b w:val="0"/>
        </w:rPr>
        <w:t>上述提到四种适当的因素：良师、好的教法、适当的气候、食物。适当的气候和食物对修行而言很重要，在太热或太冷的气候里都不容易维持良好的定力。</w:t>
      </w:r>
    </w:p>
    <w:p>
      <w:pPr>
        <w:ind w:left="170"/>
        <w:pBdr>
          <w:left w:val="single" w:sz="18" w:space="4" w:color="1E4620"/>
        </w:pBdr>
        <w:shd w:val="clear" w:fill="F2F5FA"/>
      </w:pPr>
      <w:r>
        <w:rPr>
          <w:b w:val="0"/>
        </w:rPr>
        <w:t>良师非常重要，如果老师教导的方法错误，学生修行的方法也错误；如果老师教导的方法正确，学生修行的方法也正确；如果老师教导的方法深入、细致、因材施教，能根据学生的特点来教导，学生将会获得很大的利益。</w:t>
      </w:r>
    </w:p>
    <w:p>
      <w:r>
        <w:rPr>
          <w:b/>
        </w:rPr>
        <w:t>段落3</w:t>
      </w:r>
      <w:r>
        <w:rPr>
          <w:b w:val="0"/>
        </w:rPr>
        <w:t>（出自本周素材·材料③《2024百花古寺禅修营24-《大念处经》讲记21-古源尊者-20240228》"超越受"节，media_id：soundrecording_d0dd1c0cd17209afe241ece24bf6b7b4_db84877571aa0cef443e8a4092ac28ca7439961422831605，未共读，照录——超越"天天计较"的生命维度）：</w:t>
      </w:r>
    </w:p>
    <w:p>
      <w:pPr>
        <w:ind w:left="170"/>
        <w:pBdr>
          <w:left w:val="single" w:sz="18" w:space="4" w:color="1E4620"/>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ind w:left="170"/>
        <w:pBdr>
          <w:left w:val="single" w:sz="18" w:space="4" w:color="1E4620"/>
        </w:pBdr>
        <w:shd w:val="clear" w:fill="F2F5FA"/>
      </w:pPr>
      <w:r>
        <w:rPr>
          <w:b w:val="0"/>
        </w:rPr>
        <w:t>[01:01:11.940] 内心清净无为，做一个正常的人，是一个以佛陀为榜样的人。那你天天计较有啥计较的呢？我都要解脱了，我才（不做）这些事儿。对，所以（就是）要（往高处走），就是因为（如此），所以得要树立高点。</w:t>
      </w:r>
    </w:p>
    <w:p>
      <w:r>
        <w:rPr>
          <w:b/>
        </w:rPr>
        <w:t>段落4</w:t>
      </w:r>
      <w:r>
        <w:rPr>
          <w:b w:val="0"/>
        </w:rPr>
        <w:t>（出自本周素材·材料②《185讲-摄集-摄菩提分-受念处&amp;心念处2-古源尊者-20211214》，media_id：soundrecording_d0dd1c0cd17209afe241ece24bf6b7b4_917186d9923eeb0d1ee73a465f75a7cc7439961422831605，未共读，照录——观照缘起时"没有众生"的作意）：</w:t>
      </w:r>
    </w:p>
    <w:p>
      <w:pPr>
        <w:ind w:left="170"/>
        <w:pBdr>
          <w:left w:val="single" w:sz="18" w:space="4" w:color="1E4620"/>
        </w:pBdr>
        <w:shd w:val="clear" w:fill="F2F5FA"/>
      </w:pPr>
      <w:r>
        <w:rPr>
          <w:b w:val="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r>
        <w:rPr>
          <w:b/>
        </w:rPr>
        <w:t>段落5</w:t>
      </w:r>
      <w:r>
        <w:rPr>
          <w:b w:val="0"/>
        </w:rPr>
        <w:t>（出自本周素材·材料①《第 185 讲 应用 (摄集 33)：三十七道品╱苦之集［受念处(二)］.pdf》"（一）受念处修习次第"节末，media_id：pdf_d0dd1c0cd17209afe241ece24bf6b7b4_e570f8f5fd7990b8995c92664057c7837439961422831605，未共读，照录——暂时没有观智的人，在概念法上怎样观察受）：</w:t>
      </w:r>
    </w:p>
    <w:p>
      <w:pPr>
        <w:ind w:left="170"/>
        <w:pBdr>
          <w:left w:val="single" w:sz="18" w:space="4" w:color="1E4620"/>
        </w:pBdr>
        <w:shd w:val="clear" w:fill="F2F5FA"/>
      </w:pPr>
      <w:r>
        <w:rPr>
          <w:b w:val="0"/>
        </w:rPr>
        <w:t>为什么在此特别强调呢？因为现在佛教界里面，很多人直接从受开始观，在此并非评价他人对错，根据《大念处经》或《清净道论》，修习次第是先修色法再修名法。但对于在概念法上观察以便实践如理作意的人来讲，也是可以观察生起的受是六种的哪一种，是有依靠欲爱结缚的还是没有，生起的因是什么？应如何断除。</w:t>
      </w:r>
    </w:p>
    <w:p>
      <w:r>
        <w:rPr>
          <w:b/>
        </w:rPr>
        <w:t>段落6</w:t>
      </w:r>
      <w:r>
        <w:rPr>
          <w:b w:val="0"/>
        </w:rPr>
        <w:t>（出自本周素材·材料①同上，"（五）沙利子尊者如何证悟阿拉汉"节，media_id同上，未共读，照录——观照名法时也观照依处与所缘）：</w:t>
      </w:r>
    </w:p>
    <w:p>
      <w:pPr>
        <w:ind w:left="170"/>
        <w:pBdr>
          <w:left w:val="single" w:sz="18" w:space="4" w:color="1E4620"/>
        </w:pBdr>
        <w:shd w:val="clear" w:fill="F2F5FA"/>
      </w:pPr>
      <w:r>
        <w:rPr>
          <w:b w:val="0"/>
        </w:rPr>
        <w:t>沙利子尊者是如何修行的呢？他修行观禅的方式是分别法观禅或称为逐一法观禅。他在观照究竟名色法时，逐一逐一地观察每个法为无常、苦、无我。比如他先入初禅，出定后逐一地观照初禅里的名法。通常初禅里有三十四个名法，例外的情况是悲心禅和喜心禅的初禅各有三十五个名法（即加上悲悯心所或随喜心所）。</w:t>
      </w:r>
    </w:p>
    <w:p>
      <w:pPr>
        <w:ind w:left="170"/>
        <w:pBdr>
          <w:left w:val="single" w:sz="18" w:space="4" w:color="1E4620"/>
        </w:pBdr>
        <w:shd w:val="clear" w:fill="F2F5FA"/>
      </w:pPr>
      <w:r>
        <w:rPr>
          <w:b w:val="0"/>
        </w:rPr>
        <w:t>沙利子尊者先观照心识为无常，再开始观察触、受、想、思、一境性、名命根、作意……一一地观察为无常。如此观照时，他能够非常清楚地观到名法的生、住、灭，三个小刹那都能看到，他的智慧能到达这个层度。</w:t>
      </w:r>
    </w:p>
    <w:p>
      <w:pPr>
        <w:ind w:left="170"/>
        <w:pBdr>
          <w:left w:val="single" w:sz="18" w:space="4" w:color="1E4620"/>
        </w:pBdr>
        <w:shd w:val="clear" w:fill="F2F5FA"/>
      </w:pPr>
      <w:r>
        <w:rPr>
          <w:b w:val="0"/>
        </w:rPr>
        <w:t>为什么他能够如此清楚地观照名法？《义注》里解释说："因为他在观照名法时也观照依处与所缘。"例如当他想观照安那般那初禅的名法时，从初禅出定后先观照有分心（意门），然后观照安那般那似相（所缘）。当安那般那似相出现在有分心时，他才开始逐一地观照初禅名法为无常、苦、无我。这是非常宝贵的方法，大家以后修观时可以向沙利子尊者学习，按照这样的方式来观。</w:t>
      </w:r>
    </w:p>
    <w:p>
      <w:r>
        <w:rPr>
          <w:b/>
        </w:rPr>
        <w:t>段落7</w:t>
      </w:r>
      <w:r>
        <w:rPr>
          <w:b w:val="0"/>
        </w:rPr>
        <w:t>（出自本周素材·材料③《2024百花古寺禅修营24-《大念处经》讲记21-古源尊者-20240228》，media_id：soundrecording_d0dd1c0cd17209afe241ece24bf6b7b4_db84877571aa0cef443e8a4092ac28ca7439961422831605，未共读，照录——佛法是两部分：自然的力量与修行的方向）：</w:t>
      </w:r>
    </w:p>
    <w:p>
      <w:pPr>
        <w:ind w:left="170"/>
        <w:pBdr>
          <w:left w:val="single" w:sz="18" w:space="4" w:color="1E4620"/>
        </w:pBdr>
        <w:shd w:val="clear" w:fill="F2F5FA"/>
      </w:pPr>
      <w:r>
        <w:rPr>
          <w:b w:val="0"/>
        </w:rPr>
        <w:t>[00:55:34.420] 但是呢，同时呢，我今天跟一位这个禅修者讲的就是，佛法，它是两部分好。为什么它有（前）因（和后）因呢，对。那如果把自然亲依止缘（的）部分也归为（修行的）部分呢，那么它就很有力量。好，那自然（的力量的）比如说——</w:t>
      </w:r>
    </w:p>
    <w:p>
      <w:r>
        <w:rPr>
          <w:b/>
          <w:color w:val="1E4620"/>
          <w:sz w:val="23"/>
        </w:rPr>
        <w:t>扩展二：深入讨论问题</w:t>
      </w:r>
    </w:p>
    <w:p>
      <w:pPr>
        <w:pStyle w:val="ListNumber"/>
      </w:pPr>
      <w:r>
        <w:rPr>
          <w:b w:val="0"/>
        </w:rPr>
        <w:t>原文说"受是遍一切心的心所……受本身并没有善和不善"。这句话对你有什么松动？——如果感受本身没有善恶，那我们平日里"我很糟糕，我怎么会这么难受"式的自责，问题出在哪里？（提示：可回到材料①"（二）应依靠的受"与材料③"排斥心就是嗔心"两段；答案无需说给任何人听。）</w:t>
      </w:r>
    </w:p>
    <w:p>
      <w:pPr>
        <w:pStyle w:val="ListNumber"/>
      </w:pPr>
      <w:r>
        <w:rPr>
          <w:b w:val="0"/>
        </w:rPr>
        <w:t>材料②说，先观照受的人，"也应该观照到其他相应的名法，这个才称为受念处"。想想你过去的经验：你有没有"只盯着感受本身"的时候——比如越想"我很烦"越烦？如果那时同时注意身体、呼吸、眼前在做的事，会发生什么？</w:t>
      </w:r>
    </w:p>
    <w:p>
      <w:pPr>
        <w:pStyle w:val="ListNumber"/>
      </w:pPr>
      <w:r>
        <w:rPr>
          <w:b w:val="0"/>
        </w:rPr>
        <w:t>收官一问：八周里，哪一周的内容是你一开始最不感兴趣、后来却发现最有用的？哪一周是你到现在还没找到感觉的？——把这两周的名字说出来就好，不用解释。（这个回答会帮到下一期的同学，也会帮到你自己决定"接下来练什么"。）</w:t>
      </w:r>
    </w:p>
    <w:p>
      <w:r>
        <w:rPr>
          <w:b/>
          <w:color w:val="1E4620"/>
          <w:sz w:val="23"/>
        </w:rPr>
        <w:t>扩展三：延伸小练习</w:t>
      </w:r>
    </w:p>
    <w:p>
      <w:pPr>
        <w:pStyle w:val="ListBullet"/>
      </w:pPr>
      <w:r>
        <w:rPr>
          <w:b/>
        </w:rPr>
        <w:t>"受的依赖清单"</w:t>
      </w:r>
      <w:r>
        <w:rPr>
          <w:b w:val="0"/>
        </w:rPr>
        <w:t>：今晚睡前，回想今天三件让你有明显感受的事（一顿饭、一条消息、一次排队），各问一句："这个受，把我带向了抓取，还是带向了清醒？"不用改什么，只是点个名。（小提醒：它与本周作业的区别——作业是每天1次"受→爱的止步观察"3分钟；这个小练习是对一整天的"受"做一次盘点，一分钟就够。）</w:t>
      </w:r>
    </w:p>
    <w:p>
      <w:pPr>
        <w:pStyle w:val="ListBullet"/>
      </w:pPr>
      <w:r>
        <w:rPr>
          <w:b/>
        </w:rPr>
        <w:t>"一法随身"卡</w:t>
      </w:r>
      <w:r>
        <w:rPr>
          <w:b w:val="0"/>
        </w:rPr>
        <w:t>：在"八周复盘"里选出你最想继续的那一法后，用手机便签写一句话放在锁屏或书桌上，格式是："当我＿＿（情境）时，就＿＿（那一法的最小动作）。"例如："当我排队烦躁时，就回到呼吸数三次"；"当我刷手机停不下来时，就问一句：这个受想抓住什么？"（这是把八周所学"翻译"成你自己的话——能翻译出来的，才是你的。）</w:t>
      </w:r>
    </w:p>
    <w:p>
      <w:r>
        <w:rPr>
          <w:b/>
          <w:color w:val="1E4620"/>
          <w:sz w:val="23"/>
        </w:rPr>
        <w:t>扩展四：八周地图（收官回顾）</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周</w:t>
            </w:r>
          </w:p>
        </w:tc>
        <w:tc>
          <w:tcPr>
            <w:tcW w:type="dxa" w:w="3213"/>
            <w:shd w:val="clear" w:fill="1E4620"/>
          </w:tcPr>
          <w:p>
            <w:r>
              <w:rPr>
                <w:color w:val="FFFFFF"/>
                <w:sz w:val="18"/>
              </w:rPr>
            </w:r>
            <w:r>
              <w:rPr>
                <w:b w:val="0"/>
                <w:color w:val="FFFFFF"/>
                <w:sz w:val="18"/>
              </w:rPr>
              <w:t>主题</w:t>
            </w:r>
          </w:p>
        </w:tc>
        <w:tc>
          <w:tcPr>
            <w:tcW w:type="dxa" w:w="3213"/>
            <w:shd w:val="clear" w:fill="1E4620"/>
          </w:tcPr>
          <w:p>
            <w:r>
              <w:rPr>
                <w:color w:val="FFFFFF"/>
                <w:sz w:val="18"/>
              </w:rPr>
            </w:r>
            <w:r>
              <w:rPr>
                <w:b w:val="0"/>
                <w:color w:val="FFFFFF"/>
                <w:sz w:val="18"/>
              </w:rPr>
              <w:t>一句话带走</w:t>
            </w:r>
          </w:p>
        </w:tc>
      </w:tr>
      <w:tr>
        <w:tc>
          <w:tcPr>
            <w:tcW w:type="dxa" w:w="3213"/>
          </w:tcPr>
          <w:p>
            <w:r>
              <w:rPr>
                <w:sz w:val="18"/>
              </w:rPr>
            </w:r>
            <w:r>
              <w:rPr>
                <w:b w:val="0"/>
                <w:sz w:val="18"/>
              </w:rPr>
              <w:t>1</w:t>
            </w:r>
          </w:p>
        </w:tc>
        <w:tc>
          <w:tcPr>
            <w:tcW w:type="dxa" w:w="3213"/>
          </w:tcPr>
          <w:p>
            <w:r>
              <w:rPr>
                <w:sz w:val="18"/>
              </w:rPr>
            </w:r>
            <w:r>
              <w:rPr>
                <w:b w:val="0"/>
                <w:sz w:val="18"/>
              </w:rPr>
              <w:t>四念处总说与"二十一种修法"框架</w:t>
            </w:r>
          </w:p>
        </w:tc>
        <w:tc>
          <w:tcPr>
            <w:tcW w:type="dxa" w:w="3213"/>
          </w:tcPr>
          <w:p>
            <w:r>
              <w:rPr>
                <w:sz w:val="18"/>
              </w:rPr>
            </w:r>
            <w:r>
              <w:rPr>
                <w:b w:val="0"/>
                <w:sz w:val="18"/>
              </w:rPr>
              <w:t>四念处是"一乘道"，身受心法是一体的四个入口</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身念处（一）——入出息念</w:t>
            </w:r>
          </w:p>
        </w:tc>
        <w:tc>
          <w:tcPr>
            <w:tcW w:type="dxa" w:w="3213"/>
            <w:shd w:val="clear" w:fill="F2F5FA"/>
          </w:tcPr>
          <w:p>
            <w:r>
              <w:rPr>
                <w:sz w:val="18"/>
              </w:rPr>
            </w:r>
            <w:r>
              <w:rPr>
                <w:b w:val="0"/>
                <w:sz w:val="18"/>
              </w:rPr>
              <w:t>如实、自然、轻松——呼吸在，家就在</w:t>
            </w:r>
          </w:p>
        </w:tc>
      </w:tr>
      <w:tr>
        <w:tc>
          <w:tcPr>
            <w:tcW w:type="dxa" w:w="3213"/>
          </w:tcPr>
          <w:p>
            <w:r>
              <w:rPr>
                <w:sz w:val="18"/>
              </w:rPr>
            </w:r>
            <w:r>
              <w:rPr>
                <w:b w:val="0"/>
                <w:sz w:val="18"/>
              </w:rPr>
              <w:t>3</w:t>
            </w:r>
          </w:p>
        </w:tc>
        <w:tc>
          <w:tcPr>
            <w:tcW w:type="dxa" w:w="3213"/>
          </w:tcPr>
          <w:p>
            <w:r>
              <w:rPr>
                <w:sz w:val="18"/>
              </w:rPr>
            </w:r>
            <w:r>
              <w:rPr>
                <w:b w:val="0"/>
                <w:sz w:val="18"/>
              </w:rPr>
              <w:t>身念处（二）——四威仪</w:t>
            </w:r>
          </w:p>
        </w:tc>
        <w:tc>
          <w:tcPr>
            <w:tcW w:type="dxa" w:w="3213"/>
          </w:tcPr>
          <w:p>
            <w:r>
              <w:rPr>
                <w:sz w:val="18"/>
              </w:rPr>
            </w:r>
            <w:r>
              <w:rPr>
                <w:b w:val="0"/>
                <w:sz w:val="18"/>
              </w:rPr>
              <w:t>行住坐卧都是禅坐的延伸</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身念处（三）——四种正知</w:t>
            </w:r>
          </w:p>
        </w:tc>
        <w:tc>
          <w:tcPr>
            <w:tcW w:type="dxa" w:w="3213"/>
            <w:shd w:val="clear" w:fill="F2F5FA"/>
          </w:tcPr>
          <w:p>
            <w:r>
              <w:rPr>
                <w:sz w:val="18"/>
              </w:rPr>
            </w:r>
            <w:r>
              <w:rPr>
                <w:b w:val="0"/>
                <w:sz w:val="18"/>
              </w:rPr>
              <w:t>做之前问一句：有益吗？适宜吗？</w:t>
            </w:r>
          </w:p>
        </w:tc>
      </w:tr>
      <w:tr>
        <w:tc>
          <w:tcPr>
            <w:tcW w:type="dxa" w:w="3213"/>
          </w:tcPr>
          <w:p>
            <w:r>
              <w:rPr>
                <w:sz w:val="18"/>
              </w:rPr>
            </w:r>
            <w:r>
              <w:rPr>
                <w:b w:val="0"/>
                <w:sz w:val="18"/>
              </w:rPr>
              <w:t>5</w:t>
            </w:r>
          </w:p>
        </w:tc>
        <w:tc>
          <w:tcPr>
            <w:tcW w:type="dxa" w:w="3213"/>
          </w:tcPr>
          <w:p>
            <w:r>
              <w:rPr>
                <w:sz w:val="18"/>
              </w:rPr>
            </w:r>
            <w:r>
              <w:rPr>
                <w:b w:val="0"/>
                <w:sz w:val="18"/>
              </w:rPr>
              <w:t>身念处（四）——三十二身分</w:t>
            </w:r>
          </w:p>
        </w:tc>
        <w:tc>
          <w:tcPr>
            <w:tcW w:type="dxa" w:w="3213"/>
          </w:tcPr>
          <w:p>
            <w:r>
              <w:rPr>
                <w:sz w:val="18"/>
              </w:rPr>
            </w:r>
            <w:r>
              <w:rPr>
                <w:b w:val="0"/>
                <w:sz w:val="18"/>
              </w:rPr>
              <w:t>身体是"零件的组合"，贪著由此松动</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身念处（五）——界作意与墓园九相</w:t>
            </w:r>
          </w:p>
        </w:tc>
        <w:tc>
          <w:tcPr>
            <w:tcW w:type="dxa" w:w="3213"/>
            <w:shd w:val="clear" w:fill="F2F5FA"/>
          </w:tcPr>
          <w:p>
            <w:r>
              <w:rPr>
                <w:sz w:val="18"/>
              </w:rPr>
            </w:r>
            <w:r>
              <w:rPr>
                <w:b w:val="0"/>
                <w:sz w:val="18"/>
              </w:rPr>
              <w:t>四大平衡，坟场观舍离怖畏</w:t>
            </w:r>
          </w:p>
        </w:tc>
      </w:tr>
      <w:tr>
        <w:tc>
          <w:tcPr>
            <w:tcW w:type="dxa" w:w="3213"/>
          </w:tcPr>
          <w:p>
            <w:r>
              <w:rPr>
                <w:sz w:val="18"/>
              </w:rPr>
            </w:r>
            <w:r>
              <w:rPr>
                <w:b w:val="0"/>
                <w:sz w:val="18"/>
              </w:rPr>
              <w:t>7</w:t>
            </w:r>
          </w:p>
        </w:tc>
        <w:tc>
          <w:tcPr>
            <w:tcW w:type="dxa" w:w="3213"/>
          </w:tcPr>
          <w:p>
            <w:r>
              <w:rPr>
                <w:sz w:val="18"/>
              </w:rPr>
            </w:r>
            <w:r>
              <w:rPr>
                <w:b w:val="0"/>
                <w:sz w:val="18"/>
              </w:rPr>
              <w:t>受念处（一）——九种受</w:t>
            </w:r>
          </w:p>
        </w:tc>
        <w:tc>
          <w:tcPr>
            <w:tcW w:type="dxa" w:w="3213"/>
          </w:tcPr>
          <w:p>
            <w:r>
              <w:rPr>
                <w:sz w:val="18"/>
              </w:rPr>
            </w:r>
            <w:r>
              <w:rPr>
                <w:b w:val="0"/>
                <w:sz w:val="18"/>
              </w:rPr>
              <w:t>先"认出"感受，不急着处理它</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受念处（二）——受与解脱及身受整合</w:t>
            </w:r>
          </w:p>
        </w:tc>
        <w:tc>
          <w:tcPr>
            <w:tcW w:type="dxa" w:w="3213"/>
            <w:shd w:val="clear" w:fill="F2F5FA"/>
          </w:tcPr>
          <w:p>
            <w:r>
              <w:rPr>
                <w:sz w:val="18"/>
              </w:rPr>
            </w:r>
            <w:r>
              <w:rPr>
                <w:b w:val="0"/>
                <w:sz w:val="18"/>
              </w:rPr>
              <w:t>在"受"这一环止步：好的不抓，坏的不推</w:t>
            </w:r>
          </w:p>
        </w:tc>
      </w:tr>
    </w:tbl>
    <w:p>
      <w:r>
        <w:rPr>
          <w:b/>
          <w:color w:val="1E4620"/>
          <w:sz w:val="23"/>
        </w:rPr>
        <w:t>扩展五：延伸素材</w:t>
      </w:r>
    </w:p>
    <w:p>
      <w:pPr>
        <w:pStyle w:val="ListBullet"/>
      </w:pPr>
      <w:r>
        <w:rPr>
          <w:b/>
        </w:rPr>
        <w:t>常见提问速答</w:t>
      </w:r>
      <w:r>
        <w:rPr>
          <w:b w:val="0"/>
        </w:rPr>
        <w:t>：若有人问"'不应依靠'是不是连快乐都不要了"——不是。原文说的是"依靠欲爱结缚的乐受不应该被依靠"，而"依靠出离的悦受"恰恰"应依靠"，如持戒、闻法、禅修带来的悦受；若有人问"受念处和身体观察有什么关系"——材料②原话："如果要修习受念处的人，首先应当修习身念处"，受念处"要从对身体的观察开始"；若有人问"修行到底修什么"——材料①原话："好的感受不要执取，不好的感受不要排斥，如实地观察它。"；若有人问"我已经很痛苦了，还要'如实观察'吗"——材料③原话："到你面前的事情，就是你要做的功课"，先接住它，再解决它；觉得撑不住时，允许自己先休息，"只要不至于把你打倒"，才谈得上突破。</w:t>
      </w:r>
    </w:p>
    <w:p>
      <w:pPr>
        <w:pStyle w:val="ListBullet"/>
      </w:pPr>
      <w:r>
        <w:rPr>
          <w:b/>
        </w:rPr>
        <w:t>收官说明</w:t>
      </w:r>
      <w:r>
        <w:rPr>
          <w:b w:val="0"/>
        </w:rPr>
        <w:t>：本资料包八周共读的全部原文，均出自知识库「古源尊者开示及上座部佛教资料」。有成员想继续深入时，可告知：下一期读书会（读书会07）将共学心念处与法念处，届时会从《大念处经》的心随观、法随观讲起。</w:t>
      </w:r>
    </w:p>
    <w:p>
      <w:r>
        <w:rPr>
          <w:b/>
          <w:color w:val="1E4620"/>
          <w:sz w:val="26"/>
        </w:rPr>
        <w:t>⚠️ 特别提醒</w:t>
      </w:r>
    </w:p>
    <w:p>
      <w:pPr>
        <w:pStyle w:val="ListBullet"/>
      </w:pPr>
      <w:r>
        <w:rPr>
          <w:b/>
        </w:rPr>
        <w:t>收官周的分寸</w:t>
      </w:r>
      <w:r>
        <w:rPr>
          <w:b w:val="0"/>
        </w:rPr>
        <w:t>：本周是读书会06的最后一周，收尾环节请务必留足时间（系列总结3分钟＋每人一句话＋回向）；若前面超时，宁可砍共读的◈扩展段，不砍收尾。</w:t>
      </w:r>
    </w:p>
    <w:p>
      <w:pPr>
        <w:pStyle w:val="ListBullet"/>
      </w:pPr>
      <w:r>
        <w:rPr>
          <w:b/>
        </w:rPr>
        <w:t>预告读书会07只做条目</w:t>
      </w:r>
      <w:r>
        <w:rPr>
          <w:b w:val="0"/>
        </w:rPr>
        <w:t>：有成员问"心念处/法念处讲什么"，回答："下一期读书会会专门讲，今天我们只把'身'和'受'这两站走完。"不展开心念处内容，也不推荐下周素材（心念处素材由读书会07统一选用）。</w:t>
      </w:r>
    </w:p>
    <w:p>
      <w:pPr>
        <w:pStyle w:val="ListBullet"/>
      </w:pPr>
      <w:r>
        <w:rPr>
          <w:b/>
        </w:rPr>
        <w:t>"应依靠/不应依靠"不是道德审判</w:t>
      </w:r>
      <w:r>
        <w:rPr>
          <w:b w:val="0"/>
        </w:rPr>
        <w:t>：讨论中若有人把六种受听成"乐受有罪"，请温和拉回材料①原文——"受本身并没有善和不善"；区别在于受被什么"结缚"。不评判任何人的生活方式。</w:t>
      </w:r>
    </w:p>
    <w:p>
      <w:pPr>
        <w:pStyle w:val="ListBullet"/>
      </w:pPr>
      <w:r>
        <w:rPr>
          <w:b/>
        </w:rPr>
        <w:t>材料②③为录音转写整理</w:t>
      </w:r>
      <w:r>
        <w:rPr>
          <w:b w:val="0"/>
        </w:rPr>
        <w:t>：语句口语化，照读即可；时间码（[00:xx:xx]）与（ ）内的整理注记是出处标记，朗读时跳过不念；材料③个别"转写欠清晰"处，读大意即可，不必逐字较真。</w:t>
      </w:r>
    </w:p>
    <w:p>
      <w:pPr>
        <w:pStyle w:val="ListBullet"/>
      </w:pPr>
      <w:r>
        <w:rPr>
          <w:b/>
        </w:rPr>
        <w:t>不比较、不结业</w:t>
      </w:r>
      <w:r>
        <w:rPr>
          <w:b w:val="0"/>
        </w:rPr>
        <w:t>：收官不是"考试"。若有人说"我八周什么都没修出来"，请回应尊者式的话："哪怕就是想起来一下，都是好的，慢慢就会越来越多。"</w:t>
      </w:r>
    </w:p>
    <w:p>
      <w:pPr>
        <w:pStyle w:val="ListBullet"/>
      </w:pPr>
      <w:r>
        <w:rPr>
          <w:b/>
        </w:rPr>
        <w:t>收官作业的说明</w:t>
      </w:r>
      <w:r>
        <w:rPr>
          <w:b w:val="0"/>
        </w:rPr>
        <w:t>：本周作业有两项（受→爱的止步观察＋八周复盘），向学员说明：第一项是延续练习，第二项是写给自己的小结——复盘结果不用交、不用晒，它只是帮你决定"接下来把哪一法带在身上"。</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第8周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