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学员版（第三版修订）；第4轮朗读优化（2026-09-26）：音频转写来源的共读原文已口语化改写</w:t>
      </w:r>
    </w:p>
    <w:p>
      <w:pPr>
        <w:jc w:val="center"/>
      </w:pPr>
      <w:r>
        <w:rPr>
          <w:b/>
          <w:color w:val="1E4620"/>
          <w:sz w:val="36"/>
        </w:rPr>
        <w:t>第7周：三世两重因果与二十行相</w:t>
      </w:r>
    </w:p>
    <w:p>
      <w:pPr>
        <w:ind w:left="170"/>
        <w:pBdr>
          <w:left w:val="single" w:sz="18" w:space="4" w:color="1E4620"/>
        </w:pBdr>
        <w:shd w:val="clear" w:fill="F2F5FA"/>
      </w:pPr>
      <w:r>
        <w:rPr>
          <w:b w:val="0"/>
        </w:rPr>
        <w:t>前六周，我们逐支认识过无明、行、识、名色、六入、触、受，也走过了爱、取、有、生、老死，看见了缘起怎样一环扣一环。这一周，我们把整条链子合起来看——《清净道论》把它整合成「三世两重因果」：过去因结出现在果，现在因又结出未来果；又用「三连接」把这三个轮子怎么咬合讲清楚，最后以「二十行相有轮」把「过去五因、现在五果、现在五因、未来五果」一次交代。今晚我们不把十二支再拆一遍，只做一件事：在一段真实的「遇到果报、随即反应」的经历里，亲自看见——轮回不是别人在推你，是你自己一刻不停地接着往下滚。请留意，本周只讲三世两重因果与二十行相，不展开二十四缘（那是下一系列的内容）。你会慢慢发现，这一周不是要你「背下」一张图，而是要你「认出」一条每天都在你身上滚动的链子——在认出的那一刻，链子就开始松了。</w:t>
      </w:r>
    </w:p>
    <w:p>
      <w:r>
        <w:rPr>
          <w:b/>
          <w:color w:val="1E4620"/>
          <w:sz w:val="26"/>
        </w:rPr>
        <w:t>📋 本周信息卡</w:t>
      </w:r>
    </w:p>
    <w:p>
      <w:pPr>
        <w:pStyle w:val="ListBullet"/>
      </w:pPr>
      <w:r>
        <w:rPr>
          <w:b/>
        </w:rPr>
        <w:t>本周时长</w:t>
      </w:r>
      <w:r>
        <w:rPr>
          <w:b w:val="0"/>
        </w:rPr>
        <w:t>：120 分钟（静心 10／共读 25／分享 20／讨论 35／练习 15／收尾 15）</w:t>
      </w:r>
    </w:p>
    <w:p>
      <w:pPr>
        <w:pStyle w:val="ListBullet"/>
      </w:pPr>
      <w:r>
        <w:rPr>
          <w:b/>
        </w:rPr>
        <w:t>核心问题</w:t>
      </w:r>
      <w:r>
        <w:rPr>
          <w:b w:val="0"/>
        </w:rPr>
        <w:t>：为什么说轮回是「三世两重因果」，而不是「一个我」从过去走到未来？三个连接点里，今生我们能下手的究竟是哪一个？「二十行相有轮」说的「过去五因、现在五果、现在五因、未来五果」，落到今天一天的作息里，长什么样？</w:t>
      </w:r>
    </w:p>
    <w:p>
      <w:pPr>
        <w:pStyle w:val="ListBullet"/>
      </w:pPr>
      <w:r>
        <w:rPr>
          <w:b/>
        </w:rPr>
        <w:t>共读原文提要</w:t>
      </w:r>
      <w:r>
        <w:rPr>
          <w:b w:val="0"/>
        </w:rPr>
        <w:t>：①《第81讲·杂论1》（Word）三世两重因果、践行者与爱行者的两种安立、二八二支与三时、三连接（因果·果因·因果）、四类色与二十行相有轮；②《第82讲·杂论2》（音声）缘起图四象限（集谛／苦谛所摄）、三轮转（烦恼·业·果报）、三连接、受缘爱为下手处；③《第82讲·杂论2》（Word）果报受引生爱取、由爱到一切恶不善法的九种次第（寻求→得→抉择→欲贪→耽着→固执→悭吝→守护→执持杖刀争斗）、以「受」为突破口重构底层。</w:t>
      </w:r>
    </w:p>
    <w:p>
      <w:pPr>
        <w:pStyle w:val="ListBullet"/>
      </w:pPr>
      <w:r>
        <w:rPr>
          <w:b/>
        </w:rPr>
        <w:t>本周作业</w:t>
      </w:r>
      <w:r>
        <w:rPr>
          <w:b w:val="0"/>
        </w:rPr>
        <w:t>：每天选一次「果报来了、我随即动手」的完整片段，写下：遇到了什么果报（哪个门：眼／耳／鼻／舌／身／意）→ 当时的受是乐、苦还是捨 → 我做了什么 → 那一刻背后是「欲取」（惯性想要）还是「见取」（「我认为应该」）。只记录，不评判。</w:t>
      </w:r>
    </w:p>
    <w:p>
      <w:pPr>
        <w:pStyle w:val="ListBullet"/>
      </w:pPr>
      <w:r>
        <w:rPr>
          <w:b/>
        </w:rPr>
        <w:t>本讲边界</w:t>
      </w:r>
      <w:r>
        <w:rPr>
          <w:b w:val="0"/>
        </w:rPr>
        <w:t>：只讲三世两重因果与二十行相；二十四缘（发趣法）归读书会12，本文与共读原文均不展开，学员若追问，一律「记下、课后再查证」。</w:t>
      </w:r>
    </w:p>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：此刻你身上的温度、心情和念头，都是过去留下的果；而你接下来做什么，又会成为新的因。说说现在的你正处在什么样的「果」里？</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r>
        <w:rPr>
          <w:b w:val="0"/>
        </w:rPr>
        <w:t>请大家轻轻坐好，背脊自然挺直，双手安放在腿上，眼睛微闭，或轻轻下垂。先做三次深长的呼吸，慢慢把一天的忙碌放下。</w:t>
      </w:r>
    </w:p>
    <w:p>
      <w:r>
        <w:rPr>
          <w:b w:val="0"/>
        </w:rPr>
        <w:t>现在，把注意力带回到呼吸。吸气，知道自己在吸气；呼气，知道自己在呼气。不去控制它，不去调整它，只是陪着它。</w:t>
      </w:r>
    </w:p>
    <w:p>
      <w:r>
        <w:rPr>
          <w:b w:val="0"/>
        </w:rPr>
        <w:t>静下来之后，我们轻轻做一件事：回顾今天。今天，一定有某一件「果报」来到你面前——可能是一句话、一个眼神、一个消息、一次身体的感觉。它来的时候，你心里先有了一点感受：舒服、不舒服，或者不苦不乐。请挑一件今天就发生的，慢慢回想。</w:t>
      </w:r>
    </w:p>
    <w:p>
      <w:r>
        <w:rPr>
          <w:b w:val="0"/>
        </w:rPr>
        <w:t>想起来了，就停在那里。看清楚：先有的，是那个「受」——舒服还是不舒服；接着，几乎是同时，心里有了一股力量，想要什么、想推开什么、想说什么、想做什么。那一股想要动起来的力量，就是今天我们要温柔地认识的——「爱」和「取」。</w:t>
      </w:r>
    </w:p>
    <w:p>
      <w:r>
        <w:rPr>
          <w:b w:val="0"/>
        </w:rPr>
        <w:t>不用急着评价自己。只是看见：一个果报来了，一个受起来了，一个爱、取跟着来了，于是我又造了一个新的「行」。一条链子，就在我身上转了一圈。这一圈，就是「三世两重因果」里的第二重——现在因，正在为未来种下果。</w:t>
      </w:r>
    </w:p>
    <w:p>
      <w:r>
        <w:rPr>
          <w:b w:val="0"/>
        </w:rPr>
        <w:t>如果你愿意，可以再往前追一步：这一串反应里，有没有一个「我」在？还是说，只是「受」生了，「爱」就跟着生？不必急着回答，只是轻轻地看。</w:t>
      </w:r>
    </w:p>
    <w:p>
      <w:r>
        <w:rPr>
          <w:b w:val="0"/>
        </w:rPr>
        <w:t>好，现在把注意力放回呼吸，安安静静地坐一会儿……（静默约 3 分钟）……</w:t>
      </w:r>
    </w:p>
    <w:p>
      <w:r>
        <w:rPr>
          <w:b w:val="0"/>
        </w:rPr>
        <w:t>也请留意：这三分钟里，念头一定还会跑掉。跑掉不是失败——恰恰相反，你「发现它跑掉了」，就是你第一次转身，看见了那颗平常一直自动转的心。每一次把它轻轻带回呼吸，都是在松开那张「受→爱」的网一点点。我们不需要做到「不跑」，只需要练习「发现」。</w:t>
      </w:r>
    </w:p>
    <w:p>
      <w:r>
        <w:rPr>
          <w:b w:val="0"/>
        </w:rPr>
        <w:t>现在慢慢把注意力带回身体，感觉坐姿、感觉双手，准备好时，轻轻睁开眼睛，回到我们这个教室。</w:t>
      </w:r>
    </w:p>
    <w:p>
      <w:r>
        <w:rPr>
          <w:b/>
        </w:rPr>
        <w:t>6 分钟精简版（时间紧张时照此引导）</w:t>
      </w:r>
      <w:r>
        <w:rPr>
          <w:b w:val="0"/>
        </w:rPr>
        <w:t>：请大家坐好、三次深呼吸 → 「请回想今天一件让你心里动了一下的小事」→ 「先看那个感受是好受还是不好受」→ 「再看心里那股想动的手，想要什么、想推开什么」→ 静默 1 分钟 → 「慢慢睁眼，回到教室」。</w:t>
      </w:r>
    </w:p>
    <w:p>
      <w:pPr>
        <w:ind w:left="170"/>
        <w:pBdr>
          <w:left w:val="single" w:sz="18" w:space="4" w:color="1E4620"/>
        </w:pBdr>
        <w:shd w:val="clear" w:fill="F2F5FA"/>
      </w:pPr>
      <w:r>
        <w:rPr>
          <w:b w:val="0"/>
        </w:rPr>
        <w:t>提示：无论完整版还是精简版，都请留出至少 1 分钟的真正静默——没有静默的「静心」，只是引导语朗读；而本周要让大家「有感觉」，靠的正是那一段安静。</w:t>
      </w:r>
    </w:p>
    <w:p>
      <w:r>
        <w:rPr>
          <w:b/>
          <w:color w:val="1E4620"/>
          <w:sz w:val="26"/>
        </w:rPr>
        <w:t>📖 共读原文（25 min）</w:t>
      </w:r>
    </w:p>
    <w:p>
      <w:pPr>
        <w:ind w:left="170"/>
        <w:pBdr>
          <w:left w:val="single" w:sz="18" w:space="4" w:color="1E4620"/>
        </w:pBdr>
        <w:shd w:val="clear" w:fill="F2F5FA"/>
      </w:pPr>
      <w:r>
        <w:rPr>
          <w:b/>
        </w:rPr>
        <w:t>【本周朗读段 · 开始】</w:t>
      </w:r>
      <w:r>
        <w:rPr>
          <w:b w:val="0"/>
        </w:rPr>
        <w:t>（本段约 3786 字，供中等稍慢朗读，约 22 分钟；其余为默读／选读／延伸内容）</w:t>
      </w:r>
    </w:p>
    <w:p>
      <w:r>
        <w:rPr>
          <w:b w:val="0"/>
        </w:rPr>
        <w:t>我们今天共读三段原文。第一段是主材料，讲《清净道论》怎样把十二支整合成「三世两重因果」，为什么分成「践行者」与「爱行者」两种安立，以及「二八二支」和「三连接」——把三个轮子怎么咬合讲清楚，最后以「二十行相有轮」收束；第二段是音声材料，借著那幅全世界都在用的缘起图，把「三轮转」「三连接」「受缘爱才是今生下手处」串起来；第三段是同讲的文字稿，把「果报受引生爱取」这一环之后的九种次第（从寻求一直到执持杖刀争斗）交代清楚，并指出「以受为突破口」重构底层的方法。请带着一个问题去听：当我说「我要这个、我不要那个」的时候，那个「要」究竟是从哪里冒出来的？本周只讲三世两重因果与二十行相，不涉及二十四缘。</w:t>
      </w:r>
    </w:p>
    <w:p>
      <w:r>
        <w:rPr>
          <w:b/>
        </w:rPr>
        <w:t>本周共读的三个关键词</w:t>
      </w:r>
      <w:r>
        <w:rPr>
          <w:b w:val="0"/>
        </w:rPr>
        <w:t>：一是「两重」——过去因现在果、现在因未来果，它是两条因果链首尾相接，不是一条直线，更不是「一个我」在走；二是「连接」——三个轮子靠三处咬合，其中「受→爱」这一处就在当下，是唯一可下手处；三是「行相」——「二十行相有轮」把「过去五因、现在五果、现在五因、未来五果」一次列清，目的是让你认出：所谓轮回，不过就是「遇到果报→作出反应」这一件事，被重复了无数次。请带着这三个关键词走进原文，听出它和你自己一天的关联，而不是记住一堆术语。每读完一段，可以在心里问一句：「这一段，落在我昨天的哪一件事上？」</w:t>
      </w:r>
    </w:p>
    <w:p>
      <w:r>
        <w:rPr>
          <w:b/>
        </w:rPr>
        <w:t>分段领读安排（供 10 人左右选用）</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建议领读方式</w:t>
            </w:r>
          </w:p>
        </w:tc>
        <w:tc>
          <w:tcPr>
            <w:tcW w:type="dxa" w:w="2409"/>
            <w:shd w:val="clear" w:fill="1E4620"/>
          </w:tcPr>
          <w:p>
            <w:r>
              <w:rPr>
                <w:color w:val="FFFFFF"/>
                <w:sz w:val="18"/>
              </w:rPr>
            </w:r>
            <w:r>
              <w:rPr>
                <w:b w:val="0"/>
                <w:color w:val="FFFFFF"/>
                <w:sz w:val="18"/>
              </w:rPr>
              <w:t>重点段</w:t>
            </w:r>
          </w:p>
        </w:tc>
        <w:tc>
          <w:tcPr>
            <w:tcW w:type="dxa" w:w="2409"/>
            <w:shd w:val="clear" w:fill="1E4620"/>
          </w:tcPr>
          <w:p>
            <w:r>
              <w:rPr>
                <w:color w:val="FFFFFF"/>
                <w:sz w:val="18"/>
              </w:rPr>
            </w:r>
            <w:r>
              <w:rPr>
                <w:b w:val="0"/>
                <w:color w:val="FFFFFF"/>
                <w:sz w:val="18"/>
              </w:rPr>
              <w:t>预计</w:t>
            </w:r>
          </w:p>
        </w:tc>
      </w:tr>
      <w:tr>
        <w:tc>
          <w:tcPr>
            <w:tcW w:type="dxa" w:w="2409"/>
          </w:tcPr>
          <w:p>
            <w:r>
              <w:rPr>
                <w:sz w:val="18"/>
              </w:rPr>
            </w:r>
            <w:r>
              <w:rPr>
                <w:b w:val="0"/>
                <w:sz w:val="18"/>
              </w:rPr>
              <w:t>材料③《第82讲·杂论2》Word</w:t>
            </w:r>
          </w:p>
        </w:tc>
        <w:tc>
          <w:tcPr>
            <w:tcW w:type="dxa" w:w="2409"/>
          </w:tcPr>
          <w:p>
            <w:r>
              <w:rPr>
                <w:sz w:val="18"/>
              </w:rPr>
            </w:r>
            <w:r>
              <w:rPr>
                <w:b w:val="0"/>
                <w:sz w:val="18"/>
              </w:rPr>
              <w:t>学员轮流，名相带过</w:t>
            </w:r>
          </w:p>
        </w:tc>
        <w:tc>
          <w:tcPr>
            <w:tcW w:type="dxa" w:w="2409"/>
          </w:tcPr>
          <w:p>
            <w:r>
              <w:rPr>
                <w:sz w:val="18"/>
              </w:rPr>
            </w:r>
            <w:r>
              <w:rPr>
                <w:b w:val="0"/>
                <w:sz w:val="18"/>
              </w:rPr>
              <w:t>九种次第、3.3 以受为突破口</w:t>
            </w:r>
          </w:p>
        </w:tc>
        <w:tc>
          <w:tcPr>
            <w:tcW w:type="dxa" w:w="2409"/>
          </w:tcPr>
          <w:p>
            <w:r>
              <w:rPr>
                <w:sz w:val="18"/>
              </w:rPr>
            </w:r>
            <w:r>
              <w:rPr>
                <w:b w:val="0"/>
                <w:sz w:val="18"/>
              </w:rPr>
              <w:t>8 min</w:t>
            </w:r>
          </w:p>
        </w:tc>
      </w:tr>
    </w:tbl>
    <w:p>
      <w:r>
        <w:rPr>
          <w:b/>
        </w:rPr>
        <w:t>三个名相的「一句话对照」（领读前板书，读完擦掉，防止学员被名相绊住）</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名相</w:t>
            </w:r>
          </w:p>
        </w:tc>
        <w:tc>
          <w:tcPr>
            <w:tcW w:type="dxa" w:w="4819"/>
            <w:shd w:val="clear" w:fill="1E4620"/>
          </w:tcPr>
          <w:p>
            <w:r>
              <w:rPr>
                <w:color w:val="FFFFFF"/>
                <w:sz w:val="18"/>
              </w:rPr>
            </w:r>
            <w:r>
              <w:rPr>
                <w:b w:val="0"/>
                <w:color w:val="FFFFFF"/>
                <w:sz w:val="18"/>
              </w:rPr>
              <w:t>一句话</w:t>
            </w:r>
          </w:p>
        </w:tc>
      </w:tr>
      <w:tr>
        <w:tc>
          <w:tcPr>
            <w:tcW w:type="dxa" w:w="4819"/>
          </w:tcPr>
          <w:p>
            <w:r>
              <w:rPr>
                <w:sz w:val="18"/>
              </w:rPr>
            </w:r>
            <w:r>
              <w:rPr>
                <w:b w:val="0"/>
                <w:sz w:val="18"/>
              </w:rPr>
              <w:t>三世两重因果</w:t>
            </w:r>
          </w:p>
        </w:tc>
        <w:tc>
          <w:tcPr>
            <w:tcW w:type="dxa" w:w="4819"/>
          </w:tcPr>
          <w:p>
            <w:r>
              <w:rPr>
                <w:sz w:val="18"/>
              </w:rPr>
            </w:r>
            <w:r>
              <w:rPr>
                <w:b w:val="0"/>
                <w:sz w:val="18"/>
              </w:rPr>
              <w:t>过去因→现在果；现在因→未来果，两条链子首尾相接</w:t>
            </w:r>
          </w:p>
        </w:tc>
      </w:tr>
      <w:tr>
        <w:tc>
          <w:tcPr>
            <w:tcW w:type="dxa" w:w="4819"/>
            <w:shd w:val="clear" w:fill="F2F5FA"/>
          </w:tcPr>
          <w:p>
            <w:r>
              <w:rPr>
                <w:sz w:val="18"/>
              </w:rPr>
            </w:r>
            <w:r>
              <w:rPr>
                <w:b w:val="0"/>
                <w:sz w:val="18"/>
              </w:rPr>
              <w:t>三连接</w:t>
            </w:r>
          </w:p>
        </w:tc>
        <w:tc>
          <w:tcPr>
            <w:tcW w:type="dxa" w:w="4819"/>
            <w:shd w:val="clear" w:fill="F2F5FA"/>
          </w:tcPr>
          <w:p>
            <w:r>
              <w:rPr>
                <w:sz w:val="18"/>
              </w:rPr>
            </w:r>
            <w:r>
              <w:rPr>
                <w:b w:val="0"/>
                <w:sz w:val="18"/>
              </w:rPr>
              <w:t>行→识（业→果）、受→爱取有（果→烦恼）、有→生（业→果）</w:t>
            </w:r>
          </w:p>
        </w:tc>
      </w:tr>
      <w:tr>
        <w:tc>
          <w:tcPr>
            <w:tcW w:type="dxa" w:w="4819"/>
          </w:tcPr>
          <w:p>
            <w:r>
              <w:rPr>
                <w:sz w:val="18"/>
              </w:rPr>
            </w:r>
            <w:r>
              <w:rPr>
                <w:b w:val="0"/>
                <w:sz w:val="18"/>
              </w:rPr>
              <w:t>二十行相有轮</w:t>
            </w:r>
          </w:p>
        </w:tc>
        <w:tc>
          <w:tcPr>
            <w:tcW w:type="dxa" w:w="4819"/>
          </w:tcPr>
          <w:p>
            <w:r>
              <w:rPr>
                <w:sz w:val="18"/>
              </w:rPr>
            </w:r>
            <w:r>
              <w:rPr>
                <w:b w:val="0"/>
                <w:sz w:val="18"/>
              </w:rPr>
              <w:t>过去五因、现在五果、现在五因、未来五果，共二十支</w:t>
            </w:r>
          </w:p>
        </w:tc>
      </w:tr>
    </w:tbl>
    <w:p>
      <w:r>
        <w:rPr>
          <w:b/>
          <w:color w:val="1E4620"/>
          <w:sz w:val="23"/>
        </w:rPr>
        <w:t>原文材料1：《第81讲 摄缘·十二缘起与二十四缘——十二缘起的杂论（古源尊者）.docx》★</w:t>
      </w:r>
    </w:p>
    <w:p>
      <w:r>
        <w:rPr>
          <w:b/>
          <w:color w:val="1E4620"/>
          <w:sz w:val="23"/>
        </w:rPr>
        <w:t>6. 三世两重因果</w:t>
      </w:r>
    </w:p>
    <w:p>
      <w:r>
        <w:rPr>
          <w:b/>
          <w:color w:val="1E4620"/>
          <w:sz w:val="23"/>
        </w:rPr>
        <w:t>6.1 无明与爱为根本</w:t>
      </w:r>
    </w:p>
    <w:p>
      <w:r>
        <w:rPr>
          <w:b w:val="0"/>
        </w:rPr>
        <w:t>接下来，讲到《清净道论》中讲到三世两重因果。它说：“如此了知后，还更应知：彼之无明、爱为根，过去等而有三时，以诸支中之同类，而有二支与八支。”这二支与八支后面会讲。即当知这有轮的无明与爱恶法为根本。此有轮有两种：从前际带来果报，故无明为根本，受为终结；与后继相连，故爱为根本，老死为终结。其中的前者是依“践行者”而说的，后者是依“爱行者”而说的。确实，践行者的无明及爱行者的爱，能够导致轮回。</w:t>
      </w:r>
    </w:p>
    <w:p>
      <w:r>
        <w:rPr>
          <w:b w:val="0"/>
        </w:rPr>
        <w:t>或者，正因为通过“果”的生起，能显明诸因的不断，所以为了根除断见而说第一种有轮。正因为能够显明已生的识、名色、六入、触、受的老死，所以为了根除常见而说第二种有轮。或者，正因为能够显明“以行为缘故有识，以识为缘故有名色”等，而有诸法的次第转起，所以依“胎生者”而说第一种；正因为能够显明所生诸蕴的一同生起，所以依“化身者”而说第二种。</w:t>
      </w:r>
    </w:p>
    <w:p>
      <w:r>
        <w:rPr>
          <w:b/>
          <w:color w:val="1E4620"/>
          <w:sz w:val="23"/>
        </w:rPr>
        <w:t>6.2 两种有轮的安立（践行者与爱行者）</w:t>
      </w:r>
    </w:p>
    <w:p>
      <w:r>
        <w:rPr>
          <w:b w:val="0"/>
        </w:rPr>
        <w:t>再者，过去、现在、未来是那有轮的三时。当知通过依同类而出自圣典的方式，其中的无明与行两支是过去时；由识开始，识、名色、六处、触、受、爱、取、有这个八支是现在时；生与老死是二支是未来时。这个“二八二”就这样出来了。前面是无明、行，那两支是过去时；然后从这个行缘识开始，一直到识、名色、六入、触、受、爱、取、有这个八支，就是现在时；这一生的生、老死，这两支是未来生的。</w:t>
      </w:r>
    </w:p>
    <w:p>
      <w:r>
        <w:rPr>
          <w:b w:val="0"/>
        </w:rPr>
        <w:t>那我们怎么来解释这一段经文呢？“彼之无明、爱为根，过去等而有三时，与诸支中之同类，而有二支与八支”，这些是什么意思呢？就是三有轮转，它有两重——或者叫两重因果，或者是两重：以过去业带来的果报——就是这一生的识、名色、六入、触、受，它是以无明为根本；它是无明与亲依止缘缘，它生起来，无明缘行，行缘识，识缘名色，名色缘六处，六处缘触，触缘受，受为终结。这个与后面的爱取有——就是爱缘取，取缘有，有缘生，生缘老死、愁、悲、苦、忧、恼——的连接呢，从这里开始一直到老死的连接，它是以“爱”为根本，这个爱为根本，老死为终结。这是两重——过去因、现在果，现在因、未来果，这样两重。</w:t>
      </w:r>
    </w:p>
    <w:p>
      <w:r>
        <w:rPr>
          <w:b w:val="0"/>
        </w:rPr>
        <w:t>这个注书里面讲，为什么这么来安立呢？有几个方面的因素。其中的前者——无明为根本——是给“践行者”说的。践行者我们讲说，这个人见解很坚固，往往见解很坚固的人都比较聪明，比较聪明的人见解比较坚固，就称为践行人。这个是给践行人说的。后面这个爱取有到老死，是给“爱行人”说的，以爱为根本，是给爱行人说的。就是大部分就以贪爱为根，就是贪性行者，我们讲更多的是这样的。大致可以这样对。但是，在经典里面是践行者、爱行者，嗔行者跟贪行者分开讲了。一般见解很强的人，嗔心也比较重，可以差不多这样对。当然也有是见爱行者、爱见行者，所以他就混在一起的。但为了去说明，我们把它分开来讲。</w:t>
      </w:r>
    </w:p>
    <w:p>
      <w:r>
        <w:rPr>
          <w:b w:val="0"/>
        </w:rPr>
        <w:t>那为什么讲践行者当以无明为根本呢？践行者就是他会很坚固地执持某一种看法、一种见解。大部分情况下，执持的这种见解看法，只要会导致愁、悲、苦、忧、恼升起的，它都是无明。我们这段时间老说这个禅修有“高智商综合征”。高智商综合征的人的特点就是紧张、抓取、控制。他们都很聪明，在世间都被称为聪明一族的人，但是一面对这个禅修，尤其是止禅，如出息，简直就是太难受了。为什么呢？他为什么会这样呢？就是他在他的生命当中，他往往获得过很多的成功。他在获得成功的时候，被高度评价，受很多人关注，然后他会产生愉悦的感受。那么愉悦的感受他就会执取，就产生爱。那个爱，它就变成执取。那么他的执取，就是他的见解，这个见解就是邪见。那么他的这个邪见是什么呢？凡是到我面前来要做的事情，我都是通过控制来完成的，就是过程控制来完成的，这是他的见解。但是禅修不是这样，禅修就是自然如实的。你不能如实自然的时候，你试图说“我觉得要控制”，就是以他的见——“我觉得应该这样的”，就是他的见。所以他以无明为根本。</w:t>
      </w:r>
    </w:p>
    <w:p>
      <w:r>
        <w:rPr>
          <w:b w:val="0"/>
        </w:rPr>
        <w:t>那么爱行者，他是以“爱”为根本。爱行者，他就是比较贪图享受。要么去贪着色、声、香、味、触，要么就贪图“我躺平了算”。那么他的这个轮回的根本，是这些原因导致他——他反过来，见解不多，你说怎么样都行，反正你得让我乐呵。就是那样的一种思路了。所以佛陀以这两个角度来讲这个过去因、现在果和现在因、未来果。</w:t>
      </w:r>
    </w:p>
    <w:p>
      <w:r>
        <w:rPr>
          <w:b/>
          <w:color w:val="1E4620"/>
          <w:sz w:val="23"/>
        </w:rPr>
        <w:t>6.3 根除断见与常见</w:t>
      </w:r>
    </w:p>
    <w:p>
      <w:r>
        <w:rPr>
          <w:b w:val="0"/>
        </w:rPr>
        <w:t>还有一种，就是“或者正因为通过‘果’的生起，能显明诸因的不断”——就是因为这个，你看有识、名色、六入、触、受这个果生起，这个果生起是有原因的，什么呢？无明、爱、取、行、业，所以产生这个诸因的不断。所以它会根除这个断见——你认为生命是偶然出现，或者是父母精卵结合的偶然现象——它这种无因见，我们过去讲的无因见、生命是无原因开始的。再一个，“正因为能够显明以生起的识、名色、六入、触、受的老死，所以为了根除灵魂说、梵我说、有生等常见，而说第二种有轮”。就是这个你现在这个识、名色、六入、触、受，也就是下一生的这个生、老死、愁、悲、苦、忧、恼这些内容，它都会死掉的，最后会死掉。就是你这一生的爱取导致下一生的结生，它是会死掉。那么这个就可以破除我们讲说的灵魂说、梵我说、永生——不会永生的。这样的第二种的来说明这第二种轮回。</w:t>
      </w:r>
    </w:p>
    <w:p>
      <w:r>
        <w:rPr>
          <w:b/>
          <w:color w:val="1E4620"/>
          <w:sz w:val="23"/>
        </w:rPr>
        <w:t>6.4 胎生者与化身者</w:t>
      </w:r>
    </w:p>
    <w:p>
      <w:r>
        <w:rPr>
          <w:b w:val="0"/>
        </w:rPr>
        <w:t>那么第三类，就是“或者正因为能够显明‘以行为缘故有识，以识为缘故有名色’等，而有诸法次第转起，所以依‘胎生者’而说第一种”。就像我们人类，它是十月怀胎，渐次发育。首先，父母准备好的一个受精卵，然后你刚好你的无明、爱、取、行业跟你这个父母这个家庭它相契合，所以你的业就会在那个受精卵上生起一个结生名色。这个入胎的结生名色，我们过去叫“羯罗兰”。然后从这个只有像头发丝的尾巴那么一点点的这么大的东西，慢慢地发育，发育成一个胎儿。我们最初结生的色法，有心所、心色十法聚、性根十法聚和身净色十法聚，它只有三十种色法。然后慢慢的发展——它会心脏先发育，然后慢慢的肢体发育，然后六根就会出现。这个就是从名色再到六处、再到触、受这样的过程。这是胎生者的一种情况。</w:t>
      </w:r>
    </w:p>
    <w:p>
      <w:r>
        <w:rPr>
          <w:b w:val="0"/>
        </w:rPr>
        <w:t>那么对于这个化身，“正因为能够显明所生诸蕴的一同生起，所以依‘化身者’而说第二种”。就像天人，这个化身的时候：如果你这一生死了，那么以你的这个善业导致在天界生起，不管是色界天还是欲界天。在结生的那个刹那，如果你是五蕴的生命，那五根具足了，五蕴同时在一刹那同时生起来。那以此来说这个“有缘生，老死、愁、悲、苦、忧、恼”——就是这个“有”，直接产生这个“生”，这个“生”就是你的五蕴同时具足。所以佛陀讲这个两种有轮的三时，还有这样的一个背景。</w:t>
      </w:r>
    </w:p>
    <w:p>
      <w:r>
        <w:rPr>
          <w:b/>
          <w:color w:val="1E4620"/>
          <w:sz w:val="23"/>
        </w:rPr>
        <w:t>6.5 二八二支与三时</w:t>
      </w:r>
    </w:p>
    <w:p>
      <w:r>
        <w:rPr>
          <w:b w:val="0"/>
        </w:rPr>
        <w:t>再者，过去、现在、未来是那有轮的三时。当知通过依同类而出自圣典的方式，其中的无明与行两支是过去时；由识开始，识、名色、六处、触、受、爱、取、有这个八支，是现在时，就是我们在生命期间，你的这个缘起支就是这个八支；而生、老死呢，这个两支是未来时。这个就是前面偈颂讲的“二八二支”的这个的具体表述。</w:t>
      </w:r>
    </w:p>
    <w:p>
      <w:r>
        <w:rPr>
          <w:b/>
          <w:color w:val="1E4620"/>
          <w:sz w:val="23"/>
        </w:rPr>
        <w:t>7. 三连接与四类色</w:t>
      </w:r>
    </w:p>
    <w:p>
      <w:r>
        <w:rPr>
          <w:b/>
          <w:color w:val="1E4620"/>
          <w:sz w:val="23"/>
        </w:rPr>
        <w:t>7.1 因果连接与果因连接</w:t>
      </w:r>
    </w:p>
    <w:p>
      <w:r>
        <w:rPr>
          <w:b w:val="0"/>
        </w:rPr>
        <w:t>除此之外，他还说：“还更应知，此有轮以过去因果，因而有三连接四种类。”或者四摄、二十行相有轮。三轮转的有轮滚动不息，始终诸行与时之间。是一种“因果连接”——行与识之间；受与爱之间是一种“果因连接”；有与生之间是一种“因果连接”。当如此了知此有轮以过去因果，因而有三连接。</w:t>
      </w:r>
    </w:p>
    <w:p>
      <w:r>
        <w:rPr>
          <w:b w:val="0"/>
        </w:rPr>
        <w:t>那个“行缘识”——行，过去的业行，导致这一生的结生识生起来，这个是因果连接。这一生由于“受缘爱”，“爱缘取”，“取缘有”——这个是果因连接：受是果报，然后我们讲你每天都在干些事儿——就是每天遇到一个果报，对它采取行动。遇到一个果报，对它采取行动。反正你就是不断地跟果报干，那就是这样的一个方式。所以它是果因连接：果报一出来，你就开始采取一个行动。这个行动不是善的，就一定是不善的，它不会有中间的状态。那只要造业呢，它就会在临死的时候成熟，导致未来结生。这个从死亡到结生呢，也是一个业成熟，它是因果连接——“有”到“生”，是因果连接。所以它是因果、果因、因果，叫“因果因而有三连接”。</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7.2 二十行相有轮</w:t>
      </w:r>
    </w:p>
    <w:p>
      <w:r>
        <w:rPr>
          <w:b w:val="0"/>
        </w:rPr>
        <w:t>再者，依那有轮的粗厚而分出四种色，这即是：无明与行为第一类色；识、名色、六处、触、受为第二类色；爱、取、有为第三类色；生、老死为第四类色。当如此了知这有轮的四类色。那这个四类是要表达什么呢？就是说“过去有五因，现在有五果；现在有五因，未来有五果”。过去五因是无明、爱、取、行、业；现在五果就是识、名色、六入、触、受——每一天你遭遇的，不管是我们轮生的时候，还是生命转起的时候，每时每刻它都是识、名色、六入、触、受。你晚上睡觉熟睡的时候，你也是生起一个有分心，有有分心资助你的名色。因为资助你的名色，所以六处存在。你如果做梦的时候，就有触处产生，你在梦里面也有栩栩如生的感受。在你清醒的时候更是如此了——不管是五门心路还是一门心路，它都是以这样的方式存在。就是我们的意识层面，它不是果报，但是在五门层面，都是这样的一种方式，是识、名色、六入、触、受。那现在五因——现在五因，我们讲是爱、取、有，但是这个爱里面，它也包括了无明。而这个“有”，我们前面学过，它包括是业有——是行和业。所以现在五因也是无明、爱、取、行、业。</w:t>
      </w:r>
    </w:p>
    <w:p>
      <w:r>
        <w:rPr>
          <w:b w:val="0"/>
        </w:rPr>
        <w:t>怎么来理解呢？刚才讲了，你每天都是在干果报——果报来了，就干。果报是什么？识、名色、六入、触、受——眼睛看到、耳朵听到、鼻子闻到、舌头尝到、身体接触到，就是这些事儿。然后你对他采取行动，就是行，造作业，留下业力。你为什么会有这样的行为呢？因为一定后面有一个认知在支撑的，我们讲说一个知见在支撑的——经常给大家讲，看你背后的那个力量是什么，那后面的力量就是无明、爱、取。无明、爱、取，我们跟大家讲，佛陀既然把无明、爱、取分出来了，我们就要把无明、爱、取搞明白。</w:t>
      </w:r>
    </w:p>
    <w:p>
      <w:r>
        <w:rPr>
          <w:b w:val="0"/>
        </w:rPr>
        <w:t>然后“取”——就是它已经形成四种取了：要么欲取、戒禁取、见取、我语取这四种取。那我们也跟你讲，这个“取”上我们怎么下功夫？首先，你先看一下是欲取还是跟见相关的取，这个很关键。就是说你是自带邪见地冲出去呢，还是你没有带邪见，就是一种惯性在冲出去。这个不一样，这个很重要。我们讲说是“事大”还是“我大”？说大家统计过，一个人如果在世间做事成功，他一定是把事情摆在我前面，他只是从“这件事情怎么去做好”这个角度去出发，而不是说都是把那个“我”摆在前面——什么事情只要不符合我的看法、我的见解、我的习惯，你就一定不行，这样的人一定走不远。也就是“我大”的情况。什么是“我大”呢？我大就是执取邪见，就是我大。但是你只是去做呢，顶多就是个“欲”，是一个欲取了。所以在“取”上面，你要检查你是习惯，是欲取还是见取，见取是哪一种见。比如我们大部分来讲，我们讲这个践行者，或者现在是这个“高智商综合征”的，大部分很多是这个见取、戒禁取。我讲这个扩大化的戒禁取——认为戒禁取就是学这个牛戒、狗戒才叫戒禁取，其实简单来讲它是一种错乱的错误的方式要去达成期待的某一种目标，就是戒禁取。他一定要以某一种形式来去完成。所以，我们所谓的控制、抓取，其实都类似于这样。</w:t>
      </w:r>
    </w:p>
    <w:p>
      <w:r>
        <w:rPr>
          <w:b w:val="0"/>
        </w:rPr>
        <w:t>那么再往下，这个“爱”，爱是爱。是什么呢？我们刚才讲了，说某一位很聪明的人，他在世间因为获得成功，所以他而有这样的一种感受——被高评价、被关注、被称赞，而产生这种愉悦的感受。那么他的爱是什么呢？他的爱看起来是爱获得那个成就。爱获得成就不是重要的，爱获得成就以后的“受”是它的关键。就是受缘爱，它是有乐受。所以在“取”后面，你一定要去找到那个爱后面的这个受——你失去什么受。所以对于这个成功，它就是成功以后受关注、获得利益、被关注、高评价这些类型。你要去看到它，然后要去拆掉它。这个我们在前面的课已经讲过了。</w:t>
      </w:r>
    </w:p>
    <w:p>
      <w:r>
        <w:rPr>
          <w:b w:val="0"/>
        </w:rPr>
        <w:t>那么现在五因而有未来五果。未来五果，它还是识、名色、六入、触、受。虽然说是“生”，一个“生”代表了生就是识、名色、六入、触、受。这个就被称为“二十行相有轮”。就是此中过去有五因，乃是说先有无明与行这两种法。当无明凡夫因受而爱，爱而执取，因取为缘而生有，因此无明行的第一类色也涵盖了爱、取、有。所以这个无明缘行，就包括了无明、爱、取、行。</w:t>
      </w:r>
    </w:p>
    <w:p>
      <w:r>
        <w:rPr>
          <w:b w:val="0"/>
        </w:rPr>
        <w:t>不说“有先前的业，有时”，思为无明，努力为行，欲求为爱，执著为取，思为有，此五法为今生结生的缘——这个在《无碍解道》里面的说法。“始终，有先前业，有时”——当存在先前的业有的时候，也就是当造作过去生的业有。意思“思惟无明”——在那造业的前世，以对苦谛等的痴而造业。那个痴就是无明。为什么会在过去生造作呢？首先是无明。然后，“努力为行”——造作该业。有先前之思，譬如生起“我要供养”、“我要布施”这个心后，你甚至可能会持续一个月、一年而去准备所布施的物品或一些资具，这些身体的施都称为“前思”。我们讲前善、中善、后善，那个前思即为“努力的行”。此外，在接受者的手中放入施物之人的思，成为“业有”——就是布施完成了，这个就叫业有。这个业力就已经开始起作用。或者，在属于一个轮转向的六速行中，思为“努力的行”，第七个速行心的思为“有”——这么讲。就是在这样一个造业的速行当中，一般我们讲有七个速行心。那七个速行心里面所有的这个心里面的思，都称为“努力的行”；而第七个速行心的思称为“有”。根据《阿毗达摩》的意思，就是说第七个速行心将在下一生成熟。那也就是说，如果你这一生造作的业要在下一生成熟的话，那么这个业有，一定是你这一生那某一个造业的第七个速行心的那个思，就这样来理解。或者，不论任何思皆是有，所有的思就是有，因为它都可以在未来产生果报。都是业有。那思相应的无贪、无嗔等，是如意的行。</w:t>
      </w:r>
    </w:p>
    <w:p>
      <w:r>
        <w:rPr>
          <w:b w:val="0"/>
        </w:rPr>
        <w:t>那么，“此中，欲求为爱”是什么意思呢？造业者对作为果的生有所存在的那个欲求需求，即是爱。就是一个想要造业的人，对于作为果的生有，就是对于达成那个成功，或者生有的角度说“我想升到这个兜率天”——有对于兜率天的生命或者这个生活有强烈的渴求、欲求，这个就是爱。“执著为取”——是以造作这个作为业有之源的业之后，“我将于某处享受娱乐”或“断灭”等方法而生起的这个执著，执取就是取。就觉得说，我这样做我就能做到——我只要控制了我的个东西，禅相就会很明亮——那这个就是取了。</w:t>
      </w:r>
    </w:p>
    <w:p>
      <w:r>
        <w:rPr>
          <w:b w:val="0"/>
        </w:rPr>
        <w:t>“思为有”——当一在努力的最后所说的思为有，所有的思都是有，我们前面已经讲过了。</w:t>
      </w:r>
    </w:p>
    <w:p>
      <w:r>
        <w:rPr>
          <w:b w:val="0"/>
        </w:rPr>
        <w:t>那么现在有五果——“识为开始，受为终结”的五果。经典上都是这么来说的。比如《无碍解道》或《辨义论》里面讲：“现世的结生为识，入胎为名色，净色为处，接触为触，感受为受。现在生有中的此五法，以过去所造之业为缘。”这里面，结生为识——通过连接前身而生起，故称为结生。结生名色为什么称为结生呢？它是通过连接前身而升起，就称为结生。入胎为名色——色非色法的入胎与母胎，就像进入一般，此入身即是名色。如果你从世俗角度上看起来，好像这个名色进到你那个母胎的受精卵里面。事实上，从真正学习我们知道，它是业在那个地方升起来的，并没有一个东西进到里面去，但你感觉好像有个东西进里面去，这个是入胎，其实也是方便说。净色为处——五净色，眼净色、耳净色、鼻净色、舌净色、身净色，这些净色为处。接触为触——若法能接触所缘而生起，那个法就是触。就是你的六处只要接触所缘，这个触就会产生。感受为受——与结生时或六处为缘之处一起生起的果报受为受。只要我们的六根跟六所缘产生接触，六识——这个“根、所缘、识”产生接触了以后，就一定会有那个受生起。你不受苦受，不受乐受，就是不苦不乐受。</w:t>
      </w:r>
    </w:p>
    <w:p>
      <w:r>
        <w:rPr>
          <w:b w:val="0"/>
        </w:rPr>
        <w:t>那么现在有五因——现在五因，就是我们对果报采取行动的那个五因，就是爱、取、有。那爱、取、有其实也包括了无明、爱、取、行、有。在提及“有”的时候，它就涵盖了它的前分“行”或与之相应的“行”。通过这个提及“爱、取”，也就涵盖了与其相应的无明等，或“痴者以造业的无明”。如是有五因。为什么会未来还会结生呢？因为我们这一生还在不断地造业。如果我们这一生在你临终的时候生起阿拉汉道果了，无明被彻底地斩除了，那么业就没有这个烦恼的滋润了。也就是你过去的业行可能还在，但是你的无明、爱、取灭掉，结生有就不会再发生。</w:t>
      </w:r>
    </w:p>
    <w:p>
      <w:r>
        <w:rPr>
          <w:b w:val="0"/>
        </w:rPr>
        <w:t>所以说，说“现世诸处成熟，故痴是无明，努力是行，欲求是爱，执著是取，思是有”——现在业有中的此五法，是未来结生之缘。这个“现世诸处成熟”之语，阐明了“诸处成熟”的有情造业时的痴。附注里面讲，说幼童的心会升起很多有分心。小孩子的心路并不是非常的活跃。通常，他没有办法造作能够引生未来世的这种业。就是小孩子造的业，不能成为令生业。所以“诸处成熟”的有情——就是你已经长大了，你是一个大人了，你的造业足够强有力了。那么，这个有情才适合以痴造作引生来世之业。这是强调是“诸处成熟”的有情，造业的痴，它不是幼童的。所以说“现世诸处成熟故”就是指这样的意思。</w:t>
      </w:r>
    </w:p>
    <w:p>
      <w:r>
        <w:rPr>
          <w:b w:val="0"/>
        </w:rPr>
        <w:t>那未来有五果，就是指“识”等未来五果。它们已通过提及“生”而说到了。未来五果，其实跟我们这个识、名色、六入、触、受，它是一样的。老死，就是那个识、名色、六入、触、受五法的终结——都死掉，在这一生的死掉。所以，这个未来的结生是“识入胎，名色，净色之处，接触之处，感受之处”——未来生有中的此五法，以现世所造之业为缘。就是过去五因导致现在五果，现在五因会造作导致未来的五果生起。</w:t>
      </w:r>
    </w:p>
    <w:p>
      <w:r>
        <w:rPr>
          <w:b w:val="0"/>
        </w:rPr>
        <w:t>这个就是有轮的二十行相有轮——二十相有轮。好，这个我们是把它打散开来讲的。</w:t>
      </w:r>
    </w:p>
    <w:p>
      <w:r>
        <w:rPr>
          <w:b/>
          <w:color w:val="1E4620"/>
          <w:sz w:val="23"/>
        </w:rPr>
        <w:t>原文材料2：《第82讲-摄缘-十二缘起与二十四缘-十二缘起的杂论2-古源尊者-20240512》（音声）★（依据录音转写整理，已校对明显同音错字）</w:t>
      </w:r>
    </w:p>
    <w:p>
      <w:r>
        <w:rPr>
          <w:b w:val="0"/>
        </w:rPr>
        <w:t>[00:01:01.980] 上一堂课，我们。讲到了。这个三世两重因果的二十形象的，这个轮回。那这个三轮转。青春道论说，在者，当知于这三轮转滚动不息，中行有时叶轮转。无明爱取是烦恼，轮转行识名色，六处触受是果报轮转。这以此三者轮转而有三轮转的有轮，只要尚未断除烦恼，轮转就应持续不断，支援而不息，又因一再转动而滚动。</w:t>
      </w:r>
    </w:p>
    <w:p>
      <w:r>
        <w:rPr>
          <w:b w:val="0"/>
        </w:rPr>
        <w:t>[00:01:54.360] 那大家来看这个缘起图，一个是著名的缘起图，全世界都在用，换成各种各样的这个语言。</w:t>
      </w:r>
    </w:p>
    <w:p>
      <w:r>
        <w:rPr>
          <w:b w:val="0"/>
        </w:rPr>
        <w:t>[00:02:04.500] 当我们看到这个原理图有八个圈，从无名开始一直到外面，这一圈有八个圈。那分成四个大区域一二三四。</w:t>
      </w:r>
    </w:p>
    <w:p>
      <w:r>
        <w:rPr>
          <w:b w:val="0"/>
        </w:rPr>
        <w:t>[00:02:16.720] 那最内层，就是无名跟爱。无名和可爱，它代表，是两个，轮回的根本。我们讲轮回的根本是无名和可爱。然后，他画的这个线条。那这个线条。它是分别体现好，一个是过去式的无名和行，这个无名和行这是过去式的好。以及现在式的这个爱取，爱取有。那即无名，在十二缘起之里面，它是用过去的这个无名原型的无名来代表。然后爱，是以这一生的这个受缘爱的这个爱取这个为代表，那其实，这个受缘爱也是有无名的对。那无名原型，也无名也是有爱举才有行的，</w:t>
      </w:r>
    </w:p>
    <w:p>
      <w:r>
        <w:rPr>
          <w:b w:val="0"/>
        </w:rPr>
        <w:t>[00:03:18.180] 只是他简说而已，简简简单的这么列而已。这个是最里面的这个无名爱取，那么这个第一这个象限，我们看到，它是代表过去式的无名和行无名和行。那么它其实包括了爱去有。那它是属于过过去因的阶层，那是极地所设。即无名原型在十二缘起支里面是属于过去式的。</w:t>
      </w:r>
    </w:p>
    <w:p>
      <w:r>
        <w:rPr>
          <w:b w:val="0"/>
        </w:rPr>
        <w:t>[00:03:56.220] 那这个包括很多很多过去式或者下意识。好。它是极地所摄，因为它是烦恼轮转。那这个第二这个象限呢是这一块，它是代表我们今世今世的这个，这个名色六入触受识名色六入触受，即我们这一生的果报，都含在这个六个缘起支里面是绿色六入触手好。</w:t>
      </w:r>
    </w:p>
    <w:p>
      <w:r>
        <w:rPr>
          <w:b w:val="0"/>
        </w:rPr>
        <w:t>[00:04:29.620] 五个原就是五个原组织里面。它呢是属于这个现在的，就是现在果，就属于现在果这个阶层，它是苦谛所摄好。即果报，这个只要出生，这个时名色利禄出售，它都是不圆满的，它都是低劣的，它是会坏掉的，那这个就是苦，就是不卡，所以它是苦谛所设。</w:t>
      </w:r>
    </w:p>
    <w:p>
      <w:r>
        <w:rPr>
          <w:b w:val="0"/>
        </w:rPr>
        <w:t>[00:05:00.260] 第三个象限。它是代表当下的这个爱取有，当下的爱取有，这个爱取有当然这个包括了这个业有和和这个生有。那么这个爱取有里面其实它也包括了无名，无名才有爱取好，那业有里面包括行业，它是属于这个现在阶层的，它是属于现在阶层的好，就是我们每个当下在发生的这个事情。它也是吉利所设。</w:t>
      </w:r>
    </w:p>
    <w:p>
      <w:r>
        <w:rPr>
          <w:b w:val="0"/>
        </w:rPr>
        <w:t>[00:05:34.580] 那第四个象限？它是代表未来世的生老死，所以这个未来世的这个生老死的一个这个阶层，那生老死，其实，它的果报也是实名制流出售好，也被称为叫未来果。那所以未来果的阶层，所以未来果的阶层？它也是苦谛所设。</w:t>
      </w:r>
    </w:p>
    <w:p>
      <w:r>
        <w:rPr>
          <w:b w:val="0"/>
        </w:rPr>
        <w:t>[00:06:04.080] 好，那么其中，这个过去的无名之，过去的无名之和今生的这个爱取之，这个三个合起来。属于烦恼轮转，列为叫烦恼轮转，属于烦恼轮转。过去的这个行好。和今生的这个业有，这两个合起来，被称为，这个叫叶轮段。今生的时名色利禄出售，这个今生的时名的名舍利禄畜寿和来生的这个生老死好。那它不是果报，那么这个被称为叫果报论断。好，那么这个就三轮转了对，</w:t>
      </w:r>
    </w:p>
    <w:p>
      <w:r>
        <w:rPr>
          <w:b w:val="0"/>
        </w:rPr>
        <w:t>[00:06:59.700] 然后又说有三连接，这一个连接，这一个连接和这一个连，这一个连接好。第一个连接。就过去生的行。和最深的十。它是属于这个第一重的连接，它是过去的业，就是业轮转导致这一生的果报轮转生起。</w:t>
      </w:r>
    </w:p>
    <w:p>
      <w:r>
        <w:rPr>
          <w:b w:val="0"/>
        </w:rPr>
        <w:t>[00:07:29.000] 这是第一个连接，第二个连接，是今生当下的受，我们讲每天的。感受今天大家坐在这里听课，眼睛看到的都听到了，产生的这种感受就是果报受。那这个由果报受引发爱取有好。引发这个爱曲，它是由新生的，这个。果报，今生的果报？导致烦恼。这个轮转生起就是果报轮转导致烦恼，轮转生起。那我们每一个当下就是接受果报。</w:t>
      </w:r>
    </w:p>
    <w:p>
      <w:r>
        <w:rPr>
          <w:b w:val="0"/>
        </w:rPr>
        <w:t>[00:08:11.220] 根据这个感受，我们做出无名H行业这样的行为，好，这是第二重的连接。那第三重，是今生的这个业有，今生的这个有跟来生的生老死，这个是第三重连接它就是一个业导致果报轮转生起，就这一生的业导致未来的果报轮转生起好。</w:t>
      </w:r>
    </w:p>
    <w:p>
      <w:r>
        <w:rPr>
          <w:b w:val="0"/>
        </w:rPr>
        <w:t>[00:08:39.420] 那以此，这个三种轮转，而有三种这个有轮了，这个在不断的轮转，他只要还没有断除烦恼，就是无名和可爱没有断除。那么这个中间这个无名可爱没有断除，那就持续不断的缘呢就不会熄灭，就一直的在滚动。那无名和可爱？是轮回的根本。</w:t>
      </w:r>
    </w:p>
    <w:p>
      <w:r>
        <w:rPr>
          <w:b w:val="0"/>
        </w:rPr>
        <w:t>[00:09:05.500] 那无名原型呢在课程一开始我们就用了很多的课时阐述过。同时，就是过去的无名和行，它已经过去了。当然，那对我们现在来讲，如果你还没有修到观智，你其实是不可控，不但不可控，你根本无从了知。这个，这个也是佛教最深奥的地方，就是过去的业跟我们这一生到底什么关系？因为你看不见，无从了知，所以我们会有很多疑惑。那很多疑惑，你也下不了手。</w:t>
      </w:r>
    </w:p>
    <w:p>
      <w:r>
        <w:rPr>
          <w:b w:val="0"/>
        </w:rPr>
        <w:t>[00:09:40.700] 那么其实我们真正今生能下手的？它的关键，其实是受缘爱。好在溯源爱这一层的连接上，在第二层的连接上，所以那么在我们很多的课程里总是不断的强调好，就是面对果报的时候，你应该如理作意。</w:t>
      </w:r>
    </w:p>
    <w:p>
      <w:pPr>
        <w:ind w:left="170"/>
        <w:pBdr>
          <w:left w:val="single" w:sz="18" w:space="4" w:color="1E4620"/>
        </w:pBdr>
        <w:shd w:val="clear" w:fill="F2F5FA"/>
      </w:pPr>
      <w:r>
        <w:rPr>
          <w:b w:val="0"/>
        </w:rPr>
        <w:t>💡 共读提示：本材料为音声转写，长段可轮流读；「三轮转」（约 00:06:04）与「三连接」（约 00:06:59–00:08:39）两处请放慢，读完各停 15 秒。录音约 00:10 之后进入「受缘爱」九种次第，请转材料③照读，避免两次重复同一内容。</w:t>
      </w:r>
    </w:p>
    <w:p>
      <w:r>
        <w:rPr>
          <w:b/>
          <w:color w:val="1E4620"/>
          <w:sz w:val="23"/>
        </w:rPr>
        <w:t>原文材料3：《第82讲：摄缘——十二缘起与二十四缘——十二缘起的杂论2.docx》◈</w:t>
      </w:r>
    </w:p>
    <w:p>
      <w:r>
        <w:rPr>
          <w:b/>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r>
        <w:rPr>
          <w:b w:val="0"/>
        </w:rPr>
        <w:t>1.寻求： 对于这个色、声、香、味、触等等所缘的寻求。因为有我们前面讲的爱，对欲爱有三十六种，对吧？那么因爱存在时，那彼就存在。因为有这种爱，你每天都会去寻求。我们讲就像寻求四种食物，觅食、触食、意思食、识食。</w:t>
      </w:r>
    </w:p>
    <w:p>
      <w:r>
        <w:rPr>
          <w:b w:val="0"/>
        </w:rPr>
        <w:t>2.得： 源于寻求，你就会得到。色、声、香、味、触等于所缘就会获得。那么，因为寻求存在，所以这个得呢，就迟早都会存在，或者多多少少都会存在。</w:t>
      </w:r>
    </w:p>
    <w:p>
      <w:r>
        <w:rPr>
          <w:b w:val="0"/>
        </w:rPr>
        <w:t>3.抉择：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r>
        <w:rPr>
          <w:b w:val="0"/>
        </w:rPr>
        <w:t>4.欲贪：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r>
        <w:rPr>
          <w:b w:val="0"/>
        </w:rPr>
        <w:t>5.耽着： 执着，是我、我所执强力，坚固。</w:t>
      </w:r>
    </w:p>
    <w:p>
      <w:r>
        <w:rPr>
          <w:b w:val="0"/>
        </w:rPr>
        <w:t>6.固执：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r>
        <w:rPr>
          <w:b w:val="0"/>
        </w:rPr>
        <w:t>7.悭吝：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r>
        <w:rPr>
          <w:b w:val="0"/>
        </w:rPr>
        <w:t>8.守护： 那源于吝啬呢，你就守护。就因为吝啬，你就不想跟人家分享，你要守护嘛。那守护呢，因为守护呢，不一知恶不善法会生起。守护呢，就关闭门户，那保险箱、锁等等，妥善的保护守护。</w:t>
      </w:r>
    </w:p>
    <w:p>
      <w:r>
        <w:rPr>
          <w:b w:val="0"/>
        </w:rPr>
        <w:t>9.执持杖、刀、争斗、诤论：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r>
        <w:rPr>
          <w:b w:val="0"/>
        </w:rPr>
        <w:t>会入会集： 一切法，欲贪为因，会入会集。就是所有的受，引发这个欲贪，叫会入会集。</w:t>
      </w:r>
    </w:p>
    <w:p>
      <w:r>
        <w:rPr>
          <w:b w:val="0"/>
        </w:rPr>
        <w:t>俱生会集： 第二一个呢，就是这个此等诸法，欲为根，由触集，以受会集。这个是为俱生会集，就是受跟其他的心所一起生起来的。</w:t>
      </w:r>
    </w:p>
    <w:p>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color w:val="1E4620"/>
          <w:sz w:val="26"/>
        </w:rPr>
        <w:t>💬 第一轮分享（20 min）</w:t>
      </w:r>
    </w:p>
    <w:p>
      <w:r>
        <w:rPr>
          <w:b w:val="0"/>
        </w:rPr>
        <w:t>引导问题（逐条念出，请任选一条或几条来分享）：</w:t>
      </w:r>
    </w:p>
    <w:p>
      <w:pPr>
        <w:pStyle w:val="ListNumber"/>
      </w:pPr>
      <w:r>
        <w:rPr>
          <w:b w:val="0"/>
        </w:rPr>
        <w:t>今天静心时，你回想到的那件「果报来了、随即动手」的事，当时先出现的是哪一种「受」——乐、苦，还是不苦不乐？现在回头看，那份受，和随后那个「想要／想推开」的动作，是分开的，还是几乎是连在一起的？</w:t>
      </w:r>
    </w:p>
    <w:p>
      <w:pPr>
        <w:pStyle w:val="ListNumber"/>
      </w:pPr>
      <w:r>
        <w:rPr>
          <w:b w:val="0"/>
        </w:rPr>
        <w:t>「过去五因、现在五果」里的「现在五果」是识、名色、六入、触、受——你每天从早到晚遇到的，其实多是这些「果报」。你有没有哪一次，是明明知道「这只是果报」，却还是忍不住立刻反弹的？那反弹背后，当时是谁在作主？</w:t>
      </w:r>
    </w:p>
    <w:p>
      <w:pPr>
        <w:pStyle w:val="ListNumber"/>
      </w:pPr>
      <w:r>
        <w:rPr>
          <w:b w:val="0"/>
        </w:rPr>
        <w:t>材料里说「践行者以无明为根本、爱行者以爱为根本」。你觉得你自己更接近哪一种——是「我认为应该怎样」的见取多，还是「我要那个感觉」的欲取多？</w:t>
      </w:r>
    </w:p>
    <w:p>
      <w:pPr>
        <w:pStyle w:val="ListNumber"/>
      </w:pPr>
      <w:r>
        <w:rPr>
          <w:b w:val="0"/>
        </w:rPr>
        <w:t>听到「过去五因，现在五果」时，你心里有没有过一丝「这不就是宿命吗」的念头？如果有，那个念头后来是被什么化解（或没被化解）的？</w:t>
      </w:r>
    </w:p>
    <w:p>
      <w:pPr>
        <w:pStyle w:val="ListNumber"/>
      </w:pPr>
      <w:r>
        <w:rPr>
          <w:b w:val="0"/>
        </w:rPr>
        <w:t>如果把「二十行相有轮」看成一句大白话：「我的每一天，其实就是『遇到果报→作出反应』」，你愿意从今天起，留意哪一个具体的反应，作为本周的功课？</w:t>
      </w:r>
    </w:p>
    <w:p>
      <w:pPr>
        <w:pStyle w:val="ListNumber"/>
      </w:pPr>
      <w:r>
        <w:rPr>
          <w:b w:val="0"/>
        </w:rPr>
        <w:t>今天读的原文里，有没有哪一句，让你心里「咯噔」了一下？那句话是什么？为什么是它，而不是别的？</w:t>
      </w:r>
    </w:p>
    <w:p>
      <w:r>
        <w:rPr>
          <w:b/>
        </w:rPr>
        <w:t>示范回应（可参考，别照抄）</w:t>
      </w:r>
      <w:r>
        <w:rPr>
          <w:b w:val="0"/>
        </w:rPr>
        <w:t>：</w:t>
      </w:r>
    </w:p>
    <w:p>
      <w:pPr>
        <w:pStyle w:val="ListBullet"/>
      </w:pPr>
      <w:r>
        <w:rPr>
          <w:b w:val="0"/>
        </w:rPr>
        <w:t>学员说「我总是不自觉地想要更多」→ 回：「那你可以问自己一句：你想要的那个『多』，背后是哪一种受？是想要舒服再多一点，还是想要不安快走开？看清这个，比骂自己贪更有效。」</w:t>
      </w:r>
    </w:p>
    <w:p>
      <w:pPr>
        <w:pStyle w:val="ListBullet"/>
      </w:pPr>
      <w:r>
        <w:rPr>
          <w:b w:val="0"/>
        </w:rPr>
        <w:t>学员说「过去世我完全没感觉」→ 回：「没关系，我们今晚不看过去，只看现在——你此刻坐在这里，已经遇过好多次果报了，我们一起去认那个反应。」</w:t>
      </w:r>
    </w:p>
    <w:p>
      <w:pPr>
        <w:ind w:left="170"/>
        <w:pBdr>
          <w:left w:val="single" w:sz="18" w:space="4" w:color="1E4620"/>
        </w:pBdr>
        <w:shd w:val="clear" w:fill="F2F5FA"/>
      </w:pPr>
      <w:r>
        <w:rPr>
          <w:b w:val="0"/>
        </w:rPr>
        <w:t>回应原则：</w:t>
      </w:r>
      <w:r>
        <w:rPr>
          <w:b/>
        </w:rPr>
        <w:t>只做「认出」，不做「纠正」</w:t>
      </w:r>
      <w:r>
        <w:rPr>
          <w:b w:val="0"/>
        </w:rPr>
        <w:t>；只把话指回机制，不给个人建议；一次回应不超过 4 句，把话头还给学员。分享阶段不解决问题，只种下「看见」的种子。</w:t>
      </w:r>
    </w:p>
    <w:p>
      <w:r>
        <w:rPr>
          <w:b/>
          <w:color w:val="1E4620"/>
          <w:sz w:val="26"/>
        </w:rPr>
        <w:t>🎯 主题讨论（35 min）</w:t>
      </w:r>
    </w:p>
    <w:p>
      <w:pPr>
        <w:ind w:left="170"/>
        <w:pBdr>
          <w:left w:val="single" w:sz="18" w:space="4" w:color="1E4620"/>
        </w:pBdr>
        <w:shd w:val="clear" w:fill="F2F5FA"/>
      </w:pPr>
      <w:r>
        <w:rPr>
          <w:b w:val="0"/>
        </w:rPr>
        <w:t>讨论总原则：</w:t>
      </w:r>
      <w:r>
        <w:rPr>
          <w:b/>
        </w:rPr>
        <w:t>先落到具体的事，再谈抽象的名相</w:t>
      </w:r>
      <w:r>
        <w:rPr>
          <w:b w:val="0"/>
        </w:rPr>
        <w:t>。任何一次讨论，只要有人开始复述原文的名相清单，就请他举一个昨天真实发生的例子，从「当时是什么果报、什么受、什么反应」讲起。</w:t>
      </w:r>
    </w:p>
    <w:p>
      <w:pPr>
        <w:pStyle w:val="ListNumber"/>
      </w:pPr>
      <w:r>
        <w:rPr>
          <w:b/>
        </w:rPr>
        <w:t>「三世两重因果」到底在说什么——为什么它不是「一个我」从过去走到未来？</w:t>
      </w:r>
    </w:p>
    <w:p>
      <w:r>
        <w:rPr>
          <w:b w:val="0"/>
        </w:rPr>
        <w:t xml:space="preserve">   追问路径：先请一位学员用自己的话说出「二八二支」（过去两支＝无明、行；现在八支＝识到有；未来两支＝生、老死）→ 再追问：如果说「过去的我」就是「现在的我」，那会落入哪一种见？（常见／灵魂说）如果说「过去的业跟我毫无关系」，又落入哪一种见？（断见）→ 落到：佛陀用「两重因果」正是为了同时根除断见与常见——果从因来，故非常；果灭了不再有同一实体延续，故非断。</w:t>
      </w:r>
    </w:p>
    <w:p>
      <w:pPr>
        <w:pStyle w:val="ListNumber"/>
      </w:pPr>
      <w:r>
        <w:rPr>
          <w:b/>
        </w:rPr>
        <w:t>三个连接点，今生我们能下手的究竟在哪一个？为什么？</w:t>
      </w:r>
      <w:r>
        <w:rPr>
          <w:b w:val="0"/>
        </w:rPr>
        <w:t>（本周重点）</w:t>
      </w:r>
    </w:p>
    <w:p>
      <w:r>
        <w:rPr>
          <w:b w:val="0"/>
        </w:rPr>
        <w:t xml:space="preserve">   追问路径：先请学员分别说出三个连接——（一）过去行→现在识（因果连接）、（二）现在受→爱取有（果因连接）、（三）现在有→未来生老死（因果连接）→ 追问：第一个连接，过去的业我们看不看得见、控不控得住？（看不见，也控不住）第三个连接，是一期生命结束时才成熟，当下能不能改？（只能等果）→ 只剩第二个——「果报受引生爱取」，是每天都在发生、就在眼前的。→ 落到：材料②说「我们真正今生能下手的，关键其实是受缘爱」；材料③补一句：「你要看到那个受……那这个东西你要把它破掉，不把它破掉，后面那个爱和执取是很难破的」。</w:t>
      </w:r>
    </w:p>
    <w:p>
      <w:pPr>
        <w:pStyle w:val="ListNumber"/>
      </w:pPr>
      <w:r>
        <w:rPr>
          <w:b/>
        </w:rPr>
        <w:t>「每天遇到果报，就动手」——请各人举一个今天真实发生的例子，找出背后的「欲取」还是「见取」。</w:t>
      </w:r>
    </w:p>
    <w:p>
      <w:r>
        <w:rPr>
          <w:b w:val="0"/>
        </w:rPr>
        <w:t xml:space="preserve">   追问路径：请学员描述一次「遇到一件事→立刻反应」的片段 → 追问：这个反应，是「我想要那个感觉」（欲取），还是「我认为应该这样」（见取）？→ 再追问：那个「爱」后面，你真正想要的是哪一种「受」？如果那个受得不到，会怎样？→ 落到：材料①说「你每天都是在干果报——果报来了，就干」，又说「你要去找到那个爱后面的这个受——你失去什么受」。</w:t>
      </w:r>
    </w:p>
    <w:p>
      <w:pPr>
        <w:pStyle w:val="ListNumber"/>
      </w:pPr>
      <w:r>
        <w:rPr>
          <w:b/>
        </w:rPr>
        <w:t>（时间富余时）「二十行相有轮」说过去五因、现在五果、现在五因、未来五果。请说说：为什么「现在五因」里也隐含了「无明」？</w:t>
      </w:r>
    </w:p>
    <w:p>
      <w:r>
        <w:rPr>
          <w:b w:val="0"/>
        </w:rPr>
        <w:t xml:space="preserve">   追问路径：学员常见误解是「无明只是过去的」→ 请回到材料①：现在五因是爱、取、有，而「爱、取」与其相应的无明同在，「有」则涵盖其前分「行」→ 落到：无明、爱、取不是三个独立的「东西」，而是同一股「不明真相而伸手」的力量的三种作用。所以「根除无明」不是回到过去，而是在当下每一个「受缘爱」处下手。</w:t>
      </w:r>
    </w:p>
    <w:p>
      <w:pPr>
        <w:pStyle w:val="ListNumber"/>
      </w:pPr>
      <w:r>
        <w:rPr>
          <w:b/>
        </w:rPr>
        <w:t>（时间富余／老学员）「三连接」里，为什么说「受→爱取有」是唯一「活」的连接？</w:t>
      </w:r>
    </w:p>
    <w:p>
      <w:r>
        <w:rPr>
          <w:b w:val="0"/>
        </w:rPr>
        <w:t xml:space="preserve">   追问路径：引导学员把三个连接排成一列，逐个问「这一处，我此刻能不能碰得到？」→ 第一处（行→识）在过去，碰不到；第三处（有→生）在临终与来生，此刻碰不到；只有第二处（受→爱取有）就在当下每一次反应里。→ 落到：材料②说「我们真正今生能下手的，关键其实是受缘爱」。最后请每人用一句话说出「我今天想守住的是哪一个受」。</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【现象】今天你享用到的一件事，其实是更早时候的付出换来的——是哪一个？</w:t>
      </w:r>
    </w:p>
    <w:p>
      <w:pPr>
        <w:ind w:left="170"/>
        <w:pBdr>
          <w:left w:val="single" w:sz="18" w:space="4" w:color="1E4620"/>
        </w:pBdr>
        <w:shd w:val="clear" w:fill="F2F5FA"/>
      </w:pPr>
      <w:r>
        <w:rPr>
          <w:b w:val="0"/>
        </w:rPr>
        <w:t>- 【影响】如果今天的行动正在为将来写下因，你对「此刻」的分量感受如何？</w:t>
      </w:r>
    </w:p>
    <w:p>
      <w:pPr>
        <w:ind w:left="170"/>
        <w:pBdr>
          <w:left w:val="single" w:sz="18" w:space="4" w:color="1E4620"/>
        </w:pBdr>
        <w:shd w:val="clear" w:fill="F2F5FA"/>
      </w:pPr>
      <w:r>
        <w:rPr>
          <w:b w:val="0"/>
        </w:rPr>
        <w:t>- 【应对】这周挑一件每天都做的小事，有意识地做一次，把它当成给未来的播种。</w:t>
      </w:r>
    </w:p>
    <w:p>
      <w:pPr>
        <w:pStyle w:val="ListBullet"/>
      </w:pPr>
      <w:r>
        <w:rPr>
          <w:b/>
        </w:rPr>
        <w:t>误区一：「三世两重因果＝宿命论」</w:t>
      </w:r>
      <w:r>
        <w:rPr>
          <w:b w:val="0"/>
        </w:rPr>
        <w:t>。学员可能会问：「既然过去五因已经定死了现在五果，那我努力还有用吗？」应答：五果（识、名色、六入、触、受）确实是过去业所感的「果报」，这一部分不能改；但「现在五因」（爱、取、有）正是你现在正在造作的——</w:t>
      </w:r>
      <w:r>
        <w:rPr>
          <w:b/>
        </w:rPr>
        <w:t>果报不能改，对果报的反应可以改</w:t>
      </w:r>
      <w:r>
        <w:rPr>
          <w:b w:val="0"/>
        </w:rPr>
        <w:t>。所以轮回「相续」不等于「注定」，关键就在第二个连接点上。可回扣材料②：过去已经过去，你无从了知、也控不住；能下手的，是当下的受缘爱。</w:t>
      </w:r>
    </w:p>
    <w:p>
      <w:pPr>
        <w:pStyle w:val="ListBullet"/>
      </w:pPr>
      <w:r>
        <w:rPr>
          <w:b/>
        </w:rPr>
        <w:t>误区二：「既然无我，那是谁在轮回？」</w:t>
      </w:r>
      <w:r>
        <w:rPr>
          <w:b w:val="0"/>
        </w:rPr>
        <w:t>。应答：佛陀不是说「有一个我在轮回」，也不是说「没有相续」；而是说「因缘的相续」——像灯焰，前一念灭、后一念生，不是同一团火，也不是凭空而来。这正是「两重因果」要</w:t>
      </w:r>
      <w:r>
        <w:rPr>
          <w:b/>
        </w:rPr>
        <w:t>同时</w:t>
      </w:r>
      <w:r>
        <w:rPr>
          <w:b w:val="0"/>
        </w:rPr>
        <w:t>破掉的断、常二见：说「果从因来」破断见，说「没有一个实体越世延续」破常见。</w:t>
      </w:r>
    </w:p>
    <w:p>
      <w:pPr>
        <w:pStyle w:val="ListBullet"/>
      </w:pPr>
      <w:r>
        <w:rPr>
          <w:b/>
        </w:rPr>
        <w:t>误区三：「过去世的业我又看不见，讲它有什么用？」</w:t>
      </w:r>
      <w:r>
        <w:rPr>
          <w:b w:val="0"/>
        </w:rPr>
        <w:t>。应答：材料②自己就说了——「过去的无明和行，你根本无从了知」。但《清净道论》立「三世两重因果」，不是为了让你去查前世，而是为了让你看清「现在因→未来果」这一条当下可控的链子。看得懂过去，是为了知道现在该在哪里松手。</w:t>
      </w:r>
    </w:p>
    <w:p>
      <w:pPr>
        <w:pStyle w:val="ListBullet"/>
      </w:pPr>
      <w:r>
        <w:rPr>
          <w:b/>
        </w:rPr>
        <w:t>误区四：「受有什么好观的？不就是感觉吗？」</w:t>
      </w:r>
      <w:r>
        <w:rPr>
          <w:b w:val="0"/>
        </w:rPr>
        <w:t>。应答：材料③说「一切法与受会合」——一切五蕴之法都要</w:t>
      </w:r>
      <w:r>
        <w:rPr>
          <w:b/>
        </w:rPr>
        <w:t>通过受来体验</w:t>
      </w:r>
      <w:r>
        <w:rPr>
          <w:b w:val="0"/>
        </w:rPr>
        <w:t>；爱和执取，都是因为我们倾向某一种受。所以「受」不是无关紧要的感觉，它是「爱、取」的门口。看得住受，就看得住后面那一大串（从寻求一直到执持刀杖）。</w:t>
      </w:r>
    </w:p>
    <w:p>
      <w:pPr>
        <w:pStyle w:val="ListBullet"/>
      </w:pPr>
      <w:r>
        <w:rPr>
          <w:b/>
        </w:rPr>
        <w:t>误区五：「那是不是要压住感受、不许有爱？」</w:t>
      </w:r>
      <w:r>
        <w:rPr>
          <w:b w:val="0"/>
        </w:rPr>
        <w:t>。应答：不是。材料③明说「如果你觉得我不能爱，其实你是不能解决问题的」。方法不是把它压下去、也不是骂自己「怎么又贪了」，而是</w:t>
      </w:r>
      <w:r>
        <w:rPr>
          <w:b/>
        </w:rPr>
        <w:t>看清你爱的是哪一种受、那个受有什么过患</w:t>
      </w:r>
      <w:r>
        <w:rPr>
          <w:b w:val="0"/>
        </w:rPr>
        <w:t>，于是自然地削弱——「看到所受，比急着消灭爱更有效」。</w:t>
      </w:r>
    </w:p>
    <w:p>
      <w:pPr>
        <w:pStyle w:val="ListBullet"/>
      </w:pPr>
      <w:r>
        <w:rPr>
          <w:b/>
        </w:rPr>
        <w:t>误区六：「九种次第从寻求一直到执持刀杖，是不是太夸张了？」</w:t>
      </w:r>
      <w:r>
        <w:rPr>
          <w:b w:val="0"/>
        </w:rPr>
        <w:t>。应答：它是一条完整的「从微细到粗重」的放大过程——每天从「想要」到「得到」到「耽着、守护」到「争执」，其实都在重演同一条线。看清这条线，是为了在</w:t>
      </w:r>
      <w:r>
        <w:rPr>
          <w:b/>
        </w:rPr>
        <w:t>最早的「寻求」那一端</w:t>
      </w:r>
      <w:r>
        <w:rPr>
          <w:b w:val="0"/>
        </w:rPr>
        <w:t>就松手，而不是等闹到「执持刀杖」才后悔。</w:t>
      </w:r>
    </w:p>
    <w:p>
      <w:pPr>
        <w:pStyle w:val="ListBullet"/>
      </w:pPr>
      <w:r>
        <w:rPr>
          <w:b/>
        </w:rPr>
        <w:t>误区七（老学员）：「十二支和二十四缘具体怎么配？」</w:t>
      </w:r>
      <w:r>
        <w:rPr>
          <w:b w:val="0"/>
        </w:rPr>
        <w:t>。应答：这属于下一阶段（读书会12）的内容。本周只把「三世两重因果」与「二十行相」这一张总图认下来，把「受缘爱」这一处落实在自己身上。请勿现场展开。</w:t>
      </w:r>
    </w:p>
    <w:p>
      <w:pPr>
        <w:pStyle w:val="ListBullet"/>
      </w:pPr>
      <w:r>
        <w:rPr>
          <w:b w:val="0"/>
        </w:rPr>
        <w:t>从静心进入共读时：「刚才我们各自看见了一次心里的循环。现在，让我们看看《清净道论》是怎么把这条链子讲清楚的。」</w:t>
      </w:r>
    </w:p>
    <w:p>
      <w:pPr>
        <w:pStyle w:val="ListBullet"/>
      </w:pPr>
      <w:r>
        <w:rPr>
          <w:b w:val="0"/>
        </w:rPr>
        <w:t>从材料①进入材料②时：「材料①用的是论典的框架；接下来这段录音，换一个角度——用那幅全世界都在用的『缘起图』，把三个轮子怎么咬合讲给你听。」</w:t>
      </w:r>
    </w:p>
    <w:p>
      <w:pPr>
        <w:pStyle w:val="ListBullet"/>
      </w:pPr>
      <w:r>
        <w:rPr>
          <w:b w:val="0"/>
        </w:rPr>
        <w:t>从材料②进入材料③时：「前面讲了『受缘爱』才是今生下手处；那么从『受』这一环往后，到底会长出什么？材料③把这条线索一直拉到我们每天的争执。」</w:t>
      </w:r>
    </w:p>
    <w:p>
      <w:pPr>
        <w:pStyle w:val="ListBullet"/>
      </w:pPr>
      <w:r>
        <w:rPr>
          <w:b w:val="0"/>
        </w:rPr>
        <w:t>从共读进入分享时：「先不用急着判断对错。请只想一件今天真实发生的小事，你是怎么从一个感受，走到一个行动的。」</w:t>
      </w:r>
    </w:p>
    <w:p>
      <w:pPr>
        <w:pStyle w:val="ListBullet"/>
      </w:pPr>
      <w:r>
        <w:rPr>
          <w:b w:val="0"/>
        </w:rPr>
        <w:t>从讨论进入练习时：「说了这么多，现在把它放下，亲自坐一坐——不去分析，只去看见那一刻的『受』和你的反应。」</w:t>
      </w:r>
    </w:p>
    <w:p>
      <w:pPr>
        <w:pStyle w:val="ListBullet"/>
      </w:pPr>
      <w:r>
        <w:rPr>
          <w:b w:val="0"/>
        </w:rPr>
        <w:t>从练习进入收尾时：「今天我们不是学了一个新名词，而是第一次，在当下认出了自己。」</w:t>
      </w:r>
    </w:p>
    <w:p>
      <w:r>
        <w:rPr>
          <w:b/>
          <w:color w:val="1E4620"/>
          <w:sz w:val="26"/>
        </w:rPr>
        <w:t>🧘 禅修练习（15 min）</w:t>
      </w:r>
    </w:p>
    <w:p>
      <w:r>
        <w:rPr>
          <w:b/>
        </w:rPr>
        <w:t>请跟随引导练习</w:t>
      </w:r>
      <w:r>
        <w:rPr>
          <w:b w:val="0"/>
        </w:rPr>
        <w:t>：</w:t>
      </w:r>
    </w:p>
    <w:p>
      <w:r>
        <w:rPr>
          <w:b w:val="0"/>
        </w:rPr>
        <w:t>请大家重新坐好，背脊挺直，手轻轻放在腿上，眼睛微闭。先做三次深呼吸，把身体放松下来。</w:t>
      </w:r>
    </w:p>
    <w:p>
      <w:r>
        <w:rPr>
          <w:b w:val="0"/>
        </w:rPr>
        <w:t>现在，我们不急着找什么特别的对象，只是安静地坐着，让身体自然地呼吸。呼吸的时候，请留意自己此刻的感受：坐得舒服吗？有没有哪里紧、哪里痛？这些是身体的感受——先只是知道它，不急着改变它。</w:t>
      </w:r>
    </w:p>
    <w:p>
      <w:r>
        <w:rPr>
          <w:b w:val="0"/>
        </w:rPr>
        <w:t>接下来，我们做一件很朴素的事：在这十五分钟里，不管心里生起什么——一个念头、一段回忆、一点情绪——请留意它带来的「受」：是舒服的，不舒服的，还是中性的。当舒服的受生起，看看心里会不会马上伸出一只手，想抓住它、想多要一点；当不舒服的受生起，看看心里会不会马上想推开它、想让它快走。</w:t>
      </w:r>
    </w:p>
    <w:p>
      <w:r>
        <w:rPr>
          <w:b w:val="0"/>
        </w:rPr>
        <w:t>不用去压制那只手，也不用责备自己。只是看着它：一个受起来了，一个反应跟着来了——就在这短短的一瞬里，我们每天不知重复多少次的那个「受缘爱」，正在发生。你不是要去把它消灭掉，只是第一次这样清楚地看见它。</w:t>
      </w:r>
    </w:p>
    <w:p>
      <w:r>
        <w:rPr>
          <w:b w:val="0"/>
        </w:rPr>
        <w:t>如果你愿意，可以再细看一步：那只「想抓」或「想推」的手，它背后真正想要的，是哪一个「受」？是想要那种舒服再多停留一会儿，还是想要那种不舒服快点消失？看清楚这个「想要什么受」，往往比急着推开那个念头更有用。</w:t>
      </w:r>
    </w:p>
    <w:p>
      <w:r>
        <w:rPr>
          <w:b w:val="0"/>
        </w:rPr>
        <w:t>如果发现自己被卷进去了，不要着急。轻轻回到呼吸，回到此刻的这一个感受，重新开始。看见一次，就少一分盲目；少一分盲目，那一根连接的绳子上，就松了一点点。</w:t>
      </w:r>
    </w:p>
    <w:p>
      <w:r>
        <w:rPr>
          <w:b w:val="0"/>
        </w:rPr>
        <w:t>好，让我们安安静静地坐一会儿……（静默约 5 分钟）……</w:t>
      </w:r>
    </w:p>
    <w:p>
      <w:r>
        <w:rPr>
          <w:b w:val="0"/>
        </w:rPr>
        <w:t>现在慢慢把注意力带回身体，感觉坐姿、感觉双手，准备好时，轻轻睁开眼睛，回到这个教室。</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练习节奏提示（15 min 参考分配）</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做法</w:t>
            </w:r>
          </w:p>
        </w:tc>
        <w:tc>
          <w:tcPr>
            <w:tcW w:type="dxa" w:w="3213"/>
            <w:shd w:val="clear" w:fill="1E4620"/>
          </w:tcPr>
          <w:p>
            <w:r>
              <w:rPr>
                <w:color w:val="FFFFFF"/>
                <w:sz w:val="18"/>
              </w:rPr>
            </w:r>
            <w:r>
              <w:rPr>
                <w:b w:val="0"/>
                <w:color w:val="FFFFFF"/>
                <w:sz w:val="18"/>
              </w:rPr>
              <w:t>提示语</w:t>
            </w:r>
          </w:p>
        </w:tc>
      </w:tr>
      <w:tr>
        <w:tc>
          <w:tcPr>
            <w:tcW w:type="dxa" w:w="3213"/>
          </w:tcPr>
          <w:p>
            <w:r>
              <w:rPr>
                <w:sz w:val="18"/>
              </w:rPr>
            </w:r>
            <w:r>
              <w:rPr>
                <w:b w:val="0"/>
                <w:sz w:val="18"/>
              </w:rPr>
              <w:t>0–3 min</w:t>
            </w:r>
          </w:p>
        </w:tc>
        <w:tc>
          <w:tcPr>
            <w:tcW w:type="dxa" w:w="3213"/>
          </w:tcPr>
          <w:p>
            <w:r>
              <w:rPr>
                <w:sz w:val="18"/>
              </w:rPr>
            </w:r>
            <w:r>
              <w:rPr>
                <w:b w:val="0"/>
                <w:sz w:val="18"/>
              </w:rPr>
              <w:t>调身调息，落到身体的触受</w:t>
            </w:r>
          </w:p>
        </w:tc>
        <w:tc>
          <w:tcPr>
            <w:tcW w:type="dxa" w:w="3213"/>
          </w:tcPr>
          <w:p>
            <w:r>
              <w:rPr>
                <w:sz w:val="18"/>
              </w:rPr>
            </w:r>
            <w:r>
              <w:rPr>
                <w:b w:val="0"/>
                <w:sz w:val="18"/>
              </w:rPr>
              <w:t>「先只是感觉坐姿、感觉呼吸。」</w:t>
            </w:r>
          </w:p>
        </w:tc>
      </w:tr>
      <w:tr>
        <w:tc>
          <w:tcPr>
            <w:tcW w:type="dxa" w:w="3213"/>
            <w:shd w:val="clear" w:fill="F2F5FA"/>
          </w:tcPr>
          <w:p>
            <w:r>
              <w:rPr>
                <w:sz w:val="18"/>
              </w:rPr>
            </w:r>
            <w:r>
              <w:rPr>
                <w:b w:val="0"/>
                <w:sz w:val="18"/>
              </w:rPr>
              <w:t>3–8 min</w:t>
            </w:r>
          </w:p>
        </w:tc>
        <w:tc>
          <w:tcPr>
            <w:tcW w:type="dxa" w:w="3213"/>
            <w:shd w:val="clear" w:fill="F2F5FA"/>
          </w:tcPr>
          <w:p>
            <w:r>
              <w:rPr>
                <w:sz w:val="18"/>
              </w:rPr>
            </w:r>
            <w:r>
              <w:rPr>
                <w:b w:val="0"/>
                <w:sz w:val="18"/>
              </w:rPr>
              <w:t>静默，只留意「受→想动」的一瞬</w:t>
            </w:r>
          </w:p>
        </w:tc>
        <w:tc>
          <w:tcPr>
            <w:tcW w:type="dxa" w:w="3213"/>
            <w:shd w:val="clear" w:fill="F2F5FA"/>
          </w:tcPr>
          <w:p>
            <w:r>
              <w:rPr>
                <w:sz w:val="18"/>
              </w:rPr>
            </w:r>
            <w:r>
              <w:rPr>
                <w:b w:val="0"/>
                <w:sz w:val="18"/>
              </w:rPr>
              <w:t>「一个受起来，看看那只手会不会马上伸出去。」</w:t>
            </w:r>
          </w:p>
        </w:tc>
      </w:tr>
      <w:tr>
        <w:tc>
          <w:tcPr>
            <w:tcW w:type="dxa" w:w="3213"/>
          </w:tcPr>
          <w:p>
            <w:r>
              <w:rPr>
                <w:sz w:val="18"/>
              </w:rPr>
            </w:r>
            <w:r>
              <w:rPr>
                <w:b w:val="0"/>
                <w:sz w:val="18"/>
              </w:rPr>
              <w:t>8–12 min</w:t>
            </w:r>
          </w:p>
        </w:tc>
        <w:tc>
          <w:tcPr>
            <w:tcW w:type="dxa" w:w="3213"/>
          </w:tcPr>
          <w:p>
            <w:r>
              <w:rPr>
                <w:sz w:val="18"/>
              </w:rPr>
            </w:r>
            <w:r>
              <w:rPr>
                <w:b w:val="0"/>
                <w:sz w:val="18"/>
              </w:rPr>
              <w:t>静默，细看「想要的是哪一种受」</w:t>
            </w:r>
          </w:p>
        </w:tc>
        <w:tc>
          <w:tcPr>
            <w:tcW w:type="dxa" w:w="3213"/>
          </w:tcPr>
          <w:p>
            <w:r>
              <w:rPr>
                <w:sz w:val="18"/>
              </w:rPr>
            </w:r>
            <w:r>
              <w:rPr>
                <w:b w:val="0"/>
                <w:sz w:val="18"/>
              </w:rPr>
              <w:t>「那只手背后，想要哪个受多一点、久一点？」</w:t>
            </w:r>
          </w:p>
        </w:tc>
      </w:tr>
      <w:tr>
        <w:tc>
          <w:tcPr>
            <w:tcW w:type="dxa" w:w="3213"/>
            <w:shd w:val="clear" w:fill="F2F5FA"/>
          </w:tcPr>
          <w:p>
            <w:r>
              <w:rPr>
                <w:sz w:val="18"/>
              </w:rPr>
            </w:r>
            <w:r>
              <w:rPr>
                <w:b w:val="0"/>
                <w:sz w:val="18"/>
              </w:rPr>
              <w:t>12–15 min</w:t>
            </w:r>
          </w:p>
        </w:tc>
        <w:tc>
          <w:tcPr>
            <w:tcW w:type="dxa" w:w="3213"/>
            <w:shd w:val="clear" w:fill="F2F5FA"/>
          </w:tcPr>
          <w:p>
            <w:r>
              <w:rPr>
                <w:sz w:val="18"/>
              </w:rPr>
            </w:r>
            <w:r>
              <w:rPr>
                <w:b w:val="0"/>
                <w:sz w:val="18"/>
              </w:rPr>
              <w:t>睁眼，一句话收束</w:t>
            </w:r>
          </w:p>
        </w:tc>
        <w:tc>
          <w:tcPr>
            <w:tcW w:type="dxa" w:w="3213"/>
            <w:shd w:val="clear" w:fill="F2F5FA"/>
          </w:tcPr>
          <w:p>
            <w:r>
              <w:rPr>
                <w:sz w:val="18"/>
              </w:rPr>
            </w:r>
            <w:r>
              <w:rPr>
                <w:b w:val="0"/>
                <w:sz w:val="18"/>
              </w:rPr>
              <w:t>「不分析，只需知道：我看见了。」</w:t>
            </w:r>
          </w:p>
        </w:tc>
      </w:tr>
    </w:tbl>
    <w:p>
      <w:r>
        <w:rPr>
          <w:b/>
        </w:rPr>
        <w:t>压缩／拉长做法</w:t>
      </w:r>
      <w:r>
        <w:rPr>
          <w:b w:val="0"/>
        </w:rPr>
        <w:t>：若只给 10 分钟，保留「调息 2 分钟 → 看受与反应 5 分钟 → 收束 3 分钟」，取消两两交流与分享；若给到 20 分钟，可在中段插入「受缘爱随观」——刻意回想一件今天的小不愉快，只观察「不舒服（受）→想推开（爱）」两拍，不进入故事、不评判对错。</w:t>
      </w:r>
    </w:p>
    <w:p>
      <w:r>
        <w:rPr>
          <w:b/>
        </w:rPr>
        <w:t>常见学员反馈与应答</w:t>
      </w:r>
      <w:r>
        <w:rPr>
          <w:b w:val="0"/>
        </w:rPr>
        <w:t>：</w:t>
      </w:r>
    </w:p>
    <w:p>
      <w:pPr>
        <w:pStyle w:val="ListBullet"/>
      </w:pPr>
      <w:r>
        <w:rPr>
          <w:b w:val="0"/>
        </w:rPr>
        <w:t>「我一静下来就想起一堆烦心事。」→「很好，那些烦心事正是今天要看的『果报』；不必压下去，挑一个，只看它带来的受。」</w:t>
      </w:r>
    </w:p>
    <w:p>
      <w:pPr>
        <w:pStyle w:val="ListBullet"/>
      </w:pPr>
      <w:r>
        <w:rPr>
          <w:b w:val="0"/>
        </w:rPr>
        <w:t>「我分不清什么是受、什么是爱。」→「受是『好不好受』，爱是『想不想要、想不想推开』；一先一后，你只要认出那个先后顺序就够了。」</w:t>
      </w:r>
    </w:p>
    <w:p>
      <w:pPr>
        <w:pStyle w:val="ListBullet"/>
      </w:pPr>
      <w:r>
        <w:rPr>
          <w:b w:val="0"/>
        </w:rPr>
        <w:t>「看了半天，好像也没什么用。」→「『觉得没用』也是一种判断，正好看看：这个判断背后，是想要哪一种结果？修行不是求立竿见影，是练『看见』。」</w:t>
      </w:r>
    </w:p>
    <w:p>
      <w:pPr>
        <w:pStyle w:val="ListBullet"/>
      </w:pPr>
      <w:r>
        <w:rPr>
          <w:b w:val="0"/>
        </w:rPr>
        <w:t>「我怕看见自己太多贪心。」→「看见不等于审判。能看见，说明你已经在门外站稳了，而不是被它拖着走。」</w:t>
      </w:r>
    </w:p>
    <w:p>
      <w:r>
        <w:rPr>
          <w:b/>
          <w:color w:val="1E4620"/>
          <w:sz w:val="26"/>
        </w:rPr>
        <w:t>📚 扩展内容包（时间富余时使用）</w:t>
      </w:r>
    </w:p>
    <w:p>
      <w:pPr>
        <w:pStyle w:val="ListBullet"/>
      </w:pPr>
      <w:r>
        <w:rPr>
          <w:b/>
        </w:rPr>
        <w:t>话题一：把「受」当作唯一的突破口的理由（承接材料③）</w:t>
      </w:r>
      <w:r>
        <w:rPr>
          <w:b w:val="0"/>
        </w:rPr>
        <w:t>。可与学员讨论：为什么佛陀在《增支部·八集·八十三经》说「一切法与受会合」？因为一切五蕴之法都要「通过受来体验」。爱和执取，都是因为我们倾向某一种受。所以「不把它（那个受）破掉，后面那个爱和执取是很难破的」。这正好回答了「为什么今生能下手的是受缘爱」，也是本讲从「三世两重」落回到「当下一念」的关键。</w:t>
      </w:r>
    </w:p>
    <w:p>
      <w:pPr>
        <w:pStyle w:val="ListBullet"/>
      </w:pPr>
      <w:r>
        <w:rPr>
          <w:b/>
        </w:rPr>
        <w:t>话题二：三十七道品（三十七菩提分）总纲——从「苦之集」到「道」。</w:t>
      </w:r>
      <w:r>
        <w:rPr>
          <w:b w:val="0"/>
        </w:rPr>
        <w:t xml:space="preserve"> 若学员学有余力，可介绍：《摄阿毗达摩义论》第七章〈摄集〉把诸法分为「摄不善、摄杂、摄菩提分、摄一切」四类，其中「摄菩提分」即三十七道品——四念处、四正勤、四神足、五根、五力、七觉支、八圣道分；第七章正是为第八章（十二缘起与二十四缘）做准备。这条线，下周与后续系列会继续用到（延伸材料见文末 EXT_READ 表，只列出处与 media_id，不在正文照录）。</w:t>
      </w:r>
    </w:p>
    <w:p>
      <w:pPr>
        <w:pStyle w:val="ListBullet"/>
      </w:pPr>
      <w:r>
        <w:rPr>
          <w:b/>
        </w:rPr>
        <w:t>话题三：为什么「三世两重因果」不是常见，也不是断见。</w:t>
      </w:r>
      <w:r>
        <w:rPr>
          <w:b w:val="0"/>
        </w:rPr>
        <w:t xml:space="preserve"> 前面材料①已说明：有人说「十二缘起讲三世两重因果是常见」，那是不了解佛陀缘起教说。恰恰相反——正因为「果从因来」，所以不是断见；正因为「没有一个实体从过去走到现在」，所以不是常见。可请学员各举一个自己「要么偏常见、要么偏断见」的日常念头，对照来看。</w:t>
      </w:r>
    </w:p>
    <w:p>
      <w:pPr>
        <w:pStyle w:val="ListBullet"/>
      </w:pPr>
      <w:r>
        <w:rPr>
          <w:b/>
        </w:rPr>
        <w:t>话题四（口头补充）：「事大」还是「我大」。</w:t>
      </w:r>
      <w:r>
        <w:rPr>
          <w:b w:val="0"/>
        </w:rPr>
        <w:t xml:space="preserve"> 材料①用「事大／我大」说明「我大就是执取邪见」。可轻带一句：做事时把事情摆在前面，是「欲」；凡不合我见就一定不行，是「我大」、是见取。请勿引申为对个人成就高低的评价。</w:t>
      </w:r>
    </w:p>
    <w:p>
      <w:pPr>
        <w:pStyle w:val="ListBullet"/>
      </w:pPr>
      <w:r>
        <w:rPr>
          <w:b/>
        </w:rPr>
        <w:t>话题五：把「两重因果」画成一张表带回家（可做课堂小活动）</w:t>
      </w:r>
      <w:r>
        <w:rPr>
          <w:b w:val="0"/>
        </w:rPr>
        <w:t>。请在白板／共享屏上画两个横排的框：第一行「过去（无明·行）→ 现在（识·名色·六入·触·受）」；第二行「现在（爱·取·有）→ 未来（生·老死）」。请学员各自填上一件昨天发生的事：果报是什么（现在五果里哪一支）、你的反应是什么（现在五因里哪一支）。填完不讲解，只看一眼——大多数人会发现，自己填的「反应」几乎清一色落在「爱、取」上。这就是本讲想留下的印象：</w:t>
      </w:r>
      <w:r>
        <w:rPr>
          <w:b/>
        </w:rPr>
        <w:t>过去因现在果、现在因未来果，两条链子首尾相接，而接点在当下。</w:t>
      </w:r>
    </w:p>
    <w:p>
      <w:pPr>
        <w:ind w:left="170"/>
        <w:pBdr>
          <w:left w:val="single" w:sz="18" w:space="4" w:color="1E4620"/>
        </w:pBdr>
        <w:shd w:val="clear" w:fill="F2F5FA"/>
      </w:pPr>
      <w:r>
        <w:rPr>
          <w:b w:val="0"/>
        </w:rPr>
        <w:t>📝 板书建议：整节课只需保留四行板书——「两重：过去因→现在果｜现在因→未来果」「三连接：行→识／受→爱取／有→生」「下手处：受缘爱」「一句话：果报不改，反应可改」。其余名相一律不写，避免学员抄成笔记却丢了体会。</w:t>
      </w:r>
    </w:p>
    <w:p>
      <w:r>
        <w:rPr>
          <w:b/>
          <w:color w:val="1E4620"/>
          <w:sz w:val="26"/>
        </w:rPr>
        <w:t>🔚 收尾与回向（15 min）</w:t>
      </w:r>
    </w:p>
    <w:p>
      <w:r>
        <w:rPr>
          <w:b w:val="0"/>
        </w:rPr>
        <w:t>今天我们只做了一件事——把十二支合起来，看它在自己身上怎么转。我们用《清净道论》的「三世两重因果」看见：过去五因结出现在五果，现在五因又结出未来五果；用「三连接」看见三个轮子怎样咬合：过去行→现在识、现在受→爱取有、现在有→未来生老死；用「二十行相有轮」看见「过去五因、现在五果、现在五因、未来五果」这一张完整的循环图。而在这三个连接里，唯一当下就在我们眼前、每天都在发生的，是中间那一个——果报受引生爱取。所以材料才反复强调：今生能下手的，是「受缘爱」；面对果报时，应当如理作意。</w:t>
      </w:r>
    </w:p>
    <w:p>
      <w:r>
        <w:rPr>
          <w:b w:val="0"/>
        </w:rPr>
        <w:t>请带一句话回家：</w:t>
      </w:r>
      <w:r>
        <w:rPr>
          <w:b/>
        </w:rPr>
        <w:t>轮回，不在遥远的过去或未来，它就在「一个受起来、我立刻伸手」的这一瞬间</w:t>
      </w:r>
      <w:r>
        <w:rPr>
          <w:b w:val="0"/>
        </w:rPr>
        <w:t>。看见这一瞬间，就是松动的开始。看清楚那个「爱」后面你要的是哪一种「受」，比急着压下那个念头更有力。</w:t>
      </w:r>
    </w:p>
    <w:p>
      <w:r>
        <w:rPr>
          <w:b w:val="0"/>
        </w:rPr>
        <w:t>也许今天你还不能立刻做到「不伸手」——没关系。能看见那只手，就已经和从前不一样了。修行不是一次到位，而是一次又一次地，把那个「自动」慢慢变成「知道」。</w:t>
      </w:r>
    </w:p>
    <w:p>
      <w:r>
        <w:rPr>
          <w:b w:val="0"/>
        </w:rPr>
        <w:t>也请记得：本周只讲三世两重因果与二十行相，没有展开二十四缘——那是下一阶段的内容。今天你把这张总图认下来，就已经为往后所有的「缘」打好了地基。</w:t>
      </w:r>
    </w:p>
    <w:p>
      <w:r>
        <w:rPr>
          <w:b w:val="0"/>
        </w:rPr>
        <w:t>下周预告：下周我们继续往「从缘起看解脱」走——讲三轮转，以及「受缘爱」这个下手处具体怎么用、八正道如何断缘起。请把本周作业（记录一次「果报→受→爱取」的片段）做好，下周带来分享。</w:t>
      </w:r>
    </w:p>
    <w:p>
      <w:r>
        <w:rPr>
          <w:b/>
        </w:rPr>
        <w:t>本周核心回顾（可板书，收尾前 1 分钟带大家念一遍）</w:t>
      </w:r>
      <w:r>
        <w:rPr>
          <w:b w:val="0"/>
        </w:rPr>
        <w:t>：</w:t>
      </w:r>
    </w:p>
    <w:p>
      <w:pPr>
        <w:pStyle w:val="ListNumber"/>
      </w:pPr>
      <w:r>
        <w:rPr>
          <w:b/>
        </w:rPr>
        <w:t>两重</w:t>
      </w:r>
      <w:r>
        <w:rPr>
          <w:b w:val="0"/>
        </w:rPr>
        <w:t>：过去（无明·行）→ 现在（识·名色·六入·触·受）；现在（爱·取·有）→ 未来（生·老死）。</w:t>
      </w:r>
    </w:p>
    <w:p>
      <w:pPr>
        <w:pStyle w:val="ListNumber"/>
      </w:pPr>
      <w:r>
        <w:rPr>
          <w:b/>
        </w:rPr>
        <w:t>三连接</w:t>
      </w:r>
      <w:r>
        <w:rPr>
          <w:b w:val="0"/>
        </w:rPr>
        <w:t>：行→识（业→果）、受→爱取有（果→烦恼）、有→生（业→果）。</w:t>
      </w:r>
    </w:p>
    <w:p>
      <w:pPr>
        <w:pStyle w:val="ListNumber"/>
      </w:pPr>
      <w:r>
        <w:rPr>
          <w:b/>
        </w:rPr>
        <w:t>一个下手处</w:t>
      </w:r>
      <w:r>
        <w:rPr>
          <w:b w:val="0"/>
        </w:rPr>
        <w:t>：三处连接里，只有「受→爱」这一处是当下可碰的——这就是「受缘爱」。</w:t>
      </w:r>
    </w:p>
    <w:p>
      <w:pPr>
        <w:pStyle w:val="ListNumber"/>
      </w:pPr>
      <w:r>
        <w:rPr>
          <w:b/>
        </w:rPr>
        <w:t>一句话</w:t>
      </w:r>
      <w:r>
        <w:rPr>
          <w:b w:val="0"/>
        </w:rPr>
        <w:t>：果报来了，不必改果报；改的是它来了之后，你伸不伸手、伸手时清不清楚。</w:t>
      </w:r>
    </w:p>
    <w:p>
      <w:r>
        <w:rPr>
          <w:b w:val="0"/>
        </w:rPr>
        <w:t>回向词（四句，可领众念）：</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rPr>
        <w:t>收尾现场应对</w:t>
      </w:r>
      <w:r>
        <w:rPr>
          <w:b w:val="0"/>
        </w:rPr>
        <w:t>：</w:t>
      </w:r>
    </w:p>
    <w:p>
      <w:pPr>
        <w:pStyle w:val="ListBullet"/>
      </w:pPr>
      <w:r>
        <w:rPr>
          <w:b w:val="0"/>
        </w:rPr>
        <w:t>若现场气氛偏沉重（有人因看见自己的「爱、取」而自责）：请及时把话头转回「看见即起点」。可以说：「我们今天认出的，不是罪，是机制；能认出机制，就已经在路上了。」</w:t>
      </w:r>
    </w:p>
    <w:p>
      <w:pPr>
        <w:pStyle w:val="ListBullet"/>
      </w:pPr>
      <w:r>
        <w:rPr>
          <w:b w:val="0"/>
        </w:rPr>
        <w:t>若气氛偏兴奋（大家急着回家立刻改造自己）：也请收一收：「不必立一个大计划，只守住一个观察点——下一次一个受起来、手要伸出去的那一瞬。」</w:t>
      </w:r>
    </w:p>
    <w:p>
      <w:pPr>
        <w:pStyle w:val="ListBullet"/>
      </w:pPr>
      <w:r>
        <w:rPr>
          <w:b w:val="0"/>
        </w:rPr>
        <w:t>若有人问「那我是不是什么都别要、什么都别做」：请回：「不是不要做，而是看清楚你为什么做。同样的行动，看清了，力量完全不同。」</w:t>
      </w:r>
    </w:p>
    <w:p>
      <w:pPr>
        <w:pStyle w:val="ListBullet"/>
      </w:pPr>
      <w:r>
        <w:rPr>
          <w:b w:val="0"/>
        </w:rPr>
        <w:t>若时间不足、要提前散场：至少保留「一句总结＋回向词四句＋下周预告」三段，其余略过。</w:t>
      </w:r>
    </w:p>
    <w:p>
      <w:pPr>
        <w:pStyle w:val="ListBullet"/>
      </w:pPr>
      <w:r>
        <w:rPr>
          <w:b w:val="0"/>
        </w:rPr>
        <w:t>收尾最后一句话建议（可照读）：「愿大家带着今天这一次的看见回家——轮回不在别处，就在你下一次伸手的那一瞬。」</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《第81讲 摄缘·十二缘起与二十四缘——十二缘起的杂论（古源尊者）.docx》</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word_d0dd1c0cd17209afe241ece24bf6b7b4_76a81259305d0220abe6938e678d4a0f7439961422831605</w:t>
            </w:r>
          </w:p>
        </w:tc>
        <w:tc>
          <w:tcPr>
            <w:tcW w:type="dxa" w:w="2409"/>
          </w:tcPr>
          <w:p>
            <w:r>
              <w:rPr>
                <w:sz w:val="18"/>
              </w:rPr>
            </w:r>
            <w:r>
              <w:rPr>
                <w:b w:val="0"/>
                <w:sz w:val="18"/>
              </w:rPr>
              <w:t>本周材料①全文；有兴趣者可通读全讲（含「十二空」段，属第6周内容，跨周同文件·不同段落）</w:t>
            </w:r>
          </w:p>
        </w:tc>
      </w:tr>
      <w:tr>
        <w:tc>
          <w:tcPr>
            <w:tcW w:type="dxa" w:w="2409"/>
            <w:shd w:val="clear" w:fill="F2F5FA"/>
          </w:tcPr>
          <w:p>
            <w:r>
              <w:rPr>
                <w:sz w:val="18"/>
              </w:rPr>
            </w:r>
            <w:r>
              <w:rPr>
                <w:b w:val="0"/>
                <w:sz w:val="18"/>
              </w:rPr>
              <w:t>《二阶_摄集_汇总讲义153-196讲-排版更新20230515 .pdf》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pdf_d0dd1c0cd17209afe241ece24bf6b7b4_3d0489e9e011559e25bfe4e83ddd15b37439961422831605</w:t>
            </w:r>
          </w:p>
        </w:tc>
        <w:tc>
          <w:tcPr>
            <w:tcW w:type="dxa" w:w="2409"/>
            <w:shd w:val="clear" w:fill="F2F5FA"/>
          </w:tcPr>
          <w:p>
            <w:r>
              <w:rPr>
                <w:sz w:val="18"/>
              </w:rPr>
            </w:r>
            <w:r>
              <w:rPr>
                <w:b w:val="0"/>
                <w:sz w:val="18"/>
              </w:rPr>
              <w:t>三十七道品（三十七菩提分）总纲：四念处、四正勤、四神足、五根、五力、七觉支、八圣道分（※读书会09W4已用同文件「道谛／八圣道」段，本线取「总纲」段，不同段落）</w:t>
            </w:r>
          </w:p>
        </w:tc>
      </w:tr>
      <w:tr>
        <w:tc>
          <w:tcPr>
            <w:tcW w:type="dxa" w:w="2409"/>
          </w:tcPr>
          <w:p>
            <w:r>
              <w:rPr>
                <w:sz w:val="18"/>
              </w:rPr>
            </w:r>
            <w:r>
              <w:rPr>
                <w:b w:val="0"/>
                <w:sz w:val="18"/>
              </w:rPr>
              <w:t>《第82讲-摄缘-十二缘起与二十四缘-十二缘起的杂论2-古源尊者-20240512》（音声）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soundrecording_d0dd1c0cd17209afe241ece24bf6b7b4_1da8aba9b90f54612fdf1c6827c4b9af7439961422831605</w:t>
            </w:r>
          </w:p>
        </w:tc>
        <w:tc>
          <w:tcPr>
            <w:tcW w:type="dxa" w:w="2409"/>
          </w:tcPr>
          <w:p>
            <w:r>
              <w:rPr>
                <w:sz w:val="18"/>
              </w:rPr>
            </w:r>
            <w:r>
              <w:rPr>
                <w:b w:val="0"/>
                <w:sz w:val="18"/>
              </w:rPr>
              <w:t>本周材料②音声原文；全讲后半含「十二支与二十四缘对应」段，属读书会12，本周不展开</w:t>
            </w:r>
          </w:p>
        </w:tc>
      </w:tr>
    </w:tbl>
    <w:p/>
    <w:p/>
    <w:p>
      <w:r>
        <w:rPr>
          <w:b w:val="0"/>
        </w:rPr>
        <w:t>各位，欢迎来到读书会11 第7周。今天我们只做一件事：把十二缘起合起来看它在你身上怎么转——过去五因结出现在五果，我们对果报的每一次反应，又成了下一轮的因。请带着一个问题：刚才那个「我要／我不要」，究竟是从哪里冒出来的？</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读书会11 · 第7周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