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第4周：忍辱等五波罗密与在家修菩萨道（主持人版）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F3864"/>
          <w:sz w:val="23"/>
        </w:rPr>
        <w:t>材料①（主材料）★核心·巴利三藏中的菩萨道思想10-精进巴拉密2、忍辱巴拉密（课件）</w:t>
      </w:r>
    </w:p>
    <w:p>
      <w:pPr>
        <w:ind w:left="170"/>
        <w:pBdr>
          <w:left w:val="single" w:sz="18" w:space="4" w:color="1F3864"/>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pPr>
        <w:ind w:left="170"/>
        <w:pBdr>
          <w:left w:val="single" w:sz="18" w:space="4" w:color="1F3864"/>
        </w:pBdr>
        <w:shd w:val="clear" w:fill="F2F5FA"/>
      </w:pPr>
      <w:r>
        <w:rPr>
          <w:b w:val="0"/>
        </w:rPr>
        <w:t>⚠️ 主持人操作：本文件取〈忍辱巴拉密：分类与三层次〉段；</w:t>
      </w:r>
      <w:r>
        <w:rPr>
          <w:b/>
        </w:rPr>
        <w:t>与第6周同文件不同章节</w:t>
      </w:r>
      <w:r>
        <w:rPr>
          <w:b w:val="0"/>
        </w:rPr>
        <w:t>（第6周取〈精进巴拉密2三层次〉，本讲取〈忍辱巴拉密〉，段落不重叠）。课件前半"精进巴拉密"各页属第6周，本周不朗读。本 id 经蓝图核验为 FREE。</w:t>
      </w:r>
    </w:p>
    <w:p>
      <w:r>
        <w:rPr>
          <w:b/>
          <w:color w:val="1F3864"/>
          <w:sz w:val="23"/>
        </w:rPr>
        <w:t>正文照录</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忍辱好比大地。大地能堪忍对其所丢弃一切干净之物和肮脏之物，不会因此而有爱与恨。</w:t>
      </w:r>
    </w:p>
    <w:p>
      <w:pPr>
        <w:ind w:left="170"/>
        <w:pBdr>
          <w:left w:val="single" w:sz="18" w:space="4" w:color="1F3864"/>
        </w:pBdr>
        <w:shd w:val="clear" w:fill="F2F5FA"/>
      </w:pPr>
      <w:r>
        <w:rPr>
          <w:b w:val="0"/>
        </w:rPr>
        <w:t>忍辱好比大地一般，在人间当中无论遇到顺境还是逆境，都不起贪和嗔，也不起爱和恨。</w:t>
      </w:r>
    </w:p>
    <w:p>
      <w:pPr>
        <w:ind w:left="170"/>
        <w:pBdr>
          <w:left w:val="single" w:sz="18" w:space="4" w:color="1F3864"/>
        </w:pBdr>
        <w:shd w:val="clear" w:fill="F2F5FA"/>
      </w:pPr>
      <w:r>
        <w:rPr>
          <w:b/>
        </w:rPr>
        <w:t>佛陀尚未对僧团制定律之前，最初的比丘生活公约</w:t>
      </w:r>
    </w:p>
    <w:p>
      <w:pPr>
        <w:ind w:left="170"/>
        <w:pBdr>
          <w:left w:val="single" w:sz="18" w:space="4" w:color="1F3864"/>
        </w:pBdr>
        <w:shd w:val="clear" w:fill="F2F5FA"/>
      </w:pPr>
      <w:r>
        <w:rPr>
          <w:b w:val="0"/>
        </w:rPr>
        <w:t>Khantī paramam tapo titikkhā, nibbānam paramam vadanti buddhā. Na hi pabbajito parūpaghātī, na samaņo hoti param viheṭhayanto.</w:t>
      </w:r>
    </w:p>
    <w:p>
      <w:pPr>
        <w:ind w:left="170"/>
        <w:pBdr>
          <w:left w:val="single" w:sz="18" w:space="4" w:color="1F3864"/>
        </w:pBdr>
        <w:shd w:val="clear" w:fill="F2F5FA"/>
      </w:pPr>
      <w:r>
        <w:rPr>
          <w:b w:val="0"/>
        </w:rPr>
        <w:t>忍耐是最高苦行，诸佛说涅槃最上；恼他实非出家人，害他者不是沙门。</w:t>
      </w:r>
    </w:p>
    <w:p>
      <w:pPr>
        <w:ind w:left="170"/>
        <w:pBdr>
          <w:left w:val="single" w:sz="18" w:space="4" w:color="1F3864"/>
        </w:pBdr>
        <w:shd w:val="clear" w:fill="F2F5FA"/>
      </w:pPr>
      <w:r>
        <w:rPr>
          <w:b w:val="0"/>
        </w:rPr>
        <w:t>不谤不恼害，护巴帝摩卡；于食知节量，居边远住处；致力增上心，此是诸佛教。</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F3864"/>
        </w:pBdr>
        <w:shd w:val="clear" w:fill="F2F5FA"/>
      </w:pPr>
      <w:r>
        <w:rPr>
          <w:b w:val="0"/>
        </w:rPr>
        <w:t>何谓忍辱巴拉密呢?具备大悲心与善巧精通智，加以安忍众生罪过，由无嗔前导的善心及其心所，乃名为忍辱巴拉密。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特相：宽容</w:t>
      </w:r>
    </w:p>
    <w:p>
      <w:pPr>
        <w:ind w:left="170"/>
        <w:pBdr>
          <w:left w:val="single" w:sz="18" w:space="4" w:color="1F3864"/>
        </w:pBdr>
        <w:shd w:val="clear" w:fill="F2F5FA"/>
      </w:pPr>
      <w:r>
        <w:rPr>
          <w:b w:val="0"/>
        </w:rPr>
        <w:t>作用：面对可喜、不可喜所缘，心保持堪受</w:t>
      </w:r>
    </w:p>
    <w:p>
      <w:pPr>
        <w:ind w:left="170"/>
        <w:pBdr>
          <w:left w:val="single" w:sz="18" w:space="4" w:color="1F3864"/>
        </w:pBdr>
        <w:shd w:val="clear" w:fill="F2F5FA"/>
      </w:pPr>
      <w:r>
        <w:rPr>
          <w:b w:val="0"/>
        </w:rPr>
        <w:t>现起：可喜、不可喜所缘的接受和宽容</w:t>
      </w:r>
    </w:p>
    <w:p>
      <w:pPr>
        <w:ind w:left="170"/>
        <w:pBdr>
          <w:left w:val="single" w:sz="18" w:space="4" w:color="1F3864"/>
        </w:pBdr>
        <w:shd w:val="clear" w:fill="F2F5FA"/>
      </w:pPr>
      <w:r>
        <w:rPr>
          <w:b w:val="0"/>
        </w:rPr>
        <w:t>近因：如实观察</w:t>
      </w:r>
    </w:p>
    <w:p>
      <w:pPr>
        <w:ind w:left="170"/>
        <w:pBdr>
          <w:left w:val="single" w:sz="18" w:space="4" w:color="1F3864"/>
        </w:pBdr>
        <w:shd w:val="clear" w:fill="F2F5FA"/>
      </w:pPr>
      <w:r>
        <w:rPr>
          <w:b/>
        </w:rPr>
        <w:t>忍辱巴拉密</w:t>
      </w:r>
      <w:r>
        <w:rPr>
          <w:b w:val="0"/>
        </w:rPr>
        <w:t>（三层次）</w:t>
      </w:r>
    </w:p>
    <w:p>
      <w:pPr>
        <w:ind w:left="170"/>
        <w:pBdr>
          <w:left w:val="single" w:sz="18" w:space="4" w:color="1F3864"/>
        </w:pBdr>
        <w:shd w:val="clear" w:fill="F2F5FA"/>
      </w:pPr>
      <w:r>
        <w:rPr>
          <w:b w:val="0"/>
        </w:rPr>
        <w:t>不惜身外之物的失去的堪忍是根本忍辱巴拉密；</w:t>
      </w:r>
    </w:p>
    <w:p>
      <w:pPr>
        <w:ind w:left="170"/>
        <w:pBdr>
          <w:left w:val="single" w:sz="18" w:space="4" w:color="1F3864"/>
        </w:pBdr>
        <w:shd w:val="clear" w:fill="F2F5FA"/>
      </w:pPr>
      <w:r>
        <w:rPr>
          <w:b w:val="0"/>
        </w:rPr>
        <w:t>不惜身内的眼睛、肢体、健康的影响，而加以堪忍是殊胜忍辱巴拉密；</w:t>
      </w:r>
    </w:p>
    <w:p>
      <w:pPr>
        <w:ind w:left="170"/>
        <w:pBdr>
          <w:left w:val="single" w:sz="18" w:space="4" w:color="1F3864"/>
        </w:pBdr>
        <w:shd w:val="clear" w:fill="F2F5FA"/>
      </w:pPr>
      <w:r>
        <w:rPr>
          <w:b w:val="0"/>
        </w:rPr>
        <w:t>不惜生命的失去，而加以完成的忍辱叫做究竟忍辱巴拉密。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学习射箭的利弊</w:t>
      </w:r>
    </w:p>
    <w:p>
      <w:pPr>
        <w:ind w:left="170"/>
        <w:pBdr>
          <w:left w:val="single" w:sz="18" w:space="4" w:color="1F3864"/>
        </w:pBdr>
        <w:shd w:val="clear" w:fill="F2F5FA"/>
      </w:pPr>
      <w:r>
        <w:rPr>
          <w:b w:val="0"/>
        </w:rPr>
        <w:t>菩萨的思惟：</w:t>
      </w:r>
    </w:p>
    <w:p>
      <w:pPr>
        <w:ind w:left="170"/>
        <w:pBdr>
          <w:left w:val="single" w:sz="18" w:space="4" w:color="1F3864"/>
        </w:pBdr>
        <w:shd w:val="clear" w:fill="F2F5FA"/>
      </w:pPr>
      <w:r>
        <w:rPr>
          <w:b w:val="0"/>
        </w:rPr>
        <w:t>· 射箭技术之初，目的是夺取他人性命。</w:t>
      </w:r>
    </w:p>
    <w:p>
      <w:pPr>
        <w:ind w:left="170"/>
        <w:pBdr>
          <w:left w:val="single" w:sz="18" w:space="4" w:color="1F3864"/>
        </w:pBdr>
        <w:shd w:val="clear" w:fill="F2F5FA"/>
      </w:pPr>
      <w:r>
        <w:rPr>
          <w:b w:val="0"/>
        </w:rPr>
        <w:t>● 射箭技术之末，沉溺五欲而堕入地狱。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富楼那尊者的忍耐力</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F3864"/>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《增支部·八集·居士品·经七》那八种力量是：</w:t>
      </w:r>
    </w:p>
    <w:p>
      <w:pPr>
        <w:ind w:left="170"/>
        <w:pBdr>
          <w:left w:val="single" w:sz="18" w:space="4" w:color="1F3864"/>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F3864"/>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F3864"/>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pPr>
        <w:ind w:left="170"/>
        <w:pBdr>
          <w:left w:val="single" w:sz="18" w:space="4" w:color="1F3864"/>
        </w:pBdr>
        <w:shd w:val="clear" w:fill="F2F5FA"/>
      </w:pPr>
      <w:r>
        <w:rPr>
          <w:b w:val="0"/>
        </w:rPr>
        <w:t>⚠️ 主持人操作：本文件取〈真实波罗蜜的本质、真谛二种与本生真实语故事〉；中段（约 [00:21:24]–[01:06:39]）三种真实语之本生故事从略。正文括注（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F3864"/>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F3864"/>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F3864"/>
        </w:pBdr>
        <w:shd w:val="clear" w:fill="F2F5FA"/>
      </w:pPr>
      <w:r>
        <w:rPr>
          <w:b/>
        </w:rPr>
        <w:t>[00:02:58.420]</w:t>
      </w:r>
      <w:r>
        <w:rPr>
          <w:b w:val="0"/>
        </w:rPr>
        <w:t xml:space="preserve"> 那么生实波罗蜜它的。本质是什么呢？……它不像精进心所啊啊精进波罗蜜啊，智慧波罗蜜啊，它有特定的心理素质，那么对真实不虚的啊，或者称为真谛或者真实呢。啊它是有时候是三离心所啊，就是离虚妄语啊，对吧，啊有时候是私心所，有时候是以智慧为导主导的慧心所。那么根据不同的情况呢，会有呈现不同的这个本质啊。</w:t>
      </w:r>
    </w:p>
    <w:p>
      <w:pPr>
        <w:ind w:left="170"/>
        <w:pBdr>
          <w:left w:val="single" w:sz="18" w:space="4" w:color="1F3864"/>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F3864"/>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F3864"/>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F3864"/>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F3864"/>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只有以想来认知事物的时候，世俗谛才会出现。当我们以智慧来省察的时候，世俗谛就会消失。同样的，只有以智慧来省察的时候，究竟地呢，它就会呈现出来啊，心啊，心所啊，民法等等。</w:t>
      </w:r>
    </w:p>
    <w:p>
      <w:pPr>
        <w:ind w:left="170"/>
        <w:pBdr>
          <w:left w:val="single" w:sz="18" w:space="4" w:color="1F3864"/>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F3864"/>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F3864"/>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F3864"/>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F3864"/>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F3864"/>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F3864"/>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pPr>
        <w:ind w:left="170"/>
        <w:pBdr>
          <w:left w:val="single" w:sz="18" w:space="4" w:color="1F3864"/>
        </w:pBdr>
        <w:shd w:val="clear" w:fill="F2F5FA"/>
      </w:pPr>
      <w:r>
        <w:rPr>
          <w:b w:val="0"/>
        </w:rPr>
        <w:t>⚠️ 主持人操作：本课件为幻灯片，结构页（图示、本生经题名页）无法逐字提取，不臆造；只取〈真实巴拉密〉文字页。时间不够时只读"三种真实语"与"特相作用现起近因"两页。</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上述的三种真实语可归纳为两种：·一、语发表成就真实; ·二、随后实践真实。</w:t>
      </w:r>
    </w:p>
    <w:p>
      <w:r>
        <w:rPr>
          <w:b/>
          <w:color w:val="1F3864"/>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pPr>
        <w:ind w:left="170"/>
        <w:pBdr>
          <w:left w:val="single" w:sz="18" w:space="4" w:color="1F3864"/>
        </w:pBdr>
        <w:shd w:val="clear" w:fill="F2F5FA"/>
      </w:pPr>
      <w:r>
        <w:rPr>
          <w:b w:val="0"/>
        </w:rPr>
        <w:t>⚠️ 主持人操作：本文件取〈真实巴拉密2（三种真实语的运用）＋决意巴拉密＋慈巴拉密1（爱三种、528慈爱）〉三段；中段（约 [00:21:50]–[00:58:17]）决意之律法细讲从略。正文括注（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F3864"/>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F3864"/>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F3864"/>
        </w:pBdr>
        <w:shd w:val="clear" w:fill="F2F5FA"/>
      </w:pPr>
      <w:r>
        <w:rPr>
          <w:b/>
        </w:rPr>
        <w:t>[00:13:48.090]</w:t>
      </w:r>
      <w:r>
        <w:rPr>
          <w:b w:val="0"/>
        </w:rPr>
        <w:t xml:space="preserve"> 一个叫与发表成就真实，第二是啊随后实践真实。</w:t>
      </w:r>
    </w:p>
    <w:p>
      <w:pPr>
        <w:ind w:left="170"/>
        <w:pBdr>
          <w:left w:val="single" w:sz="18" w:space="4" w:color="1F3864"/>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F3864"/>
        </w:pBdr>
        <w:shd w:val="clear" w:fill="F2F5FA"/>
      </w:pPr>
      <w:r>
        <w:rPr>
          <w:b/>
        </w:rPr>
        <w:t>[00:19:48.760]</w:t>
      </w:r>
      <w:r>
        <w:rPr>
          <w:b w:val="0"/>
        </w:rPr>
        <w:t xml:space="preserve"> 那么下一个波罗蜜呢，它是啊啊决意波罗蜜啊。</w:t>
      </w:r>
    </w:p>
    <w:p>
      <w:pPr>
        <w:ind w:left="170"/>
        <w:pBdr>
          <w:left w:val="single" w:sz="18" w:space="4" w:color="1F3864"/>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F3864"/>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F3864"/>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F3864"/>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F3864"/>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F3864"/>
        </w:pBdr>
        <w:shd w:val="clear" w:fill="F2F5FA"/>
      </w:pPr>
      <w:r>
        <w:rPr>
          <w:b/>
        </w:rPr>
        <w:t>[01:06:01.420]</w:t>
      </w:r>
      <w:r>
        <w:rPr>
          <w:b w:val="0"/>
        </w:rPr>
        <w:t xml:space="preserve"> 好，那么决意波罗蜜之后呢，是词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F3864"/>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F3864"/>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F3864"/>
        </w:pBdr>
        <w:shd w:val="clear" w:fill="F2F5FA"/>
      </w:pPr>
      <w:r>
        <w:rPr>
          <w:b/>
        </w:rPr>
        <w:t>[01:10:24.460]</w:t>
      </w:r>
      <w:r>
        <w:rPr>
          <w:b w:val="0"/>
        </w:rPr>
        <w:t xml:space="preserve"> 那么我们这个词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F3864"/>
        </w:pBdr>
        <w:shd w:val="clear" w:fill="F2F5FA"/>
      </w:pPr>
      <w:r>
        <w:rPr>
          <w:b/>
        </w:rPr>
        <w:t>[01:12:00.070]</w:t>
      </w:r>
      <w:r>
        <w:rPr>
          <w:b w:val="0"/>
        </w:rPr>
        <w:t xml:space="preserve"> 慈爱的本质意义呢，是无称心，所它就像忍辱一样，它是无称的啊。那。在对方有侵犯之际呢，自己不起身加以呵制啊，这个是忍辱啊，这是无称。那么但是呢，见到众生获得的幸福，他希望众生啊继续幸福，或者希望众生呢啊，他内心身体都没有痛苦，也不遭受危难啊，那么这样的。五称呢就称为词，又称为美胆啊。</w:t>
      </w:r>
    </w:p>
    <w:p>
      <w:pPr>
        <w:ind w:left="170"/>
        <w:pBdr>
          <w:left w:val="single" w:sz="18" w:space="4" w:color="1F3864"/>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F3864"/>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F3864"/>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pPr>
        <w:ind w:left="170"/>
        <w:pBdr>
          <w:left w:val="single" w:sz="18" w:space="4" w:color="1F3864"/>
        </w:pBdr>
        <w:shd w:val="clear" w:fill="F2F5FA"/>
      </w:pPr>
      <w:r>
        <w:rPr>
          <w:b w:val="0"/>
        </w:rPr>
        <w:t>⚠️ 主持人操作：本文件取〈真实巴拉密2、决意巴拉密〉两章；</w:t>
      </w:r>
      <w:r>
        <w:rPr>
          <w:b/>
        </w:rPr>
        <w:t>与读书会02第8周同文件不同段落——本讲取〈真实巴拉密2、决意巴拉密〉，彼讲取〈慈巴拉密〉，两讲段落不重叠</w:t>
      </w:r>
      <w:r>
        <w:rPr>
          <w:b w:val="0"/>
        </w:rPr>
        <w:t>（已对照 02W8 主持人版确认）。同课件〈慈巴拉密1〉章本周不复述，慈取材料⑥（13讲）。课件原文件夹杂无法辨认的藏文／OCR 乱码处，已如实标注，不臆造补字。本 id 为蓝图声明的</w:t>
      </w:r>
      <w:r>
        <w:rPr>
          <w:b/>
        </w:rPr>
        <w:t>唯一跨系列共用文件</w:t>
      </w:r>
      <w:r>
        <w:rPr>
          <w:b w:val="0"/>
        </w:rPr>
        <w:t>。</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决意犹如盘石善山：稳重而没有动摇盘石山，受之强风依旧不动摇，仍然止住于原来自己的位置我亦建立如等决意。</w:t>
      </w:r>
    </w:p>
    <w:p>
      <w:pPr>
        <w:ind w:left="170"/>
        <w:pBdr>
          <w:left w:val="single" w:sz="18" w:space="4" w:color="1F3864"/>
        </w:pBdr>
        <w:shd w:val="clear" w:fill="F2F5FA"/>
      </w:pPr>
      <w:r>
        <w:rPr>
          <w:b/>
        </w:rPr>
        <w:t>决意巴拉密</w:t>
      </w:r>
      <w:r>
        <w:rPr>
          <w:b w:val="0"/>
        </w:rPr>
        <w:t>（三种决意）</w:t>
      </w:r>
    </w:p>
    <w:p>
      <w:pPr>
        <w:ind w:left="170"/>
        <w:pBdr>
          <w:left w:val="single" w:sz="18" w:space="4" w:color="1F3864"/>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特相，为实践善法坚固不动摇为决意。作用，去除犹豫，破除不善法。现起，不动摇的意志。近因，修菩萨道的至上愿。</w:t>
      </w:r>
    </w:p>
    <w:p>
      <w:pPr>
        <w:ind w:left="170"/>
        <w:pBdr>
          <w:left w:val="single" w:sz="18" w:space="4" w:color="1F3864"/>
        </w:pBdr>
        <w:shd w:val="clear" w:fill="F2F5FA"/>
      </w:pPr>
      <w:r>
        <w:rPr>
          <w:b w:val="0"/>
        </w:rPr>
        <w:t>基础决意巴拉密：不惜身外之物。殊胜决意巴拉密：不惜眼睛、肢体。究竟决意巴拉密：不惜性命。</w:t>
      </w:r>
    </w:p>
    <w:p>
      <w:pPr>
        <w:ind w:left="170"/>
        <w:pBdr>
          <w:left w:val="single" w:sz="18" w:space="4" w:color="1F3864"/>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F3864"/>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pPr>
        <w:ind w:left="170"/>
        <w:pBdr>
          <w:left w:val="single" w:sz="18" w:space="4" w:color="1F3864"/>
        </w:pBdr>
        <w:shd w:val="clear" w:fill="F2F5FA"/>
      </w:pPr>
      <w:r>
        <w:rPr>
          <w:b w:val="0"/>
        </w:rPr>
        <w:t>⚠️ 主持人操作：本文件取〈慈巴拉密528类之收束〉与〈舍巴拉密十种舍、三层次、罗摩罕沙本生〉两段；中段（约 [00:22:51]–[01:03:00]）慈心修法与业之细讲从略。正文括注（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F3864"/>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F3864"/>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F3864"/>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F3864"/>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F3864"/>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F3864"/>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F3864"/>
        </w:pBdr>
        <w:shd w:val="clear" w:fill="F2F5FA"/>
      </w:pPr>
      <w:r>
        <w:rPr>
          <w:b/>
        </w:rPr>
        <w:t>[01:11:17.000]</w:t>
      </w:r>
      <w:r>
        <w:rPr>
          <w:b w:val="0"/>
        </w:rPr>
        <w:t xml:space="preserve"> 好，那么。中舍呢，是对众生有平等的特效啊，那么它可以解释为是说，即使某一个人对我有冒犯，对我有轻蔑，或者说对我有帮助，对我有利益，</w:t>
      </w:r>
    </w:p>
    <w:p>
      <w:pPr>
        <w:ind w:left="170"/>
        <w:pBdr>
          <w:left w:val="single" w:sz="18" w:space="4" w:color="1F3864"/>
        </w:pBdr>
        <w:shd w:val="clear" w:fill="F2F5FA"/>
      </w:pPr>
      <w:r>
        <w:rPr>
          <w:b/>
        </w:rPr>
        <w:t>[01:11:33.190]</w:t>
      </w:r>
      <w:r>
        <w:rPr>
          <w:b w:val="0"/>
        </w:rPr>
        <w:t xml:space="preserve"> 一个修菩萨道的人呢，他对这些众生都会有平等的作意。所以，舍波罗蜜呢，是归纳到放住舍当中，就是要具有大悲心和这个善巧精进智啊，精通智啊，对可欲的众生及诸行法和不可欲的众生及诸行法，没有爱恨啊，而是平等中立啊。这个就是舍。菠罗蜜……那么它的本质呢，就是这个物培伽这个中舍性心所所以舍的特效呢，就是不是一既没有爱也没有恨啊，这种平等的特相啊……它的作用呢，就是平等的看待一切的众生啊。它的这个现起呢，就是平息啊，所有爱恨啊。那么这个舍的静音呢，是业省察字啊，或者是把众生当做业的主人。</w:t>
      </w:r>
    </w:p>
    <w:p>
      <w:pPr>
        <w:ind w:left="170"/>
        <w:pBdr>
          <w:left w:val="single" w:sz="18" w:space="4" w:color="1F3864"/>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F3864"/>
        </w:pBdr>
        <w:shd w:val="clear" w:fill="F2F5FA"/>
      </w:pPr>
      <w:r>
        <w:rPr>
          <w:b/>
        </w:rPr>
        <w:t>[01:13:05.420]</w:t>
      </w:r>
      <w:r>
        <w:rPr>
          <w:b w:val="0"/>
        </w:rPr>
        <w:t xml:space="preserve"> 那。其中呢有一个。这个。这个本身故事啊叫啊叫。罗马罗马罕萨啊，罗马罕萨啊……那么罗马罕萨呢，是意思就是非常惊悚的意思啊，那么在所形藏著里面也把它称为叫大身毛竖立塑形啊，大身毛竖立就汗毛都竖起来了。</w:t>
      </w:r>
    </w:p>
    <w:p>
      <w:pPr>
        <w:ind w:left="170"/>
        <w:pBdr>
          <w:left w:val="single" w:sz="18" w:space="4" w:color="1F3864"/>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F3864"/>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F3864"/>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F3864"/>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pPr>
        <w:ind w:left="170"/>
        <w:pBdr>
          <w:left w:val="single" w:sz="18" w:space="4" w:color="1F3864"/>
        </w:pBdr>
        <w:shd w:val="clear" w:fill="F2F5FA"/>
      </w:pPr>
      <w:r>
        <w:rPr>
          <w:b w:val="0"/>
        </w:rPr>
        <w:t>⚠️ 主持人操作：本课件为幻灯片，结构页（图示、本生经题名页）无法逐字提取，不臆造。时间不够时只读"528个慈爱""舍·本质义""十种舍""132舍心"数页。</w:t>
      </w:r>
    </w:p>
    <w:p>
      <w:r>
        <w:rPr>
          <w:b/>
          <w:color w:val="1F3864"/>
          <w:sz w:val="23"/>
        </w:rPr>
        <w:t>正文照录</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五个无限制的慈爱：1. 一切有情；2. 一切有息者；3. 一切生物；4. 一切补伽罗；5.一切有身体的众生</w:t>
      </w:r>
    </w:p>
    <w:p>
      <w:pPr>
        <w:ind w:left="170"/>
        <w:pBdr>
          <w:left w:val="single" w:sz="18" w:space="4" w:color="1F3864"/>
        </w:pBdr>
        <w:shd w:val="clear" w:fill="F2F5FA"/>
      </w:pPr>
      <w:r>
        <w:rPr>
          <w:b w:val="0"/>
        </w:rPr>
        <w:t>七个有限制的慈爱：1.一切女众；2.一切男众；3.一切圣者；4.一切非圣者；5.一切天神；6.一切人类；7.一切四恶道的众生</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F3864"/>
        </w:pBdr>
        <w:shd w:val="clear" w:fill="F2F5FA"/>
      </w:pPr>
      <w:r>
        <w:rPr>
          <w:b w:val="0"/>
        </w:rPr>
        <w:t>· 第一个基础慈巴拉密 (mettā mūla pāramī) 不惜身外之物</w:t>
      </w:r>
    </w:p>
    <w:p>
      <w:pPr>
        <w:ind w:left="170"/>
        <w:pBdr>
          <w:left w:val="single" w:sz="18" w:space="4" w:color="1F3864"/>
        </w:pBdr>
        <w:shd w:val="clear" w:fill="F2F5FA"/>
      </w:pPr>
      <w:r>
        <w:rPr>
          <w:b w:val="0"/>
        </w:rPr>
        <w:t>· 第二个殊胜慈巴拉密 (mettā upa pāramī) 不惜眼睛、肢体、健康</w:t>
      </w:r>
    </w:p>
    <w:p>
      <w:pPr>
        <w:ind w:left="170"/>
        <w:pBdr>
          <w:left w:val="single" w:sz="18" w:space="4" w:color="1F3864"/>
        </w:pBdr>
        <w:shd w:val="clear" w:fill="F2F5FA"/>
      </w:pPr>
      <w:r>
        <w:rPr>
          <w:b w:val="0"/>
        </w:rPr>
        <w:t>· 第三个是究竟慈巴拉密 (mettā paramattla pāramī) 不惜生命</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F3864"/>
        </w:pBdr>
        <w:shd w:val="clear" w:fill="F2F5FA"/>
      </w:pPr>
      <w:r>
        <w:rPr>
          <w:b/>
        </w:rPr>
        <w:t>舍波罗蜜</w:t>
      </w:r>
      <w:r>
        <w:rPr>
          <w:b w:val="0"/>
        </w:rPr>
        <w:t>（修舍的方式）</w:t>
      </w:r>
    </w:p>
    <w:p>
      <w:pPr>
        <w:ind w:left="170"/>
        <w:pBdr>
          <w:left w:val="single" w:sz="18" w:space="4" w:color="1F3864"/>
        </w:pBdr>
        <w:shd w:val="clear" w:fill="F2F5FA"/>
      </w:pPr>
      <w:r>
        <w:rPr>
          <w:b w:val="0"/>
        </w:rPr>
        <w:t>修舍只有一种基本方式："一切有情都是业的所有者"（kammassakā,业是自己的）</w:t>
      </w:r>
    </w:p>
    <w:p>
      <w:pPr>
        <w:ind w:left="170"/>
        <w:pBdr>
          <w:left w:val="single" w:sz="18" w:space="4" w:color="1F3864"/>
        </w:pBdr>
        <w:shd w:val="clear" w:fill="F2F5FA"/>
      </w:pPr>
      <w:r>
        <w:rPr>
          <w:b w:val="0"/>
        </w:rPr>
        <w:t>12种对象X10个方位=120具有方位之舍心 120具有方位之舍心+12不具方位之舍心=132舍心</w:t>
      </w:r>
    </w:p>
    <w:p>
      <w:pPr>
        <w:ind w:left="170"/>
        <w:pBdr>
          <w:left w:val="single" w:sz="18" w:space="4" w:color="1F3864"/>
        </w:pBdr>
        <w:shd w:val="clear" w:fill="F2F5FA"/>
      </w:pPr>
      <w:r>
        <w:rPr>
          <w:b/>
        </w:rPr>
        <w:t>舍波罗蜜</w:t>
      </w:r>
      <w:r>
        <w:rPr>
          <w:b w:val="0"/>
        </w:rPr>
        <w:t>（十种舍）</w:t>
      </w:r>
    </w:p>
    <w:p>
      <w:pPr>
        <w:ind w:left="170"/>
        <w:pBdr>
          <w:left w:val="single" w:sz="18" w:space="4" w:color="1F3864"/>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基础舍巴拉密 殊胜舍巴拉密 究竟舍巴拉密：不惜身外之物 不惜眼睛、肢体 不惜性命</w:t>
      </w:r>
    </w:p>
    <w:p>
      <w:pPr>
        <w:ind w:left="170"/>
        <w:pBdr>
          <w:left w:val="single" w:sz="18" w:space="4" w:color="1F3864"/>
        </w:pBdr>
        <w:shd w:val="clear" w:fill="F2F5FA"/>
      </w:pPr>
      <w:r>
        <w:rPr>
          <w:b w:val="0"/>
        </w:rPr>
        <w:t>本生经 94 Lomahamsa Jātaka《罗摩汉沙行者本生经》 一集法 舍波罗蜜</w:t>
      </w:r>
    </w:p>
    <w:p>
      <w:pPr>
        <w:ind w:left="170"/>
        <w:pBdr>
          <w:left w:val="single" w:sz="18" w:space="4" w:color="1F3864"/>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【现象】忍辱和压抑憋着的差别是什么？慈与贪爱、舍与冷漠的界线在哪里？</w:t>
      </w:r>
    </w:p>
    <w:p>
      <w:pPr>
        <w:ind w:left="170"/>
        <w:pBdr>
          <w:left w:val="single" w:sz="18" w:space="4" w:color="1F3864"/>
        </w:pBdr>
        <w:shd w:val="clear" w:fill="F2F5FA"/>
      </w:pPr>
      <w:r>
        <w:rPr>
          <w:b w:val="0"/>
        </w:rPr>
        <w:t>- 【影响】这五条里，哪一条最戳中你最近的一段经历，为什么？</w:t>
      </w:r>
    </w:p>
    <w:p>
      <w:pPr>
        <w:ind w:left="170"/>
        <w:pBdr>
          <w:left w:val="single" w:sz="18" w:space="4" w:color="1F3864"/>
        </w:pBdr>
        <w:shd w:val="clear" w:fill="F2F5FA"/>
      </w:pPr>
      <w:r>
        <w:rPr>
          <w:b w:val="0"/>
        </w:rPr>
        <w:t>- 【应对】这周找一次想发火或想忍住的场合，先只观察身体紧不紧。</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w:t>
      </w:r>
      <w:r>
        <w:rPr>
          <w:b/>
        </w:rPr>
        <w:t>忍辱≠压抑</w:t>
      </w:r>
      <w:r>
        <w:rPr>
          <w:b w:val="0"/>
        </w:rPr>
        <w:t>"的澄清立住；第 2 题守住"</w:t>
      </w:r>
      <w:r>
        <w:rPr>
          <w:b/>
        </w:rPr>
        <w:t>舍≠冷漠</w:t>
      </w:r>
      <w:r>
        <w:rPr>
          <w:b w:val="0"/>
        </w:rPr>
        <w:t>"。凡触及"我做不到"之类自我评价，主持人第一时间用特别提醒接住。</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提示：引材料④"慈爱是没有依依不舍的……而亲情的爱或情爱，如果那个人不在、你没有那种感受，心就落空，那就叫贪爱"；再引材料④"慈爱的本质意义呢，是无称心，所它就像忍辱一样，它是无称的"——即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F3864"/>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F3864"/>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F3864"/>
        </w:pBdr>
        <w:shd w:val="clear" w:fill="F2F5FA"/>
      </w:pPr>
      <w:r>
        <w:rPr>
          <w:b w:val="0"/>
        </w:rPr>
        <w:t>好，我们在这份平和里安静地坐一会儿……（留白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F3864"/>
          <w:sz w:val="23"/>
        </w:rPr>
        <w:t>材料①（主材料）★核心·巴利三藏中的菩萨道思想14-古源尊者-20250705（音声）</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pPr>
        <w:ind w:left="170"/>
        <w:pBdr>
          <w:left w:val="single" w:sz="18" w:space="4" w:color="1F3864"/>
        </w:pBdr>
        <w:shd w:val="clear" w:fill="F2F5FA"/>
      </w:pPr>
      <w:r>
        <w:rPr>
          <w:b w:val="0"/>
        </w:rPr>
        <w:t>⚠️ 主持人操作：本文件取〈三类不善业、成佛后仍受报、巴拉密果报、在家修〉段。正文括注（ ）内为整理注记，朗读时跳过；成佛后佛果功德（三十二相、十力、四无畏、六不共智、十八不共法）段落极长，课堂只选读"十八不共法"小结与"佛果功德"一句，其余作课后阅读。本 id 见于《_禁用清单_读书会01-16已用media_id.txt》第350行，惟经蓝图核验为 FREE，系读书会17 核心素材〈14讲〉本体，仅见于设计/替换清单，无既有周文档实际使用，与既有系列无段落重叠。</w:t>
      </w:r>
    </w:p>
    <w:p>
      <w:r>
        <w:rPr>
          <w:b/>
          <w:color w:val="1F3864"/>
          <w:sz w:val="23"/>
        </w:rPr>
        <w:t>正文照录</w:t>
      </w:r>
    </w:p>
    <w:p>
      <w:r>
        <w:rPr>
          <w:b/>
        </w:rPr>
        <w:t>（一）三类不善业</w:t>
      </w:r>
    </w:p>
    <w:p>
      <w:pPr>
        <w:ind w:left="170"/>
        <w:pBdr>
          <w:left w:val="single" w:sz="18" w:space="4" w:color="1F3864"/>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F3864"/>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F3864"/>
        </w:pBdr>
        <w:shd w:val="clear" w:fill="F2F5FA"/>
      </w:pPr>
      <w:r>
        <w:rPr>
          <w:b/>
        </w:rPr>
        <w:t>[00:07:08.060]</w:t>
      </w:r>
      <w:r>
        <w:rPr>
          <w:b w:val="0"/>
        </w:rPr>
        <w:t xml:space="preserve"> 那第一类，比如说这菩萨修行过程中呢，啊种下一些啊不善业，然后这个啊，即使到成佛的时候，他还会受啊三个月的把脉自动啊。那这个这这个是这个他是什么原因的呢？</w:t>
      </w:r>
    </w:p>
    <w:p>
      <w:pPr>
        <w:ind w:left="170"/>
        <w:pBdr>
          <w:left w:val="single" w:sz="18" w:space="4" w:color="1F3864"/>
        </w:pBdr>
        <w:shd w:val="clear" w:fill="F2F5FA"/>
      </w:pPr>
      <w:r>
        <w:rPr>
          <w:b/>
        </w:rPr>
        <w:t>[00:07:27.080]</w:t>
      </w:r>
      <w:r>
        <w:rPr>
          <w:b w:val="0"/>
        </w:rPr>
        <w:t xml:space="preserve"> 就是当时啊这个我们的佛陀啊，这个吃了三个月老麦。他是据说是在九十二大劫之前呢，那时候菩萨投身在一个家庭里面，那么那个时候因为他自己出生啊的缘故啊，那么他很哦。所以那个时候有这个，</w:t>
      </w:r>
    </w:p>
    <w:p>
      <w:pPr>
        <w:ind w:left="170"/>
        <w:pBdr>
          <w:left w:val="single" w:sz="18" w:space="4" w:color="1F3864"/>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F3864"/>
        </w:pBdr>
        <w:shd w:val="clear" w:fill="F2F5FA"/>
      </w:pPr>
      <w:r>
        <w:rPr>
          <w:b/>
        </w:rPr>
        <w:t>[00:08:21.010]</w:t>
      </w:r>
      <w:r>
        <w:rPr>
          <w:b w:val="0"/>
        </w:rPr>
        <w:t xml:space="preserve"> 然后呢，也吃了三个月了嘛。那么三个月的买卖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F3864"/>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F3864"/>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F3864"/>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新家，我们国际反应成亲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F3864"/>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F3864"/>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F3864"/>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F3864"/>
        </w:pBdr>
        <w:shd w:val="clear" w:fill="F2F5FA"/>
      </w:pPr>
      <w:r>
        <w:rPr>
          <w:b/>
        </w:rPr>
        <w:t>[00:16:00.220]</w:t>
      </w:r>
      <w:r>
        <w:rPr>
          <w:b w:val="0"/>
        </w:rPr>
        <w:t xml:space="preserve"> ……在佛陀这个。这个成佛以后呢，我们还遭遇十二种困惑。</w:t>
      </w:r>
    </w:p>
    <w:p>
      <w:pPr>
        <w:ind w:left="170"/>
        <w:pBdr>
          <w:left w:val="single" w:sz="18" w:space="4" w:color="1F3864"/>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F3864"/>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F3864"/>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会遭受这个后背的疼痛。啊，那么后背的疼痛呢，但是在佛陀，他是这个在经典来讲，他这个疼痛呢，是属于叫至死方休的苦受。他要一直忍受到入半涅槃才会结束，</w:t>
      </w:r>
    </w:p>
    <w:p>
      <w:pPr>
        <w:ind w:left="170"/>
        <w:pBdr>
          <w:left w:val="single" w:sz="18" w:space="4" w:color="1F3864"/>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F3864"/>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奥德马佛陀，我们乔达马佛陀六年的不行。其他的就是几个月啊，甚至有的只有几天。啊，</w:t>
      </w:r>
    </w:p>
    <w:p>
      <w:pPr>
        <w:ind w:left="170"/>
        <w:pBdr>
          <w:left w:val="single" w:sz="18" w:space="4" w:color="1F3864"/>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F3864"/>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F3864"/>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F3864"/>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F3864"/>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F3864"/>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F3864"/>
        </w:pBdr>
        <w:shd w:val="clear" w:fill="F2F5FA"/>
      </w:pPr>
      <w:r>
        <w:rPr>
          <w:b/>
        </w:rPr>
        <w:t>[00:38:00.740]</w:t>
      </w:r>
      <w:r>
        <w:rPr>
          <w:b w:val="0"/>
        </w:rPr>
        <w:t xml:space="preserve"> 怎么修行啊，所以那么佛陀他成佛的时候呢，是连同阿拉汉道子以及一切之质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[00:39:30.380]</w:t>
      </w:r>
      <w:r>
        <w:rPr>
          <w:b w:val="0"/>
        </w:rPr>
        <w:t xml:space="preserve"> ……那么果德呢，就是佛土成佛以后的果德呢？他说，首先在色身上呢，有三十二种大人相，八四种随行好。</w:t>
      </w:r>
    </w:p>
    <w:p>
      <w:pPr>
        <w:ind w:left="170"/>
        <w:pBdr>
          <w:left w:val="single" w:sz="18" w:space="4" w:color="1F3864"/>
        </w:pBdr>
        <w:shd w:val="clear" w:fill="F2F5FA"/>
      </w:pPr>
      <w:r>
        <w:rPr>
          <w:b/>
        </w:rPr>
        <w:t>[00:41:54.790]</w:t>
      </w:r>
      <w:r>
        <w:rPr>
          <w:b w:val="0"/>
        </w:rPr>
        <w:t xml:space="preserve"> 那佛陀的心智呢……他有拥有佛陀的实力，四无所谓，六不共智，十八不共品啊，这些无量功德。</w:t>
      </w:r>
    </w:p>
    <w:p>
      <w:pPr>
        <w:ind w:left="170"/>
        <w:pBdr>
          <w:left w:val="single" w:sz="18" w:space="4" w:color="1F3864"/>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F3864"/>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F3864"/>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F3864"/>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F3864"/>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F3864"/>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F3864"/>
        </w:pBdr>
        <w:shd w:val="clear" w:fill="F2F5FA"/>
      </w:pPr>
      <w:r>
        <w:rPr>
          <w:b/>
        </w:rPr>
        <w:t>[00:04:55.360]</w:t>
      </w:r>
      <w:r>
        <w:rPr>
          <w:b w:val="0"/>
        </w:rPr>
        <w:t xml:space="preserve"> 啊，由于相业呢，他会投身到上天啊，天人啊……那他也曾经因为恶业的成熟啊，投身为狮子啊，大象啊，鹿啊，猴子啊，孔雀啊啊。等等啊，甚至他落入过地狱。那么从巴黎圣典的角度上来讲，菩萨堕入恶趣，它并不是一种实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F3864"/>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F3864"/>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主持人操作：本文件取〈六、菩萨的行持不同〉段（南北传行持方式差异）。"在家修菩萨道"部分：经核对该 PDF 全部内容，</w:t>
      </w:r>
      <w:r>
        <w:rPr>
          <w:b/>
        </w:rPr>
        <w:t>没有以「在家修菩萨道」为标题的独立章节</w:t>
      </w:r>
      <w:r>
        <w:rPr>
          <w:b w:val="0"/>
        </w:rPr>
        <w:t>，故如实注明缺口，不臆造。本 id 未见于《_禁用清单_读书会01-16已用media_id.txt》；读书会17 第1周、第2周曾引用</w:t>
      </w:r>
      <w:r>
        <w:rPr>
          <w:b/>
        </w:rPr>
        <w:t>同一文件不同段落</w:t>
      </w:r>
      <w:r>
        <w:rPr>
          <w:b w:val="0"/>
        </w:rPr>
        <w:t>（第1周取〈框架·三乘解释·八项共通〉，第2周取〈至上愿／大悲心等条件〉），本讲取〈六、菩萨的行持不同〉，与前述各周段落不重叠。</w:t>
      </w:r>
    </w:p>
    <w:p>
      <w:r>
        <w:rPr>
          <w:b/>
          <w:color w:val="1F3864"/>
          <w:sz w:val="23"/>
        </w:rPr>
        <w:t>正文照录</w:t>
      </w:r>
    </w:p>
    <w:p>
      <w:pPr>
        <w:ind w:left="170"/>
        <w:pBdr>
          <w:left w:val="single" w:sz="18" w:space="4" w:color="1F3864"/>
        </w:pBdr>
        <w:shd w:val="clear" w:fill="F2F5FA"/>
      </w:pPr>
      <w:r>
        <w:rPr>
          <w:b/>
        </w:rPr>
        <w:t>六、菩萨的行持不同</w:t>
      </w:r>
    </w:p>
    <w:p>
      <w:pPr>
        <w:ind w:left="170"/>
        <w:pBdr>
          <w:left w:val="single" w:sz="18" w:space="4" w:color="1F3864"/>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F3864"/>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F3864"/>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F3864"/>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F3864"/>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F3864"/>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F3864"/>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pPr>
        <w:ind w:left="170"/>
        <w:pBdr>
          <w:left w:val="single" w:sz="18" w:space="4" w:color="1F3864"/>
        </w:pBdr>
        <w:shd w:val="clear" w:fill="F2F5FA"/>
      </w:pPr>
      <w:r>
        <w:rPr>
          <w:b w:val="0"/>
        </w:rPr>
        <w:t>⚠️ 主持人操作：本文件取〈五、对三乘的解释不同〉段中"三种觉者无差别、在家／出家行持、三种人不能再证菩提、正性决定"相关文字。"在家/出家行持"部分：本库所收论文</w:t>
      </w:r>
      <w:r>
        <w:rPr>
          <w:b/>
        </w:rPr>
        <w:t>没有以「在家/出家行持」为标题的章节</w:t>
      </w:r>
      <w:r>
        <w:rPr>
          <w:b w:val="0"/>
        </w:rPr>
        <w:t>，故如实注明缺口，不臆造。本 id 未见于禁用清单；读书会17 第1周、第2周曾引用</w:t>
      </w:r>
      <w:r>
        <w:rPr>
          <w:b/>
        </w:rPr>
        <w:t>同一文件不同段落</w:t>
      </w:r>
      <w:r>
        <w:rPr>
          <w:b w:val="0"/>
        </w:rPr>
        <w:t>（第1周取〈对三乘的解释不同·三类觉者〉，第2周取〈巴拉密的基本条件·出家八条件〉），本讲取〈五、对三乘的解释不同〉相关段落，与前述各周段落不重叠。</w:t>
      </w:r>
    </w:p>
    <w:p>
      <w:r>
        <w:rPr>
          <w:b/>
          <w:color w:val="1F3864"/>
          <w:sz w:val="23"/>
        </w:rPr>
        <w:t>正文照录</w:t>
      </w:r>
    </w:p>
    <w:p>
      <w:pPr>
        <w:ind w:left="170"/>
        <w:pBdr>
          <w:left w:val="single" w:sz="18" w:space="4" w:color="1F3864"/>
        </w:pBdr>
        <w:shd w:val="clear" w:fill="F2F5FA"/>
      </w:pPr>
      <w:r>
        <w:rPr>
          <w:b/>
        </w:rPr>
        <w:t>五、对三乘的解释不同</w:t>
      </w:r>
    </w:p>
    <w:p>
      <w:pPr>
        <w:ind w:left="170"/>
        <w:pBdr>
          <w:left w:val="single" w:sz="18" w:space="4" w:color="1F3864"/>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F3864"/>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F3864"/>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F3864"/>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F3864"/>
        </w:pBdr>
        <w:shd w:val="clear" w:fill="F2F5FA"/>
      </w:pPr>
      <w:r>
        <w:rPr>
          <w:b w:val="0"/>
        </w:rPr>
        <w:t>根据南传佛法，有三种人不能再证悟佛果：</w:t>
      </w:r>
    </w:p>
    <w:p>
      <w:pPr>
        <w:ind w:left="170"/>
        <w:pBdr>
          <w:left w:val="single" w:sz="18" w:space="4" w:color="1F3864"/>
        </w:pBdr>
        <w:shd w:val="clear" w:fill="F2F5FA"/>
      </w:pPr>
      <w:r>
        <w:rPr>
          <w:b w:val="0"/>
        </w:rPr>
        <w:t>第一、佛陀，因为他已经证悟了佛果；</w:t>
      </w:r>
    </w:p>
    <w:p>
      <w:pPr>
        <w:ind w:left="170"/>
        <w:pBdr>
          <w:left w:val="single" w:sz="18" w:space="4" w:color="1F3864"/>
        </w:pBdr>
        <w:shd w:val="clear" w:fill="F2F5FA"/>
      </w:pPr>
      <w:r>
        <w:rPr>
          <w:b w:val="0"/>
        </w:rPr>
        <w:t>第二、从佛陀那里得到授记未来将成为独觉佛或声闻弟子的人，因为他们肯定只会如佛陀所授记的那样；</w:t>
      </w:r>
    </w:p>
    <w:p>
      <w:pPr>
        <w:ind w:left="170"/>
        <w:pBdr>
          <w:left w:val="single" w:sz="18" w:space="4" w:color="1F3864"/>
        </w:pBdr>
        <w:shd w:val="clear" w:fill="F2F5FA"/>
      </w:pPr>
      <w:r>
        <w:rPr>
          <w:b w:val="0"/>
        </w:rPr>
        <w:t>第三、已经证悟任何一种道果的人也不能证悟佛果。</w:t>
      </w:r>
    </w:p>
    <w:p>
      <w:pPr>
        <w:ind w:left="170"/>
        <w:pBdr>
          <w:left w:val="single" w:sz="18" w:space="4" w:color="1F3864"/>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F3864"/>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【现象】菩萨也会造不善业、成佛后仍要受报，材料是怎么解释这层道理的？</w:t>
      </w:r>
    </w:p>
    <w:p>
      <w:pPr>
        <w:ind w:left="170"/>
        <w:pBdr>
          <w:left w:val="single" w:sz="18" w:space="4" w:color="1F3864"/>
        </w:pBdr>
        <w:shd w:val="clear" w:fill="F2F5FA"/>
      </w:pPr>
      <w:r>
        <w:rPr>
          <w:b w:val="0"/>
        </w:rPr>
        <w:t>- 【影响】听到菩萨也会受报，你心里第一反应更靠近哪一种？</w:t>
      </w:r>
    </w:p>
    <w:p>
      <w:pPr>
        <w:ind w:left="170"/>
        <w:pBdr>
          <w:left w:val="single" w:sz="18" w:space="4" w:color="1F3864"/>
        </w:pBdr>
        <w:shd w:val="clear" w:fill="F2F5FA"/>
      </w:pPr>
      <w:r>
        <w:rPr>
          <w:b w:val="0"/>
        </w:rPr>
        <w:t>- 【应对】这周做一件再小不过的善事，做完留意心里有没有变化。</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题务必先做，它把本周的"安心线"立住；后两题视时间取舍。讨论中凡触及"我配不配／我是不是活该"之类自我评价，主持人第一时间用第 1、2 条特别提醒接住。</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F3864"/>
          <w:sz w:val="26"/>
        </w:rPr>
        <w:t>📚 扩展内容包（时间富余时使用）</w:t>
      </w:r>
    </w:p>
    <w:p>
      <w:r>
        <w:rPr>
          <w:b/>
          <w:color w:val="1F3864"/>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F3864"/>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F3864"/>
        </w:pBdr>
        <w:shd w:val="clear" w:fill="F2F5FA"/>
      </w:pPr>
      <w:r>
        <w:rPr>
          <w:b w:val="0"/>
        </w:rPr>
        <w:t>Idaṃ me puññaṃ āsavakkhayaṃ hotu. 愿我此功德，导向诸漏尽。</w:t>
      </w:r>
    </w:p>
    <w:p>
      <w:pPr>
        <w:ind w:left="170"/>
        <w:pBdr>
          <w:left w:val="single" w:sz="18" w:space="4" w:color="1F3864"/>
        </w:pBdr>
        <w:shd w:val="clear" w:fill="F2F5FA"/>
      </w:pPr>
      <w:r>
        <w:rPr>
          <w:b w:val="0"/>
        </w:rPr>
        <w:t>Idaṃ me puññaṃ nibbānassa paccayo hotu. 愿我此功德，为证涅槃缘。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rPr>
        <w:t>总结引导（主持人可照说）</w:t>
      </w:r>
    </w:p>
    <w:p>
      <w:pPr>
        <w:ind w:left="170"/>
        <w:pBdr>
          <w:left w:val="single" w:sz="18" w:space="4" w:color="1F3864"/>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F3864"/>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p>
      <w:r>
        <w:rPr>
          <w:b w:val="0"/>
        </w:rPr>
        <w:t>&lt;!--/EXT_READ--&gt;</w:t>
      </w:r>
    </w:p>
    <w:p>
      <w:r>
        <w:rPr>
          <w:b w:val="0"/>
        </w:rPr>
        <w:t>&lt;!--W_LEAD--&gt;</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p>
      <w:r>
        <w:rPr>
          <w:b w:val="0"/>
        </w:rPr>
        <w:t>&lt;!--/EXT_READ--&gt;</w:t>
      </w:r>
    </w:p>
    <w:p>
      <w:r>
        <w:rPr>
          <w:b w:val="0"/>
        </w:rPr>
        <w:t>&lt;!--W_LEAD--&gt;</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val="0"/>
        </w:rPr>
        <w:t>&lt;!--/W_LEAD--&gt;</w:t>
      </w:r>
    </w:p>
    <w:p>
      <w:r>
        <w:rPr>
          <w:b/>
          <w:color w:val="1F3864"/>
          <w:sz w:val="23"/>
        </w:rPr>
        <w:t>本讲主持人特别提醒</w:t>
      </w:r>
    </w:p>
    <w:p>
      <w:pPr>
        <w:pStyle w:val="ListNumber"/>
      </w:pPr>
      <w:r>
        <w:rPr>
          <w:b/>
        </w:rPr>
        <w:t>心理安全是本周第一要务（本系列 W4–W7 通用指引）。</w:t>
      </w:r>
      <w:r>
        <w:rPr>
          <w:b w:val="0"/>
        </w:rPr>
        <w:t xml:space="preserve"> 十巴拉密涉"布施多少、持戒严松、忍辱压抑"，极易被学员听成"我不够好"。请把这句话说足、说清：</w:t>
      </w:r>
      <w:r>
        <w:rPr>
          <w:b/>
        </w:rPr>
        <w:t>"忍辱非压抑、不道德绑架——不比较、不评判；忍不住的时候走开一下，也是如实的看见，不是修行失败。"</w:t>
      </w:r>
      <w:r>
        <w:rPr>
          <w:b w:val="0"/>
        </w:rPr>
        <w:t xml:space="preserve"> 本周最该被守住的，不是讲清了多少名相，而是没有让任何一个人因为"忍"而把委屈再压深一层。请在开场与收尾</w:t>
      </w:r>
      <w:r>
        <w:rPr>
          <w:b/>
        </w:rPr>
        <w:t>各说一次</w:t>
      </w:r>
      <w:r>
        <w:rPr>
          <w:b w:val="0"/>
        </w:rPr>
        <w:t>这句话。</w:t>
      </w:r>
    </w:p>
    <w:p>
      <w:pPr>
        <w:pStyle w:val="ListNumber"/>
      </w:pPr>
      <w:r>
        <w:rPr>
          <w:b/>
        </w:rPr>
        <w:t>"忍辱"绝不等同于"任人欺负、压抑自己"。</w:t>
      </w:r>
      <w:r>
        <w:rPr>
          <w:b w:val="0"/>
        </w:rPr>
        <w:t xml:space="preserve"> 材料①明确：忍辱的特相是"宽容"，作用是"心保持堪受"，本质是</w:t>
      </w:r>
      <w:r>
        <w:rPr>
          <w:b/>
        </w:rPr>
        <w:t>无瞋心所</w:t>
      </w:r>
      <w:r>
        <w:rPr>
          <w:b w:val="0"/>
        </w:rPr>
        <w:t>；《增支部》更把它列为一种"</w:t>
      </w:r>
      <w:r>
        <w:rPr>
          <w:b/>
        </w:rPr>
        <w:t>力量</w:t>
      </w:r>
      <w:r>
        <w:rPr>
          <w:b w:val="0"/>
        </w:rPr>
        <w:t>"。若学员说"我忍着，但我很痛苦"，请先共情，再明确：</w:t>
      </w:r>
      <w:r>
        <w:rPr>
          <w:b/>
        </w:rPr>
        <w:t>忍辱非压抑</w:t>
      </w:r>
      <w:r>
        <w:rPr>
          <w:b w:val="0"/>
        </w:rPr>
        <w:t>——说"不"、暂时离开、寻求帮助，都如法；本课</w:t>
      </w:r>
      <w:r>
        <w:rPr>
          <w:b/>
        </w:rPr>
        <w:t>不道德绑架</w:t>
      </w:r>
      <w:r>
        <w:rPr>
          <w:b w:val="0"/>
        </w:rPr>
        <w:t>，绝不说"你都学佛了怎么还生气"。</w:t>
      </w:r>
    </w:p>
    <w:p>
      <w:pPr>
        <w:pStyle w:val="ListNumber"/>
      </w:pPr>
      <w:r>
        <w:rPr>
          <w:b/>
        </w:rPr>
        <w:t>"舍"绝不等同于"冷漠、不管事"。</w:t>
      </w:r>
      <w:r>
        <w:rPr>
          <w:b w:val="0"/>
        </w:rPr>
        <w:t xml:space="preserve"> 材料⑦原话："</w:t>
      </w:r>
      <w:r>
        <w:rPr>
          <w:b/>
        </w:rPr>
        <w:t>对事物漠视与不关心则破坏了舍心。</w:t>
      </w:r>
      <w:r>
        <w:rPr>
          <w:b w:val="0"/>
        </w:rPr>
        <w:t>" 舍的落点是"众生之苦乐乃由业之使然"，是</w:t>
      </w:r>
      <w:r>
        <w:rPr>
          <w:b/>
        </w:rPr>
        <w:t>清醒的平等</w:t>
      </w:r>
      <w:r>
        <w:rPr>
          <w:b w:val="0"/>
        </w:rPr>
        <w:t>，不是</w:t>
      </w:r>
      <w:r>
        <w:rPr>
          <w:b/>
        </w:rPr>
        <w:t>无感的放弃</w:t>
      </w:r>
      <w:r>
        <w:rPr>
          <w:b w:val="0"/>
        </w:rPr>
        <w:t>。练习"舍"时，务必把"我不能替你承担，也不需要替你承担；但我依然盼你好"这句说足。</w:t>
      </w:r>
    </w:p>
    <w:p>
      <w:pPr>
        <w:pStyle w:val="ListNumber"/>
      </w:pPr>
      <w:r>
        <w:rPr>
          <w:b/>
        </w:rPr>
        <w:t>"慈"要和无瞋切开，不能与贪爱混淆。</w:t>
      </w:r>
      <w:r>
        <w:rPr>
          <w:b w:val="0"/>
        </w:rPr>
        <w:t xml:space="preserve"> 材料④："慈爱是没有依依不舍的……而亲情的爱或情爱，如果那个人不在、你没有那种感受，心就落空，那就叫贪爱。" 若学员把"慈"讲成"我离不开他"，请当场温和地帮他把两者分开。</w:t>
      </w:r>
    </w:p>
    <w:p>
      <w:pPr>
        <w:pStyle w:val="ListNumber"/>
      </w:pPr>
      <w:r>
        <w:rPr>
          <w:b/>
        </w:rPr>
        <w:t>"真实"讲成"长远的信任"，不道德说教。</w:t>
      </w:r>
      <w:r>
        <w:rPr>
          <w:b w:val="0"/>
        </w:rPr>
        <w:t xml:space="preserve"> 借材料②尊者原话："你真实的人呢，才会取信于人。一个取信的人呢，你的生意才会做下去。要有长远的眼光的。" 不要把"真实"讲成"你需要老实"，而是"诚实让你被信任"。</w:t>
      </w:r>
    </w:p>
    <w:p>
      <w:pPr>
        <w:pStyle w:val="ListNumber"/>
      </w:pPr>
      <w:r>
        <w:rPr>
          <w:b/>
        </w:rPr>
        <w:t>不比较、不评判、不道德绑架。</w:t>
      </w:r>
      <w:r>
        <w:rPr>
          <w:b w:val="0"/>
        </w:rPr>
        <w:t xml:space="preserve"> 本周会触及"我的脾气／我的贪着／我放不下"这类私人话题，主持人不追问、不诊断、不给心理学标签、不比较谁更能忍、谁更慈悲、谁更放得下；成员情绪波动时，提供"三次深呼吸／喝水／暂离"的选项。</w:t>
      </w:r>
    </w:p>
    <w:p>
      <w:pPr>
        <w:pStyle w:val="ListNumber"/>
      </w:pPr>
      <w:r>
        <w:rPr>
          <w:b/>
        </w:rPr>
        <w:t>共读保留口语与同音字，不纠不考。</w:t>
      </w:r>
      <w:r>
        <w:rPr>
          <w:b w:val="0"/>
        </w:rPr>
        <w:t xml:space="preserve"> 材料②④⑥为录音转写，同音字（"生实波罗蜜""无称""美的""放住舍""罗马罕萨"等）朗读时有些绕，主持人不必纠正、不必考究，照读即可；学员问"是不是我理解错了"，可回答"这一节我们后面还会反复遇到，今天就先混个耳熟"。</w:t>
      </w:r>
    </w:p>
    <w:p>
      <w:pPr>
        <w:pStyle w:val="ListNumber"/>
      </w:pPr>
      <w:r>
        <w:rPr>
          <w:b/>
        </w:rPr>
        <w:t>主题边界：不展开缘起与业力机制。</w:t>
      </w:r>
      <w:r>
        <w:rPr>
          <w:b w:val="0"/>
        </w:rPr>
        <w:t xml:space="preserve"> 本周"舍"里点到"众生皆业的所有者"即可，缘支与业力机制</w:t>
      </w:r>
      <w:r>
        <w:rPr>
          <w:b/>
        </w:rPr>
        <w:t>详见读书会11/12/13</w:t>
      </w:r>
      <w:r>
        <w:rPr>
          <w:b w:val="0"/>
        </w:rPr>
        <w:t>；慈、舍的"分类与三层次"是本讲正题，慈心禅的实修方法</w:t>
      </w:r>
      <w:r>
        <w:rPr>
          <w:b/>
        </w:rPr>
        <w:t>详见读书会02</w:t>
      </w:r>
      <w:r>
        <w:rPr>
          <w:b w:val="0"/>
        </w:rPr>
        <w:t>。</w:t>
      </w:r>
    </w:p>
    <w:p>
      <w:pPr>
        <w:pStyle w:val="ListNumber"/>
      </w:pPr>
      <w:r>
        <w:rPr>
          <w:b/>
        </w:rPr>
        <w:t>跨周／跨系列共用，须段落级注明。</w:t>
      </w:r>
      <w:r>
        <w:rPr>
          <w:b w:val="0"/>
        </w:rPr>
        <w:t xml:space="preserve"> 材料①与</w:t>
      </w:r>
      <w:r>
        <w:rPr>
          <w:b/>
        </w:rPr>
        <w:t>第6周</w:t>
      </w:r>
      <w:r>
        <w:rPr>
          <w:b w:val="0"/>
        </w:rPr>
        <w:t>同文件不同章节（第6周取〈精进巴拉密2〉，本讲取〈忍辱巴拉密〉）；材料⑤ 98fbad78 与</w:t>
      </w:r>
      <w:r>
        <w:rPr>
          <w:b/>
        </w:rPr>
        <w:t>读书会02第8周</w:t>
      </w:r>
      <w:r>
        <w:rPr>
          <w:b w:val="0"/>
        </w:rPr>
        <w:t>同文件不同段落（彼讲取〈慈巴拉密〉，本讲取〈真实巴拉密2、决意巴拉密〉），两处均已核对、段落不重叠，请照此口径回复学员。</w:t>
      </w:r>
    </w:p>
    <w:p>
      <w:pPr>
        <w:pStyle w:val="ListNumber"/>
      </w:pPr>
      <w:r>
        <w:rPr>
          <w:b/>
        </w:rPr>
        <w:t>时间纪律</w:t>
      </w:r>
      <w:r>
        <w:rPr>
          <w:b w:val="0"/>
        </w:rPr>
        <w:t>：120 分钟时长（10/25/20/35/15/15）不得随意改动；宁可少读一段材料，也要保住共读与回向两个环节——前者立"法"，后者结"愿"。</w:t>
      </w:r>
    </w:p>
    <w:p>
      <w:r>
        <w:rPr>
          <w:b/>
        </w:rPr>
        <w:t>本讲常见追问应答参考（主持人自用，照此口径回答即可）</w:t>
      </w:r>
    </w:p>
    <w:p>
      <w:pPr>
        <w:pStyle w:val="ListBullet"/>
      </w:pPr>
      <w:r>
        <w:rPr>
          <w:b w:val="0"/>
        </w:rPr>
        <w:t>问：忍辱是不是就是忍着不吭声、打不还手？→ 答：不是。材料①说忍辱的特相是"宽容"、作用是"心保持堪受"，本质是</w:t>
      </w:r>
      <w:r>
        <w:rPr>
          <w:b/>
        </w:rPr>
        <w:t>无瞋</w:t>
      </w:r>
      <w:r>
        <w:rPr>
          <w:b w:val="0"/>
        </w:rPr>
        <w:t>；《增支部》还把它列为"沙门与婆罗门的力量"。</w:t>
      </w:r>
      <w:r>
        <w:rPr>
          <w:b/>
        </w:rPr>
        <w:t>忍辱非压抑</w:t>
      </w:r>
      <w:r>
        <w:rPr>
          <w:b w:val="0"/>
        </w:rPr>
        <w:t>——它是心量变大，不是把委屈硬塞进怀里。</w:t>
      </w:r>
    </w:p>
    <w:p>
      <w:pPr>
        <w:pStyle w:val="ListBullet"/>
      </w:pPr>
      <w:r>
        <w:rPr>
          <w:b w:val="0"/>
        </w:rPr>
        <w:t>问：我脾气大，忍辱肯定做不到，怎么办？→ 答：</w:t>
      </w:r>
      <w:r>
        <w:rPr>
          <w:b/>
        </w:rPr>
        <w:t>不比较、不评判、不道德绑架</w:t>
      </w:r>
      <w:r>
        <w:rPr>
          <w:b w:val="0"/>
        </w:rPr>
        <w:t>。做不到不是失败，"看见了"就已经很不容易；</w:t>
      </w:r>
      <w:r>
        <w:rPr>
          <w:b/>
        </w:rPr>
        <w:t>忍辱非压抑</w:t>
      </w:r>
      <w:r>
        <w:rPr>
          <w:b w:val="0"/>
        </w:rPr>
        <w:t>，受不了时先走开、先照顾自己，也是如实的看见。</w:t>
      </w:r>
    </w:p>
    <w:p>
      <w:pPr>
        <w:pStyle w:val="ListBullet"/>
      </w:pPr>
      <w:r>
        <w:rPr>
          <w:b w:val="0"/>
        </w:rPr>
        <w:t>问：真实就是"有话说清楚、有话直说"吗？→ 答：不完全是。真实巴拉密</w:t>
      </w:r>
      <w:r>
        <w:rPr>
          <w:b/>
        </w:rPr>
        <w:t>以"离妄真实语"为主</w:t>
      </w:r>
      <w:r>
        <w:rPr>
          <w:b w:val="0"/>
        </w:rPr>
        <w:t>（菩萨主修的是这一种），是"不变异"的诚实；取信真实语、许愿真实语只在需要时才说。尊者说，真实的人"才会取信于人"。</w:t>
      </w:r>
    </w:p>
    <w:p>
      <w:pPr>
        <w:pStyle w:val="ListBullet"/>
      </w:pPr>
      <w:r>
        <w:rPr>
          <w:b w:val="0"/>
        </w:rPr>
        <w:t>问：决意是不是就是"自我加压、拼命"？→ 答：不是。决意是"实践善法坚固不动摇"，像"磐石山"——但它建立在大悲心与方法善巧智上，是</w:t>
      </w:r>
      <w:r>
        <w:rPr>
          <w:b/>
        </w:rPr>
        <w:t>定得住</w:t>
      </w:r>
      <w:r>
        <w:rPr>
          <w:b w:val="0"/>
        </w:rPr>
        <w:t>，不是</w:t>
      </w:r>
      <w:r>
        <w:rPr>
          <w:b/>
        </w:rPr>
        <w:t>硬撑</w:t>
      </w:r>
      <w:r>
        <w:rPr>
          <w:b w:val="0"/>
        </w:rPr>
        <w:t>。而且累积巴拉密的是"殊行（任务）决意"，不是一时冲动的决定。</w:t>
      </w:r>
    </w:p>
    <w:p>
      <w:pPr>
        <w:pStyle w:val="ListBullet"/>
      </w:pPr>
      <w:r>
        <w:rPr>
          <w:b w:val="0"/>
        </w:rPr>
        <w:t>问：慈和爱、喜欢、放不下，怎么分？→ 答：慈是"无瞋心所"，是"</w:t>
      </w:r>
      <w:r>
        <w:rPr>
          <w:b/>
        </w:rPr>
        <w:t>希望他好</w:t>
      </w:r>
      <w:r>
        <w:rPr>
          <w:b w:val="0"/>
        </w:rPr>
        <w:t>"；爱、贪着是"</w:t>
      </w:r>
      <w:r>
        <w:rPr>
          <w:b/>
        </w:rPr>
        <w:t>希望他在好让我不空</w:t>
      </w:r>
      <w:r>
        <w:rPr>
          <w:b w:val="0"/>
        </w:rPr>
        <w:t>"。材料④说得很清楚："慈爱是没有依依不舍的。" 放不下的，是贪爱，不是慈。</w:t>
      </w:r>
    </w:p>
    <w:p>
      <w:pPr>
        <w:pStyle w:val="ListBullet"/>
      </w:pPr>
      <w:r>
        <w:rPr>
          <w:b w:val="0"/>
        </w:rPr>
        <w:t>问：舍是不是就是"看开了、无所谓了"？→ 答：不是。材料⑦："</w:t>
      </w:r>
      <w:r>
        <w:rPr>
          <w:b/>
        </w:rPr>
        <w:t>对事物漠视与不关心则破坏了舍心。</w:t>
      </w:r>
      <w:r>
        <w:rPr>
          <w:b w:val="0"/>
        </w:rPr>
        <w:t>" 舍是"无爱无恨、平等中立"，心里是</w:t>
      </w:r>
      <w:r>
        <w:rPr>
          <w:b/>
        </w:rPr>
        <w:t>平的，也是暖的</w:t>
      </w:r>
      <w:r>
        <w:rPr>
          <w:b w:val="0"/>
        </w:rPr>
        <w:t>；"无所谓"是心的关闭。</w:t>
      </w:r>
    </w:p>
    <w:p>
      <w:pPr>
        <w:pStyle w:val="ListBullet"/>
      </w:pPr>
      <w:r>
        <w:rPr>
          <w:b w:val="0"/>
        </w:rPr>
        <w:t>问："528个慈爱""132舍心"要不要背？→ 答：不必。那些是"分类的完整度"，说的是心量能覆盖"一切众生、一切方位"；本周只要知道"慈与舍各有分类与三层次"就够，</w:t>
      </w:r>
      <w:r>
        <w:rPr>
          <w:b/>
        </w:rPr>
        <w:t>数字是尺子，不是门槛</w:t>
      </w:r>
      <w:r>
        <w:rPr>
          <w:b w:val="0"/>
        </w:rPr>
        <w:t>。</w:t>
      </w:r>
    </w:p>
    <w:p>
      <w:pPr>
        <w:pStyle w:val="ListBullet"/>
      </w:pPr>
      <w:r>
        <w:rPr>
          <w:b w:val="0"/>
        </w:rPr>
        <w:t>问：这个跟读书会04（持戒）、02（慈心禅）、11/12（缘起）什么关系？→ 答：十巴拉密里的"持戒巴拉密"见第5周（已与04对照注明）；"慈巴拉密、舍巴拉密"本周从</w:t>
      </w:r>
      <w:r>
        <w:rPr>
          <w:b/>
        </w:rPr>
        <w:t>菩萨道视角</w:t>
      </w:r>
      <w:r>
        <w:rPr>
          <w:b w:val="0"/>
        </w:rPr>
        <w:t>讲分类与三层次，慈心禅的实修见读书会02；"众生皆业的所有者"此处只点到，缘起机制见读书会11/12。</w:t>
      </w:r>
    </w:p>
    <w:p>
      <w:r>
        <w:rPr>
          <w:b/>
        </w:rPr>
        <w:t>主持人逐段串讲参考（气氛冷场、或共读结束后做小结时使用，照读即可；以下为主持人的话，非原文）</w:t>
      </w:r>
    </w:p>
    <w:p>
      <w:r>
        <w:rPr>
          <w:b w:val="0"/>
        </w:rPr>
        <w:t>今天这五份材料，其实说的是同一件事的五个面：</w:t>
      </w:r>
      <w:r>
        <w:rPr>
          <w:b/>
        </w:rPr>
        <w:t>一颗心，怎么变宽、变真、变定、变暖、变平。</w:t>
      </w:r>
    </w:p>
    <w:p>
      <w:r>
        <w:rPr>
          <w:b w:val="0"/>
        </w:rPr>
        <w:t>先说"忍辱"。材料①给的定义很关键：特相是"宽容"，作用是"心保持堪受"——也就是说，</w:t>
      </w:r>
      <w:r>
        <w:rPr>
          <w:b/>
        </w:rPr>
        <w:t>忍辱不是把气憋回去，而是让心装得下</w:t>
      </w:r>
      <w:r>
        <w:rPr>
          <w:b w:val="0"/>
        </w:rPr>
        <w:t>。尊者用"大地"打比方：干净的东西、肮脏的东西丢给大地，大地都不起爱与恨。所以忍辱是</w:t>
      </w:r>
      <w:r>
        <w:rPr>
          <w:b/>
        </w:rPr>
        <w:t>无瞋</w:t>
      </w:r>
      <w:r>
        <w:rPr>
          <w:b w:val="0"/>
        </w:rPr>
        <w:t>，是一种</w:t>
      </w:r>
      <w:r>
        <w:rPr>
          <w:b/>
        </w:rPr>
        <w:t>力量</w:t>
      </w:r>
      <w:r>
        <w:rPr>
          <w:b w:val="0"/>
        </w:rPr>
        <w:t>，不是软弱。</w:t>
      </w:r>
    </w:p>
    <w:p>
      <w:r>
        <w:rPr>
          <w:b w:val="0"/>
        </w:rPr>
        <w:t>再说"真实"。材料②③④⑤一路讲下来，最要紧的一句是：真实巴拉密</w:t>
      </w:r>
      <w:r>
        <w:rPr>
          <w:b/>
        </w:rPr>
        <w:t>没有单独的心所</w:t>
      </w:r>
      <w:r>
        <w:rPr>
          <w:b w:val="0"/>
        </w:rPr>
        <w:t>，它的本质是"不变异"，而且</w:t>
      </w:r>
      <w:r>
        <w:rPr>
          <w:b/>
        </w:rPr>
        <w:t>以"离妄真实语"为主</w:t>
      </w:r>
      <w:r>
        <w:rPr>
          <w:b w:val="0"/>
        </w:rPr>
        <w:t>——菩萨生生世世"只说真话"。所以真实不是"话多话少"，而是"</w:t>
      </w:r>
      <w:r>
        <w:rPr>
          <w:b/>
        </w:rPr>
        <w:t>说的话靠得住</w:t>
      </w:r>
      <w:r>
        <w:rPr>
          <w:b w:val="0"/>
        </w:rPr>
        <w:t>"。</w:t>
      </w:r>
    </w:p>
    <w:p>
      <w:r>
        <w:rPr>
          <w:b w:val="0"/>
        </w:rPr>
        <w:t>然后是"决意"。材料④⑤把它讲成"</w:t>
      </w:r>
      <w:r>
        <w:rPr>
          <w:b/>
        </w:rPr>
        <w:t>磐石山</w:t>
      </w:r>
      <w:r>
        <w:rPr>
          <w:b w:val="0"/>
        </w:rPr>
        <w:t>"：不管受多大的强风，它也不动。请你注意，这个"定"不是硬撑出来的，它铺在"大悲心、善巧精通智慧"之上；累积巴拉密的，是那个"说到就做到"的</w:t>
      </w:r>
      <w:r>
        <w:rPr>
          <w:b/>
        </w:rPr>
        <w:t>殊行决意</w:t>
      </w:r>
      <w:r>
        <w:rPr>
          <w:b w:val="0"/>
        </w:rPr>
        <w:t>。</w:t>
      </w:r>
    </w:p>
    <w:p>
      <w:r>
        <w:rPr>
          <w:b w:val="0"/>
        </w:rPr>
        <w:t>最后是"慈"和"舍"，这对最容易被人误解。材料④说得很清楚：慈是"</w:t>
      </w:r>
      <w:r>
        <w:rPr>
          <w:b/>
        </w:rPr>
        <w:t>无瞋</w:t>
      </w:r>
      <w:r>
        <w:rPr>
          <w:b w:val="0"/>
        </w:rPr>
        <w:t>"——"慈爱是没有依依不舍的"；而放不下的那种，叫"贪爱"，不是慈。材料⑥⑦又补上舍："</w:t>
      </w:r>
      <w:r>
        <w:rPr>
          <w:b/>
        </w:rPr>
        <w:t>舍是"无爱无恨、平等中立</w:t>
      </w:r>
      <w:r>
        <w:rPr>
          <w:b w:val="0"/>
        </w:rPr>
        <w:t>"，它的落点是"众生的苦乐，来自众生自己的业"。而且材料⑦明明白白写着："</w:t>
      </w:r>
      <w:r>
        <w:rPr>
          <w:b/>
        </w:rPr>
        <w:t>对事物漠视与不关心则破坏了舍心。</w:t>
      </w:r>
      <w:r>
        <w:rPr>
          <w:b w:val="0"/>
        </w:rPr>
        <w:t>" 所以舍</w:t>
      </w:r>
      <w:r>
        <w:rPr>
          <w:b/>
        </w:rPr>
        <w:t>不是冷漠</w:t>
      </w:r>
      <w:r>
        <w:rPr>
          <w:b w:val="0"/>
        </w:rPr>
        <w:t>，是</w:t>
      </w:r>
      <w:r>
        <w:rPr>
          <w:b/>
        </w:rPr>
        <w:t>清醒而温柔的平等</w:t>
      </w:r>
      <w:r>
        <w:rPr>
          <w:b w:val="0"/>
        </w:rPr>
        <w:t>。</w:t>
      </w:r>
    </w:p>
    <w:p>
      <w:r>
        <w:rPr>
          <w:b w:val="0"/>
        </w:rPr>
        <w:t>所以，本周的功课不是学会"忍"和"舍"，而是</w:t>
      </w:r>
      <w:r>
        <w:rPr>
          <w:b/>
        </w:rPr>
        <w:t>把"忍辱"从"压抑"里、把"舍"从"冷漠"里解放出来</w:t>
      </w:r>
      <w:r>
        <w:rPr>
          <w:b w:val="0"/>
        </w:rPr>
        <w:t>。回家认出一次：当"忍"让我心里发紧的时候，我能不能对自己说一句——"容得下，比憋得住，更长久。"</w:t>
      </w:r>
    </w:p>
    <w:p>
      <w:r>
        <w:rPr>
          <w:b/>
        </w:rPr>
        <w:t>主持人备课后记：本周容易忽略的三件事（主持人自用）</w:t>
      </w:r>
    </w:p>
    <w:p>
      <w:r>
        <w:rPr>
          <w:b/>
        </w:rPr>
        <w:t>其一，"忍辱"两个字，最容易把人逼成"假忍"。</w:t>
      </w:r>
      <w:r>
        <w:rPr>
          <w:b w:val="0"/>
        </w:rPr>
        <w:t xml:space="preserve"> 学员里可能有人一辈子都在"忍"，把委屈压成了身体的病。所以本周主持人要主动替他们松绑：</w:t>
      </w:r>
      <w:r>
        <w:rPr>
          <w:b/>
        </w:rPr>
        <w:t>忍辱非压抑</w:t>
      </w:r>
      <w:r>
        <w:rPr>
          <w:b w:val="0"/>
        </w:rPr>
        <w:t>——说"不"、走开、求助，都如法。宁可这节课少讲一个"殊胜忍辱"的定义，也要让那个"忍了很久的人"知道：</w:t>
      </w:r>
      <w:r>
        <w:rPr>
          <w:b/>
        </w:rPr>
        <w:t>你不需要用压抑来证明自己在修行。</w:t>
      </w:r>
    </w:p>
    <w:p>
      <w:r>
        <w:rPr>
          <w:b/>
        </w:rPr>
        <w:t>其二，"舍"的练习，最容易练成"关闭"。</w:t>
      </w:r>
      <w:r>
        <w:rPr>
          <w:b w:val="0"/>
        </w:rPr>
        <w:t xml:space="preserve"> 十五分钟的练习里，"舍"如果只说"你的苦乐是你的业、与我无关"，学员很容易练成冷漠。所以请务必补上后半句："</w:t>
      </w:r>
      <w:r>
        <w:rPr>
          <w:b/>
        </w:rPr>
        <w:t>但我依然盼你好。</w:t>
      </w:r>
      <w:r>
        <w:rPr>
          <w:b w:val="0"/>
        </w:rPr>
        <w:t>" 舍的圆心是"平等"，不是"无感"。</w:t>
      </w:r>
    </w:p>
    <w:p>
      <w:r>
        <w:rPr>
          <w:b/>
        </w:rPr>
        <w:t>其三，"不比较"要说在明处。</w:t>
      </w:r>
      <w:r>
        <w:rPr>
          <w:b w:val="0"/>
        </w:rPr>
        <w:t xml:space="preserve"> 本周五个波罗密，个个都容易变成"打分标准"："我肯定没有他那么能忍""我这人慈悲不起来"。主持人要把"不比较、不评判、不道德绑架"</w:t>
      </w:r>
      <w:r>
        <w:rPr>
          <w:b/>
        </w:rPr>
        <w:t>先说出口</w:t>
      </w:r>
      <w:r>
        <w:rPr>
          <w:b w:val="0"/>
        </w:rPr>
        <w:t>，学员才敢讲真话。反复回到那句核心提醒：</w:t>
      </w:r>
      <w:r>
        <w:rPr>
          <w:b/>
        </w:rPr>
        <w:t>忍辱非压抑、不道德绑架；不比较、不评判——看见自己的心，就已经在路上了。</w:t>
      </w:r>
    </w:p>
    <w:p>
      <w:r>
        <w:rPr>
          <w:b w:val="0"/>
        </w:rPr>
        <w:t>&lt;!--EXT_READ--&gt;</w:t>
      </w:r>
    </w:p>
    <w:p>
      <w:pPr>
        <w:pStyle w:val="ListNumber"/>
      </w:pPr>
      <w:r>
        <w:rPr>
          <w:b/>
        </w:rPr>
        <w:t>心理安全是本周第一要务（本系列 W8 指引）。</w:t>
      </w:r>
      <w:r>
        <w:rPr>
          <w:b w:val="0"/>
        </w:rPr>
        <w:t xml:space="preserve"> 本周涉"菩萨亦受恶报""成佛仍受报""造业堕恶趣"等强烈内容，学员极容易听成"修行没用、业力注定""我造过业，我不配"。请在开场与收尾</w:t>
      </w:r>
      <w:r>
        <w:rPr>
          <w:b/>
        </w:rPr>
        <w:t>各说一次</w:t>
      </w:r>
      <w:r>
        <w:rPr>
          <w:b w:val="0"/>
        </w:rPr>
        <w:t>这句话：</w:t>
      </w:r>
      <w:r>
        <w:rPr>
          <w:b/>
        </w:rPr>
        <w:t>"菩萨亦受恶报，避免宿命论与自责，发心利他本身即在积累巴拉密。"</w:t>
      </w:r>
      <w:r>
        <w:rPr>
          <w:b w:val="0"/>
        </w:rPr>
        <w:t xml:space="preserve"> 这句话请一定转达给学员，它比任何进度都更能让人安心地留下来。</w:t>
      </w:r>
      <w:r>
        <w:rPr>
          <w:b/>
        </w:rPr>
        <w:t>本周最该被守住的，不是讲清了多少个业报故事，而是没有让任何一个人因为"业报"而看轻自己、或陷入宿命。</w:t>
      </w:r>
    </w:p>
    <w:p>
      <w:pPr>
        <w:pStyle w:val="ListNumber"/>
      </w:pPr>
      <w:r>
        <w:rPr>
          <w:b/>
        </w:rPr>
        <w:t>把"受报"讲成"业果真实"，绝不讲成"惩罚"。</w:t>
      </w:r>
      <w:r>
        <w:rPr>
          <w:b w:val="0"/>
        </w:rPr>
        <w:t xml:space="preserve"> 全程避免"报应""惩罚""活该"这类词；材料①本身多次说"也是有因缘啊"——</w:t>
      </w:r>
      <w:r>
        <w:rPr>
          <w:b/>
        </w:rPr>
        <w:t>是法则，不是判决</w:t>
      </w:r>
      <w:r>
        <w:rPr>
          <w:b w:val="0"/>
        </w:rPr>
        <w:t>。业果真实，正说明"造善得善果"是真的，我们的努力有落点。</w:t>
      </w:r>
    </w:p>
    <w:p>
      <w:pPr>
        <w:pStyle w:val="ListNumber"/>
      </w:pPr>
      <w:r>
        <w:rPr>
          <w:b/>
        </w:rPr>
        <w:t>避开宿命论。</w:t>
      </w:r>
      <w:r>
        <w:rPr>
          <w:b w:val="0"/>
        </w:rPr>
        <w:t xml:space="preserve"> 若学员说"一切都是命，努力没用"，请用材料②"决意死／选择投生人间继续修"回应：</w:t>
      </w:r>
      <w:r>
        <w:rPr>
          <w:b/>
        </w:rPr>
        <w:t>业果真实 ≠ 命定</w:t>
      </w:r>
      <w:r>
        <w:rPr>
          <w:b w:val="0"/>
        </w:rPr>
        <w:t>；当下仍有选择，此刻的善念也算数。口令："规则是真的，但牌还在我手里。"</w:t>
      </w:r>
    </w:p>
    <w:p>
      <w:pPr>
        <w:pStyle w:val="ListNumber"/>
      </w:pPr>
      <w:r>
        <w:rPr>
          <w:b/>
        </w:rPr>
        <w:t>不展开缘起支与轮回机制。</w:t>
      </w:r>
      <w:r>
        <w:rPr>
          <w:b w:val="0"/>
        </w:rPr>
        <w:t xml:space="preserve"> 学员若追问"业力怎么运作、轮回怎么发生"，明确告知"这属于读书会11/12（缘起）、13（业与轮回）的内容"，本周只讲菩萨道视角的业报艰辛。</w:t>
      </w:r>
    </w:p>
    <w:p>
      <w:pPr>
        <w:pStyle w:val="ListNumber"/>
      </w:pPr>
      <w:r>
        <w:rPr>
          <w:b/>
        </w:rPr>
        <w:t>撑住"在家众"。</w:t>
      </w:r>
      <w:r>
        <w:rPr>
          <w:b w:val="0"/>
        </w:rPr>
        <w:t xml:space="preserve"> 材料①原话"有时候会出家啊，有时候呢，就是以居士的身份呢，去修行了"是本周给在家众的定心丸，务必读出来、讲清楚——</w:t>
      </w:r>
      <w:r>
        <w:rPr>
          <w:b/>
        </w:rPr>
        <w:t>这条路不看身份，看你的心</w:t>
      </w:r>
      <w:r>
        <w:rPr>
          <w:b w:val="0"/>
        </w:rPr>
        <w:t>。不比较在家与出家孰高孰下。</w:t>
      </w:r>
    </w:p>
    <w:p>
      <w:pPr>
        <w:pStyle w:val="ListNumber"/>
      </w:pPr>
      <w:r>
        <w:rPr>
          <w:b/>
        </w:rPr>
        <w:t>南北传只作框架呈现，不做宗派评判。</w:t>
      </w:r>
      <w:r>
        <w:rPr>
          <w:b w:val="0"/>
        </w:rPr>
        <w:t xml:space="preserve"> 材料②③涉南北传差异，全程守中道：只转述原文（如"菩萨只是在圆满巴拉密，并不曾救度任何人"），</w:t>
      </w:r>
      <w:r>
        <w:rPr>
          <w:b/>
        </w:rPr>
        <w:t>不比较优劣、不评判他宗、不制造宗派对立</w:t>
      </w:r>
      <w:r>
        <w:rPr>
          <w:b w:val="0"/>
        </w:rPr>
        <w:t>。</w:t>
      </w:r>
    </w:p>
    <w:p>
      <w:pPr>
        <w:pStyle w:val="ListNumber"/>
      </w:pPr>
      <w:r>
        <w:rPr>
          <w:b/>
        </w:rPr>
        <w:t>术语与同音字不纠不考。</w:t>
      </w:r>
      <w:r>
        <w:rPr>
          <w:b w:val="0"/>
        </w:rPr>
        <w:t xml:space="preserve"> 共读原文保留尊者的口语与同音字（"本身经"即《本生经》、"土司佛"即"底沙佛"、"金家／新家"即"旃遮女／孙陀利"、"观音菩三道"即"菩萨道"等），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本周会触及"我配不配""我是不是活该"这类私人且敏感的话题，主持人不追问、不诊断、不给心理学标签、不比较谁造业多少；成员情绪波动时，提供"三次深呼吸／喝水／暂离"的选项。</w:t>
      </w:r>
      <w:r>
        <w:rPr>
          <w:b/>
        </w:rPr>
        <w:t>涉及较重伤痛时，只陪伴、不劝解、不追问</w:t>
      </w:r>
      <w:r>
        <w:rPr>
          <w:b w:val="0"/>
        </w:rPr>
        <w:t>。</w:t>
      </w:r>
    </w:p>
    <w:p>
      <w:pPr>
        <w:pStyle w:val="ListNumber"/>
      </w:pPr>
      <w:r>
        <w:rPr>
          <w:b/>
        </w:rPr>
        <w:t>无间地狱之说只作界定、不作恐吓。</w:t>
      </w:r>
      <w:r>
        <w:rPr>
          <w:b w:val="0"/>
        </w:rPr>
        <w:t xml:space="preserve"> 材料①"只要不是无间地狱……都会继续累积波罗蜜"一句，讲的是</w:t>
      </w:r>
      <w:r>
        <w:rPr>
          <w:b/>
        </w:rPr>
        <w:t>希望</w:t>
      </w:r>
      <w:r>
        <w:rPr>
          <w:b w:val="0"/>
        </w:rPr>
        <w:t>（几乎人人都在"可以继续修"的范围里），</w:t>
      </w:r>
      <w:r>
        <w:rPr>
          <w:b/>
        </w:rPr>
        <w:t>不要</w:t>
      </w:r>
      <w:r>
        <w:rPr>
          <w:b w:val="0"/>
        </w:rPr>
        <w:t>渲染地狱的恐怖细节；学员若因此不安，明确说"这一句的重点是'还可以继续修'，不是'你会下地狱'"。</w:t>
      </w:r>
    </w:p>
    <w:p>
      <w:pPr>
        <w:pStyle w:val="ListNumber"/>
      </w:pPr>
      <w:r>
        <w:rPr>
          <w:b/>
        </w:rPr>
        <w:t>时间纪律</w:t>
      </w:r>
      <w:r>
        <w:rPr>
          <w:b w:val="0"/>
        </w:rPr>
        <w:t>：120 分钟时长（10/25/20/35/15/15）不得随意改动；宁可少读一个业报故事，也要保住共读、回向与下周预告三个环节——前者立"法"，后两者结"愿"、接"续"。若某段材料明显拖长，主持人可当场宣布"这一段我们留作课后阅读"，把节奏拉回"艰辛—果报—在家修"的主线上。</w:t>
      </w:r>
    </w:p>
    <w:p>
      <w:pPr>
        <w:pStyle w:val="ListNumber"/>
      </w:pPr>
      <w:r>
        <w:rPr>
          <w:b/>
        </w:rPr>
        <w:t>收官场请刻意"收圆"。</w:t>
      </w:r>
      <w:r>
        <w:rPr>
          <w:b w:val="0"/>
        </w:rPr>
        <w:t xml:space="preserve"> 本周是八周最后一课，请务必给整部读书会一个"有头有尾"的收束感：回顾八周、预告下一部（读书会18《大念处经精读》）、郑重回向。不要让学员觉得"还差一口气"就散了会。临散会前，可以请大家在心里各挑一句这八周最想带走的话（"巴利三藏里也有菩萨道"／"路有长短，终点一样"／"业果真实，所以来得及"／"发心利他本身即在积累巴拉密"），</w:t>
      </w:r>
      <w:r>
        <w:rPr>
          <w:b/>
        </w:rPr>
        <w:t>不必说出来</w:t>
      </w:r>
      <w:r>
        <w:rPr>
          <w:b w:val="0"/>
        </w:rPr>
        <w:t>，自己收着即可。今晚的成功，不在讲台上的信息量，而在散会后学员那一句"原来这条路，我也可以走，而且走得下去"。</w:t>
      </w:r>
    </w:p>
    <w:p>
      <w:r>
        <w:rPr>
          <w:b/>
        </w:rPr>
        <w:t>本讲常见追问应答参考（主持人自用，照此口径回答即可）</w:t>
      </w:r>
    </w:p>
    <w:p>
      <w:pPr>
        <w:pStyle w:val="ListBullet"/>
      </w:pPr>
      <w:r>
        <w:rPr>
          <w:b w:val="0"/>
        </w:rPr>
        <w:t>问：菩萨怎么会造业？不是应该很清净吗？→ 答：材料①说得很直接——菩萨在证悟之前仍是凡夫，仍有烦恼，仍会造业、仍会受报。这不是菩萨道的漏洞，反而是"业因果真实不虚"最有力的证明。</w:t>
      </w:r>
    </w:p>
    <w:p>
      <w:pPr>
        <w:pStyle w:val="ListBullet"/>
      </w:pPr>
      <w:r>
        <w:rPr>
          <w:b w:val="0"/>
        </w:rPr>
        <w:t>问：成佛了还要受报，那成佛有什么用？→ 答：材料①说，成佛之后"也会……有果报"，同时具足三十二相、十力、四无畏、六不共智、十八不共法等种种功德。受报说的是"往昔的因仍未了"，功德说的是"他已经彻底觉悟"——两件事不冲突。</w:t>
      </w:r>
    </w:p>
    <w:p>
      <w:pPr>
        <w:pStyle w:val="ListBullet"/>
      </w:pPr>
      <w:r>
        <w:rPr>
          <w:b w:val="0"/>
        </w:rPr>
        <w:t>问：那我造过业，是不是完了？→ 答：不是。材料①原句——"只要不是无间地狱，那菩萨在任何的生命界，他都会继续这个累积波罗蜜"。业果真实，正说明"从此刻起造善，也一定得善果"。</w:t>
      </w:r>
      <w:r>
        <w:rPr>
          <w:b/>
        </w:rPr>
        <w:t>发心利他本身即在积累巴拉密。</w:t>
      </w:r>
    </w:p>
    <w:p>
      <w:pPr>
        <w:pStyle w:val="ListBullet"/>
      </w:pPr>
      <w:r>
        <w:rPr>
          <w:b w:val="0"/>
        </w:rPr>
        <w:t>问：一切都是注定的吗？→ 答：业果真实，不等于宿命。材料②说菩萨能"决意死"、能选择投生到人间继续修——</w:t>
      </w:r>
      <w:r>
        <w:rPr>
          <w:b/>
        </w:rPr>
        <w:t>当下仍有选择</w:t>
      </w:r>
      <w:r>
        <w:rPr>
          <w:b w:val="0"/>
        </w:rPr>
        <w:t>。</w:t>
      </w:r>
    </w:p>
    <w:p>
      <w:pPr>
        <w:pStyle w:val="ListBullet"/>
      </w:pPr>
      <w:r>
        <w:rPr>
          <w:b w:val="0"/>
        </w:rPr>
        <w:t>问：我在家，能修菩萨道吗？→ 答：能。材料①原话——菩萨过去生"有时候会出家啊，有时候呢，就是以居士的身份呢，去修行了"。</w:t>
      </w:r>
      <w:r>
        <w:rPr>
          <w:b/>
        </w:rPr>
        <w:t>这条路不看身份，看你的心。</w:t>
      </w:r>
    </w:p>
    <w:p>
      <w:pPr>
        <w:pStyle w:val="ListBullet"/>
      </w:pPr>
      <w:r>
        <w:rPr>
          <w:b w:val="0"/>
        </w:rPr>
        <w:t>问：证了初果还能改修菩萨道吗？→ 答：材料③说，证悟任何一种道果之后，声闻无法改作菩萨，这是"正性决定"；</w:t>
      </w:r>
      <w:r>
        <w:rPr>
          <w:b/>
        </w:rPr>
        <w:t>所以要在证悟道果之前，就选择解脱道或菩萨道</w:t>
      </w:r>
      <w:r>
        <w:rPr>
          <w:b w:val="0"/>
        </w:rPr>
        <w:t>。</w:t>
      </w:r>
    </w:p>
    <w:p>
      <w:pPr>
        <w:pStyle w:val="ListBullet"/>
      </w:pPr>
      <w:r>
        <w:rPr>
          <w:b w:val="0"/>
        </w:rPr>
        <w:t>问：这个跟读书会11/12/13（缘起、业与轮回）有什么不同？→ 答：那些系列讲的是</w:t>
      </w:r>
      <w:r>
        <w:rPr>
          <w:b/>
        </w:rPr>
        <w:t>业力与轮回的机制</w:t>
      </w:r>
      <w:r>
        <w:rPr>
          <w:b w:val="0"/>
        </w:rPr>
        <w:t>；本周讲的是</w:t>
      </w:r>
      <w:r>
        <w:rPr>
          <w:b/>
        </w:rPr>
        <w:t>菩萨道视角下，行者仍要受业报这件事的意义</w:t>
      </w:r>
      <w:r>
        <w:rPr>
          <w:b w:val="0"/>
        </w:rPr>
        <w:t>——角度不同，互为补充。</w:t>
      </w:r>
    </w:p>
    <w:p>
      <w:pPr>
        <w:pStyle w:val="ListBullet"/>
      </w:pPr>
      <w:r>
        <w:rPr>
          <w:b w:val="0"/>
        </w:rPr>
        <w:t>问：八周结束了，接下来学什么？→ 答：下一部是</w:t>
      </w:r>
      <w:r>
        <w:rPr>
          <w:b/>
        </w:rPr>
        <w:t>读书会18《大念处经精读》</w:t>
      </w:r>
      <w:r>
        <w:rPr>
          <w:b w:val="0"/>
        </w:rPr>
        <w:t>——从"菩萨道的宏大远景"，回到"当下的身、受、心、法"。</w:t>
      </w:r>
    </w:p>
    <w:p>
      <w:r>
        <w:rPr>
          <w:b/>
        </w:rPr>
        <w:t>主持人逐段串讲参考（气氛冷场、或共读结束后做小结时使用，照读即可；以下为主持人的话，非原文）</w:t>
      </w:r>
    </w:p>
    <w:p>
      <w:r>
        <w:rPr>
          <w:b w:val="0"/>
        </w:rPr>
        <w:t>今天三份材料，其实讲的是同一条路的两头：一头是它的"重"，一头是它的"宽"。</w:t>
      </w:r>
    </w:p>
    <w:p>
      <w:r>
        <w:rPr>
          <w:b w:val="0"/>
        </w:rPr>
        <w:t>先说"重"。材料①尊者很坦诚：菩萨也会生起烦恼、也会造不善业、也会堕恶趣；甚至成了佛，身体还要承受往昔的余报——三个月吃马麦、被旃遮女诬谤、被提婆达多推石出佛身血、六年极端苦行、晚年背痛难忍，连痛都要痛到入涅槃才止。听到这里，你可能会想："那我修行还有什么用？"但尊者紧接着就给了答案——"</w:t>
      </w:r>
      <w:r>
        <w:rPr>
          <w:b/>
        </w:rPr>
        <w:t>只要不是无间地狱，那菩萨在任何的生命界，他都会继续这个累积波罗蜜</w:t>
      </w:r>
      <w:r>
        <w:rPr>
          <w:b w:val="0"/>
        </w:rPr>
        <w:t>。"你看，受报不是终点，是一个还在继续的旅程。</w:t>
      </w:r>
      <w:r>
        <w:rPr>
          <w:b/>
        </w:rPr>
        <w:t>业果真实，绝不是叫我们绝望，恰恰是叫我们放心——因为规则是真的，所以我们此刻的每一个善念，都一定会有它的果实。</w:t>
      </w:r>
    </w:p>
    <w:p>
      <w:r>
        <w:rPr>
          <w:b w:val="0"/>
        </w:rPr>
        <w:t>再说"宽"。材料①后半段，尊者讲到菩萨过去生遇到二十五尊佛，"有时候会出家啊，有时候呢，就是以居士的身份呢，去修行了"。材料③又补了一条清晰的边界——在证悟道果之前，你可以选择解脱道或菩萨道；一旦证果，就"正性决定"，不再改道。这两段合起来，说的是：</w:t>
      </w:r>
      <w:r>
        <w:rPr>
          <w:b/>
        </w:rPr>
        <w:t>这条路，既给在家人留着门，也把规则交代得清清楚楚。</w:t>
      </w:r>
      <w:r>
        <w:rPr>
          <w:b w:val="0"/>
        </w:rPr>
        <w:t xml:space="preserve"> 材料②更点出一句要紧的话——"菩萨只是在圆满巴拉密，并不曾救度任何人"。它提醒我们：菩萨做的，不是替人背业，是自己圆满；我们能做的，也不是替谁承担，而是</w:t>
      </w:r>
      <w:r>
        <w:rPr>
          <w:b/>
        </w:rPr>
        <w:t>把自己的那一份，一点一点累积起来</w:t>
      </w:r>
      <w:r>
        <w:rPr>
          <w:b w:val="0"/>
        </w:rPr>
        <w:t>。</w:t>
      </w:r>
    </w:p>
    <w:p>
      <w:r>
        <w:rPr>
          <w:b w:val="0"/>
        </w:rPr>
        <w:t>所以八周下来，如果只能带走一句话，我希望是这一句：</w:t>
      </w:r>
      <w:r>
        <w:rPr>
          <w:b/>
        </w:rPr>
        <w:t>"菩萨亦受恶报，避免宿命论与自责，发心利他本身即在积累巴拉密。"</w:t>
      </w:r>
      <w:r>
        <w:rPr>
          <w:b w:val="0"/>
        </w:rPr>
        <w:t xml:space="preserve"> 这条路辛苦，但它不白费；它久远，但它就在脚下；它宏大，但它连在家人也一并接住。八周前，我们第一次听说"巴利三藏里也有菩萨道"；八周后，我们知道这条路不只宏远，也真实、也辛苦、也向每一个在家人敞开。今天不是结束，是把这条大路，交回到你脚下——下一步怎么走，由你自己决定，也被尊重。</w:t>
      </w:r>
    </w:p>
    <w:p>
      <w:r>
        <w:rPr>
          <w:b/>
        </w:rPr>
        <w:t>主持人备课后记：本周容易忽略的三件事（主持人自用）</w:t>
      </w:r>
    </w:p>
    <w:p>
      <w:r>
        <w:rPr>
          <w:b/>
        </w:rPr>
        <w:t>其一，把"受报"讲成恐惧，是本周最大的坑。</w:t>
      </w:r>
      <w:r>
        <w:rPr>
          <w:b w:val="0"/>
        </w:rPr>
        <w:t xml:space="preserve"> 学员听到"菩萨都受报"，第一反应常常是怕，而不是悟。所以主持人要</w:t>
      </w:r>
      <w:r>
        <w:rPr>
          <w:b/>
        </w:rPr>
        <w:t>主动</w:t>
      </w:r>
      <w:r>
        <w:rPr>
          <w:b w:val="0"/>
        </w:rPr>
        <w:t>替学员把这层怕说出来、再化掉："我知道这些故事听起来很重。但它们讲的是'法则公平'，不是'你完了'。"心理安全不是等学员崩了才去处理，而是在他还没说出口时，就先替他把位置留好。</w:t>
      </w:r>
    </w:p>
    <w:p>
      <w:r>
        <w:rPr>
          <w:b/>
        </w:rPr>
        <w:t>其二，别让"业报"变成"自责的燃料"。</w:t>
      </w:r>
      <w:r>
        <w:rPr>
          <w:b w:val="0"/>
        </w:rPr>
        <w:t xml:space="preserve"> 敏感的人一听业报，就会往自己身上套："都怪我。"这时主持人必须把话锋转过来——</w:t>
      </w:r>
      <w:r>
        <w:rPr>
          <w:b/>
        </w:rPr>
        <w:t>看业果的目的，是"当下可以种新因"，不是"清算过去"</w:t>
      </w:r>
      <w:r>
        <w:rPr>
          <w:b w:val="0"/>
        </w:rPr>
        <w:t>。可以固定用一句口令收束："</w:t>
      </w:r>
      <w:r>
        <w:rPr>
          <w:b/>
        </w:rPr>
        <w:t>过去已成因缘，此刻仍可种善。</w:t>
      </w:r>
      <w:r>
        <w:rPr>
          <w:b w:val="0"/>
        </w:rPr>
        <w:t>"这句话本周可以说三遍以上，它既护住学员的心，也护住法义的正确。</w:t>
      </w:r>
    </w:p>
    <w:p>
      <w:r>
        <w:rPr>
          <w:b/>
        </w:rPr>
        <w:t>其三，收官场要"收圆"。</w:t>
      </w:r>
      <w:r>
        <w:rPr>
          <w:b w:val="0"/>
        </w:rPr>
        <w:t xml:space="preserve"> 八周最后一课，学员心里其实在等一个"句号"。所以收尾要</w:t>
      </w:r>
      <w:r>
        <w:rPr>
          <w:b/>
        </w:rPr>
        <w:t>完整</w:t>
      </w:r>
      <w:r>
        <w:rPr>
          <w:b w:val="0"/>
        </w:rPr>
        <w:t>：回顾八周、预告下一部、郑重回向，一样都不能省。哪怕前面几个环节稍有超时，也要把收尾的空间留出来——</w:t>
      </w:r>
      <w:r>
        <w:rPr>
          <w:b/>
        </w:rPr>
        <w:t>一堂讲得好、却草草收场的课，会让学员觉得"没讲完"；一堂收得圆、预告了下一部的课，会让学员愿意继续来。</w:t>
      </w:r>
      <w:r>
        <w:rPr>
          <w:b w:val="0"/>
        </w:rPr>
        <w:t xml:space="preserve"> 本周反复回到那句核心提醒：</w:t>
      </w:r>
      <w:r>
        <w:rPr>
          <w:b/>
        </w:rPr>
        <w:t>菩萨亦受恶报，避免宿命论与自责，发心利他本身即在积累巴拉密。</w:t>
      </w:r>
    </w:p>
    <w:p>
      <w:r>
        <w:rPr>
          <w:b/>
        </w:rPr>
        <w:t>其四，别把收尾的"回向"和"预告"当成可删项。</w:t>
      </w:r>
      <w:r>
        <w:rPr>
          <w:b w:val="0"/>
        </w:rPr>
        <w:t xml:space="preserve"> 十二个环节里，最容易被超时挤掉的，恰恰是最后两个——回向与下周预告。但本周是收官场，这两个环节的分量最重：</w:t>
      </w:r>
      <w:r>
        <w:rPr>
          <w:b/>
        </w:rPr>
        <w:t>回向</w:t>
      </w:r>
      <w:r>
        <w:rPr>
          <w:b w:val="0"/>
        </w:rPr>
        <w:t>把八周的所学结成一个愿，让学员带着"有头有尾"的踏实离开；</w:t>
      </w:r>
      <w:r>
        <w:rPr>
          <w:b/>
        </w:rPr>
        <w:t>预告</w:t>
      </w:r>
      <w:r>
        <w:rPr>
          <w:b w:val="0"/>
        </w:rPr>
        <w:t>把学员从"结束"引向"继续"，让这条大路延续到下一部读书会18《大念处经精读》。所以，无论前面多么紧张，请务必为这两个环节各留出 3 分钟以上。宁可少读一个业报故事、少开一个讨论问题，也不要在收尾处草草带过。</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《巴利三藏中的菩萨道思想10-精进巴拉密2、忍辱巴拉密（课件）》：![拼版总图·《巴利三藏中的菩萨道思想10-精进巴拉密2、忍辱巴拉密（课件）》](课件原图/拼版_2e34d180.png)</w:t>
      </w:r>
    </w:p>
    <w:p>
      <w:pPr>
        <w:pStyle w:val="ListBullet"/>
      </w:pPr>
      <w:r>
        <w:rPr>
          <w:b w:val="0"/>
        </w:rPr>
        <w:t>《巴利三藏中的菩萨道思想11-真实巴拉密1（课件）》：![拼版总图·《巴利三藏中的菩萨道思想11-真实巴拉密1（课件）》](课件原图/拼版_b1da1fbc.png)</w:t>
      </w:r>
    </w:p>
    <w:p>
      <w:pPr>
        <w:pStyle w:val="ListBullet"/>
      </w:pPr>
      <w:r>
        <w:rPr>
          <w:b w:val="0"/>
        </w:rPr>
        <w:t>《巴利三藏中的菩萨道思想12-真实巴拉密2、决意巴拉密、慈巴拉密1（课件）》：![拼版总图·《巴利三藏中的菩萨道思想12-真实巴拉密2、决意巴拉密、慈巴拉密1（课件）》](课件原图/拼版_98fbad78.png)</w:t>
      </w:r>
    </w:p>
    <w:p>
      <w:pPr>
        <w:pStyle w:val="ListBullet"/>
      </w:pPr>
      <w:r>
        <w:rPr>
          <w:b w:val="0"/>
        </w:rPr>
        <w:t>《巴利三藏中的菩萨道思想13-慈巴拉密2、舍巴拉密（课件）》：![拼版总图·《巴利三藏中的菩萨道思想13-慈巴拉密2、舍巴拉密（课件）》](课件原图/拼版_658c67dc.png)</w:t>
      </w:r>
    </w:p>
    <w:p>
      <w:pPr>
        <w:pStyle w:val="ListBullet"/>
      </w:pPr>
      <w:r>
        <w:rPr>
          <w:b w:val="0"/>
        </w:rPr>
        <w:t>《南北传菩萨道.pdf》：![拼版总图·《南北传菩萨道.pdf》](课件原图/拼版_9a5e453b.png)</w:t>
      </w:r>
    </w:p>
    <w:p>
      <w:pPr>
        <w:pStyle w:val="ListBullet"/>
      </w:pPr>
      <w:r>
        <w:rPr>
          <w:b w:val="0"/>
        </w:rPr>
        <w:t>《南傳菩薩道.pdf》：![拼版总图·《南傳菩薩道.pdf》](课件原图/拼版_ab5f1c12.png)</w:t>
      </w:r>
    </w:p>
    <w:p>
      <w:r>
        <w:rPr>
          <w:b/>
        </w:rPr>
        <w:t>图形页（目视定位所得）</w:t>
      </w:r>
    </w:p>
    <w:p>
      <w:pPr>
        <w:pStyle w:val="ListBullet"/>
      </w:pPr>
      <w:r>
        <w:rPr>
          <w:b w:val="0"/>
        </w:rPr>
        <w:t>《巴利三藏中的菩萨道思想10-精进巴拉密2、忍辱巴拉密（课件）》第3页（结构图/流程图/表格）：![课件原图·《巴利三藏中的菩萨道思想10-精进巴拉密2、忍辱巴拉密（课件）》·第3页](课件原图/课件原图_2e34d180_p03.png)</w:t>
      </w:r>
    </w:p>
    <w:p>
      <w:pPr>
        <w:pStyle w:val="ListBullet"/>
      </w:pPr>
      <w:r>
        <w:rPr>
          <w:b w:val="0"/>
        </w:rPr>
        <w:t>《巴利三藏中的菩萨道思想10-精进巴拉密2、忍辱巴拉密（课件）》第4页（结构图/流程图/表格）：![课件原图·《巴利三藏中的菩萨道思想10-精进巴拉密2、忍辱巴拉密（课件）》·第4页](课件原图/课件原图_2e34d180_p04.png)</w:t>
      </w:r>
    </w:p>
    <w:p>
      <w:pPr>
        <w:pStyle w:val="ListBullet"/>
      </w:pPr>
      <w:r>
        <w:rPr>
          <w:b w:val="0"/>
        </w:rPr>
        <w:t>《巴利三藏中的菩萨道思想10-精进巴拉密2、忍辱巴拉密（课件）》第25页（结构图/流程图/表格）：![课件原图·《巴利三藏中的菩萨道思想10-精进巴拉密2、忍辱巴拉密（课件）》·第25页](课件原图/课件原图_2e34d180_p25.png)</w:t>
      </w:r>
    </w:p>
    <w:p>
      <w:pPr>
        <w:pStyle w:val="ListBullet"/>
      </w:pPr>
      <w:r>
        <w:rPr>
          <w:b w:val="0"/>
        </w:rPr>
        <w:t>《巴利三藏中的菩萨道思想10-精进巴拉密2、忍辱巴拉密（课件）》第26页（结构图/流程图/表格）：![课件原图·《巴利三藏中的菩萨道思想10-精进巴拉密2、忍辱巴拉密（课件）》·第26页](课件原图/课件原图_2e34d180_p26.png)</w:t>
      </w:r>
    </w:p>
    <w:p>
      <w:pPr>
        <w:pStyle w:val="ListBullet"/>
      </w:pPr>
      <w:r>
        <w:rPr>
          <w:b w:val="0"/>
        </w:rPr>
        <w:t>《巴利三藏中的菩萨道思想10-精进巴拉密2、忍辱巴拉密（课件）》第30页（结构图/流程图/表格）：![课件原图·《巴利三藏中的菩萨道思想10-精进巴拉密2、忍辱巴拉密（课件）》·第30页](课件原图/课件原图_2e34d180_p30.png)</w:t>
      </w:r>
    </w:p>
    <w:p>
      <w:pPr>
        <w:pStyle w:val="ListBullet"/>
      </w:pPr>
      <w:r>
        <w:rPr>
          <w:b w:val="0"/>
        </w:rPr>
        <w:t>《巴利三藏中的菩萨道思想11-真实巴拉密1（课件）》：（本册为纯文字页，无图形页）</w:t>
      </w:r>
    </w:p>
    <w:p>
      <w:pPr>
        <w:pStyle w:val="ListBullet"/>
      </w:pPr>
      <w:r>
        <w:rPr>
          <w:b w:val="0"/>
        </w:rPr>
        <w:t>《巴利三藏中的菩萨道思想12-真实巴拉密2、决意巴拉密、慈巴拉密1（课件）》第16页（表格/结构图）：![课件原图·《巴利三藏中的菩萨道思想12-真实巴拉密2、决意巴拉密、慈巴拉密1（课件）》·第16页](课件原图/课件原图_98fbad78_p16.png)</w:t>
      </w:r>
    </w:p>
    <w:p>
      <w:pPr>
        <w:pStyle w:val="ListBullet"/>
      </w:pPr>
      <w:r>
        <w:rPr>
          <w:b w:val="0"/>
        </w:rPr>
        <w:t>《巴利三藏中的菩萨道思想12-真实巴拉密2、决意巴拉密、慈巴拉密1（课件）》第21页（表格/结构图）：![课件原图·《巴利三藏中的菩萨道思想12-真实巴拉密2、决意巴拉密、慈巴拉密1（课件）》·第21页](课件原图/课件原图_98fbad78_p21.png)</w:t>
      </w:r>
    </w:p>
    <w:p>
      <w:pPr>
        <w:pStyle w:val="ListBullet"/>
      </w:pPr>
      <w:r>
        <w:rPr>
          <w:b w:val="0"/>
        </w:rPr>
        <w:t>《巴利三藏中的菩萨道思想12-真实巴拉密2、决意巴拉密、慈巴拉密1（课件）》第23页（表格/结构图）：![课件原图·《巴利三藏中的菩萨道思想12-真实巴拉密2、决意巴拉密、慈巴拉密1（课件）》·第23页](课件原图/课件原图_98fbad78_p23.png)</w:t>
      </w:r>
    </w:p>
    <w:p>
      <w:pPr>
        <w:pStyle w:val="ListBullet"/>
      </w:pPr>
      <w:r>
        <w:rPr>
          <w:b w:val="0"/>
        </w:rPr>
        <w:t>《巴利三藏中的菩萨道思想12-真实巴拉密2、决意巴拉密、慈巴拉密1（课件）》第33页（表格/结构图）：![课件原图·《巴利三藏中的菩萨道思想12-真实巴拉密2、决意巴拉密、慈巴拉密1（课件）》·第33页](课件原图/课件原图_98fbad78_p33.png)</w:t>
      </w:r>
    </w:p>
    <w:p>
      <w:pPr>
        <w:pStyle w:val="ListBullet"/>
      </w:pPr>
      <w:r>
        <w:rPr>
          <w:b w:val="0"/>
        </w:rPr>
        <w:t>《巴利三藏中的菩萨道思想12-真实巴拉密2、决意巴拉密、慈巴拉密1（课件）》第37页（表格/结构图）：![课件原图·《巴利三藏中的菩萨道思想12-真实巴拉密2、决意巴拉密、慈巴拉密1（课件）》·第37页](课件原图/课件原图_98fbad78_p37.png)</w:t>
      </w:r>
    </w:p>
    <w:p>
      <w:pPr>
        <w:pStyle w:val="ListBullet"/>
      </w:pPr>
      <w:r>
        <w:rPr>
          <w:b w:val="0"/>
        </w:rPr>
        <w:t>《巴利三藏中的菩萨道思想12-真实巴拉密2、决意巴拉密、慈巴拉密1（课件）》第44页（表格/结构图）：![课件原图·《巴利三藏中的菩萨道思想12-真实巴拉密2、决意巴拉密、慈巴拉密1（课件）》·第44页](课件原图/课件原图_98fbad78_p44.png)</w:t>
      </w:r>
    </w:p>
    <w:p>
      <w:pPr>
        <w:pStyle w:val="ListBullet"/>
      </w:pPr>
      <w:r>
        <w:rPr>
          <w:b w:val="0"/>
        </w:rPr>
        <w:t>《巴利三藏中的菩萨道思想12-真实巴拉密2、决意巴拉密、慈巴拉密1（课件）》第59页（表格/结构图）：![课件原图·《巴利三藏中的菩萨道思想12-真实巴拉密2、决意巴拉密、慈巴拉密1（课件）》·第59页](课件原图/课件原图_98fbad78_p59.png)</w:t>
      </w:r>
    </w:p>
    <w:p>
      <w:pPr>
        <w:pStyle w:val="ListBullet"/>
      </w:pPr>
      <w:r>
        <w:rPr>
          <w:b w:val="0"/>
        </w:rPr>
        <w:t>《巴利三藏中的菩萨道思想12-真实巴拉密2、决意巴拉密、慈巴拉密1（课件）》第62页（表格/结构图）：![课件原图·《巴利三藏中的菩萨道思想12-真实巴拉密2、决意巴拉密、慈巴拉密1（课件）》·第62页](课件原图/课件原图_98fbad78_p62.png)</w:t>
      </w:r>
    </w:p>
    <w:p>
      <w:pPr>
        <w:pStyle w:val="ListBullet"/>
      </w:pPr>
      <w:r>
        <w:rPr>
          <w:b w:val="0"/>
        </w:rPr>
        <w:t>《巴利三藏中的菩萨道思想12-真实巴拉密2、决意巴拉密、慈巴拉密1（课件）》第65页（表格/结构图）：![课件原图·《巴利三藏中的菩萨道思想12-真实巴拉密2、决意巴拉密、慈巴拉密1（课件）》·第65页](课件原图/课件原图_98fbad78_p65.png)</w:t>
      </w:r>
    </w:p>
    <w:p>
      <w:pPr>
        <w:pStyle w:val="ListBullet"/>
      </w:pPr>
      <w:r>
        <w:rPr>
          <w:b w:val="0"/>
        </w:rPr>
        <w:t>《巴利三藏中的菩萨道思想12-真实巴拉密2、决意巴拉密、慈巴拉密1（课件）》第70页（表格/结构图）：![课件原图·《巴利三藏中的菩萨道思想12-真实巴拉密2、决意巴拉密、慈巴拉密1（课件）》·第70页](课件原图/课件原图_98fbad78_p70.png)</w:t>
      </w:r>
    </w:p>
    <w:p>
      <w:pPr>
        <w:pStyle w:val="ListBullet"/>
      </w:pPr>
      <w:r>
        <w:rPr>
          <w:b w:val="0"/>
        </w:rPr>
        <w:t>《巴利三藏中的菩萨道思想12-真实巴拉密2、决意巴拉密、慈巴拉密1（课件）》第74页（表格/结构图）：![课件原图·《巴利三藏中的菩萨道思想12-真实巴拉密2、决意巴拉密、慈巴拉密1（课件）》·第74页](课件原图/课件原图_98fbad78_p74.png)</w:t>
      </w:r>
    </w:p>
    <w:p>
      <w:pPr>
        <w:pStyle w:val="ListBullet"/>
      </w:pPr>
      <w:r>
        <w:rPr>
          <w:b w:val="0"/>
        </w:rPr>
        <w:t>《巴利三藏中的菩萨道思想13-慈巴拉密2、舍巴拉密（课件）》第37页（表格（十种舍））：![课件原图·《巴利三藏中的菩萨道思想13-慈巴拉密2、舍巴拉密（课件）》·第37页](课件原图/课件原图_658c67dc_p37.png)</w:t>
      </w:r>
    </w:p>
    <w:p>
      <w:pPr>
        <w:pStyle w:val="ListBullet"/>
      </w:pPr>
      <w:r>
        <w:rPr>
          <w:b w:val="0"/>
        </w:rPr>
        <w:t>《南北传菩萨道.pdf》：（本册为纯文字页，无图形页）</w:t>
      </w:r>
    </w:p>
    <w:p>
      <w:pPr>
        <w:pStyle w:val="ListBullet"/>
      </w:pPr>
      <w:r>
        <w:rPr>
          <w:b w:val="0"/>
        </w:rPr>
        <w:t>《南傳菩薩道.pdf》第4页（表格/示意图）：![课件原图·《南傳菩薩道.pdf》·第4页](课件原图/课件原图_ab5f1c12_p04.png)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