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第5周：正精进——四正勤的实践（主持人版）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的任务不是"讲清楚四正勤"，而是让共读发生、让分享安全、让时间准点。本周主题是八正道的正精进——四正勤：已生恶令断、未生恶令不生、未生善令生、已生善令增长。请始终记得：这一讲最大的暗礁不是"懒惰"，而是"自我苛责"——正精进是平衡的精进（如调弦不松不紧），不以自责驱动。成员不需要"努力汇报"，只需要"看见自己心里那股支持的力量"。</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引导语读至"让呼吸自然"即收，省去"松紧"省思段</w:t>
            </w:r>
          </w:p>
        </w:tc>
        <w:tc>
          <w:tcPr>
            <w:tcW w:type="dxa" w:w="2409"/>
          </w:tcPr>
          <w:p>
            <w:pPr>
              <w:spacing w:after="20"/>
            </w:pPr>
            <w:r>
              <w:rPr>
                <w:sz w:val="19"/>
              </w:rPr>
              <w:t>增加"回顾上周戒学三支作业"的一句轮答</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材料①只读一、四两节＋材料②三、六、七节＋材料③[00:16:31.140]与[00:18:44.400]两段；◈扩展段全部跳过</w:t>
            </w:r>
          </w:p>
        </w:tc>
        <w:tc>
          <w:tcPr>
            <w:tcW w:type="dxa" w:w="2409"/>
            <w:shd w:val="clear" w:color="auto" w:fill="F2F2F2"/>
          </w:tcPr>
          <w:p>
            <w:pPr>
              <w:spacing w:after="20"/>
            </w:pPr>
            <w:r>
              <w:rPr>
                <w:sz w:val="19"/>
              </w:rPr>
              <w:t>补读材料①五、七节与材料②四、五、八节</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每人发言限90秒，起手问题只出第1问</w:t>
            </w:r>
          </w:p>
        </w:tc>
        <w:tc>
          <w:tcPr>
            <w:tcW w:type="dxa" w:w="2409"/>
          </w:tcPr>
          <w:p>
            <w:pPr>
              <w:spacing w:after="20"/>
            </w:pPr>
            <w:r>
              <w:rPr>
                <w:sz w:val="19"/>
              </w:rPr>
              <w:t>三问全出，允许一轮简短回应</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三问只讨论问一与问二，问三留作书面作业</w:t>
            </w:r>
          </w:p>
        </w:tc>
        <w:tc>
          <w:tcPr>
            <w:tcW w:type="dxa" w:w="2409"/>
            <w:shd w:val="clear" w:color="auto" w:fill="F2F2F2"/>
          </w:tcPr>
          <w:p>
            <w:pPr>
              <w:spacing w:after="20"/>
            </w:pPr>
            <w:r>
              <w:rPr>
                <w:sz w:val="19"/>
              </w:rPr>
              <w:t>三问全讨论，问二后加"松紧信号"两两交流</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省思四句各减至一遍，静默段保留</w:t>
            </w:r>
          </w:p>
        </w:tc>
        <w:tc>
          <w:tcPr>
            <w:tcW w:type="dxa" w:w="2409"/>
          </w:tcPr>
          <w:p>
            <w:pPr>
              <w:spacing w:after="20"/>
            </w:pPr>
            <w:r>
              <w:rPr>
                <w:sz w:val="19"/>
              </w:rPr>
              <w:t>结束后加2分钟"一句话体会"自愿分享</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总结压缩至3分钟，回向词照读不省</w:t>
            </w:r>
          </w:p>
        </w:tc>
        <w:tc>
          <w:tcPr>
            <w:tcW w:type="dxa" w:w="2409"/>
            <w:shd w:val="clear" w:color="auto" w:fill="F2F2F2"/>
          </w:tcPr>
          <w:p>
            <w:pPr>
              <w:spacing w:after="20"/>
            </w:pPr>
            <w:r>
              <w:rPr>
                <w:sz w:val="19"/>
              </w:rPr>
              <w:t>增加下周预告细节与本周作业逐条说明</w:t>
            </w:r>
          </w:p>
        </w:tc>
      </w:tr>
    </w:tbl>
    <w:p>
      <w:pPr>
        <w:spacing w:before="40" w:after="80"/>
        <w:ind w:left="283"/>
        <w:shd w:val="clear" w:color="auto" w:fill="EEF2F8"/>
        <w:pBdr>
          <w:left w:val="single" w:sz="20" w:space="6" w:color="1F3864"/>
        </w:pBdr>
      </w:pPr>
      <w:r>
        <w:rPr>
          <w:b/>
          <w:sz w:val="20"/>
        </w:rPr>
        <w:t>主持人10条守则（精简版）</w:t>
      </w:r>
      <w:r>
        <w:rPr>
          <w:sz w:val="20"/>
        </w:rPr>
        <w:t xml:space="preserve"> 1. 提前15分钟到场，测试设备，把共读材料段落标记好； 2. 开场先声明规则：发言自愿、可以只说"我今天想先听"； 3. 全程用"我们"而不是"你们应该"； 4. 共读时逐段读，读一段停一拍，不打断不插讲； 5. 分享环节不点评对错，只回应感受与发现； 6. 有人发言过长，温和提醒："谢谢，我们把机会留给下一位"； 7. 不用"懈怠""邪精进"等词标签任何成员的状态，尤其不做"你这不叫精进"的裁定； 8. 情绪波动者，提供呼吸放松或暂离选项，不追问原因； 9. 不诊断、不给心理学标签、不替代专业帮助； 10. 准点结束，回向词完整念完，不留"再补充两句"的尾巴。</w:t>
      </w:r>
    </w:p>
    <w:p>
      <w:pPr>
        <w:spacing w:before="40" w:after="80"/>
        <w:ind w:left="283"/>
        <w:shd w:val="clear" w:color="auto" w:fill="EEF2F8"/>
        <w:pBdr>
          <w:left w:val="single" w:sz="20" w:space="6" w:color="1F3864"/>
        </w:pBdr>
      </w:pPr>
      <w:r>
        <w:rPr>
          <w:b/>
          <w:sz w:val="20"/>
        </w:rPr>
        <w:t>读书会10：八正道实践 · 第5周</w:t>
      </w:r>
    </w:p>
    <w:p>
      <w:pPr>
        <w:spacing w:before="40" w:after="80"/>
        <w:ind w:left="283"/>
        <w:shd w:val="clear" w:color="auto" w:fill="EEF2F8"/>
        <w:pBdr>
          <w:left w:val="single" w:sz="20" w:space="6" w:color="1F3864"/>
        </w:pBdr>
      </w:pPr>
      <w:r>
        <w:rPr>
          <w:sz w:val="20"/>
        </w:rPr>
        <w:t>上一周我们学习了戒学三支——正语、正业、正命：善心在哪里落地。可是心要日复一日地转向善、守护善，靠的是什么？这一周我们走到八正道的"燃料"跟前：正精进。本周的原文把这支道支讲得非常具体——四正勤四句话：已生的恶令断除，未生的恶令不生，未生的善令生起，已生的善令增长。它也把精进这支心所拆开给我们看：它不是咬牙切齿，而是"支持与稳固"——像给老房子加一根柱子。</w:t>
      </w:r>
    </w:p>
    <w:p>
      <w:pPr>
        <w:spacing w:before="40" w:after="80"/>
        <w:ind w:left="283"/>
        <w:shd w:val="clear" w:color="auto" w:fill="EEF2F8"/>
        <w:pBdr>
          <w:left w:val="single" w:sz="20" w:space="6" w:color="1F3864"/>
        </w:pBdr>
      </w:pPr>
      <w:r>
        <w:rPr>
          <w:sz w:val="20"/>
        </w:rPr>
        <w:t>本周一句话概括：</w:t>
      </w:r>
      <w:r>
        <w:rPr>
          <w:b/>
          <w:sz w:val="20"/>
        </w:rPr>
        <w:t>正精进不是鞭打自己，而是像调弦一样，不松不紧地支持善法。</w:t>
      </w:r>
    </w:p>
    <w:p>
      <w:pPr>
        <w:spacing w:before="40" w:after="80"/>
        <w:ind w:left="283"/>
        <w:shd w:val="clear" w:color="auto" w:fill="EEF2F8"/>
        <w:pBdr>
          <w:left w:val="single" w:sz="20" w:space="6" w:color="1F3864"/>
        </w:pBdr>
      </w:pPr>
      <w:r>
        <w:rPr>
          <w:sz w:val="20"/>
        </w:rPr>
        <w:t>本周主题：正精进——用四正勤的四句话看清用力的方向，用"平衡的精进"守住用力的分寸。</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本周时长</w:t>
      </w:r>
      <w:r>
        <w:rPr>
          <w:sz w:val="21"/>
        </w:rPr>
        <w:t>：共120分钟（10/25/20/35/15/15）</w:t>
      </w:r>
    </w:p>
    <w:p>
      <w:pPr>
        <w:ind w:left="340"/>
      </w:pPr>
      <w:r>
        <w:rPr>
          <w:color w:val="1F3864"/>
          <w:sz w:val="21"/>
        </w:rPr>
        <w:t xml:space="preserve">• </w:t>
      </w:r>
      <w:r>
        <w:rPr>
          <w:b/>
          <w:sz w:val="21"/>
        </w:rPr>
        <w:t>系列位置</w:t>
      </w:r>
      <w:r>
        <w:rPr>
          <w:sz w:val="21"/>
        </w:rPr>
        <w:t>：八支之第六支，定学三支之首；前接戒学三支（第4周），后启正念（第6周）——精进为念与定提供"不放弃"的动力底盘。</w:t>
      </w:r>
    </w:p>
    <w:p>
      <w:pPr>
        <w:ind w:left="340"/>
      </w:pPr>
      <w:r>
        <w:rPr>
          <w:color w:val="1F3864"/>
          <w:sz w:val="21"/>
        </w:rPr>
        <w:t xml:space="preserve">• </w:t>
      </w:r>
      <w:r>
        <w:rPr>
          <w:b/>
          <w:sz w:val="21"/>
        </w:rPr>
        <w:t>核心问题</w:t>
      </w:r>
      <w:r>
        <w:rPr>
          <w:sz w:val="21"/>
        </w:rPr>
        <w:t>：精进与自责的分界线在哪里？同样一件事"我要做得更好"，什么时候是支持的力量，什么时候变成了"我就是没用的人"的自我否定？</w:t>
      </w:r>
    </w:p>
    <w:p>
      <w:pPr>
        <w:ind w:left="340"/>
      </w:pPr>
      <w:r>
        <w:rPr>
          <w:color w:val="1F3864"/>
          <w:sz w:val="21"/>
        </w:rPr>
        <w:t xml:space="preserve">• </w:t>
      </w:r>
      <w:r>
        <w:rPr>
          <w:b/>
          <w:sz w:val="21"/>
        </w:rPr>
        <w:t>共读原文提要</w:t>
      </w:r>
      <w:r>
        <w:rPr>
          <w:sz w:val="21"/>
        </w:rPr>
        <w:t>：正勤的定义与"剩皮剩腱剩骨血干肉枯"四相决心；四正勤四句分类；已生恶业与未生恶业（前两支展开）与善业修习（后两支展开）；精进心所的作用（支持稳固相应名法）、现起（不放弃、不退缩）、近因（八种悚惧事与八种精进事）；精进三层次（发勤精进/出离精进/勇猛精进）；平衡的精进（五根平衡）；对着五盖下手；"善欲下的邪精进"——紧绷与自我否定；精进觉知的如理作意与十一种培育方法</w:t>
      </w:r>
    </w:p>
    <w:p>
      <w:pPr>
        <w:ind w:left="340"/>
      </w:pPr>
      <w:r>
        <w:rPr>
          <w:color w:val="1F3864"/>
          <w:sz w:val="21"/>
        </w:rPr>
        <w:t xml:space="preserve">• </w:t>
      </w:r>
      <w:r>
        <w:rPr>
          <w:b/>
          <w:sz w:val="21"/>
        </w:rPr>
        <w:t>本周作业</w:t>
      </w:r>
      <w:r>
        <w:rPr>
          <w:sz w:val="21"/>
        </w:rPr>
        <w:t>：每晚睡前挑一个当天的"精进瞬间"记一句——不是"我做到了什么"，而是"哪一刻我看见了想放弃，然后又多撑了一下"；或者只记"今天哪一刻心是松的、哪一刻是紧的"。一条即可，下周自愿分享</w:t>
      </w:r>
    </w:p>
    <w:p>
      <w:pPr>
        <w:spacing w:before="40" w:after="80"/>
        <w:ind w:left="283"/>
        <w:shd w:val="clear" w:color="auto" w:fill="EEF2F8"/>
        <w:pBdr>
          <w:left w:val="single" w:sz="20" w:space="6" w:color="1F3864"/>
        </w:pBdr>
      </w:pPr>
      <w:r>
        <w:rPr>
          <w:sz w:val="20"/>
        </w:rPr>
        <w:t>信息卡使用提示：核心问题读一遍即可，不展开——它是给讨论环节埋的种子，不是给开场添的担子；作业强调"一条即可"，新成员听到"每晚"就发怵，主持人在宣读时口头补一句"断一天没关系，想起来再记"。</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标准时长</w:t>
            </w:r>
          </w:p>
        </w:tc>
        <w:tc>
          <w:tcPr>
            <w:tcW w:type="dxa" w:w="1928"/>
            <w:shd w:val="clear" w:color="auto" w:fill="1F3864"/>
          </w:tcPr>
          <w:p>
            <w:pPr>
              <w:spacing w:after="20"/>
            </w:pPr>
            <w:r>
              <w:rPr>
                <w:b/>
                <w:color w:val="FFFFFF"/>
                <w:sz w:val="19"/>
              </w:rPr>
              <w:t>可压缩至</w:t>
            </w:r>
          </w:p>
        </w:tc>
        <w:tc>
          <w:tcPr>
            <w:tcW w:type="dxa" w:w="1928"/>
            <w:shd w:val="clear" w:color="auto" w:fill="1F3864"/>
          </w:tcPr>
          <w:p>
            <w:pPr>
              <w:spacing w:after="20"/>
            </w:pPr>
            <w:r>
              <w:rPr>
                <w:b/>
                <w:color w:val="FFFFFF"/>
                <w:sz w:val="19"/>
              </w:rPr>
              <w:t>可扩展至</w:t>
            </w:r>
          </w:p>
        </w:tc>
        <w:tc>
          <w:tcPr>
            <w:tcW w:type="dxa" w:w="1928"/>
            <w:shd w:val="clear" w:color="auto" w:fill="1F3864"/>
          </w:tcPr>
          <w:p>
            <w:pPr>
              <w:spacing w:after="20"/>
            </w:pPr>
            <w:r>
              <w:rPr>
                <w:b/>
                <w:color w:val="FFFFFF"/>
                <w:sz w:val="19"/>
              </w:rPr>
              <w:t>调整要点</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7 min</w:t>
            </w:r>
          </w:p>
        </w:tc>
        <w:tc>
          <w:tcPr>
            <w:tcW w:type="dxa" w:w="1928"/>
          </w:tcPr>
          <w:p>
            <w:pPr>
              <w:spacing w:after="20"/>
            </w:pPr>
            <w:r>
              <w:rPr>
                <w:sz w:val="19"/>
              </w:rPr>
              <w:t>12 min</w:t>
            </w:r>
          </w:p>
        </w:tc>
        <w:tc>
          <w:tcPr>
            <w:tcW w:type="dxa" w:w="1928"/>
          </w:tcPr>
          <w:p>
            <w:pPr>
              <w:spacing w:after="20"/>
            </w:pPr>
            <w:r>
              <w:rPr>
                <w:sz w:val="19"/>
              </w:rPr>
              <w:t>宁少勿多，静心不足可在禅修环节补</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跳读顺序：先保材料②三、六、七节，再保材料①一、四节</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20 min</w:t>
            </w:r>
          </w:p>
        </w:tc>
        <w:tc>
          <w:tcPr>
            <w:tcW w:type="dxa" w:w="1928"/>
          </w:tcPr>
          <w:p>
            <w:pPr>
              <w:spacing w:after="20"/>
            </w:pPr>
            <w:r>
              <w:rPr>
                <w:sz w:val="19"/>
              </w:rPr>
              <w:t>30 min</w:t>
            </w:r>
          </w:p>
        </w:tc>
        <w:tc>
          <w:tcPr>
            <w:tcW w:type="dxa" w:w="1928"/>
          </w:tcPr>
          <w:p>
            <w:pPr>
              <w:spacing w:after="20"/>
            </w:pPr>
            <w:r>
              <w:rPr>
                <w:sz w:val="19"/>
              </w:rPr>
              <w:t>人数多于10人时严格执行限时</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30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超时优先砍问三的逐人举例</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18 min</w:t>
            </w:r>
          </w:p>
        </w:tc>
        <w:tc>
          <w:tcPr>
            <w:tcW w:type="dxa" w:w="1928"/>
          </w:tcPr>
          <w:p>
            <w:pPr>
              <w:spacing w:after="20"/>
            </w:pPr>
            <w:r>
              <w:rPr>
                <w:sz w:val="19"/>
              </w:rPr>
              <w:t>引导语语速放缓，宁可少说</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22 min</w:t>
            </w:r>
          </w:p>
        </w:tc>
        <w:tc>
          <w:tcPr>
            <w:tcW w:type="dxa" w:w="1928"/>
            <w:shd w:val="clear" w:color="auto" w:fill="F2F2F2"/>
          </w:tcPr>
          <w:p>
            <w:pPr>
              <w:spacing w:after="20"/>
            </w:pPr>
            <w:r>
              <w:rPr>
                <w:sz w:val="19"/>
              </w:rPr>
              <w:t>回向词任何时候不省略</w:t>
            </w:r>
          </w:p>
        </w:tc>
      </w:tr>
    </w:tbl>
    <w:p>
      <w:pPr>
        <w:spacing w:before="40" w:after="80"/>
        <w:ind w:left="283"/>
        <w:shd w:val="clear" w:color="auto" w:fill="EEF2F8"/>
        <w:pBdr>
          <w:left w:val="single" w:sz="20" w:space="6" w:color="1F3864"/>
        </w:pBdr>
      </w:pPr>
      <w:r>
        <w:rPr>
          <w:sz w:val="20"/>
        </w:rPr>
        <w:t>弹性总原则：共读与讨论互为缓冲区；全场超时压力出现时，先砍扩展内容包与讨论问三，</w:t>
      </w:r>
      <w:r>
        <w:rPr>
          <w:b/>
          <w:sz w:val="20"/>
        </w:rPr>
        <w:t>不动静心、禅修与回向</w:t>
      </w:r>
      <w:r>
        <w:rPr>
          <w:sz w:val="20"/>
        </w:rPr>
        <w:t>。本周讨论最容易超时也最容易触痛，宁可少讨论一个问，不留成员带着自我批评离场。</w:t>
      </w:r>
    </w:p>
    <w:p>
      <w:pPr>
        <w:spacing w:before="160" w:after="80"/>
      </w:pPr>
      <w:r>
        <w:rPr>
          <w:rFonts w:ascii="Microsoft YaHei" w:hAnsi="Microsoft YaHei" w:eastAsia="Microsoft YaHei"/>
          <w:b/>
          <w:color w:val="1F3864"/>
          <w:sz w:val="28"/>
        </w:rPr>
        <w:t>🧘 静心开场（10 min）</w:t>
      </w:r>
    </w:p>
    <w:p>
      <w:r>
        <w:rPr>
          <w:sz w:val="21"/>
        </w:rPr>
        <w:t>（灯光调暗，手机静音。以下引导语照读，语速放缓，"……"处停顿两拍。）</w:t>
      </w:r>
    </w:p>
    <w:p>
      <w:r>
        <w:rPr>
          <w:sz w:val="21"/>
        </w:rPr>
        <w:t>请大家找一个舒适的坐姿坐好。让背部自然直立，不刻意挺直，也不塌陷。</w:t>
      </w:r>
    </w:p>
    <w:p>
      <w:r>
        <w:rPr>
          <w:sz w:val="21"/>
        </w:rPr>
        <w:t>轻轻闭上眼睛，或者垂下目光看向身前地面。</w:t>
      </w:r>
    </w:p>
    <w:p>
      <w:r>
        <w:rPr>
          <w:sz w:val="21"/>
        </w:rPr>
        <w:t>先做三次深长的呼吸。吸气……呼气……把今天赶路带来的疲惫，随着呼气放下一部分。……</w:t>
      </w:r>
    </w:p>
    <w:p>
      <w:r>
        <w:rPr>
          <w:sz w:val="21"/>
        </w:rPr>
        <w:t>让呼吸回到自然的状态，不去控制它。只是知道呼吸在进、在出。……</w:t>
      </w:r>
    </w:p>
    <w:p>
      <w:r>
        <w:rPr>
          <w:sz w:val="21"/>
        </w:rPr>
        <w:t>现在，把注意力轻轻带到肩膀和眉心。注意一下：此刻它们是松的，还是紧的？不用去改它，只是知道。……你会发现，心一用力，身体就会先紧起来。今晚的读书会不要求谁"表现好"。接下来的两个小时，你只需要像看呼吸一样看着自己——包括看着自己想"表现好"的那一部分心。</w:t>
      </w:r>
    </w:p>
    <w:p>
      <w:r>
        <w:rPr>
          <w:sz w:val="21"/>
        </w:rPr>
        <w:t>接下来一分钟，我们静默地问自己一个问题——不用找答案，只是把问题放进心里：</w:t>
      </w:r>
    </w:p>
    <w:p>
      <w:r>
        <w:rPr>
          <w:b/>
          <w:sz w:val="21"/>
        </w:rPr>
        <w:t>"这一周，有没有一个瞬间，我对自己说过'我不行''我没用''我怎么又这样'？——那一刻，身体是什么感觉？"</w:t>
      </w:r>
    </w:p>
    <w:p>
      <w:r>
        <w:rPr>
          <w:sz w:val="21"/>
        </w:rPr>
        <w:t>（静默约60秒。）</w:t>
      </w:r>
    </w:p>
    <w:p>
      <w:r>
        <w:rPr>
          <w:sz w:val="21"/>
        </w:rPr>
        <w:t>好，再问第二个问题，同样不用回答，只是放进心里：</w:t>
      </w:r>
    </w:p>
    <w:p>
      <w:r>
        <w:rPr>
          <w:b/>
          <w:sz w:val="21"/>
        </w:rPr>
        <w:t>"那一刻，如果有一个声音不是批评我，而是轻轻托住我——它会对我说什么？"</w:t>
      </w:r>
    </w:p>
    <w:p>
      <w:r>
        <w:rPr>
          <w:sz w:val="21"/>
        </w:rPr>
        <w:t>（静默约30秒。）</w:t>
      </w:r>
    </w:p>
    <w:p>
      <w:r>
        <w:rPr>
          <w:sz w:val="21"/>
        </w:rPr>
        <w:t>现在，把注意力收回呼吸。动动手指和脚趾，慢慢睁开眼睛。</w:t>
      </w:r>
    </w:p>
    <w:p>
      <w:r>
        <w:rPr>
          <w:sz w:val="21"/>
        </w:rPr>
        <w:t>欢迎大家来到读书会10的第五周。上周我们看了善心在哪里落地，这一周我们看善心靠什么持续生长——精进。今晚的原文里有一句很重要的话：紧绷的自我要求，"不是贪，它是嗔，很微细的嗔"。所以今晚我们学的不是"更用力"，而是"恰好的用力"。</w:t>
      </w:r>
    </w:p>
    <w:p>
      <w:r>
        <w:rPr>
          <w:sz w:val="21"/>
        </w:rPr>
        <w:t>今晚的结构很简单：先读原文（四正勤四句话，加上精进这支心所的"作用—现起—近因"），再做两轮交流，最后用十五分钟把"平衡的精进"落成一次身体经验。请大家放心：今晚没有任何一个环节需要你"表决心"或"立目标"，我们只做观察。如果你今晚很累，那就把今晚当作休息——听一听，也是可以的，这就是我们今晚要学的"不松不紧"。</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：用一句话说说：你努力的时候，更多是「想被看见」，还是「真的想做」？</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3572 字，供中等稍慢朗读，约 20 分钟；其余为默读／选读／延伸内容）</w:t>
      </w:r>
    </w:p>
    <w:p>
      <w:r>
        <w:rPr>
          <w:b/>
          <w:sz w:val="21"/>
        </w:rPr>
        <w:t>操作总则</w:t>
      </w:r>
      <w:r>
        <w:rPr>
          <w:sz w:val="21"/>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转写材料括注（ ）内为整理注记，朗读时跳过；word/pdf 提取文本中 [footnoteRef:N] 为脚注标记，朗读时跳过。</w:t>
      </w:r>
    </w:p>
    <w:p>
      <w:pPr>
        <w:spacing w:before="40" w:after="80"/>
        <w:ind w:left="283"/>
        <w:shd w:val="clear" w:color="auto" w:fill="EEF2F8"/>
        <w:pBdr>
          <w:left w:val="single" w:sz="20" w:space="6" w:color="1F3864"/>
        </w:pBdr>
      </w:pPr>
      <w:r>
        <w:rPr>
          <w:b/>
          <w:sz w:val="20"/>
        </w:rPr>
        <w:t>领读小贴士</w:t>
      </w:r>
      <w:r>
        <w:rPr>
          <w:sz w:val="20"/>
        </w:rPr>
        <w:t>：①巴利语与长句段落（如四相决心的巴利原文、四句巴利偈）照读即可，不必解释发音，成员问到就说"以录音原声为准"；②材料②第七节"善欲下的邪精进"是今晚的枢纽段，读完停五拍再往下走；③若成员在共读中插话提问，统一回应"先记在停车场问题单上，分享环节来聊"，保证30分钟读完核心段；④领读者本人用平缓语速——今晚你读文的声音状态，就是"不松不紧"的现场示范。</w:t>
      </w:r>
    </w:p>
    <w:p>
      <w:r>
        <w:rPr>
          <w:b/>
          <w:sz w:val="21"/>
        </w:rPr>
        <w:t>材料①</w:t>
      </w:r>
      <w:r>
        <w:rPr>
          <w:sz w:val="21"/>
        </w:rPr>
        <w:t xml:space="preserve"> ★核心：《07 四正勤.doc》</w:t>
      </w:r>
    </w:p>
    <w:p>
      <w:pPr>
        <w:ind w:left="340"/>
      </w:pPr>
      <w:r>
        <w:rPr>
          <w:color w:val="1F3864"/>
          <w:sz w:val="21"/>
        </w:rPr>
        <w:t xml:space="preserve">• </w:t>
      </w:r>
      <w:r>
        <w:rPr>
          <w:sz w:val="21"/>
        </w:rPr>
        <w:t>文件类型：word</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media_id：`word_d0dd1c0cd17209afe241ece24bf6b7b4_f788aaf2cb2d60fe4bb1421621e909207439961422831605`</w:t>
      </w:r>
    </w:p>
    <w:p>
      <w:pPr>
        <w:ind w:left="340"/>
      </w:pPr>
      <w:r>
        <w:rPr>
          <w:color w:val="1F3864"/>
          <w:sz w:val="21"/>
        </w:rPr>
        <w:t xml:space="preserve">• </w:t>
      </w:r>
      <w:r>
        <w:rPr>
          <w:sz w:val="21"/>
        </w:rPr>
        <w:t>打开方式：ima知识库搜索「07 四正勤」</w:t>
      </w:r>
    </w:p>
    <w:p>
      <w:pPr>
        <w:spacing w:before="40" w:after="80"/>
        <w:ind w:left="283"/>
        <w:shd w:val="clear" w:color="auto" w:fill="EEF2F8"/>
        <w:pBdr>
          <w:left w:val="single" w:sz="20" w:space="6" w:color="1F3864"/>
        </w:pBdr>
      </w:pPr>
      <w:r>
        <w:rPr>
          <w:sz w:val="20"/>
        </w:rPr>
        <w:t>⚠️ 主持人操作：本材料分七节。★核心必读：第一节（正勤定义与四相决心）、第四节（四正勤分类四句）。◈扩展选读：第二节（一生精进的榜样）、第三节（推托与省思）、第五节（已生未生恶业）、第六节（修行落点）、第七节（以正勤修四念处）。第五节较长，选读时只读"未生恶业是指未来的恶业……"与"止息已生及未生恶业的任务就只是去除自己的我见一项而已"两段即可；段中"有余涅槃"仅是经文语境，涅槃义理详见读书会09，本周不展开、不答"涅槃是什么"的问题。</w:t>
      </w:r>
    </w:p>
    <w:p>
      <w:r>
        <w:rPr>
          <w:b/>
          <w:sz w:val="21"/>
        </w:rPr>
        <w:t>照录原文</w:t>
      </w:r>
      <w:r>
        <w:rPr>
          <w:sz w:val="21"/>
        </w:rPr>
        <w:t>：</w:t>
      </w:r>
    </w:p>
    <w:p>
      <w:r>
        <w:rPr>
          <w:b/>
          <w:sz w:val="21"/>
        </w:rPr>
        <w:t>一、正勤的定义与"四相"决心</w:t>
      </w:r>
      <w:r>
        <w:rPr>
          <w:sz w:val="21"/>
        </w:rPr>
        <w:t>（★核心）</w:t>
      </w:r>
    </w:p>
    <w:p>
      <w:r>
        <w:rPr>
          <w:sz w:val="21"/>
        </w:rPr>
        <w:t>正勤（sammappadhana）的定义是：'Bhusam dhahati vahati'ti padhanam sammadeva padhanam sammappadhanam.'──「勤是强烈的精进；若恰当与正确地实行，它即是正勤。」</w:t>
      </w:r>
    </w:p>
    <w:p>
      <w:r>
        <w:rPr>
          <w:sz w:val="21"/>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sz w:val="21"/>
        </w:rPr>
        <w:t>这四个相是：</w:t>
      </w:r>
    </w:p>
    <w:p>
      <w:r>
        <w:rPr>
          <w:sz w:val="21"/>
        </w:rPr>
        <w:t>且让我剩下皮；</w:t>
      </w:r>
    </w:p>
    <w:p>
      <w:r>
        <w:rPr>
          <w:sz w:val="21"/>
        </w:rPr>
        <w:t>且让我剩下腱；</w:t>
      </w:r>
    </w:p>
    <w:p>
      <w:r>
        <w:rPr>
          <w:sz w:val="21"/>
        </w:rPr>
        <w:t>且让我剩下骨；</w:t>
      </w:r>
    </w:p>
    <w:p>
      <w:r>
        <w:rPr>
          <w:sz w:val="21"/>
        </w:rPr>
        <w:t>且让我的血干肉枯。</w:t>
      </w:r>
    </w:p>
    <w:p>
      <w:r>
        <w:rPr>
          <w:sz w:val="21"/>
        </w:rPr>
        <w:t>这是含有「若这是人力能够获得的最终目标，我绝不休息、不懈怠，直到获得最终目标」之决心的精进。这有如苏那比库[footnoteRef:2]（Bhikkhu Sona）及护眼尊者[footnoteRef:3]（Cakkhuppala）所付出的精进。</w:t>
      </w:r>
    </w:p>
    <w:p>
      <w:r>
        <w:rPr>
          <w:b/>
          <w:sz w:val="21"/>
        </w:rPr>
        <w:t>二、"专精"与一生精进的榜样</w:t>
      </w:r>
      <w:r>
        <w:rPr>
          <w:sz w:val="21"/>
        </w:rPr>
        <w:t>（◈扩展）</w:t>
      </w:r>
    </w:p>
    <w:p>
      <w:r>
        <w:rPr>
          <w:sz w:val="21"/>
        </w:rPr>
        <w:t>只有在尽其一生如佛陀所教这般努力精进之后还不能证得禅那、道及果，才能说失败的原因是当今时期的本质，或其人是二因者，或过去世没有累积足够的波罗蜜。</w:t>
      </w:r>
    </w:p>
    <w:p>
      <w:r>
        <w:rPr>
          <w:sz w:val="21"/>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sz w:val="21"/>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sz w:val="21"/>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sz w:val="21"/>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b/>
          <w:sz w:val="21"/>
        </w:rPr>
        <w:t>三、对"当下不精进"的推托与慧眼省思</w:t>
      </w:r>
      <w:r>
        <w:rPr>
          <w:sz w:val="21"/>
        </w:rPr>
        <w:t>（◈扩展）</w:t>
      </w:r>
    </w:p>
    <w:p>
      <w:r>
        <w:rPr>
          <w:sz w:val="21"/>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sz w:val="21"/>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b/>
          <w:sz w:val="21"/>
        </w:rPr>
        <w:t>四、正勤可分为四种</w:t>
      </w:r>
      <w:r>
        <w:rPr>
          <w:sz w:val="21"/>
        </w:rPr>
        <w:t>（★核心）</w:t>
      </w:r>
    </w:p>
    <w:p>
      <w:r>
        <w:rPr>
          <w:sz w:val="21"/>
        </w:rPr>
        <w:t>正勤[footnoteRef:6]可分为四种，即：</w:t>
      </w:r>
    </w:p>
    <w:p>
      <w:r>
        <w:rPr>
          <w:sz w:val="21"/>
        </w:rPr>
        <w:t>Uppannanam akusalanam dhammanam pahanaya vayamo;</w:t>
      </w:r>
    </w:p>
    <w:p>
      <w:r>
        <w:rPr>
          <w:sz w:val="21"/>
        </w:rPr>
        <w:t>Anuppannanam akusalanam dhammanam anuppadaya vayamo;</w:t>
      </w:r>
    </w:p>
    <w:p>
      <w:r>
        <w:rPr>
          <w:sz w:val="21"/>
        </w:rPr>
        <w:t>Anuppannanam kusalanam dhammanam uppadaya vayamo;</w:t>
      </w:r>
    </w:p>
    <w:p>
      <w:r>
        <w:rPr>
          <w:sz w:val="21"/>
        </w:rPr>
        <w:t>Uppannanam kusalanam dhammanam bhiyyobhavaya vayamo.</w:t>
      </w:r>
    </w:p>
    <w:p>
      <w:r>
        <w:rPr>
          <w:sz w:val="21"/>
        </w:rPr>
        <w:t>致力于去除已生起的恶法；</w:t>
      </w:r>
    </w:p>
    <w:p>
      <w:r>
        <w:rPr>
          <w:sz w:val="21"/>
        </w:rPr>
        <w:t>致力于令还未生起的恶法不生起；</w:t>
      </w:r>
    </w:p>
    <w:p>
      <w:r>
        <w:rPr>
          <w:sz w:val="21"/>
        </w:rPr>
        <w:t>致力于令还未生起的善法生起；</w:t>
      </w:r>
    </w:p>
    <w:p>
      <w:r>
        <w:rPr>
          <w:sz w:val="21"/>
        </w:rPr>
        <w:t>致力于增长已生起的善法。</w:t>
      </w:r>
    </w:p>
    <w:p>
      <w:r>
        <w:rPr>
          <w:b/>
          <w:sz w:val="21"/>
        </w:rPr>
        <w:t>五、前两支展开：已生恶业与未生恶业</w:t>
      </w:r>
      <w:r>
        <w:rPr>
          <w:sz w:val="21"/>
        </w:rPr>
        <w:t>（◈扩展）</w:t>
      </w:r>
    </w:p>
    <w:p>
      <w:r>
        <w:rPr>
          <w:sz w:val="21"/>
        </w:rPr>
        <w:t>（注：以下为文档"1 已生及未生之恶业"节，即四正勤前两支的详细展开；段中"有余涅槃"为经文语境，义理不展开，详见读书会09。）</w:t>
      </w:r>
    </w:p>
    <w:p>
      <w:r>
        <w:rPr>
          <w:sz w:val="21"/>
        </w:rPr>
        <w:t>每个在生死轮回里漂流的众生都拥有两种恶业，即：</w:t>
      </w:r>
    </w:p>
    <w:p>
      <w:r>
        <w:rPr>
          <w:sz w:val="21"/>
        </w:rPr>
        <w:t>已生恶业（uppanna akusala kamma）；</w:t>
      </w:r>
    </w:p>
    <w:p>
      <w:r>
        <w:rPr>
          <w:sz w:val="21"/>
        </w:rPr>
        <w:t>未生恶业（anuppanna akusala kamma）。</w:t>
      </w:r>
    </w:p>
    <w:p>
      <w:r>
        <w:rPr>
          <w:sz w:val="21"/>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sz w:val="21"/>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sz w:val="21"/>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sz w:val="21"/>
        </w:rPr>
        <w:t>未生恶业是指未来的恶业。从这一生中的下一刹那开始，无论是他在今生或来世所造下的新恶业皆属于未生。即使只是在一生中，人们所造下的新恶业亦是无可计数的。</w:t>
      </w:r>
    </w:p>
    <w:p>
      <w:r>
        <w:rPr>
          <w:sz w:val="21"/>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sz w:val="21"/>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sz w:val="21"/>
        </w:rPr>
        <w:t>止息已生及未生恶业的任务就只是去除自己的我见一项而已。若我见已被根除，则已生及未生两种恶业都完全被清除了。</w:t>
      </w:r>
    </w:p>
    <w:p>
      <w:r>
        <w:rPr>
          <w:sz w:val="21"/>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sz w:val="21"/>
        </w:rPr>
        <w:t>在此结束讨论须陀洹已获得断除之已生及未生恶业。</w:t>
      </w:r>
    </w:p>
    <w:p>
      <w:r>
        <w:rPr>
          <w:b/>
          <w:sz w:val="21"/>
        </w:rPr>
        <w:t>六、后两支展开与修行落点：从戒清净、身至念到三十七菩提分</w:t>
      </w:r>
      <w:r>
        <w:rPr>
          <w:sz w:val="21"/>
        </w:rPr>
        <w:t>（◈扩展）</w:t>
      </w:r>
    </w:p>
    <w:p>
      <w:r>
        <w:rPr>
          <w:sz w:val="21"/>
        </w:rPr>
        <w:t>（三）精进于使未曾生起的善业生起，以及（四）精进于保持已生之善业。必须付出这类精进力，直到完全成就无我禅。</w:t>
      </w:r>
    </w:p>
    <w:p>
      <w:r>
        <w:rPr>
          <w:sz w:val="21"/>
        </w:rPr>
        <w:t>（一）只有在遇到佛法时，才有获得完全断除已生恶业的机会。</w:t>
      </w:r>
    </w:p>
    <w:p>
      <w:r>
        <w:rPr>
          <w:sz w:val="21"/>
        </w:rPr>
        <w:t>（二）只有在遇到佛法时，才有获得确保在未来世没有未生恶业产生的机会。</w:t>
      </w:r>
    </w:p>
    <w:p>
      <w:r>
        <w:rPr>
          <w:sz w:val="21"/>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sz w:val="21"/>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sz w:val="21"/>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sz w:val="21"/>
        </w:rPr>
        <w:t>（注：以下为文档"4 已生及未生戒""5 已生及未生定""6 已生及未生慧"三节中与修行方法直接相关的段落。）</w:t>
      </w:r>
    </w:p>
    <w:p>
      <w:r>
        <w:rPr>
          <w:sz w:val="21"/>
        </w:rPr>
        <w:t>众生必须趁佛法教化还存在时致力于获取这未生戒。这是指从建立起戒清净开始，进而修习身至念，直到成功修完无我禅，众生都必须毫不懈怠地修习三十七菩提分。</w:t>
      </w:r>
    </w:p>
    <w:p>
      <w:r>
        <w:rPr>
          <w:sz w:val="21"/>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sz w:val="21"/>
        </w:rPr>
        <w:t>由此，现在已遇到佛法的众生应该趁未生定还未在佛法里消失的时候致力于获得它。这是指他们应以修习身至念为始，进而修习三十七菩提分，直到成功培育了无我禅。</w:t>
      </w:r>
    </w:p>
    <w:p>
      <w:r>
        <w:rPr>
          <w:sz w:val="21"/>
        </w:rPr>
        <w:t>因此，我们应该尝试在佛法仍然存在的时候，使不稳定的定蕴三支变成稳定。由此我们应该在培育起身至念之后，进而修习三十七菩提分，直到成功修完无我禅。</w:t>
      </w:r>
    </w:p>
    <w:p>
      <w:r>
        <w:rPr>
          <w:sz w:val="21"/>
        </w:rPr>
        <w:t>由此，现在已遇到佛法的众生应该在佛法仍住世时精进地修行，以获得未曾生起的未生慧。这是指应该在培育起身至念之后，进而修习三十七菩提分，直到成功修完无我禅。</w:t>
      </w:r>
    </w:p>
    <w:p>
      <w:r>
        <w:rPr>
          <w:sz w:val="21"/>
        </w:rPr>
        <w:t>由此，趁著现在遇到佛法的机会，我们应该精进地修习，以使不稳定、暂时拥有之慧变成稳定之慧，而其修法则如上所述。</w:t>
      </w:r>
    </w:p>
    <w:p>
      <w:r>
        <w:rPr>
          <w:b/>
          <w:sz w:val="21"/>
        </w:rPr>
        <w:t>七、以正勤修四念处："且让我剩下皮、剩下骨"的决心之精进力</w:t>
      </w:r>
      <w:r>
        <w:rPr>
          <w:sz w:val="21"/>
        </w:rPr>
        <w:t>（◈扩展）</w:t>
      </w:r>
    </w:p>
    <w:p>
      <w:r>
        <w:rPr>
          <w:sz w:val="21"/>
        </w:rPr>
        <w:t>因此，在今生遇到佛法的在家众、隐士及比库众，想要去除来世之恶及永远巩固自己的戒清净等法之人，应该正确地修习四念处及注入正勤，以断除潜伏性层次的我见。</w:t>
      </w:r>
    </w:p>
    <w:p>
      <w:r>
        <w:rPr>
          <w:sz w:val="21"/>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sz w:val="21"/>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b/>
          <w:sz w:val="21"/>
        </w:rPr>
        <w:t>材料②</w:t>
      </w:r>
      <w:r>
        <w:rPr>
          <w:sz w:val="21"/>
        </w:rPr>
        <w:t xml:space="preserve"> ★核心：《第32讲-精进2-（共修版）.pdf》</w:t>
      </w:r>
    </w:p>
    <w:p>
      <w:pPr>
        <w:ind w:left="340"/>
      </w:pPr>
      <w:r>
        <w:rPr>
          <w:color w:val="1F3864"/>
          <w:sz w:val="21"/>
        </w:rPr>
        <w:t xml:space="preserve">• </w:t>
      </w:r>
      <w:r>
        <w:rPr>
          <w:sz w:val="21"/>
        </w:rPr>
        <w:t>文件类型：pdf（共修版）</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media_id：`pdf_d0dd1c0cd17209afe241ece24bf6b7b4_2044b32127a3c62d9df0501668e2397a7439961422831605`</w:t>
      </w:r>
    </w:p>
    <w:p>
      <w:pPr>
        <w:ind w:left="340"/>
      </w:pPr>
      <w:r>
        <w:rPr>
          <w:color w:val="1F3864"/>
          <w:sz w:val="21"/>
        </w:rPr>
        <w:t xml:space="preserve">• </w:t>
      </w:r>
      <w:r>
        <w:rPr>
          <w:sz w:val="21"/>
        </w:rPr>
        <w:t>打开方式：ima知识库搜索「第32讲 精进2 共修版」</w:t>
      </w:r>
    </w:p>
    <w:p>
      <w:pPr>
        <w:spacing w:before="40" w:after="80"/>
        <w:ind w:left="283"/>
        <w:shd w:val="clear" w:color="auto" w:fill="EEF2F8"/>
        <w:pBdr>
          <w:left w:val="single" w:sz="20" w:space="6" w:color="1F3864"/>
        </w:pBdr>
      </w:pPr>
      <w:r>
        <w:rPr>
          <w:sz w:val="20"/>
        </w:rPr>
        <w:t>⚠️ 主持人操作：本材料分八节。★核心必读：第三节（精进的现起：不放弃、不退缩）、第六节（正精进与四正勤：对着五盖下手）、第七节（"善欲下的邪精进"）。◈扩展选读：第一节（精进的作用）、第二节（五根平衡）、第四节（八种悚惧事）、第五节（八种精进事与在家习惯）、第八节（三层次与总结）。时间不足时，第四节悚惧事可只读"你就真的认真去想，这八种事，悚惧智……"一段；涉及疾病、死亡的段落领读时语气平缓，观察成员状态（心理安全见特别提醒第3条）。</w:t>
      </w:r>
    </w:p>
    <w:p>
      <w:r>
        <w:rPr>
          <w:b/>
          <w:sz w:val="21"/>
        </w:rPr>
        <w:t>照录原文</w:t>
      </w:r>
      <w:r>
        <w:rPr>
          <w:sz w:val="21"/>
        </w:rPr>
        <w:t>（PDF逐字提取，段内断行为提取所致，已按语义接排；文字未改动）：</w:t>
      </w:r>
    </w:p>
    <w:p>
      <w:r>
        <w:rPr>
          <w:b/>
          <w:sz w:val="21"/>
        </w:rPr>
        <w:t>一、精进的作用：支持与稳固相应名法</w:t>
      </w:r>
      <w:r>
        <w:rPr>
          <w:sz w:val="21"/>
        </w:rPr>
        <w:t>（◈扩展）</w:t>
      </w:r>
    </w:p>
    <w:p>
      <w:r>
        <w:rPr>
          <w:sz w:val="21"/>
        </w:rPr>
        <w:t>昨天我们学习到了精进。我们谈到了精进的特相，今天再来讲它的作用。精进的作用是支持或稳固相应名法。我们知道精进它是一个心所，就是在一个心生起来的时候其中一个心的素质。</w:t>
      </w:r>
    </w:p>
    <w:p>
      <w:r>
        <w:rPr>
          <w:sz w:val="21"/>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sz w:val="21"/>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sz w:val="21"/>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sz w:val="21"/>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sz w:val="21"/>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sz w:val="21"/>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sz w:val="21"/>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sz w:val="21"/>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sz w:val="21"/>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b/>
          <w:sz w:val="21"/>
        </w:rPr>
        <w:t>二、平衡的精进：五根平衡与精进根压倒懈怠</w:t>
      </w:r>
      <w:r>
        <w:rPr>
          <w:sz w:val="21"/>
        </w:rPr>
        <w:t>（◈扩展）</w:t>
      </w:r>
    </w:p>
    <w:p>
      <w:r>
        <w:rPr>
          <w:sz w:val="21"/>
        </w:rPr>
        <w:t>这里面讲到一个"根"，有二十二种根。其中一个根就叫精进根。我们经常讲"五根平衡"，精进根就是其中的一个根。精进根和定根要平衡，信根和慧根要平衡，念根一直要强，五根要平衡。这就是精进根。</w:t>
      </w:r>
    </w:p>
    <w:p>
      <w:r>
        <w:rPr>
          <w:sz w:val="21"/>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sz w:val="21"/>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sz w:val="21"/>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b/>
          <w:sz w:val="21"/>
        </w:rPr>
        <w:t>三、精进的现起：不放弃、不退缩，与无力感、犹豫相反</w:t>
      </w:r>
      <w:r>
        <w:rPr>
          <w:sz w:val="21"/>
        </w:rPr>
        <w:t>（★核心）</w:t>
      </w:r>
    </w:p>
    <w:p>
      <w:r>
        <w:rPr>
          <w:sz w:val="21"/>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sz w:val="21"/>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sz w:val="21"/>
        </w:rPr>
        <w:t>但是你有精进的时候，什么是精进呢？"已生善法令增长，未生善法令生起；已生不善令断除，未生不善令不生。"我们对照一下。不管是我受多大的委屈，我们是来学法的嘛。</w:t>
      </w:r>
    </w:p>
    <w:p>
      <w:r>
        <w:rPr>
          <w:sz w:val="21"/>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sz w:val="21"/>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sz w:val="21"/>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b/>
          <w:sz w:val="21"/>
        </w:rPr>
        <w:t>四、精进的近因：八种悚惧事（悚惧智）</w:t>
      </w:r>
      <w:r>
        <w:rPr>
          <w:sz w:val="21"/>
        </w:rPr>
        <w:t>（◈扩展）</w:t>
      </w:r>
    </w:p>
    <w:p>
      <w:r>
        <w:rPr>
          <w:sz w:val="21"/>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sz w:val="21"/>
        </w:rPr>
        <w:t>第一个是再生，就是下一生可能的危险，或者可能的苦。经典上是下一生的苦，也有人把它翻译成危险，危险比较贴切一点。</w:t>
      </w:r>
    </w:p>
    <w:p>
      <w:r>
        <w:rPr>
          <w:sz w:val="21"/>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sz w:val="21"/>
        </w:rPr>
        <w:t>我们年老了，有年老的危险。年老的危险，大家禅修都知道，根本坐不住，一坐腰就塌啦。不是昏沉就是掉举，走路都走不清楚。怎么办？难道你就一点点的这种感觉都没有吗？这种急迫感没有吗？</w:t>
      </w:r>
    </w:p>
    <w:p>
      <w:r>
        <w:rPr>
          <w:sz w:val="21"/>
        </w:rPr>
        <w:t>然后疾病的危险，疾病随时都会来，这个身体太脆弱啦。今年的情况我们一再讲，新冠肺炎。还有其他很多，一不小心就病，摔一下就死。这是疾病。</w:t>
      </w:r>
    </w:p>
    <w:p>
      <w:r>
        <w:rPr>
          <w:sz w:val="21"/>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sz w:val="21"/>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sz w:val="21"/>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sz w:val="21"/>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sz w:val="21"/>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b/>
          <w:sz w:val="21"/>
        </w:rPr>
        <w:t>五、八种精进事与在家用功的两个习惯（即入即出、碎片时间）</w:t>
      </w:r>
      <w:r>
        <w:rPr>
          <w:sz w:val="21"/>
        </w:rPr>
        <w:t>（◈扩展）</w:t>
      </w:r>
    </w:p>
    <w:p>
      <w:r>
        <w:rPr>
          <w:sz w:val="21"/>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sz w:val="21"/>
        </w:rPr>
        <w:t>那我们怎么来利用这个八种精进事呢？我一再建议几个在家修行人，有几个优良素质，一定要培养。</w:t>
      </w:r>
    </w:p>
    <w:p>
      <w:r>
        <w:rPr>
          <w:sz w:val="21"/>
        </w:rPr>
        <w:t>第一个，我们讲要即入即出。这个是可以练起来的，不需要花太多力气的，同学们，一定要去做。即入即出是什么呢？我工作的时候就把心投进去我就工作，我正念、正知的工作。</w:t>
      </w:r>
    </w:p>
    <w:p>
      <w:r>
        <w:rPr>
          <w:sz w:val="21"/>
        </w:rPr>
        <w:t>第二个，我们讲碎片的时间，要善于利用碎片的时间。我现在只要有时间，有一点时间，我们要么入出息念，觉知呼吸；要么我闻法；要么我思维法义，我检查自己的心；你随时把它用上。</w:t>
      </w:r>
    </w:p>
    <w:p>
      <w:r>
        <w:rPr>
          <w:sz w:val="21"/>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sz w:val="21"/>
        </w:rPr>
        <w:t>在海边的人，直接扔到大海里去，就作意这样扔出去。然后你的心就进入一个过去曾经体验过的，最安静、最沉静的那种状态。我在这个地方重新起一条心路，以入出息为所缘，觉知它。</w:t>
      </w:r>
    </w:p>
    <w:p>
      <w:r>
        <w:rPr>
          <w:sz w:val="21"/>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sz w:val="21"/>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b/>
          <w:sz w:val="21"/>
        </w:rPr>
        <w:t>六、正精进与四正勤：对着五盖下手</w:t>
      </w:r>
      <w:r>
        <w:rPr>
          <w:sz w:val="21"/>
        </w:rPr>
        <w:t>（★核心）</w:t>
      </w:r>
    </w:p>
    <w:p>
      <w:r>
        <w:rPr>
          <w:sz w:val="21"/>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b/>
          <w:sz w:val="21"/>
        </w:rPr>
        <w:t>七、"善欲下的邪精进"：紧绷与自我否定</w:t>
      </w:r>
      <w:r>
        <w:rPr>
          <w:sz w:val="21"/>
        </w:rPr>
        <w:t>（★核心）</w:t>
      </w:r>
    </w:p>
    <w:p>
      <w:r>
        <w:rPr>
          <w:sz w:val="21"/>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b/>
          <w:sz w:val="21"/>
        </w:rPr>
        <w:t>八、精进的三种层次：发勤精进、出离精进、勇猛精进</w:t>
      </w:r>
      <w:r>
        <w:rPr>
          <w:sz w:val="21"/>
        </w:rPr>
        <w:t>（◈扩展）</w:t>
      </w:r>
    </w:p>
    <w:p>
      <w:r>
        <w:rPr>
          <w:sz w:val="21"/>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sz w:val="21"/>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sz w:val="21"/>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sz w:val="21"/>
        </w:rPr>
        <w:t>第三种情况，习惯性想睡，昏沉、睡眠，一上座就昏沉，就要用第二层的精进，nikāmavīriya, 去突破昏沉、睡眠对你的束缚。</w:t>
      </w:r>
    </w:p>
    <w:p>
      <w:r>
        <w:rPr>
          <w:sz w:val="21"/>
        </w:rPr>
        <w:t>这是第二层。</w:t>
      </w:r>
    </w:p>
    <w:p>
      <w:r>
        <w:rPr>
          <w:sz w:val="21"/>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sz w:val="21"/>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sz w:val="21"/>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sz w:val="21"/>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b/>
          <w:sz w:val="21"/>
        </w:rPr>
        <w:t>材料③</w:t>
      </w:r>
      <w:r>
        <w:rPr>
          <w:sz w:val="21"/>
        </w:rPr>
        <w:t xml:space="preserve"> ★核心：《如来禅修学体系22-禅修次第6-如理作意3-古源尊者-20250124》（依据录音转写整理，已校对明显同音错字）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media_id：`soundrecording_d0dd1c0cd17209afe241ece24bf6b7b4_a96131076857aa8dc5399ce22b9782187439961422831605`</w:t>
      </w:r>
    </w:p>
    <w:p>
      <w:pPr>
        <w:ind w:left="340"/>
      </w:pPr>
      <w:r>
        <w:rPr>
          <w:color w:val="1F3864"/>
          <w:sz w:val="21"/>
        </w:rPr>
        <w:t xml:space="preserve">• </w:t>
      </w:r>
      <w:r>
        <w:rPr>
          <w:sz w:val="21"/>
        </w:rPr>
        <w:t>打开方式：ima知识库搜索「如来禅修学体系22 禅修次第6 如理作意3」</w:t>
      </w:r>
    </w:p>
    <w:p>
      <w:pPr>
        <w:spacing w:before="40" w:after="80"/>
        <w:ind w:left="283"/>
        <w:shd w:val="clear" w:color="auto" w:fill="EEF2F8"/>
        <w:pBdr>
          <w:left w:val="single" w:sz="20" w:space="6" w:color="1F3864"/>
        </w:pBdr>
      </w:pPr>
      <w:r>
        <w:rPr>
          <w:sz w:val="20"/>
        </w:rPr>
        <w:t>⚠️ 主持人操作：本材料为转写音声，约3分钟。★核心必读：[00:16:31.140]段（如理作意令精进觉支升起）与[00:18:44.400]段起（十一种培养方法，可读至[00:19:41.050]段末收束）。◈扩展选读：[00:17:25.140]至[00:18:40.900]的古德榜样故事。转写中明显同音错字按原样照录，领读时以正常词义带过（"精进觉学生起/精进觉色"即"精进觉支"、"发情戒/精进界/猛戒"即"发勤精进/出离精进/勇猛精进"、"对峙"即"对治"、"如理作揖"即"如理作意"、"恭敬播时"即"恭敬钵食"、"思维异常的殊胜"即"思维遗产（圣财）的殊胜"、"顺产"即"圣财"），不改写文字；被问起时说明"转写稿保留原貌，读音以尊者原声为准"。</w:t>
      </w:r>
    </w:p>
    <w:p>
      <w:r>
        <w:rPr>
          <w:b/>
          <w:sz w:val="21"/>
        </w:rPr>
        <w:t>照录原文</w:t>
      </w:r>
      <w:r>
        <w:rPr>
          <w:sz w:val="21"/>
        </w:rPr>
        <w:t>（保留时间码）：</w:t>
      </w:r>
    </w:p>
    <w:p>
      <w:r>
        <w:rPr>
          <w:sz w:val="21"/>
        </w:rPr>
        <w:t>[00:16:31.140] 好，下一个呢是。怎么样如理作意让精进觉学生起。佛陀讲说，什么是导致未生精进觉知的身体或已生精进觉知的修行圆满的时呢？前面我们说发情戒精进界永远戒，对此多做如理，所以是导致未生清净角色的升起或已生。这个精进觉色的修行，圆满的十。就昨天呢，我们讲到了这个去除五盖，其中分成睡眠，就是要用精进来对峙，而精进呢，有发情戒，精进界有猛戒。那么，发情戒的时候是发情精进勇猛的时候呢，是勇猛精进。所以时常如理作意，这个三个层次精进就能够升起来了。</w:t>
      </w:r>
    </w:p>
    <w:p>
      <w:r>
        <w:rPr>
          <w:sz w:val="21"/>
        </w:rPr>
        <w:t>[00:17:25.140] 那我们这么如理作意呢，就想一想说，你看佛陀是怎么成佛的。这个，这个佛陀的圣弟子们是如何？这个无数生以来怎么努力的？那么在这个古时代的这个修行者，老虎咬走了，在被老虎从脚吃上来的时候，他还能够证得阿拉汉。那就过去休息一，那我们这点苦算什么呢？对，有一位长老被强盗这个所迫呢，他是为了争取一点时间，强盗说，我给你这个时间，那你若跑掉怎么办呢？他说，我把脚砸断。他当场拿石头把自己双脚打断，说，我不会跑了？那强盗说，可以，你跑不掉了，</w:t>
      </w:r>
    </w:p>
    <w:p>
      <w:r>
        <w:rPr>
          <w:sz w:val="21"/>
        </w:rPr>
        <w:t>[00:18:14.580] 给你一个半个晚上时间。然后他就在在那个时候躺在地上休息，时光到天亮之前，</w:t>
      </w:r>
    </w:p>
    <w:p>
      <w:r>
        <w:rPr>
          <w:sz w:val="21"/>
        </w:rPr>
        <w:t>[00:18:22.355] 跟阿拉汉。就完成他自己的作为这个底库的责任呢，那这个就是我们这个。</w:t>
      </w:r>
    </w:p>
    <w:p>
      <w:r>
        <w:rPr>
          <w:sz w:val="21"/>
        </w:rPr>
        <w:t>[00:18:32.080] 古代的人给我们很好的这种榜样，那我们是怎么做的呢？以此来如理作揖，我们是不是足够精进？</w:t>
      </w:r>
    </w:p>
    <w:p>
      <w:r>
        <w:rPr>
          <w:sz w:val="21"/>
        </w:rPr>
        <w:t>[00:18:40.900] 那么还有十一种能够帮助培养精进哲思的方法呢？</w:t>
      </w:r>
    </w:p>
    <w:p>
      <w:r>
        <w:rPr>
          <w:sz w:val="21"/>
        </w:rPr>
        <w:t>[00:18:44.400] 第一个，思维恶道的危险。好，来到这个禅修营，你好不容易花三个月时间到这里来。你没有好好禅修？你甚至呢，这个滥用常住物对，在自己房间里面做法。要小心恶道，诶，你不禅修，你搞七搞八对？要明白精进的意义。思维所行之道你都修什么道？你的道是不是让自己的烦恼断除？恭敬播时，我们每天吃的饭都是十方信众的供养。我们就想说，我们何德何能呢？能够这个用受用此物呢？如果我们不精进修行，我们对得起谁呢？你就会精进，就会起来了，思维异常的殊胜，</w:t>
      </w:r>
    </w:p>
    <w:p>
      <w:r>
        <w:rPr>
          <w:sz w:val="21"/>
        </w:rPr>
        <w:t>[00:19:41.050] 佛陀的法，我是这个时候，这样的正法我还能遇到？我自己是换了十多年才遇到这样的话。然后有的人时间更长，对，那这个遗产你现在遇到了，这个宝藏遇到了，你也不好好珍惜，那那真的就会过去了。</w:t>
      </w:r>
    </w:p>
    <w:p>
      <w:r>
        <w:rPr>
          <w:sz w:val="21"/>
        </w:rPr>
        <w:t>[00:20:02.820] 就是我们去看历史都是这样的，就是一个时代是有一个或者若干个这个长老来引领一个佛法的时代。那么往往这个时代结束的时候呢，这个佛法就会沉寂一段时间。</w:t>
      </w:r>
    </w:p>
    <w:p>
      <w:r>
        <w:rPr>
          <w:sz w:val="21"/>
        </w:rPr>
        <w:t>[00:20:18.200] 他为什么呢？很简单，即我曾经问过很多修上来的，修到缘起的人，有禅那的人，修到缘起的人，我们就请教他们说这个下辈子还来不来。百分之九十九点九九的人都说坚决不来。哼，</w:t>
      </w:r>
    </w:p>
    <w:p>
      <w:r>
        <w:rPr>
          <w:sz w:val="21"/>
        </w:rPr>
        <w:t>[00:20:36.550] 那什么意思呢？就是你修到缘曲的人，你就会看到人间真的是很苦迫。他真真的相比天界来讲，只要你有机会去，你就不想来。因为天界也可以修行，我为什么要来？除非就是你真的是发大愿的菩萨。那这个你有非常坚定的信心，为了正法的这个利益，为了民众这个众生的利益，你愿意来，其实大部分都不愿意来，那不愿意来什么意思呢？这个长老走了，他带着那个弟子也都走了。</w:t>
      </w:r>
    </w:p>
    <w:p>
      <w:r>
        <w:rPr>
          <w:sz w:val="21"/>
        </w:rPr>
        <w:t>[00:21:10.240] 就会出现一段空档。佛法就出现一段空白，所以呢，你这一生遇到了对方说没关系，下次还有佛法不是有个助力五千年，这是助力五千年，但是你这一生没有碰到，下生再来，你不一定能碰得到，因为很多长老都走了。他不再来了。对，那这个呢，就要思维遗产的殊胜，你被你碰到，</w:t>
      </w:r>
    </w:p>
    <w:p>
      <w:r>
        <w:rPr>
          <w:sz w:val="21"/>
        </w:rPr>
        <w:t>[00:21:34.290] 然后导师的伟大，佛陀，如果没有佛陀呢，我们这个所有的生命都是在黑暗当中就是无名，就完全看不明白生命的真相呢。对，是为传承的书生，我们有很多传承，佛法有无数的传承，但是。我们就是不知道过去烧的什么高香，对？等你遇到这样的书生传承，很有欢喜。了不得，那也是为伴行同修的伟大，</w:t>
      </w:r>
    </w:p>
    <w:p>
      <w:r>
        <w:rPr>
          <w:sz w:val="21"/>
        </w:rPr>
        <w:t>[00:22:07.735] 我们在座你们很多人，他很用心。对我们向他校学，就是你看看他们一做就是一天，我们像有的一做做八个小时，九个小时。然后我们就做一点五个小时，还有各种各样的毛病，就觉得很很惭愧来。</w:t>
      </w:r>
    </w:p>
    <w:p>
      <w:r>
        <w:rPr>
          <w:sz w:val="21"/>
        </w:rPr>
        <w:t>[00:22:26.400] 然后与精进的人相处，倾向于培育精进的觉知，那这个是这个十一种，培养这个。这个精进的这个方法了。好。那包括呢？我们如果不能够去。体会这个。</w:t>
      </w:r>
    </w:p>
    <w:p>
      <w:r>
        <w:rPr>
          <w:sz w:val="21"/>
        </w:rPr>
        <w:t>[00:23:09.020] 遗产，他的殊胜呢，它就是七种圣财。我们信界多闻舍智慧，还有惭愧那七种顺产。这种七种圣财，只有佛陀的时候给弟子们才有的了。那这个佛陀从这个四大僧祇劫加十万大劫，然后呢，这个最后成佛，最初开始转讲转法轮经，然后出现双层变到三十三天讲阿毗达摩，这个他这一生，四十多年的，传法，利益的这么多的众生，那么他是书生呢。对，所以要远离怠惰的人呢。对一些懒惰人呢，要远离他们。</w:t>
      </w:r>
    </w:p>
    <w:p>
      <w:r>
        <w:rPr>
          <w:sz w:val="21"/>
        </w:rPr>
        <w:t>[00:24:02.660] 那么第三个呢，是喜觉之，第四个是喜觉知，</w:t>
      </w:r>
    </w:p>
    <w:p>
      <w:r>
        <w:rPr>
          <w:sz w:val="21"/>
        </w:rPr>
        <w:t>（注：时间码 [00:24:02.660] 之后内容转入"喜觉知"，已超出精进觉知范围，故在此截断，不纳入照录。）</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开场先读一遍）：发言自愿，可以只说"我今天想先听"；每人不超过90秒；只分享自己的感受与发现，不评价他人，不给建议；听到别人的分享，点头就是最好的回应。计时方式：剩15秒时主持人轻声提示"还剩一句"，不掐秒表、不亮牌，避免制造"考试感"；有成员想多说的，邀请其"把剩下的留给主题讨论"。</w:t>
      </w:r>
    </w:p>
    <w:p>
      <w:r>
        <w:rPr>
          <w:b/>
          <w:sz w:val="21"/>
        </w:rPr>
        <w:t>起手问题</w:t>
      </w:r>
      <w:r>
        <w:rPr>
          <w:sz w:val="21"/>
        </w:rPr>
        <w:t>（按需选用2-3个）：</w:t>
      </w:r>
    </w:p>
    <w:p>
      <w:pPr>
        <w:ind w:left="340"/>
      </w:pPr>
      <w:r>
        <w:rPr>
          <w:b/>
          <w:sz w:val="21"/>
        </w:rPr>
        <w:t xml:space="preserve">1. </w:t>
      </w:r>
      <w:r>
        <w:rPr>
          <w:sz w:val="21"/>
        </w:rPr>
        <w:t>今晚四句话——"已生恶令断除、未生恶令不生、未生善令生起、已生善令增长"——哪一句你一听就有印象？不必分析，说出它"碰到了什么"就行。</w:t>
      </w:r>
    </w:p>
    <w:p>
      <w:pPr>
        <w:ind w:left="340"/>
      </w:pPr>
      <w:r>
        <w:rPr>
          <w:b/>
          <w:sz w:val="21"/>
        </w:rPr>
        <w:t xml:space="preserve">2. </w:t>
      </w:r>
      <w:r>
        <w:rPr>
          <w:sz w:val="21"/>
        </w:rPr>
        <w:t>回想最近一次你想振作却没振作起来的时刻（比如想早起打坐、想放下手机）：那一刻心里升起的是什么感觉？愿意的话说说。</w:t>
      </w:r>
    </w:p>
    <w:p>
      <w:pPr>
        <w:ind w:left="340"/>
      </w:pPr>
      <w:r>
        <w:rPr>
          <w:b/>
          <w:sz w:val="21"/>
        </w:rPr>
        <w:t xml:space="preserve">3. </w:t>
      </w:r>
      <w:r>
        <w:rPr>
          <w:sz w:val="21"/>
        </w:rPr>
        <w:t>材料②里那位贤友问"我有紧绷的感觉"——听到"善欲下的邪精进"这段，你有没有似曾相识的地方？愿意才说，不愿意跳过。</w:t>
      </w:r>
    </w:p>
    <w:p>
      <w:pPr>
        <w:spacing w:before="40" w:after="80"/>
        <w:ind w:left="283"/>
        <w:shd w:val="clear" w:color="auto" w:fill="EEF2F8"/>
        <w:pBdr>
          <w:left w:val="single" w:sz="20" w:space="6" w:color="1F3864"/>
        </w:pBdr>
      </w:pPr>
      <w:r>
        <w:rPr>
          <w:sz w:val="20"/>
        </w:rPr>
        <w:t>主持人注意：第一轮只做"接住"，不做"解读"。成员提到自责、羞愧时，回应"谢谢你愿意说"，然后自然过渡到下一位；不追问细节，不展开个案。</w:t>
      </w:r>
    </w:p>
    <w:p>
      <w:pPr>
        <w:spacing w:before="40" w:after="80"/>
        <w:ind w:left="283"/>
        <w:shd w:val="clear" w:color="auto" w:fill="EEF2F8"/>
        <w:pBdr>
          <w:left w:val="single" w:sz="20" w:space="6" w:color="1F3864"/>
        </w:pBdr>
      </w:pPr>
      <w:r>
        <w:rPr>
          <w:b/>
          <w:sz w:val="20"/>
        </w:rPr>
        <w:t>接话工具箱</w:t>
      </w:r>
      <w:r>
        <w:rPr>
          <w:sz w:val="20"/>
        </w:rPr>
        <w:t>（成员卡住或情绪上来时可选用，逐条照读即可）： - "谢谢你把这一刻带进来。不用再往下说了，我们把它放在这里。" - "你刚才说的那种'想撑又撑不动'的感觉，今晚原文里管它叫昏沉、睡眠——它是一个心所，不是你这个人。" - "这个发现很重要：你看见了'紧'。看见，就已经是正念了，不需要再批评自己刚才为什么紧。" - "如果此刻说下去有点累，我们可以换下一个话题——今晚没有必须完成的发言。"</w:t>
      </w:r>
    </w:p>
    <w:p>
      <w:pPr>
        <w:spacing w:before="40" w:after="80"/>
        <w:ind w:left="283"/>
        <w:shd w:val="clear" w:color="auto" w:fill="EEF2F8"/>
        <w:pBdr>
          <w:left w:val="single" w:sz="20" w:space="6" w:color="1F3864"/>
        </w:pBdr>
      </w:pPr>
      <w:r>
        <w:rPr>
          <w:sz w:val="20"/>
        </w:rPr>
        <w:t>三条红线：不顺着成员的自我攻击往下聊（不讨论"我是不是真的很失败"）；不替成员制定改过计划；不把任何发言转化为对其他成员的提醒（"你就像他说的那样"）。</w:t>
      </w:r>
    </w:p>
    <w:p>
      <w:pPr>
        <w:spacing w:before="160" w:after="80"/>
      </w:pPr>
      <w:r>
        <w:rPr>
          <w:rFonts w:ascii="Microsoft YaHei" w:hAnsi="Microsoft YaHei" w:eastAsia="Microsoft YaHei"/>
          <w:b/>
          <w:color w:val="1F3864"/>
          <w:sz w:val="28"/>
        </w:rPr>
        <w:t>🎯 主题讨论（35 min）</w:t>
      </w:r>
    </w:p>
    <w:p>
      <w:r>
        <w:rPr>
          <w:b/>
          <w:sz w:val="21"/>
        </w:rPr>
        <w:t>问一：四正勤的对象是"行为与习惯"，不是"人格"。请对照你生活里的一个习惯（熬夜、刷手机、拖延……），用四句话给它"对号入座"：哪一句是"断"，哪一句是"生"？</w:t>
      </w:r>
    </w:p>
    <w:p>
      <w:r>
        <w:rPr>
          <w:sz w:val="21"/>
        </w:rPr>
        <w:t>提示：先把框架立在白板上。引导成员把对象锁定在"行为/习惯/盖"的层面——原文说"未生的恶令不生是指什么呢？五盖"，是五盖不是"我这个人坏"。若有人说"我就是个懒人/废物"，温和改写："我们试试把'我就是懒'换成'我的昏沉睡眠盖今天比较强'——主语从人格换到盖，感觉有什么不同？"主持人不给诊断、不用心理学标签。若成员选的对象涉及他人（配偶、同事、孩子），提醒"今晚只对照自己的行为"；若成员一时找不到习惯，可以给备选池：熬夜、刷手机、说话急、吃饭快、拖延回消息、坐下来就困——都是普遍情境，不涉及具体过失。收束问一时用原文一句："就是你就对着五盖下手就对了"——把讨论从"人的好坏"拉回"盖的生灭"。</w:t>
      </w:r>
    </w:p>
    <w:p>
      <w:r>
        <w:rPr>
          <w:b/>
          <w:sz w:val="21"/>
        </w:rPr>
        <w:t>问二：精进与自责的分界线在哪里？结合"善欲下的邪精进"一段：同样想做好一件事，什么时候是支持的力量，什么时候变成了"我就是没用的人"？</w:t>
      </w:r>
    </w:p>
    <w:p>
      <w:r>
        <w:rPr>
          <w:sz w:val="21"/>
        </w:rPr>
        <w:t>提示：回到原文两处关键——①"这种紧张，它不是贪，它是嗔，很微细的嗔"（对内攻击也是嗔）；②"五根要平衡""精进根和定根要平衡"（平衡即调弦，不松不紧）。可让成员各说一个自己"太紧"的信号（失眠、烦躁、想放弃）与"太松"的信号（一拖再拖、心安理得），然后问："你的'正好'是什么感觉？"强调：发现太紧，不是再骂自己"连松都做不到"，而是回到呼吸。本周不布置任何量化打卡。讨论中若出现"那我以后每天必须……"的誓愿式发言，温和降级："我们可以先试一周，不做要求。"若成员问"那到底该多用力"，回到原文框架：精进的作用是支持（柱子），现起是不放弃（不是抓住），近因是悚惧与精进事（省思）——三处都没说"要逼"。可补一句白话：柱子撑房子，不掐房子。若讨论出现"以前的我白活了"之类的悔恨表达，主持人接住并指出："四正勤恰好说，已生的善令增长——你今晚坐在这里，本身就是已生的善。"把悔恨导向"已生善"，不导向对"已生恶"的自我清算。</w:t>
      </w:r>
    </w:p>
    <w:p>
      <w:r>
        <w:rPr>
          <w:b/>
          <w:sz w:val="21"/>
        </w:rPr>
        <w:t>问三：八种精进事＋两个在家习惯（即入即出、碎片时间）。挑一个你生活里真实存在的"精进事"锚点（远行前后、工作前后、病愈之后、饮食前后），说一个本周可以落地的小做法。</w:t>
      </w:r>
    </w:p>
    <w:p>
      <w:r>
        <w:rPr>
          <w:sz w:val="21"/>
        </w:rPr>
        <w:t>提示：举例先行——主持人自己先说一个（如"开车等红灯的三分钟，觉知三次呼吸"）。提醒成员选"小到不可能失败"的做法；对悚惧事里的死亡、疾病话题，若有成员情绪波动，先回到呼吸，必要时提供暂离。此问若时间不足，改为书面作业。成员举的做法若偏大（"我要每天五点起来打坐一小时"），引导调小："有没有一个失败也不心疼的版本？"强调原文里"即入即出"和"碎片时间"都是低门槛、高频次的路径，不是高强度路径。此处也可请成员互相借点子——只借"做法"，不比较"毅力"。</w:t>
      </w:r>
    </w:p>
    <w:p>
      <w:pPr>
        <w:spacing w:before="40" w:after="80"/>
        <w:ind w:left="283"/>
        <w:shd w:val="clear" w:color="auto" w:fill="EEF2F8"/>
        <w:pBdr>
          <w:left w:val="single" w:sz="20" w:space="6" w:color="1F3864"/>
        </w:pBdr>
      </w:pPr>
      <w:r>
        <w:rPr>
          <w:b/>
          <w:sz w:val="20"/>
        </w:rPr>
        <w:t>分层追问</w:t>
      </w:r>
      <w:r>
        <w:rPr>
          <w:sz w:val="20"/>
        </w:rPr>
        <w:t>（可视时间取用，由浅入深）： - 【现象】四正勤里，你目前最需要的是「断已生恶」，还是「生未生善」？ - 【影响】如果用自责来驱动努力，时间久了会怎样？ - 【应对】这周你愿意怎么给自己「调弦」，让精进不松不紧？</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（灯光调暗。以下引导词照读即可，语速放缓，"……"处停顿两拍。开始前可说明一句："接下来的十五分钟不需要盘腿到痛苦，坐在椅子上同样可以——舒服而清醒，就是今晚'不松不紧'的坐姿。"）</w:t>
      </w:r>
    </w:p>
    <w:p>
      <w:r>
        <w:rPr>
          <w:sz w:val="21"/>
        </w:rPr>
        <w:t>请大家坐好，闭上眼睛，或者垂下目光。</w:t>
      </w:r>
    </w:p>
    <w:p>
      <w:r>
        <w:rPr>
          <w:sz w:val="21"/>
        </w:rPr>
        <w:t>先把身体安顿下来。感觉双脚与地面的接触……臀部与坐垫的接触……让脊背自然直立。</w:t>
      </w:r>
    </w:p>
    <w:p>
      <w:r>
        <w:rPr>
          <w:sz w:val="21"/>
        </w:rPr>
        <w:t>做三次深长的呼吸。呼气的时候，感觉肩膀松下来一点……眉心松下来一点……嘴角松下来一点。……（停顿）</w:t>
      </w:r>
    </w:p>
    <w:p>
      <w:r>
        <w:rPr>
          <w:sz w:val="21"/>
        </w:rPr>
        <w:t>现在，呼吸回到自然。只是知道呼吸在进、在出。……不用抓住它，也不用推开它。像琴弦一样——太松，弹不出声音；太紧，会断。不松不紧，声音才正。呼吸也是这样，心也是这样。……</w:t>
      </w:r>
    </w:p>
    <w:p>
      <w:r>
        <w:rPr>
          <w:sz w:val="21"/>
        </w:rPr>
        <w:t>接下来，我们用四句话轻轻省思。每读一句，只观察，不评判，不承诺。</w:t>
      </w:r>
    </w:p>
    <w:p>
      <w:r>
        <w:rPr>
          <w:sz w:val="21"/>
        </w:rPr>
        <w:t>第一句：已生的恶，令断除。——这一周，有没有一个已经生起的盖（烦躁、昏沉、追悔），我看见它了？看见，就已经是开始。……</w:t>
      </w:r>
    </w:p>
    <w:p>
      <w:r>
        <w:rPr>
          <w:sz w:val="21"/>
        </w:rPr>
        <w:t>第二句：未生的恶，令不生。——它通常在什么时候、什么地方冒头？知道了那个"门口"，就是防护。……</w:t>
      </w:r>
    </w:p>
    <w:p>
      <w:r>
        <w:rPr>
          <w:sz w:val="21"/>
        </w:rPr>
        <w:t>第三句：未生的善，令生起。——有没有一件小小的善，我愿意让它发生？哪怕只是三分钟的呼吸。……</w:t>
      </w:r>
    </w:p>
    <w:p>
      <w:r>
        <w:rPr>
          <w:sz w:val="21"/>
        </w:rPr>
        <w:t>第四句：已生的善，令增长。——这一周，我做过哪一点点好事、起过哪一念善？让它被看见，而不是被"还做得不够"盖住。……</w:t>
      </w:r>
    </w:p>
    <w:p>
      <w:r>
        <w:rPr>
          <w:sz w:val="21"/>
        </w:rPr>
        <w:t>（静默约2分钟。）</w:t>
      </w:r>
    </w:p>
    <w:p>
      <w:r>
        <w:rPr>
          <w:sz w:val="21"/>
        </w:rPr>
        <w:t>最后，把四句话都放下，回到呼吸。不是"我必须精进"的心在呼吸，是呼吸自己在呼吸。让心在"支持"而不是"鞭打"里，再坐一会儿。……</w:t>
      </w:r>
    </w:p>
    <w:p>
      <w:r>
        <w:rPr>
          <w:sz w:val="21"/>
        </w:rPr>
        <w:t>（约1分钟后）好，慢慢把注意力带回身体，动动手指脚趾，睁开眼睛。这个练习，今晚的作业里还会用到它：睡前记一句"松/紧"或"多撑了一下"的瞬间，就够。</w:t>
      </w:r>
    </w:p>
    <w:p>
      <w:pPr>
        <w:spacing w:before="40" w:after="80"/>
        <w:ind w:left="283"/>
        <w:shd w:val="clear" w:color="auto" w:fill="EEF2F8"/>
        <w:pBdr>
          <w:left w:val="single" w:sz="20" w:space="6" w:color="1F3864"/>
        </w:pBdr>
      </w:pPr>
      <w:r>
        <w:rPr>
          <w:sz w:val="20"/>
        </w:rPr>
        <w:t>主持人备注（不读出）：本练习刻意避开"发誓改过"式的语言，四句省思全部落在"观察与看见"。若有成员在省思第一、二句时流泪，属于常见释放，递纸巾即可，不必处理；若影响到全场，可提前进入最后回归呼吸段。全程不触碰成员具体事件。</w:t>
      </w:r>
    </w:p>
    <w:p>
      <w:pPr>
        <w:spacing w:before="160" w:after="80"/>
      </w:pPr>
      <w:r>
        <w:rPr>
          <w:rFonts w:ascii="Microsoft YaHei" w:hAnsi="Microsoft YaHei" w:eastAsia="Microsoft YaHei"/>
          <w:b/>
          <w:color w:val="1F3864"/>
          <w:sz w:val="28"/>
        </w:rPr>
        <w:t>📚 扩展内容包（时间富余时使用）</w:t>
      </w:r>
    </w:p>
    <w:p>
      <w:r>
        <w:rPr>
          <w:b/>
          <w:sz w:val="21"/>
        </w:rPr>
        <w:t>扩展话题1：一生精进的四位长老（出自材料①②原文）</w:t>
      </w:r>
    </w:p>
    <w:p>
      <w:r>
        <w:rPr>
          <w:sz w:val="21"/>
        </w:rPr>
        <w:t>苏那长老的精进，是在雨季安居的三个月里持续不断地保持正念，只采用坐与走两种姿势；护眼尊者与他同等；触天长老用了二十五年；大吉祥长老用了三十年。可以请大家省思："如果'结果'要二十五年才来，支撑他们的是什么？"——把讨论引回"专精：决意尽其一生坚守努力精进"，再对照我们给自己定的"21天打卡"，看看什么更可持续。注意：不引导"他们能做到我们做不到"的挫败比较，落点在"方向与方法"，不在"意志力竞赛"。若时间更宽裕，可请成员从四位长老中挑一位，用一句话说出"打动我的细节"——触天长老的二十五年、大吉祥长老的三十年的"慢"，恰恰说明精进是以年为单位的温柔坚持，与我们今晚调弦的意象一致；十年、三十年不是用来吓自己的数字，而是用来松开"必须快"的那根弦的。</w:t>
      </w:r>
    </w:p>
    <w:p>
      <w:r>
        <w:rPr>
          <w:b/>
          <w:sz w:val="21"/>
        </w:rPr>
        <w:t>扩展话题2：把八种悚惧事"写下来"的省思法（出自材料②原文）</w:t>
      </w:r>
    </w:p>
    <w:p>
      <w:r>
        <w:rPr>
          <w:sz w:val="21"/>
        </w:rPr>
        <w:t>原文说"拿起本子来写写，不要在脑子里瞎过"。可提议大家课后找一个安全的时段，把八种悚惧事（再生、年老、疾病、死亡、过去生之苦、未来之苦、觅食之苦等）当成八个省思题目，各写三行——不是写恐惧清单，而是写"所以我决定现在做什么"。收束语用原文："佛陀告诉我们，有一条路是可以终结它的……只要精进就可以。"提示成员：若近期正经历丧亲、重病等，这道练习可暂缓，改用慈心或呼吸。写完的纸不共享、不上交，是否保留由成员自己决定；下次活动不检查这项练习的完成度。</w:t>
      </w:r>
    </w:p>
    <w:p>
      <w:r>
        <w:rPr>
          <w:b/>
          <w:sz w:val="21"/>
        </w:rPr>
        <w:t>扩展话题3（备用）：十一种培育精进觉知的方法（出自材料③）</w:t>
      </w:r>
    </w:p>
    <w:p>
      <w:r>
        <w:rPr>
          <w:sz w:val="21"/>
        </w:rPr>
        <w:t>思维恶道的危险、明白精进的意义、思维所行之道、恭敬钵食（受用信施省思）、思维遗产（七种圣财：信、戒、惭、愧、多闻、舍、慧）的殊胜、思惟导师的伟大、思维传承的殊胜、思惟同梵行者的伟大、远离怠惰的人、与精进的人相处、倾向于培育精进觉知。可请每位挑一条本周最有共鸣的，说一句为什么。注意"远离怠惰的人"一条：解释为"不与相互增长懈怠的串习纠缠"，不引导成员疏远现实中的家人同事。</w:t>
      </w:r>
    </w:p>
    <w:p>
      <w:r>
        <w:rPr>
          <w:b/>
          <w:sz w:val="21"/>
        </w:rPr>
        <w:t>扩展话题4（备用）：四正勤×五盖×生活情境对照表（口头操练，不落纸）</w:t>
      </w:r>
    </w:p>
    <w:p>
      <w:r>
        <w:rPr>
          <w:sz w:val="21"/>
        </w:rPr>
        <w:t>主持人把黑板上写四列：情境｜对应的盖｜四正勤哪一句｜我的一小步。先由主持人填一行示范："开会前心里烦躁想刷手机｜嗔＋掉举｜未生恶令不生｜会前三次呼吸"。然后邀请成员自愿添一行，每人限一行。目的不是填满表格，而是让成员体验"四正勤是分析工具，不是道德法庭"——每个情境填完，问一句"这样看，压力是小了还是大了？"（答案通常是"小了"，因为对象从"我"换到了"盖"。）时间富余时此练习约6分钟；若有人填出羞耻性内容，主持人立即示范改写为盖的语言。此练习的目的再次强调：四正勤是解剖刀，不是判决书；刀口对着盖，不对着人。</w:t>
      </w:r>
    </w:p>
    <w:p>
      <w:pPr>
        <w:spacing w:before="160" w:after="80"/>
      </w:pPr>
      <w:r>
        <w:rPr>
          <w:rFonts w:ascii="Microsoft YaHei" w:hAnsi="Microsoft YaHei" w:eastAsia="Microsoft YaHei"/>
          <w:b/>
          <w:color w:val="1F3864"/>
          <w:sz w:val="28"/>
        </w:rPr>
        <w:t>🔚 收尾与回向（15 min）</w:t>
      </w:r>
    </w:p>
    <w:p>
      <w:r>
        <w:rPr>
          <w:b/>
          <w:sz w:val="21"/>
        </w:rPr>
        <w:t>主持人手边备忘（不读出）</w:t>
      </w:r>
      <w:r>
        <w:rPr>
          <w:sz w:val="21"/>
        </w:rPr>
        <w:t>：本周收尾时留意两位成员——一位是全程踊跃的，散会时提醒一句"练四正勤的人也要练休息"，把五根平衡送给他；一位是分享时提到"我总是坚持不下来"的，散会时说一句"你今晚已经完成了一次'未生善令生起'——你来了"。收尾的分寸感就是本周主题的最后一次示范。</w:t>
      </w:r>
    </w:p>
    <w:p>
      <w:r>
        <w:rPr>
          <w:b/>
          <w:sz w:val="21"/>
        </w:rPr>
        <w:t>下周预告提示（主持人备忘，请用小字号）</w:t>
      </w:r>
      <w:r>
        <w:rPr>
          <w:sz w:val="21"/>
        </w:rPr>
        <w:t>：预告正念周时用一句家常话开场（"下周讲正念，不是让你多做事，是让你做事时人在"），预告词详见下方预告段，此处只是提醒：精进周之后成员容易把"更用力"带入下周，预告语要主动松绑。</w:t>
      </w:r>
    </w:p>
    <w:p>
      <w:r>
        <w:rPr>
          <w:b/>
          <w:sz w:val="21"/>
        </w:rPr>
        <w:t>总结引导（约5分钟，可请成员各用一句话说"今晚带走什么"后再总结）</w:t>
      </w:r>
      <w:r>
        <w:rPr>
          <w:sz w:val="21"/>
        </w:rPr>
        <w:t>：</w:t>
      </w:r>
    </w:p>
    <w:p>
      <w:r>
        <w:rPr>
          <w:sz w:val="21"/>
        </w:rPr>
        <w:t>第一，</w:t>
      </w:r>
      <w:r>
        <w:rPr>
          <w:b/>
          <w:sz w:val="21"/>
        </w:rPr>
        <w:t>四正勤是四张"地图"，不是四条"军令"</w:t>
      </w:r>
      <w:r>
        <w:rPr>
          <w:sz w:val="21"/>
        </w:rPr>
        <w:t>。已生恶令断、未生恶令不生、未生善令生、已生善令增长——对象是行为、习惯与五盖；原文说得清楚："未生的恶令不生是指什么呢？五盖。"主语永远是盖与行为，不是人格。这也是把四正勤讲"安全"的关键一句：断的是盖，生的是善，全程没有"我不好"的位置。</w:t>
      </w:r>
    </w:p>
    <w:p>
      <w:r>
        <w:rPr>
          <w:sz w:val="21"/>
        </w:rPr>
        <w:t>第二，</w:t>
      </w:r>
      <w:r>
        <w:rPr>
          <w:b/>
          <w:sz w:val="21"/>
        </w:rPr>
        <w:t>精进的本职是"支持"，不是"鞭打"</w:t>
      </w:r>
      <w:r>
        <w:rPr>
          <w:sz w:val="21"/>
        </w:rPr>
        <w:t>。原文把它比作给老房子加的柱子、给边境弱军派去的援兵——它撑住信心、护持欲心所，"由精进支撑所有其他的法，而使善法不会退堕"。当我们发现自己用"我就是没用的人"逼自己时，那已经不是精进，是"善欲下的邪精进"——很微细的嗔。分辨的把手很简单：支撑性的语言谈"事"（下一步做什么），苛责性的语言谈"人"（我是不是不行）。回家后若听到后者，就想起今晚的柱子。</w:t>
      </w:r>
    </w:p>
    <w:p>
      <w:r>
        <w:rPr>
          <w:sz w:val="21"/>
        </w:rPr>
        <w:t>第三，</w:t>
      </w:r>
      <w:r>
        <w:rPr>
          <w:b/>
          <w:sz w:val="21"/>
        </w:rPr>
        <w:t>平衡是正精进的分寸</w:t>
      </w:r>
      <w:r>
        <w:rPr>
          <w:sz w:val="21"/>
        </w:rPr>
        <w:t>。五根平衡：精进根与定根平衡，信根与慧根平衡，念根一直要强。像调弦，不松不紧。松了，用八种悚惧事、八种精进事提一提；紧了，回到呼吸，松开肩膀。</w:t>
      </w:r>
    </w:p>
    <w:p>
      <w:r>
        <w:rPr>
          <w:sz w:val="21"/>
        </w:rPr>
        <w:t>第四，</w:t>
      </w:r>
      <w:r>
        <w:rPr>
          <w:b/>
          <w:sz w:val="21"/>
        </w:rPr>
        <w:t>给精进配一副"慧的眼睛"</w:t>
      </w:r>
      <w:r>
        <w:rPr>
          <w:sz w:val="21"/>
        </w:rPr>
        <w:t>。今晚原文里最值得带走的一句话是："善法欲会带来紧绷吗？这叫善欲下的邪精进。"想变好本身没有错，错的是把"没达标"翻译成"我没用"。四正勤教我们的，是把"断恶修善"当作每天可以重新开始的一张地图——走错了折回来就是，不需要在原地开批斗会。愿我们今晚回家，对自己的心，用柱子的方式，不用鞭子的方式。</w:t>
      </w:r>
    </w:p>
    <w:p>
      <w:r>
        <w:rPr>
          <w:b/>
          <w:sz w:val="21"/>
        </w:rPr>
        <w:t>下周预告（约3分钟）</w:t>
      </w:r>
      <w:r>
        <w:rPr>
          <w:sz w:val="21"/>
        </w:rPr>
        <w:t>：方向有了（正见）、心转了（正思维）、守住了（戒学三支）、也学会了持续用力（正精进）——可是力用在哪里、当下在发生什么，要看得住。第6周《正念——四念处的生活应用与四种正知》：正念是那根"一直要强"的念根，我们会学习把念带进穿衣、吃饭、走路、说话的每一个当下。请留意下周你带生活的"现场素材"来。与本周的衔接可以点一句：正精进负责"持续用力"，正念负责"看清当下在发生什么"——没有念的精进容易变成蛮力，这也是今晚"平衡"一词埋下的伏笔。</w:t>
      </w:r>
    </w:p>
    <w:p>
      <w:r>
        <w:rPr>
          <w:b/>
          <w:sz w:val="21"/>
        </w:rPr>
        <w:t>本周作业再确认（约2分钟）</w:t>
      </w:r>
      <w:r>
        <w:rPr>
          <w:sz w:val="21"/>
        </w:rPr>
        <w:t>：每晚睡前记一句——今天的"松/紧"瞬间，或"想放弃又多撑了一下"的瞬间。一条即可，不打卡、不上传、不比较，下周自愿分享。若成员问"记什么才算数"，回应："写下来的那一刻它就算数了。一句话、五个字都行——比如'今天紧了三次，松了一次'。"</w:t>
      </w:r>
    </w:p>
    <w:p>
      <w:r>
        <w:rPr>
          <w:b/>
          <w:sz w:val="21"/>
        </w:rPr>
        <w:t>回向词（约2分钟，全体合掌，主持人领读，照读不省）</w:t>
      </w:r>
      <w:r>
        <w:rPr>
          <w:sz w:val="21"/>
        </w:rPr>
        <w:t>：</w:t>
      </w:r>
    </w:p>
    <w:p>
      <w:pPr>
        <w:spacing w:before="40" w:after="80"/>
        <w:ind w:left="283"/>
        <w:shd w:val="clear" w:color="auto" w:fill="EEF2F8"/>
        <w:pBdr>
          <w:left w:val="single" w:sz="20" w:space="6" w:color="1F3864"/>
        </w:pBdr>
      </w:pPr>
      <w:r>
        <w:rPr>
          <w:sz w:val="20"/>
        </w:rPr>
        <w:t>愿我此功德　导向诸漏尽 愿我此功德　为证涅槃缘 我此功德分　回向诸有情 愿彼等一切　同得功德分</w:t>
      </w:r>
    </w:p>
    <w:p>
      <w:pPr>
        <w:spacing w:before="40" w:after="80"/>
        <w:ind w:left="283"/>
        <w:shd w:val="clear" w:color="auto" w:fill="EEF2F8"/>
        <w:pBdr>
          <w:left w:val="single" w:sz="20" w:space="6" w:color="1F3864"/>
        </w:pBdr>
      </w:pPr>
      <w:r>
        <w:rPr>
          <w:sz w:val="20"/>
        </w:rPr>
        <w:t>Sādhu! Sādhu! Sādhu!（萨度！萨度！萨度！）</w:t>
      </w:r>
    </w:p>
    <w:p>
      <w:r>
        <w:rPr>
          <w:sz w:val="21"/>
        </w:rPr>
        <w:t>（宣布散会，感谢大家。）</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心理安全——重点防"自我苛责"（本周第一提醒）</w:t>
      </w:r>
      <w:r>
        <w:rPr>
          <w:sz w:val="21"/>
        </w:rPr>
        <w:t>：正精进是平衡的精进（如调弦不松不紧），不以自责驱动；四正勤的对象是行为与习惯，不是否定人格。共读原文本身就是最好的药方——"对于我如果没有完成一半以上的念知，那我就不对，我就不行，我就是没用的人……这种紧张，它不是贪，它是嗔，很微细的嗔"。当成员出现"我就是个废物""我业障深重"式的自我攻击时，主持人温和打断并带回呼吸与身体（"我们先停一下，感觉一下此刻的肩膀"），把"我做错了事"与"我是坏人"区分开；全场不促成任何"自我检讨大会"，分享以自愿为限。</w:t>
      </w:r>
    </w:p>
    <w:p>
      <w:pPr>
        <w:ind w:left="340"/>
      </w:pPr>
      <w:r>
        <w:rPr>
          <w:b/>
          <w:sz w:val="21"/>
        </w:rPr>
        <w:t xml:space="preserve">2. </w:t>
      </w:r>
      <w:r>
        <w:rPr>
          <w:b/>
          <w:sz w:val="21"/>
        </w:rPr>
        <w:t>讨论"断恶"不用成员的具体过失举例</w:t>
      </w:r>
      <w:r>
        <w:rPr>
          <w:sz w:val="21"/>
        </w:rPr>
        <w:t>：举例一律由主持人先给泛化情境（刷手机到深夜、说话急了伤人这类普遍习惯），不点名、不影射、不追问成员的具体过失；成员主动自述时只接住感受，不给改进方案，不展开细节数据（如金额、对象、情节）。若有成员以他人过失举例（"我们组谁谁就……"），立即温和转回："我们今晚只照自己这面镜子。"</w:t>
      </w:r>
    </w:p>
    <w:p>
      <w:pPr>
        <w:ind w:left="340"/>
      </w:pPr>
      <w:r>
        <w:rPr>
          <w:b/>
          <w:sz w:val="21"/>
        </w:rPr>
        <w:t xml:space="preserve">3. </w:t>
      </w:r>
      <w:r>
        <w:rPr>
          <w:b/>
          <w:sz w:val="21"/>
        </w:rPr>
        <w:t>悚惧事话题的心理安全</w:t>
      </w:r>
      <w:r>
        <w:rPr>
          <w:sz w:val="21"/>
        </w:rPr>
        <w:t>：八种悚惧事涉及再生、年老、疾病、死亡、恶道。提前声明"这一段是无常省思，不是恐吓"；领读死亡、疾病段时语气平缓，观察全场状态；近期经历丧亲、重病或对死亡话题敏感的成员，可提前私下告知其"可以暂离或只做呼吸"；成员情绪波动时提供呼吸放松/暂离选项，不追问原因，会后个别关怀。恶道描述不渲染、不展开细节。收尾时若有人仍停留在沉重情绪里，主持人可用一句话送行："悚惧是提醒，不是负担——它把我们推向的，正是今晚学的这种平衡的用力。"散会后留十分钟，供需要的人个别交谈。</w:t>
      </w:r>
    </w:p>
    <w:p>
      <w:pPr>
        <w:ind w:left="340"/>
      </w:pPr>
      <w:r>
        <w:rPr>
          <w:b/>
          <w:sz w:val="21"/>
        </w:rPr>
        <w:t xml:space="preserve">4. </w:t>
      </w:r>
      <w:r>
        <w:rPr>
          <w:b/>
          <w:sz w:val="21"/>
        </w:rPr>
        <w:t>不比较精进、不布置打卡</w:t>
      </w:r>
      <w:r>
        <w:rPr>
          <w:sz w:val="21"/>
        </w:rPr>
        <w:t>：原文明确"你不交作业不代表你不精进"。本周不设任何量化任务（天数、次数、时长），不做"谁最精进"的隐性竞赛；成员间出现"你不妨像我一样……"的建议时，转回"做法可以参考，节奏各自定"。同样地，主持人不表扬"谁最精进"——表扬某个成员"很用功"会让其他人感到被排名；想肯定时，肯定具体的观察品质（"你刚才看见了想放弃又多撑了一下，这就是正念"），不肯定"量"。</w:t>
      </w:r>
    </w:p>
    <w:p>
      <w:pPr>
        <w:ind w:left="340"/>
      </w:pPr>
      <w:r>
        <w:rPr>
          <w:b/>
          <w:sz w:val="21"/>
        </w:rPr>
        <w:t xml:space="preserve">5. </w:t>
      </w:r>
      <w:r>
        <w:rPr>
          <w:b/>
          <w:sz w:val="21"/>
        </w:rPr>
        <w:t>转写文本的处理</w:t>
      </w:r>
      <w:r>
        <w:rPr>
          <w:sz w:val="21"/>
        </w:rPr>
        <w:t>：材料③为音声转写，同音错字按原样照录（对照注记清单：精进觉支、发勤/出离/勇猛三层次、对治、如理作意、恭敬钵食、遗产（圣财）、正法五千年等），屏幕展示与共读文本保持照录原样，不擅自"修正"原文；被成员问起时说明："转写稿保留原貌，我们听录音时的读音以尊者原声为准。"</w:t>
      </w:r>
    </w:p>
    <w:p>
      <w:pPr>
        <w:ind w:left="340"/>
      </w:pPr>
      <w:r>
        <w:rPr>
          <w:b/>
          <w:sz w:val="21"/>
        </w:rPr>
        <w:t xml:space="preserve">6. </w:t>
      </w:r>
      <w:r>
        <w:rPr>
          <w:b/>
          <w:sz w:val="21"/>
        </w:rPr>
        <w:t>跨系列边界与领地纪律</w:t>
      </w:r>
      <w:r>
        <w:rPr>
          <w:sz w:val="21"/>
        </w:rPr>
        <w:t>：涅槃义理归读书会09，材料①"有余涅槃"一句带过即可，成员追问时回应"这是很好的功课，读书会09会专门讲"；入出息念方法细节归读书会01，材料②"觉知呼吸"只作日常提示，不现场教数息、不做禅相引导；四念处结构下周（第6周）展开，今晚不预讲；材料③出自禅修营语境（禅修营、常住物等），解释时说明是背景，不要求成员对标。</w:t>
      </w:r>
    </w:p>
    <w:p>
      <w:pPr>
        <w:ind w:left="340"/>
      </w:pPr>
      <w:r>
        <w:rPr>
          <w:b/>
          <w:sz w:val="21"/>
        </w:rPr>
        <w:t xml:space="preserve">7. </w:t>
      </w:r>
      <w:r>
        <w:rPr>
          <w:b/>
          <w:sz w:val="21"/>
        </w:rPr>
        <w:t>主持人的自我定位</w:t>
      </w:r>
      <w:r>
        <w:rPr>
          <w:sz w:val="21"/>
        </w:rPr>
        <w:t>：今晚主持人不扮演"精进榜样"，也不扮演"纪律委员"。若被问"你做到四正勤了吗"，照实轻松回应："常常做不到，所以我才需要每周来这里重新看一次。"这份诚实本身就是本周主题的示范——正精进是长期、平衡、自我慈悲的用力，不是一次性的豪言。若成员带来专业心理议题（长期抑郁、自我伤害倾向），温和建议寻求专业帮助，本读书会不替代心理治疗。</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《07 四正勤.doc》（word）</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`word_d0dd1c0cd17209afe241ece24bf6b7b4_f788aaf2cb2d60fe4bb1421621e909207439961422831605`</w:t>
            </w:r>
          </w:p>
        </w:tc>
        <w:tc>
          <w:tcPr>
            <w:tcW w:type="dxa" w:w="2409"/>
          </w:tcPr>
          <w:p>
            <w:pPr>
              <w:spacing w:after="20"/>
            </w:pPr>
            <w:r>
              <w:rPr>
                <w:sz w:val="19"/>
              </w:rPr>
              <w:t>共读材料①完整原件：四正勤四句、四相决心、已生未生恶业与善业修习的完整展开，备课与扩展使用</w:t>
            </w:r>
          </w:p>
        </w:tc>
      </w:tr>
      <w:tr>
        <w:tc>
          <w:tcPr>
            <w:tcW w:type="dxa" w:w="2409"/>
            <w:shd w:val="clear" w:color="auto" w:fill="F2F2F2"/>
          </w:tcPr>
          <w:p>
            <w:pPr>
              <w:spacing w:after="20"/>
            </w:pPr>
            <w:r>
              <w:rPr>
                <w:sz w:val="19"/>
              </w:rPr>
              <w:t>《第32讲-精进2-（共修版）.pdf》（pdf）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`pdf_d0dd1c0cd17209afe241ece24bf6b7b4_2044b32127a3c62d9df0501668e2397a7439961422831605`</w:t>
            </w:r>
          </w:p>
        </w:tc>
        <w:tc>
          <w:tcPr>
            <w:tcW w:type="dxa" w:w="2409"/>
            <w:shd w:val="clear" w:color="auto" w:fill="F2F2F2"/>
          </w:tcPr>
          <w:p>
            <w:pPr>
              <w:spacing w:after="20"/>
            </w:pPr>
            <w:r>
              <w:rPr>
                <w:sz w:val="19"/>
              </w:rPr>
              <w:t>共读材料②完整原件：精进心所作用/现起/近因、三层次、悚惧事与精进事、五根平衡的完整照录存于《第5周_素材照录.md》</w:t>
            </w:r>
          </w:p>
        </w:tc>
      </w:tr>
      <w:tr>
        <w:tc>
          <w:tcPr>
            <w:tcW w:type="dxa" w:w="2409"/>
          </w:tcPr>
          <w:p>
            <w:pPr>
              <w:spacing w:after="20"/>
            </w:pPr>
            <w:r>
              <w:rPr>
                <w:sz w:val="19"/>
              </w:rPr>
              <w:t>《24缘教学09音声》（音声，依据录音转写整理，已校对明显同音错字）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`soundrecording_d0dd1c0cd17209afe241ece24bf6b7b4_7c27922f9c6207294048aa672c01703c7439961422831605`</w:t>
            </w:r>
          </w:p>
        </w:tc>
        <w:tc>
          <w:tcPr>
            <w:tcW w:type="dxa" w:w="2409"/>
          </w:tcPr>
          <w:p>
            <w:pPr>
              <w:spacing w:after="20"/>
            </w:pPr>
            <w:r>
              <w:rPr>
                <w:sz w:val="19"/>
              </w:rPr>
              <w:t>延伸阅读：精进增上与四正勤在道品中出现频率最高；只列表不照录，本周不进入共读</w:t>
            </w:r>
          </w:p>
        </w:tc>
      </w:tr>
    </w:tbl>
    <w:p>
      <w:r>
        <w:rPr>
          <w:sz w:val="21"/>
        </w:rPr>
        <w:t>&lt;!--/EXT_READ--&gt;</w:t>
      </w:r>
    </w:p>
    <w:p>
      <w:r>
        <w:rPr>
          <w:sz w:val="21"/>
        </w:rPr>
        <w:t>&lt;!--W_LEAD--&gt;</w:t>
      </w:r>
    </w:p>
    <w:p>
      <w:r>
        <w:rPr>
          <w:sz w:val="21"/>
        </w:rPr>
        <w:t>主持人开场提示：欢迎各位来到读书会10《八正道实践》第5周。上周我们看见善心在哪里落地，这一周我们看它靠什么持续生长——正精进与四正勤。今晚请带着一个温柔的问题来：同样想变得更好，什么时候是支持，什么时候变成了苛责？</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读书会10·第5周·正精进——四正勤的实践（朗读优化版）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