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第4周：意门心路与意门转向（学员版）</w:t>
      </w:r>
    </w:p>
    <w:p>
      <w:pPr>
        <w:spacing w:before="40" w:after="80"/>
        <w:ind w:left="283"/>
        <w:shd w:val="clear" w:color="auto" w:fill="EDF6EF"/>
        <w:pBdr>
          <w:left w:val="single" w:sz="20" w:space="6" w:color="1E5631"/>
        </w:pBdr>
      </w:pPr>
      <w:r>
        <w:rPr>
          <w:b/>
          <w:sz w:val="20"/>
        </w:rPr>
        <w:t>读书会15：心路过程与心识作用 · 第4周</w:t>
      </w:r>
      <w:r>
        <w:rPr>
          <w:sz w:val="20"/>
        </w:rPr>
        <w:t>（主持人导语）</w:t>
      </w:r>
    </w:p>
    <w:p>
      <w:pPr>
        <w:spacing w:before="40" w:after="80"/>
        <w:ind w:left="283"/>
        <w:shd w:val="clear" w:color="auto" w:fill="EDF6EF"/>
        <w:pBdr>
          <w:left w:val="single" w:sz="20" w:space="6" w:color="1E5631"/>
        </w:pBdr>
      </w:pPr>
      <w:r>
        <w:rPr>
          <w:sz w:val="20"/>
        </w:rPr>
        <w:t>各位法友，欢迎回到读书会15。前几周我们把心路过程的「总说」立了起来，又走完了眼门、耳鼻舌身门的十七条心识刹那。这一周，我们把镜头从「对着外面的门」转到「心里的门」——</w:t>
      </w:r>
      <w:r>
        <w:rPr>
          <w:b/>
          <w:sz w:val="20"/>
        </w:rPr>
        <w:t>意门心路过程</w:t>
      </w:r>
      <w:r>
        <w:rPr>
          <w:sz w:val="20"/>
        </w:rPr>
        <w:t>。</w:t>
      </w:r>
    </w:p>
    <w:p>
      <w:pPr>
        <w:spacing w:before="40" w:after="80"/>
        <w:ind w:left="283"/>
        <w:shd w:val="clear" w:color="auto" w:fill="EDF6EF"/>
        <w:pBdr>
          <w:left w:val="single" w:sz="20" w:space="6" w:color="1E5631"/>
        </w:pBdr>
      </w:pPr>
      <w:r>
        <w:rPr>
          <w:sz w:val="20"/>
        </w:rPr>
        <w:t>用一句话说：</w:t>
      </w:r>
      <w:r>
        <w:rPr>
          <w:b/>
          <w:sz w:val="20"/>
        </w:rPr>
        <w:t>五门心路是我们「看世界」时的流水线，意门心路是我们「在心里想世界」的那条流水线。</w:t>
      </w:r>
      <w:r>
        <w:rPr>
          <w:sz w:val="20"/>
        </w:rPr>
        <w:t xml:space="preserve"> 你此刻回忆一句话、盘算一件事、心里嘟囔一句，走的都是意门。它比五门更常发生，也更贴近禅修——因为止禅、观禅、乃至那些「能超越生命的心」（禅那、道心、果心、神通），全都从意门出来。</w:t>
      </w:r>
    </w:p>
    <w:p>
      <w:pPr>
        <w:spacing w:before="40" w:after="80"/>
        <w:ind w:left="283"/>
        <w:shd w:val="clear" w:color="auto" w:fill="EDF6EF"/>
        <w:pBdr>
          <w:left w:val="single" w:sz="20" w:space="6" w:color="1E5631"/>
        </w:pBdr>
      </w:pPr>
      <w:r>
        <w:rPr>
          <w:sz w:val="20"/>
        </w:rPr>
        <w:t>这一周的名相不算多，但「结构」和「意义」要一起拿住。结构上，请记住九个字的位置：</w:t>
      </w:r>
      <w:r>
        <w:rPr>
          <w:b/>
          <w:sz w:val="20"/>
        </w:rPr>
        <w:t>有分→意门转向→速行×7→彼所缘×2→有分</w:t>
      </w:r>
      <w:r>
        <w:rPr>
          <w:sz w:val="20"/>
        </w:rPr>
        <w:t>；意义上，请记住一句话：</w:t>
      </w:r>
      <w:r>
        <w:rPr>
          <w:b/>
          <w:sz w:val="20"/>
        </w:rPr>
        <w:t>意门才是禅修的主力，我们却常常把强大的意门只用来为五根服务。</w:t>
      </w:r>
      <w:r>
        <w:rPr>
          <w:sz w:val="20"/>
        </w:rPr>
        <w:t xml:space="preserve"> 看清这两点，本周就到位了。</w:t>
      </w:r>
    </w:p>
    <w:p>
      <w:pPr>
        <w:spacing w:before="40" w:after="80"/>
        <w:ind w:left="283"/>
        <w:shd w:val="clear" w:color="auto" w:fill="EDF6EF"/>
        <w:pBdr>
          <w:left w:val="single" w:sz="20" w:space="6" w:color="1E5631"/>
        </w:pBdr>
      </w:pPr>
      <w:r>
        <w:rPr>
          <w:sz w:val="20"/>
        </w:rPr>
        <w:t>最后再叮咛一句：这周我们会谈到「意门造业」「渴爱五取蕴」，这些都是</w:t>
      </w:r>
      <w:r>
        <w:rPr>
          <w:b/>
          <w:sz w:val="20"/>
        </w:rPr>
        <w:t>描述心怎么运作</w:t>
      </w:r>
      <w:r>
        <w:rPr>
          <w:sz w:val="20"/>
        </w:rPr>
        <w:t>，不是给谁定罪。请带着好奇与温柔来听，也带着好奇与温柔来看自己的心。</w:t>
      </w:r>
    </w:p>
    <w:p>
      <w:pPr>
        <w:spacing w:before="40" w:after="80"/>
        <w:ind w:left="283"/>
        <w:shd w:val="clear" w:color="auto" w:fill="EDF6EF"/>
        <w:pBdr>
          <w:left w:val="single" w:sz="20" w:space="6" w:color="1E5631"/>
        </w:pBdr>
      </w:pPr>
      <w:r>
        <w:rPr>
          <w:b/>
          <w:sz w:val="20"/>
        </w:rPr>
        <w:t>本周主题：</w:t>
      </w:r>
      <w:r>
        <w:rPr>
          <w:sz w:val="20"/>
        </w:rPr>
        <w:t xml:space="preserve"> 意门心路是心的「内在流水线」——它的段位结构与五门不同，却是禅修真正用功的地方；认识意门，就是认识我们每时每刻的念头是怎么生起、怎么造业的。</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：意门心路过程的结构是怎样的？它与五门心路有什么根本区别？为什么说意门才是禅修的主力？</w:t>
      </w:r>
    </w:p>
    <w:p>
      <w:pPr>
        <w:ind w:left="340"/>
      </w:pPr>
      <w:r>
        <w:rPr>
          <w:color w:val="1E5631"/>
          <w:sz w:val="21"/>
        </w:rPr>
        <w:t xml:space="preserve">• </w:t>
      </w:r>
      <w:r>
        <w:rPr>
          <w:b/>
          <w:sz w:val="21"/>
        </w:rPr>
        <w:t>共读原文提要</w:t>
      </w:r>
      <w:r>
        <w:rPr>
          <w:sz w:val="21"/>
        </w:rPr>
        <w:t>：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p>
      <w:pPr>
        <w:ind w:left="340"/>
      </w:pPr>
      <w:r>
        <w:rPr>
          <w:color w:val="1E5631"/>
          <w:sz w:val="21"/>
        </w:rPr>
        <w:t xml:space="preserve">• </w:t>
      </w:r>
      <w:r>
        <w:rPr>
          <w:b/>
          <w:sz w:val="21"/>
        </w:rPr>
        <w:t>本周作业</w:t>
      </w:r>
      <w:r>
        <w:rPr>
          <w:sz w:val="21"/>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意门（manodvāra）</w:t>
            </w:r>
          </w:p>
        </w:tc>
        <w:tc>
          <w:tcPr>
            <w:tcW w:type="dxa" w:w="3213"/>
          </w:tcPr>
          <w:p>
            <w:pPr>
              <w:spacing w:after="20"/>
            </w:pPr>
            <w:r>
              <w:rPr>
                <w:sz w:val="19"/>
              </w:rPr>
              <w:t>材料②③</w:t>
            </w:r>
          </w:p>
        </w:tc>
        <w:tc>
          <w:tcPr>
            <w:tcW w:type="dxa" w:w="3213"/>
          </w:tcPr>
          <w:p>
            <w:pPr>
              <w:spacing w:after="20"/>
            </w:pPr>
            <w:r>
              <w:rPr>
                <w:sz w:val="19"/>
              </w:rPr>
              <w:t>心的内在门，非五官；念头、回忆、想象由此出入</w:t>
            </w:r>
          </w:p>
        </w:tc>
      </w:tr>
      <w:tr>
        <w:tc>
          <w:tcPr>
            <w:tcW w:type="dxa" w:w="3213"/>
            <w:shd w:val="clear" w:color="auto" w:fill="F2F2F2"/>
          </w:tcPr>
          <w:p>
            <w:pPr>
              <w:spacing w:after="20"/>
            </w:pPr>
            <w:r>
              <w:rPr>
                <w:sz w:val="19"/>
              </w:rPr>
              <w:t>意门心路过程</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有分→意门转向→速行×7→（欲界）彼所缘×2→有分</w:t>
            </w:r>
          </w:p>
        </w:tc>
      </w:tr>
      <w:tr>
        <w:tc>
          <w:tcPr>
            <w:tcW w:type="dxa" w:w="3213"/>
          </w:tcPr>
          <w:p>
            <w:pPr>
              <w:spacing w:after="20"/>
            </w:pPr>
            <w:r>
              <w:rPr>
                <w:sz w:val="19"/>
              </w:rPr>
              <w:t>意门转向（manodvārāvajjana）</w:t>
            </w:r>
          </w:p>
        </w:tc>
        <w:tc>
          <w:tcPr>
            <w:tcW w:type="dxa" w:w="3213"/>
          </w:tcPr>
          <w:p>
            <w:pPr>
              <w:spacing w:after="20"/>
            </w:pPr>
            <w:r>
              <w:rPr>
                <w:sz w:val="19"/>
              </w:rPr>
              <w:t>材料②③</w:t>
            </w:r>
          </w:p>
        </w:tc>
        <w:tc>
          <w:tcPr>
            <w:tcW w:type="dxa" w:w="3213"/>
          </w:tcPr>
          <w:p>
            <w:pPr>
              <w:spacing w:after="20"/>
            </w:pPr>
            <w:r>
              <w:rPr>
                <w:sz w:val="19"/>
              </w:rPr>
              <w:t>转向内在所缘的小唯作心，只转向、不造业</w:t>
            </w:r>
          </w:p>
        </w:tc>
      </w:tr>
      <w:tr>
        <w:tc>
          <w:tcPr>
            <w:tcW w:type="dxa" w:w="3213"/>
            <w:shd w:val="clear" w:color="auto" w:fill="F2F2F2"/>
          </w:tcPr>
          <w:p>
            <w:pPr>
              <w:spacing w:after="20"/>
            </w:pPr>
            <w:r>
              <w:rPr>
                <w:sz w:val="19"/>
              </w:rPr>
              <w:t>有分（bhavaṅga）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生命潜流心；缘取上一生临死速行的所缘</w:t>
            </w:r>
          </w:p>
        </w:tc>
      </w:tr>
      <w:tr>
        <w:tc>
          <w:tcPr>
            <w:tcW w:type="dxa" w:w="3213"/>
          </w:tcPr>
          <w:p>
            <w:pPr>
              <w:spacing w:after="20"/>
            </w:pPr>
            <w:r>
              <w:rPr>
                <w:sz w:val="19"/>
              </w:rPr>
              <w:t>五门转向</w:t>
            </w:r>
          </w:p>
        </w:tc>
        <w:tc>
          <w:tcPr>
            <w:tcW w:type="dxa" w:w="3213"/>
          </w:tcPr>
          <w:p>
            <w:pPr>
              <w:spacing w:after="20"/>
            </w:pPr>
            <w:r>
              <w:rPr>
                <w:sz w:val="19"/>
              </w:rPr>
              <w:t>材料②</w:t>
            </w:r>
          </w:p>
        </w:tc>
        <w:tc>
          <w:tcPr>
            <w:tcW w:type="dxa" w:w="3213"/>
          </w:tcPr>
          <w:p>
            <w:pPr>
              <w:spacing w:after="20"/>
            </w:pPr>
            <w:r>
              <w:rPr>
                <w:sz w:val="19"/>
              </w:rPr>
              <w:t>把心流从意门「转向」五根的小唯作心</w:t>
            </w:r>
          </w:p>
        </w:tc>
      </w:tr>
      <w:tr>
        <w:tc>
          <w:tcPr>
            <w:tcW w:type="dxa" w:w="3213"/>
            <w:shd w:val="clear" w:color="auto" w:fill="F2F2F2"/>
          </w:tcPr>
          <w:p>
            <w:pPr>
              <w:spacing w:after="20"/>
            </w:pPr>
            <w:r>
              <w:rPr>
                <w:sz w:val="19"/>
              </w:rPr>
              <w:t>确定心（voṭṭhapana）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依「想蕴／胜解」判定所缘可喜不可喜的小唯作心；重要转折点</w:t>
            </w:r>
          </w:p>
        </w:tc>
      </w:tr>
      <w:tr>
        <w:tc>
          <w:tcPr>
            <w:tcW w:type="dxa" w:w="3213"/>
          </w:tcPr>
          <w:p>
            <w:pPr>
              <w:spacing w:after="20"/>
            </w:pPr>
            <w:r>
              <w:rPr>
                <w:sz w:val="19"/>
              </w:rPr>
              <w:t>领受·推度</w:t>
            </w:r>
          </w:p>
        </w:tc>
        <w:tc>
          <w:tcPr>
            <w:tcW w:type="dxa" w:w="3213"/>
          </w:tcPr>
          <w:p>
            <w:pPr>
              <w:spacing w:after="20"/>
            </w:pPr>
            <w:r>
              <w:rPr>
                <w:sz w:val="19"/>
              </w:rPr>
              <w:t>材料②</w:t>
            </w:r>
          </w:p>
        </w:tc>
        <w:tc>
          <w:tcPr>
            <w:tcW w:type="dxa" w:w="3213"/>
          </w:tcPr>
          <w:p>
            <w:pPr>
              <w:spacing w:after="20"/>
            </w:pPr>
            <w:r>
              <w:rPr>
                <w:sz w:val="19"/>
              </w:rPr>
              <w:t>五识之后，把信息接回意门并审查、识别</w:t>
            </w:r>
          </w:p>
        </w:tc>
      </w:tr>
      <w:tr>
        <w:tc>
          <w:tcPr>
            <w:tcW w:type="dxa" w:w="3213"/>
            <w:shd w:val="clear" w:color="auto" w:fill="F2F2F2"/>
          </w:tcPr>
          <w:p>
            <w:pPr>
              <w:spacing w:after="20"/>
            </w:pPr>
            <w:r>
              <w:rPr>
                <w:sz w:val="19"/>
              </w:rPr>
              <w:t>速行（javana）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真正造业的 7 个刹那；意门心路里紧接意门转向而起</w:t>
            </w:r>
          </w:p>
        </w:tc>
      </w:tr>
      <w:tr>
        <w:tc>
          <w:tcPr>
            <w:tcW w:type="dxa" w:w="3213"/>
          </w:tcPr>
          <w:p>
            <w:pPr>
              <w:spacing w:after="20"/>
            </w:pPr>
            <w:r>
              <w:rPr>
                <w:sz w:val="19"/>
              </w:rPr>
              <w:t>彼所缘（tadārammaṇa）</w:t>
            </w:r>
          </w:p>
        </w:tc>
        <w:tc>
          <w:tcPr>
            <w:tcW w:type="dxa" w:w="3213"/>
          </w:tcPr>
          <w:p>
            <w:pPr>
              <w:spacing w:after="20"/>
            </w:pPr>
            <w:r>
              <w:rPr>
                <w:sz w:val="19"/>
              </w:rPr>
              <w:t>材料②③</w:t>
            </w:r>
          </w:p>
        </w:tc>
        <w:tc>
          <w:tcPr>
            <w:tcW w:type="dxa" w:w="3213"/>
          </w:tcPr>
          <w:p>
            <w:pPr>
              <w:spacing w:after="20"/>
            </w:pPr>
            <w:r>
              <w:rPr>
                <w:sz w:val="19"/>
              </w:rPr>
              <w:t>速行后的「回味」二刹那，仅欲界生起</w:t>
            </w:r>
          </w:p>
        </w:tc>
      </w:tr>
      <w:tr>
        <w:tc>
          <w:tcPr>
            <w:tcW w:type="dxa" w:w="3213"/>
            <w:shd w:val="clear" w:color="auto" w:fill="F2F2F2"/>
          </w:tcPr>
          <w:p>
            <w:pPr>
              <w:spacing w:after="20"/>
            </w:pPr>
            <w:r>
              <w:rPr>
                <w:sz w:val="19"/>
              </w:rPr>
              <w:t>小唯作心／大唯作心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只执行单一功能不造业（小）／阿拉汉的唯作（大）</w:t>
            </w:r>
          </w:p>
        </w:tc>
      </w:tr>
      <w:tr>
        <w:tc>
          <w:tcPr>
            <w:tcW w:type="dxa" w:w="3213"/>
          </w:tcPr>
          <w:p>
            <w:pPr>
              <w:spacing w:after="20"/>
            </w:pPr>
            <w:r>
              <w:rPr>
                <w:sz w:val="19"/>
              </w:rPr>
              <w:t>随起意门心路</w:t>
            </w:r>
          </w:p>
        </w:tc>
        <w:tc>
          <w:tcPr>
            <w:tcW w:type="dxa" w:w="3213"/>
          </w:tcPr>
          <w:p>
            <w:pPr>
              <w:spacing w:after="20"/>
            </w:pPr>
            <w:r>
              <w:rPr>
                <w:sz w:val="19"/>
              </w:rPr>
              <w:t>材料③</w:t>
            </w:r>
          </w:p>
        </w:tc>
        <w:tc>
          <w:tcPr>
            <w:tcW w:type="dxa" w:w="3213"/>
          </w:tcPr>
          <w:p>
            <w:pPr>
              <w:spacing w:after="20"/>
            </w:pPr>
            <w:r>
              <w:rPr>
                <w:sz w:val="19"/>
              </w:rPr>
              <w:t>随五门之后接着发生的意门心路</w:t>
            </w:r>
          </w:p>
        </w:tc>
      </w:tr>
      <w:tr>
        <w:tc>
          <w:tcPr>
            <w:tcW w:type="dxa" w:w="3213"/>
            <w:shd w:val="clear" w:color="auto" w:fill="F2F2F2"/>
          </w:tcPr>
          <w:p>
            <w:pPr>
              <w:spacing w:after="20"/>
            </w:pPr>
            <w:r>
              <w:rPr>
                <w:sz w:val="19"/>
              </w:rPr>
              <w:t>独起意门心路</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纯粹自己独立生起的意门心路</w:t>
            </w:r>
          </w:p>
        </w:tc>
      </w:tr>
      <w:tr>
        <w:tc>
          <w:tcPr>
            <w:tcW w:type="dxa" w:w="3213"/>
          </w:tcPr>
          <w:p>
            <w:pPr>
              <w:spacing w:after="20"/>
            </w:pPr>
            <w:r>
              <w:rPr>
                <w:sz w:val="19"/>
              </w:rPr>
              <w:t>有限速行心路过程</w:t>
            </w:r>
          </w:p>
        </w:tc>
        <w:tc>
          <w:tcPr>
            <w:tcW w:type="dxa" w:w="3213"/>
          </w:tcPr>
          <w:p>
            <w:pPr>
              <w:spacing w:after="20"/>
            </w:pPr>
            <w:r>
              <w:rPr>
                <w:sz w:val="19"/>
              </w:rPr>
              <w:t>材料③</w:t>
            </w:r>
          </w:p>
        </w:tc>
        <w:tc>
          <w:tcPr>
            <w:tcW w:type="dxa" w:w="3213"/>
          </w:tcPr>
          <w:p>
            <w:pPr>
              <w:spacing w:after="20"/>
            </w:pPr>
            <w:r>
              <w:rPr>
                <w:sz w:val="19"/>
              </w:rPr>
              <w:t>属欲界，分随起／独起两种意门心路</w:t>
            </w:r>
          </w:p>
        </w:tc>
      </w:tr>
      <w:tr>
        <w:tc>
          <w:tcPr>
            <w:tcW w:type="dxa" w:w="3213"/>
            <w:shd w:val="clear" w:color="auto" w:fill="F2F2F2"/>
          </w:tcPr>
          <w:p>
            <w:pPr>
              <w:spacing w:after="20"/>
            </w:pPr>
            <w:r>
              <w:rPr>
                <w:sz w:val="19"/>
              </w:rPr>
              <w:t>29 种速行心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欲界可执行速行的心：12 不善＋8 大善＋8 大唯作＋1 生笑心</w:t>
            </w:r>
          </w:p>
        </w:tc>
      </w:tr>
      <w:tr>
        <w:tc>
          <w:tcPr>
            <w:tcW w:type="dxa" w:w="3213"/>
          </w:tcPr>
          <w:p>
            <w:pPr>
              <w:spacing w:after="20"/>
            </w:pPr>
            <w:r>
              <w:rPr>
                <w:sz w:val="19"/>
              </w:rPr>
              <w:t>十八无因心</w:t>
            </w:r>
          </w:p>
        </w:tc>
        <w:tc>
          <w:tcPr>
            <w:tcW w:type="dxa" w:w="3213"/>
          </w:tcPr>
          <w:p>
            <w:pPr>
              <w:spacing w:after="20"/>
            </w:pPr>
            <w:r>
              <w:rPr>
                <w:sz w:val="19"/>
              </w:rPr>
              <w:t>材料④</w:t>
            </w:r>
          </w:p>
        </w:tc>
        <w:tc>
          <w:tcPr>
            <w:tcW w:type="dxa" w:w="3213"/>
          </w:tcPr>
          <w:p>
            <w:pPr>
              <w:spacing w:after="20"/>
            </w:pPr>
            <w:r>
              <w:rPr>
                <w:sz w:val="19"/>
              </w:rPr>
              <w:t>含五门转向、意门转向等；转向心「不造业、只起转向作用」</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：此刻坐着，没有外来的事，可念头是不是一个接一个冒出来？说出最近一个自己上门的念头，随即放下。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意门心路过程」。请先给自己一个承诺：接下来的两个小时，我们只是来认识心、观察心，不是来给自己定罪。意门，就是我们心里那条默默地说话、回忆、盘算的流水线；看见它，就已经很好了。</w:t>
      </w:r>
      <w:r>
        <w:rPr>
          <w:b/>
          <w:sz w:val="20"/>
        </w:rPr>
        <w:t>念头生起得快，是它本来的样子；能看见它，就是正念已经在运作。</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两颗种子：一是「意门就是你此刻的念头流，很切身」，二是「念头快是自然、不审判自己」，后面学员才不会把这一周变成自我批评。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分钟「听声音」练习——先听外在声音，再把注意力转向「心里对声音的反应」，自然引出「意门」。</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：静心结束到共读，用一句过渡：「现在，我们把这份安静带到文字里——接下来这些名相，不是在考我们，是在给心画一条流水线。」</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w:t>
      </w:r>
      <w:r>
        <w:rPr>
          <w:b/>
          <w:sz w:val="20"/>
        </w:rPr>
        <w:t>材料①只读总说与定义</w:t>
      </w:r>
      <w:r>
        <w:rPr>
          <w:sz w:val="20"/>
        </w:rPr>
        <w:t>（心为前导、心之四相、五种法则），</w:t>
      </w:r>
      <w:r>
        <w:rPr>
          <w:b/>
          <w:sz w:val="20"/>
        </w:rPr>
        <w:t>材料②是机制主体</w:t>
      </w:r>
      <w:r>
        <w:rPr>
          <w:sz w:val="20"/>
        </w:rPr>
        <w:t>（确定心转折点、意门与五门区别、意门能力、意门彼所缘时分、29 种速行），</w:t>
      </w:r>
      <w:r>
        <w:rPr>
          <w:b/>
          <w:sz w:val="20"/>
        </w:rPr>
        <w:t>材料③读意门心路的段位与表格</w:t>
      </w:r>
      <w:r>
        <w:rPr>
          <w:sz w:val="20"/>
        </w:rPr>
        <w:t>。共读时只念不解释；名相点到即止，解释留到分享与讨论。材料②「五蕴狗」「诸结之味」等长段可</w:t>
      </w:r>
      <w:r>
        <w:rPr>
          <w:b/>
          <w:sz w:val="20"/>
        </w:rPr>
        <w:t>摘读首尾</w:t>
      </w:r>
      <w:r>
        <w:rPr>
          <w:sz w:val="20"/>
        </w:rPr>
        <w:t>，不逐字念完。以下照录均为逐字原文，供法友轮流照读。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3789 字，供中等稍慢朗读，约 22 分钟；其余为默读／选读／延伸内容）</w:t>
      </w:r>
    </w:p>
    <w:p>
      <w:pPr>
        <w:spacing w:before="40" w:after="80"/>
        <w:ind w:left="283"/>
        <w:shd w:val="clear" w:color="auto" w:fill="EDF6EF"/>
        <w:pBdr>
          <w:left w:val="single" w:sz="20" w:space="6" w:color="1E5631"/>
        </w:pBdr>
      </w:pPr>
      <w:r>
        <w:rPr>
          <w:sz w:val="2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pPr>
        <w:spacing w:before="120" w:after="80"/>
      </w:pPr>
      <w:r>
        <w:rPr>
          <w:rFonts w:ascii="Microsoft YaHei" w:hAnsi="Microsoft YaHei" w:eastAsia="Microsoft YaHei"/>
          <w:b/>
          <w:color w:val="1E5631"/>
          <w:sz w:val="25"/>
        </w:rPr>
        <w:t>材料① ★核心《如来禅修学体系39-摄心分别1-古源尊者-20250210（课件）》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media_id：`pdf_d0dd1c0cd17209afe241ece24bf6b7b4_daab1b2353348be43d0ef16e13690fc47439961422831605`</w:t>
      </w:r>
    </w:p>
    <w:p>
      <w:pPr>
        <w:ind w:left="340"/>
      </w:pPr>
      <w:r>
        <w:rPr>
          <w:color w:val="1E5631"/>
          <w:sz w:val="21"/>
        </w:rPr>
        <w:t xml:space="preserve">• </w:t>
      </w:r>
      <w:r>
        <w:rPr>
          <w:sz w:val="21"/>
        </w:rPr>
        <w:t>打开方式：ima知识库搜索「如来禅修学体系39-摄心分别1」</w:t>
      </w:r>
    </w:p>
    <w:p>
      <w:pPr>
        <w:ind w:left="340"/>
      </w:pPr>
      <w:r>
        <w:rPr>
          <w:color w:val="1E5631"/>
          <w:sz w:val="21"/>
        </w:rPr>
        <w:t xml:space="preserve">• </w:t>
      </w:r>
      <w:r>
        <w:rPr>
          <w:sz w:val="21"/>
        </w:rPr>
        <w:t>适用定位：本周「心路过程总说」——心为前导、心的特相／作用／现起／近因、五种法则；附录慈心散播与回向。</w:t>
      </w:r>
    </w:p>
    <w:p>
      <w:pPr>
        <w:ind w:left="340"/>
      </w:pPr>
      <w:r>
        <w:rPr>
          <w:color w:val="1E5631"/>
          <w:sz w:val="21"/>
        </w:rPr>
        <w:t xml:space="preserve">• </w:t>
      </w:r>
      <w:r>
        <w:rPr>
          <w:sz w:val="21"/>
        </w:rPr>
        <w:t>同文件不同段落注明：</w:t>
      </w:r>
      <w:r>
        <w:rPr>
          <w:b/>
          <w:sz w:val="21"/>
        </w:rPr>
        <w:t>与读书会15第1周／第3周同文件不同段落</w:t>
      </w:r>
      <w:r>
        <w:rPr>
          <w:sz w:val="21"/>
        </w:rPr>
        <w:t>（第1周取〈心路过程总说·六门心路〉，第3周取〈耳鼻舌身与共同模式〉，本讲取〈心路过程定义·心为前导〉）。</w:t>
      </w:r>
    </w:p>
    <w:p>
      <w:r>
        <w:rPr>
          <w:sz w:val="21"/>
        </w:rPr>
        <w:t>⚠️ 主持人操作：只照读下面的「心路过程总说」；课件中意门心路的图示页属</w:t>
      </w:r>
      <w:r>
        <w:rPr>
          <w:b/>
          <w:sz w:val="21"/>
        </w:rPr>
        <w:t>图形页</w:t>
      </w:r>
      <w:r>
        <w:rPr>
          <w:sz w:val="21"/>
        </w:rPr>
        <w:t>，文字未能完整提取，此处</w:t>
      </w:r>
      <w:r>
        <w:rPr>
          <w:b/>
          <w:sz w:val="21"/>
        </w:rPr>
        <w:t>如实注明缺口</w:t>
      </w:r>
      <w:r>
        <w:rPr>
          <w:sz w:val="21"/>
        </w:rPr>
        <w:t>，意门结构以材料②③为准。文末「散播慈爱与回向」可留到收尾或课前用。</w:t>
      </w:r>
    </w:p>
    <w:p>
      <w:r>
        <w:rPr>
          <w:b/>
          <w:sz w:val="21"/>
        </w:rPr>
        <w:t>照录（逐字·心路过程总说）：</w:t>
      </w:r>
    </w:p>
    <w:p>
      <w:pPr>
        <w:spacing w:before="40" w:after="80"/>
        <w:ind w:left="283"/>
        <w:shd w:val="clear" w:color="auto" w:fill="EDF6EF"/>
        <w:pBdr>
          <w:left w:val="single" w:sz="20" w:space="6" w:color="1E5631"/>
        </w:pBdr>
      </w:pPr>
      <w:r>
        <w:rPr>
          <w:sz w:val="20"/>
        </w:rPr>
        <w:t>（此段与读书会15第1周同文件同段落，详见第1周照录，本讲不重复。）</w:t>
      </w:r>
    </w:p>
    <w:p>
      <w:pPr>
        <w:spacing w:before="40" w:after="80"/>
        <w:ind w:left="283"/>
        <w:shd w:val="clear" w:color="auto" w:fill="EDF6EF"/>
        <w:pBdr>
          <w:left w:val="single" w:sz="20" w:space="6" w:color="1E5631"/>
        </w:pBdr>
      </w:pPr>
      <w:r>
        <w:rPr>
          <w:sz w:val="20"/>
        </w:rPr>
        <w:t>引自《阿毗达摩概要精解》</w:t>
      </w:r>
    </w:p>
    <w:p>
      <w:pPr>
        <w:spacing w:before="40" w:after="80"/>
        <w:ind w:left="283"/>
        <w:shd w:val="clear" w:color="auto" w:fill="EDF6EF"/>
        <w:pBdr>
          <w:left w:val="single" w:sz="20" w:space="6" w:color="1E5631"/>
        </w:pBdr>
      </w:pPr>
      <w:r>
        <w:rPr>
          <w:sz w:val="20"/>
        </w:rPr>
        <w:t>特相： 识知目标(所缘)</w:t>
      </w:r>
    </w:p>
    <w:p>
      <w:pPr>
        <w:spacing w:before="40" w:after="80"/>
        <w:ind w:left="283"/>
        <w:shd w:val="clear" w:color="auto" w:fill="EDF6EF"/>
        <w:pBdr>
          <w:left w:val="single" w:sz="20" w:space="6" w:color="1E5631"/>
        </w:pBdr>
      </w:pPr>
      <w:r>
        <w:rPr>
          <w:sz w:val="20"/>
        </w:rPr>
        <w:t>作用：作为诸心所的前导，引领相应心所识知目标</w:t>
      </w:r>
    </w:p>
    <w:p>
      <w:pPr>
        <w:spacing w:before="40" w:after="80"/>
        <w:ind w:left="283"/>
        <w:shd w:val="clear" w:color="auto" w:fill="EDF6EF"/>
        <w:pBdr>
          <w:left w:val="single" w:sz="20" w:space="6" w:color="1E5631"/>
        </w:pBdr>
      </w:pPr>
      <w:r>
        <w:rPr>
          <w:sz w:val="20"/>
        </w:rPr>
        <w:t>现起：与后生心连接，令名相续流不断</w:t>
      </w:r>
    </w:p>
    <w:p>
      <w:pPr>
        <w:spacing w:before="40" w:after="80"/>
        <w:ind w:left="283"/>
        <w:shd w:val="clear" w:color="auto" w:fill="EDF6EF"/>
        <w:pBdr>
          <w:left w:val="single" w:sz="20" w:space="6" w:color="1E5631"/>
        </w:pBdr>
      </w:pPr>
      <w:r>
        <w:rPr>
          <w:sz w:val="20"/>
        </w:rPr>
        <w:t>近因：名色(无色界只有名)</w:t>
      </w:r>
    </w:p>
    <w:p>
      <w:pPr>
        <w:spacing w:before="40" w:after="80"/>
        <w:ind w:left="283"/>
        <w:shd w:val="clear" w:color="auto" w:fill="EDF6EF"/>
        <w:pBdr>
          <w:left w:val="single" w:sz="20" w:space="6" w:color="1E5631"/>
        </w:pBdr>
      </w:pPr>
      <w:r>
        <w:rPr>
          <w:sz w:val="20"/>
        </w:rPr>
        <w:t>五种法则：Kamma niyāma 业 ／ Dhamna niyama 法 ／ Citta niyāma 心 ／ Bija niyāma 种子 ／ Utu niyāma 时节</w:t>
      </w:r>
    </w:p>
    <w:p>
      <w:r>
        <w:rPr>
          <w:b/>
          <w:sz w:val="21"/>
        </w:rPr>
        <w:t>照录（逐字·附录：散播慈爱与发愿，供课前／收尾使用）：</w:t>
      </w:r>
    </w:p>
    <w:p>
      <w:pPr>
        <w:spacing w:before="40" w:after="80"/>
        <w:ind w:left="283"/>
        <w:shd w:val="clear" w:color="auto" w:fill="EDF6EF"/>
        <w:pBdr>
          <w:left w:val="single" w:sz="20" w:space="6" w:color="1E5631"/>
        </w:pBdr>
      </w:pPr>
      <w:r>
        <w:rPr>
          <w:sz w:val="20"/>
        </w:rPr>
        <w:t>散播蔻爱与发愿（每晚在结束一天的修行生活前念诵）</w:t>
      </w:r>
    </w:p>
    <w:p>
      <w:pPr>
        <w:spacing w:before="40" w:after="80"/>
        <w:ind w:left="283"/>
        <w:shd w:val="clear" w:color="auto" w:fill="EDF6EF"/>
        <w:pBdr>
          <w:left w:val="single" w:sz="20" w:space="6" w:color="1E5631"/>
        </w:pBdr>
      </w:pPr>
      <w:r>
        <w:rPr>
          <w:sz w:val="2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DF6EF"/>
        <w:pBdr>
          <w:left w:val="single" w:sz="20" w:space="6" w:color="1E5631"/>
        </w:pBdr>
      </w:pPr>
      <w:r>
        <w:rPr>
          <w:sz w:val="2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DF6EF"/>
        <w:pBdr>
          <w:left w:val="single" w:sz="20" w:space="6" w:color="1E5631"/>
        </w:pBdr>
      </w:pPr>
      <w:r>
        <w:rPr>
          <w:sz w:val="20"/>
        </w:rPr>
        <w:t>上至有顶天，下至无间狱，于普轮围界，地上走有情，愿无瞋.无怨，无苦及无难！</w:t>
      </w:r>
    </w:p>
    <w:p>
      <w:pPr>
        <w:spacing w:before="40" w:after="80"/>
        <w:ind w:left="283"/>
        <w:shd w:val="clear" w:color="auto" w:fill="EDF6EF"/>
        <w:pBdr>
          <w:left w:val="single" w:sz="20" w:space="6" w:color="1E5631"/>
        </w:pBdr>
      </w:pPr>
      <w:r>
        <w:rPr>
          <w:sz w:val="20"/>
        </w:rPr>
        <w:t>上至有顶天，下至无间狱，于普轮围界，水中游有情，愿无瞋.无怨，无苦及无难！</w:t>
      </w:r>
    </w:p>
    <w:p>
      <w:pPr>
        <w:spacing w:before="40" w:after="80"/>
        <w:ind w:left="283"/>
        <w:shd w:val="clear" w:color="auto" w:fill="EDF6EF"/>
        <w:pBdr>
          <w:left w:val="single" w:sz="20" w:space="6" w:color="1E5631"/>
        </w:pBdr>
      </w:pPr>
      <w:r>
        <w:rPr>
          <w:sz w:val="20"/>
        </w:rPr>
        <w:t>上至有顶天，下至无间狱，于普轮围界，空中飞有情，愿无瞋.无怨，无苦及无难！</w:t>
      </w:r>
    </w:p>
    <w:p>
      <w:r>
        <w:rPr>
          <w:b/>
          <w:sz w:val="21"/>
        </w:rPr>
        <w:t>照录（逐字·附录：法随法行敬奉与回向）：</w:t>
      </w:r>
    </w:p>
    <w:p>
      <w:pPr>
        <w:spacing w:before="40" w:after="80"/>
        <w:ind w:left="283"/>
        <w:shd w:val="clear" w:color="auto" w:fill="EDF6EF"/>
        <w:pBdr>
          <w:left w:val="single" w:sz="20" w:space="6" w:color="1E5631"/>
        </w:pBdr>
      </w:pPr>
      <w:r>
        <w:rPr>
          <w:sz w:val="20"/>
        </w:rPr>
        <w:t>以此法随法行，我敬奉佛！</w:t>
      </w:r>
    </w:p>
    <w:p>
      <w:pPr>
        <w:spacing w:before="40" w:after="80"/>
        <w:ind w:left="283"/>
        <w:shd w:val="clear" w:color="auto" w:fill="EDF6EF"/>
        <w:pBdr>
          <w:left w:val="single" w:sz="20" w:space="6" w:color="1E5631"/>
        </w:pBdr>
      </w:pPr>
      <w:r>
        <w:rPr>
          <w:sz w:val="20"/>
        </w:rPr>
        <w:t>以此法随法行，我敬奉法！</w:t>
      </w:r>
    </w:p>
    <w:p>
      <w:pPr>
        <w:spacing w:before="40" w:after="80"/>
        <w:ind w:left="283"/>
        <w:shd w:val="clear" w:color="auto" w:fill="EDF6EF"/>
        <w:pBdr>
          <w:left w:val="single" w:sz="20" w:space="6" w:color="1E5631"/>
        </w:pBdr>
      </w:pPr>
      <w:r>
        <w:rPr>
          <w:sz w:val="20"/>
        </w:rPr>
        <w:t>以此法随法行，我敬奉僧！</w:t>
      </w:r>
    </w:p>
    <w:p>
      <w:pPr>
        <w:spacing w:before="40" w:after="80"/>
        <w:ind w:left="283"/>
        <w:shd w:val="clear" w:color="auto" w:fill="EDF6EF"/>
        <w:pBdr>
          <w:left w:val="single" w:sz="20" w:space="6" w:color="1E5631"/>
        </w:pBdr>
      </w:pPr>
      <w:r>
        <w:rPr>
          <w:sz w:val="20"/>
        </w:rPr>
        <w:t>切实依此而行，我将解脱生、老、病、死！</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pPr>
        <w:spacing w:before="120" w:after="80"/>
      </w:pPr>
      <w:r>
        <w:rPr>
          <w:rFonts w:ascii="Microsoft YaHei" w:hAnsi="Microsoft YaHei" w:eastAsia="Microsoft YaHei"/>
          <w:b/>
          <w:color w:val="1E5631"/>
          <w:sz w:val="25"/>
        </w:rPr>
        <w:t>材料② ◈扩展《第123讲-心的顺位与作用（意门转向心-速行心）-共修版》</w:t>
      </w:r>
    </w:p>
    <w:p>
      <w:pPr>
        <w:ind w:left="340"/>
      </w:pPr>
      <w:r>
        <w:rPr>
          <w:color w:val="1E5631"/>
          <w:sz w:val="21"/>
        </w:rPr>
        <w:t xml:space="preserve">• </w:t>
      </w:r>
      <w:r>
        <w:rPr>
          <w:sz w:val="21"/>
        </w:rPr>
        <w:t>文件类型：pdf（共修版讲义）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media_id：`pdf_d0dd1c0cd17209afe241ece24bf6b7b4_146176b88aa0e102c0e2e2c672526a267439961422831605`</w:t>
      </w:r>
    </w:p>
    <w:p>
      <w:pPr>
        <w:ind w:left="340"/>
      </w:pPr>
      <w:r>
        <w:rPr>
          <w:color w:val="1E5631"/>
          <w:sz w:val="21"/>
        </w:rPr>
        <w:t xml:space="preserve">• </w:t>
      </w:r>
      <w:r>
        <w:rPr>
          <w:sz w:val="21"/>
        </w:rPr>
        <w:t>打开方式：ima知识库搜索「第123讲-心的顺位与作用 意门转向心」</w:t>
      </w:r>
    </w:p>
    <w:p>
      <w:pPr>
        <w:ind w:left="340"/>
      </w:pPr>
      <w:r>
        <w:rPr>
          <w:color w:val="1E5631"/>
          <w:sz w:val="21"/>
        </w:rPr>
        <w:t xml:space="preserve">• </w:t>
      </w:r>
      <w:r>
        <w:rPr>
          <w:sz w:val="21"/>
        </w:rPr>
        <w:t>适用定位：本周意门心路机制的</w:t>
      </w:r>
      <w:r>
        <w:rPr>
          <w:b/>
          <w:sz w:val="21"/>
        </w:rPr>
        <w:t>内容主体</w:t>
      </w:r>
      <w:r>
        <w:rPr>
          <w:sz w:val="21"/>
        </w:rPr>
        <w:t>——意门转向心与速行心。</w:t>
      </w:r>
    </w:p>
    <w:p>
      <w:pPr>
        <w:ind w:left="340"/>
      </w:pPr>
      <w:r>
        <w:rPr>
          <w:color w:val="1E5631"/>
          <w:sz w:val="21"/>
        </w:rPr>
        <w:t xml:space="preserve">• </w:t>
      </w:r>
      <w:r>
        <w:rPr>
          <w:sz w:val="21"/>
        </w:rPr>
        <w:t>同文件不同段落注明：本讲为免费素材，未与既有系列共用；专讲意门转向心与速行心。</w:t>
      </w:r>
    </w:p>
    <w:p>
      <w:r>
        <w:rPr>
          <w:sz w:val="21"/>
        </w:rPr>
        <w:t>⚠️ 主持人操作：本讲直接、成段地讲意门心路。</w:t>
      </w:r>
      <w:r>
        <w:rPr>
          <w:b/>
          <w:sz w:val="21"/>
        </w:rPr>
        <w:t>建议照读</w:t>
      </w:r>
      <w:r>
        <w:rPr>
          <w:sz w:val="21"/>
        </w:rPr>
        <w:t>「内容提要」「确定心是重要转折点」「意门与五门的区别」「意门的能力远远超过五门」「修止禅是意门心路过程」「意门彼所缘时分」「29 种速行心」「欲界意门心路过程的心（总表）」；「五取蕴渴爱／五蕴狗」等长段可</w:t>
      </w:r>
      <w:r>
        <w:rPr>
          <w:b/>
          <w:sz w:val="21"/>
        </w:rPr>
        <w:t>摘读</w:t>
      </w:r>
      <w:r>
        <w:rPr>
          <w:sz w:val="21"/>
        </w:rPr>
        <w:t>。</w:t>
      </w:r>
    </w:p>
    <w:p>
      <w:r>
        <w:rPr>
          <w:b/>
          <w:sz w:val="21"/>
        </w:rPr>
        <w:t>照录（逐字·内容提要与心的顺位）：</w:t>
      </w:r>
    </w:p>
    <w:p>
      <w:pPr>
        <w:spacing w:before="40" w:after="80"/>
        <w:ind w:left="283"/>
        <w:shd w:val="clear" w:color="auto" w:fill="EDF6EF"/>
        <w:pBdr>
          <w:left w:val="single" w:sz="20" w:space="6" w:color="1E5631"/>
        </w:pBdr>
      </w:pPr>
      <w:r>
        <w:rPr>
          <w:sz w:val="2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spacing w:before="40" w:after="80"/>
        <w:ind w:left="283"/>
        <w:shd w:val="clear" w:color="auto" w:fill="EDF6EF"/>
        <w:pBdr>
          <w:left w:val="single" w:sz="20" w:space="6" w:color="1E5631"/>
        </w:pBdr>
      </w:pPr>
      <w:r>
        <w:rPr>
          <w:sz w:val="20"/>
        </w:rPr>
        <w:t>云端起观-第123课　心的顺位与作用(意门转向心&amp;速行心)</w:t>
      </w:r>
    </w:p>
    <w:p>
      <w:pPr>
        <w:spacing w:before="40" w:after="80"/>
        <w:ind w:left="283"/>
        <w:shd w:val="clear" w:color="auto" w:fill="EDF6EF"/>
        <w:pBdr>
          <w:left w:val="single" w:sz="20" w:space="6" w:color="1E5631"/>
        </w:pBdr>
      </w:pPr>
      <w:r>
        <w:rPr>
          <w:sz w:val="20"/>
        </w:rPr>
        <w:t>graph TD：耳门心路过程 → 过波断 → 五耳 → 领推 → 确速 → 速行心 → 善心大唯作不善 → 果报心 → 彼 → 意门心路过程 → 2；果报心 → 小唯作心；果报如此 速行可变 → 心路中心的类别；意速 → 意门心路过程</w:t>
      </w:r>
    </w:p>
    <w:p>
      <w:r>
        <w:rPr>
          <w:b/>
          <w:sz w:val="21"/>
        </w:rPr>
        <w:t>照录（逐字·确定心是重要转折点／意门与五门的区别／修止禅是意门心路）：</w:t>
      </w:r>
    </w:p>
    <w:p>
      <w:pPr>
        <w:spacing w:before="40" w:after="80"/>
        <w:ind w:left="283"/>
        <w:shd w:val="clear" w:color="auto" w:fill="EDF6EF"/>
        <w:pBdr>
          <w:left w:val="single" w:sz="20" w:space="6" w:color="1E5631"/>
        </w:pBdr>
      </w:pPr>
      <w:r>
        <w:rPr>
          <w:sz w:val="2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sz w:val="21"/>
        </w:rPr>
        <w:t>照录（逐字·意门的能力远远超过五门）：</w:t>
      </w:r>
    </w:p>
    <w:p>
      <w:pPr>
        <w:spacing w:before="40" w:after="80"/>
        <w:ind w:left="283"/>
        <w:shd w:val="clear" w:color="auto" w:fill="EDF6EF"/>
        <w:pBdr>
          <w:left w:val="single" w:sz="20" w:space="6" w:color="1E5631"/>
        </w:pBdr>
      </w:pPr>
      <w:r>
        <w:rPr>
          <w:sz w:val="2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sz w:val="21"/>
        </w:rPr>
        <w:t>照录（逐字·五门心路是为了体验五欲／诸结之味）：</w:t>
      </w:r>
    </w:p>
    <w:p>
      <w:pPr>
        <w:spacing w:before="40" w:after="80"/>
        <w:ind w:left="283"/>
        <w:shd w:val="clear" w:color="auto" w:fill="EDF6EF"/>
        <w:pBdr>
          <w:left w:val="single" w:sz="20" w:space="6" w:color="1E5631"/>
        </w:pBdr>
      </w:pPr>
      <w:r>
        <w:rPr>
          <w:sz w:val="2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spacing w:before="40" w:after="80"/>
        <w:ind w:left="283"/>
        <w:shd w:val="clear" w:color="auto" w:fill="EDF6EF"/>
        <w:pBdr>
          <w:left w:val="single" w:sz="20" w:space="6" w:color="1E5631"/>
        </w:pBdr>
      </w:pPr>
      <w:r>
        <w:rPr>
          <w:sz w:val="2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照录（逐字·色取蕴·五取蕴与五欲的渴爱，可摘读）：</w:t>
      </w:r>
    </w:p>
    <w:p>
      <w:pPr>
        <w:spacing w:before="40" w:after="80"/>
        <w:ind w:left="283"/>
        <w:shd w:val="clear" w:color="auto" w:fill="EDF6EF"/>
        <w:pBdr>
          <w:left w:val="single" w:sz="20" w:space="6" w:color="1E5631"/>
        </w:pBdr>
      </w:pPr>
      <w:r>
        <w:rPr>
          <w:sz w:val="2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spacing w:before="40" w:after="80"/>
        <w:ind w:left="283"/>
        <w:shd w:val="clear" w:color="auto" w:fill="EDF6EF"/>
        <w:pBdr>
          <w:left w:val="single" w:sz="20" w:space="6" w:color="1E5631"/>
        </w:pBdr>
      </w:pPr>
      <w:r>
        <w:rPr>
          <w:sz w:val="2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spacing w:before="40" w:after="80"/>
        <w:ind w:left="283"/>
        <w:shd w:val="clear" w:color="auto" w:fill="EDF6EF"/>
        <w:pBdr>
          <w:left w:val="single" w:sz="20" w:space="6" w:color="1E5631"/>
        </w:pBdr>
      </w:pPr>
      <w:r>
        <w:rPr>
          <w:sz w:val="2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sz w:val="21"/>
        </w:rPr>
        <w:t>照录（逐字·有身见五取蕴渴爱／五蕴狗，长段，可摘读）：</w:t>
      </w:r>
    </w:p>
    <w:p>
      <w:pPr>
        <w:spacing w:before="40" w:after="80"/>
        <w:ind w:left="283"/>
        <w:shd w:val="clear" w:color="auto" w:fill="EDF6EF"/>
        <w:pBdr>
          <w:left w:val="single" w:sz="20" w:space="6" w:color="1E5631"/>
        </w:pBdr>
      </w:pPr>
      <w:r>
        <w:rPr>
          <w:sz w:val="2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spacing w:before="40" w:after="80"/>
        <w:ind w:left="283"/>
        <w:shd w:val="clear" w:color="auto" w:fill="EDF6EF"/>
        <w:pBdr>
          <w:left w:val="single" w:sz="20" w:space="6" w:color="1E5631"/>
        </w:pBdr>
      </w:pPr>
      <w:r>
        <w:rPr>
          <w:sz w:val="2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spacing w:before="40" w:after="80"/>
        <w:ind w:left="283"/>
        <w:shd w:val="clear" w:color="auto" w:fill="EDF6EF"/>
        <w:pBdr>
          <w:left w:val="single" w:sz="20" w:space="6" w:color="1E5631"/>
        </w:pBdr>
      </w:pPr>
      <w:r>
        <w:rPr>
          <w:sz w:val="2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sz w:val="21"/>
        </w:rPr>
        <w:t>照录（逐字·声所缘出现／领受推度确定）：</w:t>
      </w:r>
    </w:p>
    <w:p>
      <w:pPr>
        <w:spacing w:before="40" w:after="80"/>
        <w:ind w:left="283"/>
        <w:shd w:val="clear" w:color="auto" w:fill="EDF6EF"/>
        <w:pBdr>
          <w:left w:val="single" w:sz="20" w:space="6" w:color="1E5631"/>
        </w:pBdr>
      </w:pPr>
      <w:r>
        <w:rPr>
          <w:sz w:val="2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spacing w:before="40" w:after="80"/>
        <w:ind w:left="283"/>
        <w:shd w:val="clear" w:color="auto" w:fill="EDF6EF"/>
        <w:pBdr>
          <w:left w:val="single" w:sz="20" w:space="6" w:color="1E5631"/>
        </w:pBdr>
      </w:pPr>
      <w:r>
        <w:rPr>
          <w:sz w:val="20"/>
        </w:rPr>
        <w:t>这里面就开始有各种感受，身体的苦受、乐受在推度的时候就会出现，就会有悦俱、舍俱的感受。推度完以后，交给确定，到了确定，基本上对这个所缘在这条心路可以识别到的那个角度，它可以确定了。</w:t>
      </w:r>
    </w:p>
    <w:p>
      <w:r>
        <w:rPr>
          <w:b/>
          <w:sz w:val="21"/>
        </w:rPr>
        <w:t>照录（逐字·凭什么确定：靠想蕴胜解）：</w:t>
      </w:r>
    </w:p>
    <w:p>
      <w:pPr>
        <w:spacing w:before="40" w:after="80"/>
        <w:ind w:left="283"/>
        <w:shd w:val="clear" w:color="auto" w:fill="EDF6EF"/>
        <w:pBdr>
          <w:left w:val="single" w:sz="20" w:space="6" w:color="1E5631"/>
        </w:pBdr>
      </w:pPr>
      <w:r>
        <w:rPr>
          <w:sz w:val="2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sz w:val="21"/>
        </w:rPr>
        <w:t>照录（逐字·色所缘出现即「生命的食物」，可摘读）：</w:t>
      </w:r>
    </w:p>
    <w:p>
      <w:pPr>
        <w:spacing w:before="40" w:after="80"/>
        <w:ind w:left="283"/>
        <w:shd w:val="clear" w:color="auto" w:fill="EDF6EF"/>
        <w:pBdr>
          <w:left w:val="single" w:sz="20" w:space="6" w:color="1E5631"/>
        </w:pBdr>
      </w:pPr>
      <w:r>
        <w:rPr>
          <w:sz w:val="2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sz w:val="21"/>
        </w:rPr>
        <w:t>照录（逐字·有分／小唯作／三轮转）：</w:t>
      </w:r>
    </w:p>
    <w:p>
      <w:pPr>
        <w:spacing w:before="40" w:after="80"/>
        <w:ind w:left="283"/>
        <w:shd w:val="clear" w:color="auto" w:fill="EDF6EF"/>
        <w:pBdr>
          <w:left w:val="single" w:sz="20" w:space="6" w:color="1E5631"/>
        </w:pBdr>
      </w:pPr>
      <w:r>
        <w:rPr>
          <w:sz w:val="2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sz w:val="21"/>
        </w:rPr>
        <w:t>照录（逐字·果报与造业的间隔／想颠倒·见颠倒）：</w:t>
      </w:r>
    </w:p>
    <w:p>
      <w:pPr>
        <w:spacing w:before="40" w:after="80"/>
        <w:ind w:left="283"/>
        <w:shd w:val="clear" w:color="auto" w:fill="EDF6EF"/>
        <w:pBdr>
          <w:left w:val="single" w:sz="20" w:space="6" w:color="1E5631"/>
        </w:pBdr>
      </w:pPr>
      <w:r>
        <w:rPr>
          <w:sz w:val="2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spacing w:before="40" w:after="80"/>
        <w:ind w:left="283"/>
        <w:shd w:val="clear" w:color="auto" w:fill="EDF6EF"/>
        <w:pBdr>
          <w:left w:val="single" w:sz="20" w:space="6" w:color="1E5631"/>
        </w:pBdr>
      </w:pPr>
      <w:r>
        <w:rPr>
          <w:sz w:val="20"/>
        </w:rPr>
        <w:t>我们拿一条心路来说，是为了要解释清楚这件事情，不是拿一条心路说一个耳识在日常生活中，可以辨别得了它的，你辨别不了它。</w:t>
      </w:r>
    </w:p>
    <w:p>
      <w:pPr>
        <w:spacing w:before="40" w:after="80"/>
        <w:ind w:left="283"/>
        <w:shd w:val="clear" w:color="auto" w:fill="EDF6EF"/>
        <w:pBdr>
          <w:left w:val="single" w:sz="20" w:space="6" w:color="1E5631"/>
        </w:pBdr>
      </w:pPr>
      <w:r>
        <w:rPr>
          <w:sz w:val="20"/>
        </w:rPr>
        <w:t>没有在熟睡的状态我们都在造业，不是善业就是不善业。让我们自问一下，是善业多还是不善业多？</w:t>
      </w:r>
    </w:p>
    <w:p>
      <w:pPr>
        <w:spacing w:before="40" w:after="80"/>
        <w:ind w:left="283"/>
        <w:shd w:val="clear" w:color="auto" w:fill="EDF6EF"/>
        <w:pBdr>
          <w:left w:val="single" w:sz="20" w:space="6" w:color="1E5631"/>
        </w:pBdr>
      </w:pPr>
      <w:r>
        <w:rPr>
          <w:sz w:val="2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sz w:val="21"/>
        </w:rPr>
        <w:t>照录（逐字·意门转向「一转向，马上就七个速行」／自然反应）：</w:t>
      </w:r>
    </w:p>
    <w:p>
      <w:pPr>
        <w:spacing w:before="40" w:after="80"/>
        <w:ind w:left="283"/>
        <w:shd w:val="clear" w:color="auto" w:fill="EDF6EF"/>
        <w:pBdr>
          <w:left w:val="single" w:sz="20" w:space="6" w:color="1E5631"/>
        </w:pBdr>
      </w:pPr>
      <w:r>
        <w:rPr>
          <w:sz w:val="2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sz w:val="21"/>
        </w:rPr>
        <w:t>照录（逐字·速行处，含意门彼所缘时分）：</w:t>
      </w:r>
    </w:p>
    <w:p>
      <w:pPr>
        <w:spacing w:before="40" w:after="80"/>
        <w:ind w:left="283"/>
        <w:shd w:val="clear" w:color="auto" w:fill="EDF6EF"/>
        <w:pBdr>
          <w:left w:val="single" w:sz="20" w:space="6" w:color="1E5631"/>
        </w:pBdr>
      </w:pPr>
      <w:r>
        <w:rPr>
          <w:sz w:val="20"/>
        </w:rPr>
        <w:t>我们接下来看，速行它会发生在哪一些地方？速行处。在表解里面分的，我会比它多一条，增加了上二界和出世间的心路。</w:t>
      </w:r>
    </w:p>
    <w:p>
      <w:pPr>
        <w:spacing w:before="40" w:after="80"/>
        <w:ind w:left="283"/>
        <w:shd w:val="clear" w:color="auto" w:fill="EDF6EF"/>
        <w:pBdr>
          <w:left w:val="single" w:sz="20" w:space="6" w:color="1E5631"/>
        </w:pBdr>
      </w:pPr>
      <w:r>
        <w:rPr>
          <w:sz w:val="20"/>
        </w:rPr>
        <w:t>1、五门彼所缘时分：…确定→速行…(第五或第七)速行→彼所缘…</w:t>
      </w:r>
    </w:p>
    <w:p>
      <w:pPr>
        <w:spacing w:before="40" w:after="80"/>
        <w:ind w:left="283"/>
        <w:shd w:val="clear" w:color="auto" w:fill="EDF6EF"/>
        <w:pBdr>
          <w:left w:val="single" w:sz="20" w:space="6" w:color="1E5631"/>
        </w:pBdr>
      </w:pPr>
      <w:r>
        <w:rPr>
          <w:sz w:val="20"/>
        </w:rPr>
        <w:t>2、五门速行时分：…确定→ 速行…速行（6-7）→ 有分…</w:t>
      </w:r>
    </w:p>
    <w:p>
      <w:pPr>
        <w:spacing w:before="40" w:after="80"/>
        <w:ind w:left="283"/>
        <w:shd w:val="clear" w:color="auto" w:fill="EDF6EF"/>
        <w:pBdr>
          <w:left w:val="single" w:sz="20" w:space="6" w:color="1E5631"/>
        </w:pBdr>
      </w:pPr>
      <w:r>
        <w:rPr>
          <w:sz w:val="20"/>
        </w:rPr>
        <w:t>3、五门临死速行时分：…确定→ 。。。。(第五)速行→死心…</w:t>
      </w:r>
    </w:p>
    <w:p>
      <w:pPr>
        <w:spacing w:before="40" w:after="80"/>
        <w:ind w:left="283"/>
        <w:shd w:val="clear" w:color="auto" w:fill="EDF6EF"/>
        <w:pBdr>
          <w:left w:val="single" w:sz="20" w:space="6" w:color="1E5631"/>
        </w:pBdr>
      </w:pPr>
      <w:r>
        <w:rPr>
          <w:sz w:val="20"/>
        </w:rPr>
        <w:t>4、意门彼所缘时分：…意门转向→ 速行…速行→彼所缘…</w:t>
      </w:r>
    </w:p>
    <w:p>
      <w:pPr>
        <w:spacing w:before="40" w:after="80"/>
        <w:ind w:left="283"/>
        <w:shd w:val="clear" w:color="auto" w:fill="EDF6EF"/>
        <w:pBdr>
          <w:left w:val="single" w:sz="20" w:space="6" w:color="1E5631"/>
        </w:pBdr>
      </w:pPr>
      <w:r>
        <w:rPr>
          <w:sz w:val="20"/>
        </w:rPr>
        <w:t>那意门，一个是彼所缘时分，我们知道，意门转向、七个速行、彼所缘结束。</w:t>
      </w:r>
    </w:p>
    <w:p>
      <w:pPr>
        <w:spacing w:before="40" w:after="80"/>
        <w:ind w:left="283"/>
        <w:shd w:val="clear" w:color="auto" w:fill="EDF6EF"/>
        <w:pBdr>
          <w:left w:val="single" w:sz="20" w:space="6" w:color="1E5631"/>
        </w:pBdr>
      </w:pPr>
      <w:r>
        <w:rPr>
          <w:sz w:val="20"/>
        </w:rPr>
        <w:t>5意门欲界速行时分：…意门转向→速行…速行→有分…</w:t>
      </w:r>
    </w:p>
    <w:p>
      <w:pPr>
        <w:spacing w:before="40" w:after="80"/>
        <w:ind w:left="283"/>
        <w:shd w:val="clear" w:color="auto" w:fill="EDF6EF"/>
        <w:pBdr>
          <w:left w:val="single" w:sz="20" w:space="6" w:color="1E5631"/>
        </w:pBdr>
      </w:pPr>
      <w:r>
        <w:rPr>
          <w:sz w:val="20"/>
        </w:rPr>
        <w:t>意门的欲界的速行时分，它只到速行的，因为有彼所缘的肯定是欲界，但是到速行的，它不一定完全是欲界。我们讲说，欲界的七个速行这样的，这是善、不善、唯作，都是可能的。</w:t>
      </w:r>
    </w:p>
    <w:p>
      <w:pPr>
        <w:spacing w:before="40" w:after="80"/>
        <w:ind w:left="283"/>
        <w:shd w:val="clear" w:color="auto" w:fill="EDF6EF"/>
        <w:pBdr>
          <w:left w:val="single" w:sz="20" w:space="6" w:color="1E5631"/>
        </w:pBdr>
      </w:pPr>
      <w:r>
        <w:rPr>
          <w:sz w:val="20"/>
        </w:rPr>
        <w:t>6意门上二界、出世间心路：…意门转向→速行…速行→有分…</w:t>
      </w:r>
    </w:p>
    <w:p>
      <w:pPr>
        <w:spacing w:before="40" w:after="80"/>
        <w:ind w:left="283"/>
        <w:shd w:val="clear" w:color="auto" w:fill="EDF6EF"/>
        <w:pBdr>
          <w:left w:val="single" w:sz="20" w:space="6" w:color="1E5631"/>
        </w:pBdr>
      </w:pPr>
      <w:r>
        <w:rPr>
          <w:sz w:val="20"/>
        </w:rPr>
        <w:t>上二界，色界、无色界还有出世间的心路，它是不会有彼所缘出现的。那么如果是色界无色界的禅那心路，它是广大心路，所以它不会有彼所缘。</w:t>
      </w:r>
    </w:p>
    <w:p>
      <w:pPr>
        <w:spacing w:before="40" w:after="80"/>
        <w:ind w:left="283"/>
        <w:shd w:val="clear" w:color="auto" w:fill="EDF6EF"/>
        <w:pBdr>
          <w:left w:val="single" w:sz="20" w:space="6" w:color="1E5631"/>
        </w:pBdr>
      </w:pPr>
      <w:r>
        <w:rPr>
          <w:sz w:val="20"/>
        </w:rPr>
        <w:t>7 意门临死速行时分：…意门转向→ 。。。。(第五)速行→死心…</w:t>
      </w:r>
    </w:p>
    <w:p>
      <w:pPr>
        <w:spacing w:before="40" w:after="80"/>
        <w:ind w:left="283"/>
        <w:shd w:val="clear" w:color="auto" w:fill="EDF6EF"/>
        <w:pBdr>
          <w:left w:val="single" w:sz="20" w:space="6" w:color="1E5631"/>
        </w:pBdr>
      </w:pPr>
      <w:r>
        <w:rPr>
          <w:sz w:val="20"/>
        </w:rPr>
        <w:t>如果说在意门的时候死亡，临死速行是意门速行，那么意门转向，最后出现五个速行心，然后死心生起。</w:t>
      </w:r>
    </w:p>
    <w:p>
      <w:r>
        <w:rPr>
          <w:b/>
          <w:sz w:val="21"/>
        </w:rPr>
        <w:t>照录（逐字·29 种速行心／欲界意门心路过程的心（总表））：</w:t>
      </w:r>
    </w:p>
    <w:p>
      <w:pPr>
        <w:spacing w:before="40" w:after="80"/>
        <w:ind w:left="283"/>
        <w:shd w:val="clear" w:color="auto" w:fill="EDF6EF"/>
        <w:pBdr>
          <w:left w:val="single" w:sz="20" w:space="6" w:color="1E5631"/>
        </w:pBdr>
      </w:pPr>
      <w:r>
        <w:rPr>
          <w:sz w:val="2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spacing w:before="40" w:after="80"/>
        <w:ind w:left="283"/>
        <w:shd w:val="clear" w:color="auto" w:fill="EDF6EF"/>
        <w:pBdr>
          <w:left w:val="single" w:sz="20" w:space="6" w:color="1E5631"/>
        </w:pBdr>
      </w:pPr>
      <w:r>
        <w:rPr>
          <w:sz w:val="20"/>
        </w:rPr>
        <w:t>Abhidhamma ｜ 阿毗达摩</w:t>
      </w:r>
    </w:p>
    <w:p>
      <w:pPr>
        <w:spacing w:before="40" w:after="80"/>
        <w:ind w:left="283"/>
        <w:shd w:val="clear" w:color="auto" w:fill="EDF6EF"/>
        <w:pBdr>
          <w:left w:val="single" w:sz="20" w:space="6" w:color="1E5631"/>
        </w:pBdr>
      </w:pPr>
      <w:r>
        <w:rPr>
          <w:sz w:val="20"/>
        </w:rPr>
        <w:t>欲界意门心路过程的心(总表)</w:t>
      </w:r>
    </w:p>
    <w:p>
      <w:pPr>
        <w:spacing w:before="40" w:after="80"/>
        <w:ind w:left="283"/>
        <w:shd w:val="clear" w:color="auto" w:fill="EDF6EF"/>
        <w:pBdr>
          <w:left w:val="single" w:sz="20" w:space="6" w:color="1E5631"/>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有分</w:t>
            </w:r>
          </w:p>
        </w:tc>
        <w:tc>
          <w:tcPr>
            <w:tcW w:type="dxa" w:w="1928"/>
            <w:shd w:val="clear" w:color="auto" w:fill="1E5631"/>
          </w:tcPr>
          <w:p>
            <w:pPr>
              <w:spacing w:after="20"/>
            </w:pPr>
            <w:r>
              <w:rPr>
                <w:b/>
                <w:color w:val="FFFFFF"/>
                <w:sz w:val="19"/>
              </w:rPr>
              <w:t>意门转向</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•2舍俱推度心(10) •8大善果报心(31~33) •5色地果报心(30~34) •4无色地果报心(30)（19种心之一，同结生心）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•12不善心(贪根、瞋根、痴根)(15~21) •8大善心(31~34) •8大唯作心(31~34) •1悦俱(阿罗汉)生笑心(12)</w:t>
            </w:r>
          </w:p>
        </w:tc>
        <w:tc>
          <w:tcPr>
            <w:tcW w:type="dxa" w:w="1928"/>
            <w:shd w:val="clear" w:color="auto" w:fill="F2F2F2"/>
          </w:tcPr>
          <w:p>
            <w:pPr>
              <w:spacing w:after="20"/>
            </w:pPr>
            <w:r>
              <w:rPr>
                <w:sz w:val="19"/>
              </w:rPr>
              <w:t>*欲地 •3推度心(10 or 11) •8大善果报心(31~33)（11种心之一，执行彼所缘作用）*色地、无色地众生 不生起彼所缘</w:t>
            </w:r>
          </w:p>
        </w:tc>
        <w:tc>
          <w:tcPr>
            <w:tcW w:type="dxa" w:w="1928"/>
            <w:shd w:val="clear" w:color="auto" w:fill="F2F2F2"/>
          </w:tcPr>
          <w:p>
            <w:pPr>
              <w:spacing w:after="20"/>
            </w:pPr>
          </w:p>
        </w:tc>
      </w:tr>
    </w:tbl>
    <w:p>
      <w:r>
        <w:rPr>
          <w:b/>
          <w:sz w:val="21"/>
        </w:rPr>
        <w:t>照录（逐字·意门能实现的神通·道果·灭尽定／能够超越生命的心从意门出来）：</w:t>
      </w:r>
    </w:p>
    <w:p>
      <w:pPr>
        <w:spacing w:before="40" w:after="80"/>
        <w:ind w:left="283"/>
        <w:shd w:val="clear" w:color="auto" w:fill="EDF6EF"/>
        <w:pBdr>
          <w:left w:val="single" w:sz="20" w:space="6" w:color="1E5631"/>
        </w:pBdr>
      </w:pPr>
      <w:r>
        <w:rPr>
          <w:sz w:val="2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sz w:val="21"/>
        </w:rPr>
        <w:t>照录（逐字·禅那速行／再次入安止的速行）：</w:t>
      </w:r>
    </w:p>
    <w:p>
      <w:pPr>
        <w:spacing w:before="40" w:after="80"/>
        <w:ind w:left="283"/>
        <w:shd w:val="clear" w:color="auto" w:fill="EDF6EF"/>
        <w:pBdr>
          <w:left w:val="single" w:sz="20" w:space="6" w:color="1E5631"/>
        </w:pBdr>
      </w:pPr>
      <w:r>
        <w:rPr>
          <w:sz w:val="2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spacing w:before="40" w:after="80"/>
        <w:ind w:left="283"/>
        <w:shd w:val="clear" w:color="auto" w:fill="EDF6EF"/>
        <w:pBdr>
          <w:left w:val="single" w:sz="20" w:space="6" w:color="1E5631"/>
        </w:pBdr>
      </w:pPr>
      <w:r>
        <w:rPr>
          <w:sz w:val="2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spacing w:before="40" w:after="80"/>
        <w:ind w:left="283"/>
        <w:shd w:val="clear" w:color="auto" w:fill="EDF6EF"/>
        <w:pBdr>
          <w:left w:val="single" w:sz="20" w:space="6" w:color="1E5631"/>
        </w:pBdr>
      </w:pPr>
      <w:r>
        <w:rPr>
          <w:sz w:val="20"/>
        </w:rPr>
        <w:t>出世间的道心、果心，这个是出世间的道心的速行心路，道心只生起一个刹那。大慧者，慧根强的，它没有遍作；中慧者它有遍作。</w:t>
      </w:r>
    </w:p>
    <w:p>
      <w:pPr>
        <w:spacing w:before="40" w:after="80"/>
        <w:ind w:left="283"/>
        <w:shd w:val="clear" w:color="auto" w:fill="EDF6EF"/>
        <w:pBdr>
          <w:left w:val="single" w:sz="20" w:space="6" w:color="1E5631"/>
        </w:pBdr>
      </w:pPr>
      <w:r>
        <w:rPr>
          <w:sz w:val="2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pPr>
        <w:spacing w:before="120" w:after="80"/>
      </w:pPr>
      <w:r>
        <w:rPr>
          <w:rFonts w:ascii="Microsoft YaHei" w:hAnsi="Microsoft YaHei" w:eastAsia="Microsoft YaHei"/>
          <w:b/>
          <w:color w:val="1E5631"/>
          <w:sz w:val="25"/>
        </w:rPr>
        <w:t>材料③ 《如来禅修学体系83-摄路分别2-古源尊者-20250330（课件）》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media_id：`pdf_d0dd1c0cd17209afe241ece24bf6b7b4_d42bd144b37adc015335943234a9fbb27439961422831605`</w:t>
      </w:r>
    </w:p>
    <w:p>
      <w:pPr>
        <w:ind w:left="340"/>
      </w:pPr>
      <w:r>
        <w:rPr>
          <w:color w:val="1E5631"/>
          <w:sz w:val="21"/>
        </w:rPr>
        <w:t xml:space="preserve">• </w:t>
      </w:r>
      <w:r>
        <w:rPr>
          <w:sz w:val="21"/>
        </w:rPr>
        <w:t>打开方式：ima知识库搜索「如来禅修学体系83-摄路分别2」</w:t>
      </w:r>
    </w:p>
    <w:p>
      <w:pPr>
        <w:ind w:left="340"/>
      </w:pPr>
      <w:r>
        <w:rPr>
          <w:color w:val="1E5631"/>
          <w:sz w:val="21"/>
        </w:rPr>
        <w:t xml:space="preserve">• </w:t>
      </w:r>
      <w:r>
        <w:rPr>
          <w:sz w:val="21"/>
        </w:rPr>
        <w:t>适用定位：本周「意门心路过程」的阶段片段——段位串、不同所缘强度的意门心路、随起／独起意门心路。</w:t>
      </w:r>
    </w:p>
    <w:p>
      <w:pPr>
        <w:ind w:left="340"/>
      </w:pPr>
      <w:r>
        <w:rPr>
          <w:color w:val="1E5631"/>
          <w:sz w:val="21"/>
        </w:rPr>
        <w:t xml:space="preserve">• </w:t>
      </w:r>
      <w:r>
        <w:rPr>
          <w:sz w:val="21"/>
        </w:rPr>
        <w:t>同文件不同段落注明：</w:t>
      </w:r>
      <w:r>
        <w:rPr>
          <w:b/>
          <w:sz w:val="21"/>
        </w:rPr>
        <w:t>与读书会15第7周同文件不同段落</w:t>
      </w:r>
      <w:r>
        <w:rPr>
          <w:sz w:val="21"/>
        </w:rPr>
        <w:t>（第7周取〈道果心路／神通心路／灭尽定心路〉，本讲取〈意门心路过程〉阶段）。</w:t>
      </w:r>
    </w:p>
    <w:p>
      <w:r>
        <w:rPr>
          <w:sz w:val="21"/>
        </w:rPr>
        <w:t>⚠️ 主持人操作：本讲</w:t>
      </w:r>
      <w:r>
        <w:rPr>
          <w:b/>
          <w:sz w:val="21"/>
        </w:rPr>
        <w:t>只取「意门心路过程」的阶段片段</w:t>
      </w:r>
      <w:r>
        <w:rPr>
          <w:sz w:val="21"/>
        </w:rPr>
        <w:t>；课件中道果、神通、灭尽定心路的独立段落</w:t>
      </w:r>
      <w:r>
        <w:rPr>
          <w:b/>
          <w:sz w:val="21"/>
        </w:rPr>
        <w:t>留给第7周</w:t>
      </w:r>
      <w:r>
        <w:rPr>
          <w:sz w:val="21"/>
        </w:rPr>
        <w:t>，本讲不照读。表格可投影／板书。</w:t>
      </w:r>
    </w:p>
    <w:p>
      <w:r>
        <w:rPr>
          <w:b/>
          <w:sz w:val="21"/>
        </w:rPr>
        <w:t>照录（逐字·意门心路过程段位）：</w:t>
      </w:r>
    </w:p>
    <w:p>
      <w:pPr>
        <w:spacing w:before="40" w:after="80"/>
        <w:ind w:left="283"/>
        <w:shd w:val="clear" w:color="auto" w:fill="EDF6EF"/>
        <w:pBdr>
          <w:left w:val="single" w:sz="20" w:space="6" w:color="1E5631"/>
        </w:pBdr>
      </w:pPr>
      <w:r>
        <w:rPr>
          <w:sz w:val="20"/>
        </w:rPr>
        <w:t>意门心路过程</w:t>
      </w:r>
    </w:p>
    <w:p>
      <w:pPr>
        <w:spacing w:before="40" w:after="80"/>
        <w:ind w:left="283"/>
        <w:shd w:val="clear" w:color="auto" w:fill="EDF6EF"/>
        <w:pBdr>
          <w:left w:val="single" w:sz="20" w:space="6" w:color="1E5631"/>
        </w:pBdr>
      </w:pPr>
      <w:r>
        <w:rPr>
          <w:sz w:val="20"/>
        </w:rPr>
        <w:t>意门心路程</w:t>
      </w:r>
    </w:p>
    <w:p>
      <w:pPr>
        <w:spacing w:before="40" w:after="80"/>
        <w:ind w:left="283"/>
        <w:shd w:val="clear" w:color="auto" w:fill="EDF6EF"/>
        <w:pBdr>
          <w:left w:val="single" w:sz="20" w:space="6" w:color="1E5631"/>
        </w:pBdr>
      </w:pPr>
      <w:r>
        <w:rPr>
          <w:sz w:val="20"/>
        </w:rPr>
        <w:t>波断意速速速速速速速彼彼</w:t>
      </w:r>
    </w:p>
    <w:p>
      <w:pPr>
        <w:spacing w:before="40" w:after="80"/>
        <w:ind w:left="283"/>
        <w:shd w:val="clear" w:color="auto" w:fill="EDF6EF"/>
        <w:pBdr>
          <w:left w:val="single" w:sz="20" w:space="6" w:color="1E5631"/>
        </w:pBdr>
      </w:pPr>
      <w:r>
        <w:rPr>
          <w:sz w:val="20"/>
        </w:rPr>
        <w:t>心路过程</w:t>
      </w:r>
    </w:p>
    <w:p>
      <w:pPr>
        <w:spacing w:before="40" w:after="80"/>
        <w:ind w:left="283"/>
        <w:shd w:val="clear" w:color="auto" w:fill="EDF6EF"/>
        <w:pBdr>
          <w:left w:val="single" w:sz="20" w:space="6" w:color="1E5631"/>
        </w:pBdr>
      </w:pPr>
      <w:r>
        <w:rPr>
          <w:sz w:val="20"/>
        </w:rPr>
        <w:t>意 门 心 路 过 程</w:t>
      </w:r>
    </w:p>
    <w:p>
      <w:pPr>
        <w:spacing w:before="40" w:after="80"/>
        <w:ind w:left="283"/>
        <w:shd w:val="clear" w:color="auto" w:fill="EDF6EF"/>
        <w:pBdr>
          <w:left w:val="single" w:sz="20" w:space="6" w:color="1E5631"/>
        </w:pBdr>
      </w:pPr>
      <w:r>
        <w:rPr>
          <w:sz w:val="20"/>
        </w:rPr>
        <w:t>波断意速速速速速速彼彼</w:t>
      </w:r>
    </w:p>
    <w:p>
      <w:pPr>
        <w:spacing w:before="40" w:after="80"/>
        <w:ind w:left="283"/>
        <w:shd w:val="clear" w:color="auto" w:fill="EDF6EF"/>
        <w:pBdr>
          <w:left w:val="single" w:sz="20" w:space="6" w:color="1E5631"/>
        </w:pBdr>
      </w:pPr>
      <w:r>
        <w:rPr>
          <w:sz w:val="20"/>
        </w:rPr>
        <w:t>路心：安止速行时分（意门心路过程）——波／断／意／遍／近／随／种，然后安止速行（禅那速行多次）／道速行·果速行／果速行多次等，后有分。</w:t>
      </w:r>
    </w:p>
    <w:p>
      <w:r>
        <w:rPr>
          <w:b/>
          <w:sz w:val="21"/>
        </w:rPr>
        <w:t>照录（逐字·不同所缘强度的意门心路，表）：</w:t>
      </w:r>
    </w:p>
    <w:p>
      <w:pPr>
        <w:spacing w:before="40" w:after="80"/>
        <w:ind w:left="283"/>
        <w:shd w:val="clear" w:color="auto" w:fill="EDF6EF"/>
        <w:pBdr>
          <w:left w:val="single" w:sz="20" w:space="6" w:color="1E5631"/>
        </w:pBdr>
      </w:pPr>
      <w:r>
        <w:rPr>
          <w:sz w:val="20"/>
        </w:rPr>
        <w:t>不同所缘强度的意门心路</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心路</w:t>
            </w:r>
          </w:p>
        </w:tc>
        <w:tc>
          <w:tcPr>
            <w:tcW w:type="dxa" w:w="535"/>
            <w:shd w:val="clear" w:color="auto" w:fill="1E5631"/>
          </w:tcPr>
          <w:p>
            <w:pPr>
              <w:spacing w:after="20"/>
            </w:pPr>
            <w:r>
              <w:rPr>
                <w:b/>
                <w:color w:val="FFFFFF"/>
                <w:sz w:val="19"/>
              </w:rPr>
              <w:t>离路</w:t>
            </w:r>
          </w:p>
        </w:tc>
        <w:tc>
          <w:tcPr>
            <w:tcW w:type="dxa" w:w="535"/>
            <w:shd w:val="clear" w:color="auto" w:fill="1E5631"/>
          </w:tcPr>
          <w:p>
            <w:pPr>
              <w:spacing w:after="20"/>
            </w:pPr>
            <w:r>
              <w:rPr>
                <w:b/>
                <w:color w:val="FFFFFF"/>
                <w:sz w:val="19"/>
              </w:rPr>
              <w:t>离路</w:t>
            </w:r>
          </w:p>
        </w:tc>
      </w:tr>
      <w:tr>
        <w:tc>
          <w:tcPr>
            <w:tcW w:type="dxa" w:w="535"/>
          </w:tcPr>
          <w:p>
            <w:pPr>
              <w:spacing w:after="20"/>
            </w:pPr>
          </w:p>
        </w:tc>
        <w:tc>
          <w:tcPr>
            <w:tcW w:type="dxa" w:w="535"/>
          </w:tcPr>
          <w:p>
            <w:pPr>
              <w:spacing w:after="20"/>
            </w:pPr>
            <w:r>
              <w:rPr>
                <w:sz w:val="19"/>
              </w:rPr>
              <w:t>离路</w:t>
            </w:r>
          </w:p>
        </w:tc>
        <w:tc>
          <w:tcPr>
            <w:tcW w:type="dxa" w:w="535"/>
          </w:tcPr>
          <w:p>
            <w:pPr>
              <w:spacing w:after="20"/>
            </w:pPr>
            <w:r>
              <w:rPr>
                <w:sz w:val="19"/>
              </w:rPr>
              <w:t>离路</w:t>
            </w:r>
          </w:p>
        </w:tc>
        <w:tc>
          <w:tcPr>
            <w:tcW w:type="dxa" w:w="535"/>
          </w:tcPr>
          <w:p>
            <w:pPr>
              <w:spacing w:after="20"/>
            </w:pPr>
            <w:r>
              <w:rPr>
                <w:sz w:val="19"/>
              </w:rPr>
              <w:t>1</w:t>
            </w:r>
          </w:p>
        </w:tc>
        <w:tc>
          <w:tcPr>
            <w:tcW w:type="dxa" w:w="535"/>
          </w:tcPr>
          <w:p>
            <w:pPr>
              <w:spacing w:after="20"/>
            </w:pPr>
            <w:r>
              <w:rPr>
                <w:sz w:val="19"/>
              </w:rPr>
              <w:t>2</w:t>
            </w:r>
          </w:p>
        </w:tc>
        <w:tc>
          <w:tcPr>
            <w:tcW w:type="dxa" w:w="535"/>
          </w:tcPr>
          <w:p>
            <w:pPr>
              <w:spacing w:after="20"/>
            </w:pPr>
            <w:r>
              <w:rPr>
                <w:sz w:val="19"/>
              </w:rPr>
              <w:t>3</w:t>
            </w:r>
          </w:p>
        </w:tc>
        <w:tc>
          <w:tcPr>
            <w:tcW w:type="dxa" w:w="535"/>
          </w:tcPr>
          <w:p>
            <w:pPr>
              <w:spacing w:after="20"/>
            </w:pPr>
            <w:r>
              <w:rPr>
                <w:sz w:val="19"/>
              </w:rPr>
              <w:t>4</w:t>
            </w:r>
          </w:p>
        </w:tc>
        <w:tc>
          <w:tcPr>
            <w:tcW w:type="dxa" w:w="535"/>
          </w:tcPr>
          <w:p>
            <w:pPr>
              <w:spacing w:after="20"/>
            </w:pPr>
            <w:r>
              <w:rPr>
                <w:sz w:val="19"/>
              </w:rPr>
              <w:t>5</w:t>
            </w:r>
          </w:p>
        </w:tc>
        <w:tc>
          <w:tcPr>
            <w:tcW w:type="dxa" w:w="535"/>
          </w:tcPr>
          <w:p>
            <w:pPr>
              <w:spacing w:after="20"/>
            </w:pPr>
            <w:r>
              <w:rPr>
                <w:sz w:val="19"/>
              </w:rPr>
              <w:t>6</w:t>
            </w:r>
          </w:p>
        </w:tc>
        <w:tc>
          <w:tcPr>
            <w:tcW w:type="dxa" w:w="535"/>
          </w:tcPr>
          <w:p>
            <w:pPr>
              <w:spacing w:after="20"/>
            </w:pPr>
            <w:r>
              <w:rPr>
                <w:sz w:val="19"/>
              </w:rPr>
              <w:t>7</w:t>
            </w:r>
          </w:p>
        </w:tc>
        <w:tc>
          <w:tcPr>
            <w:tcW w:type="dxa" w:w="535"/>
          </w:tcPr>
          <w:p>
            <w:pPr>
              <w:spacing w:after="20"/>
            </w:pPr>
            <w:r>
              <w:rPr>
                <w:sz w:val="19"/>
              </w:rPr>
              <w:t>8</w:t>
            </w:r>
          </w:p>
        </w:tc>
        <w:tc>
          <w:tcPr>
            <w:tcW w:type="dxa" w:w="535"/>
          </w:tcPr>
          <w:p>
            <w:pPr>
              <w:spacing w:after="20"/>
            </w:pPr>
            <w:r>
              <w:rPr>
                <w:sz w:val="19"/>
              </w:rPr>
              <w:t>9</w:t>
            </w:r>
          </w:p>
        </w:tc>
        <w:tc>
          <w:tcPr>
            <w:tcW w:type="dxa" w:w="535"/>
          </w:tcPr>
          <w:p>
            <w:pPr>
              <w:spacing w:after="20"/>
            </w:pPr>
            <w:r>
              <w:rPr>
                <w:sz w:val="19"/>
              </w:rPr>
              <w:t>10</w:t>
            </w:r>
          </w:p>
        </w:tc>
        <w:tc>
          <w:tcPr>
            <w:tcW w:type="dxa" w:w="535"/>
          </w:tcPr>
          <w:p>
            <w:pPr>
              <w:spacing w:after="20"/>
            </w:pPr>
            <w:r>
              <w:rPr>
                <w:sz w:val="19"/>
              </w:rPr>
              <w:t>11</w:t>
            </w:r>
          </w:p>
        </w:tc>
        <w:tc>
          <w:tcPr>
            <w:tcW w:type="dxa" w:w="535"/>
          </w:tcPr>
          <w:p>
            <w:pPr>
              <w:spacing w:after="20"/>
            </w:pPr>
            <w:r>
              <w:rPr>
                <w:sz w:val="19"/>
              </w:rPr>
              <w:t>12</w:t>
            </w:r>
          </w:p>
        </w:tc>
        <w:tc>
          <w:tcPr>
            <w:tcW w:type="dxa" w:w="535"/>
          </w:tcPr>
          <w:p>
            <w:pPr>
              <w:spacing w:after="20"/>
            </w:pPr>
            <w:r>
              <w:rPr>
                <w:sz w:val="19"/>
              </w:rPr>
              <w:t>13</w:t>
            </w:r>
          </w:p>
        </w:tc>
        <w:tc>
          <w:tcPr>
            <w:tcW w:type="dxa" w:w="535"/>
          </w:tcPr>
          <w:p>
            <w:pPr>
              <w:spacing w:after="20"/>
            </w:pPr>
            <w:r>
              <w:rPr>
                <w:sz w:val="19"/>
              </w:rPr>
              <w:t>13</w:t>
            </w:r>
          </w:p>
        </w:tc>
        <w:tc>
          <w:tcPr>
            <w:tcW w:type="dxa" w:w="535"/>
          </w:tcPr>
          <w:p>
            <w:pPr>
              <w:spacing w:after="20"/>
            </w:pPr>
            <w:r>
              <w:rPr>
                <w:sz w:val="19"/>
              </w:rPr>
              <w:t>13</w:t>
            </w:r>
          </w:p>
        </w:tc>
      </w:tr>
      <w:tr>
        <w:tc>
          <w:tcPr>
            <w:tcW w:type="dxa" w:w="535"/>
            <w:shd w:val="clear" w:color="auto" w:fill="F2F2F2"/>
          </w:tcPr>
          <w:p>
            <w:pPr>
              <w:spacing w:after="20"/>
            </w:pPr>
            <w:r>
              <w:rPr>
                <w:sz w:val="19"/>
              </w:rPr>
              <w:t>极清晰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过去有分</w:t>
            </w:r>
          </w:p>
        </w:tc>
        <w:tc>
          <w:tcPr>
            <w:tcW w:type="dxa" w:w="535"/>
            <w:shd w:val="clear" w:color="auto" w:fill="F2F2F2"/>
          </w:tcPr>
          <w:p>
            <w:pPr>
              <w:spacing w:after="20"/>
            </w:pPr>
            <w:r>
              <w:rPr>
                <w:sz w:val="19"/>
              </w:rPr>
              <w:t>有分波动</w:t>
            </w:r>
          </w:p>
        </w:tc>
        <w:tc>
          <w:tcPr>
            <w:tcW w:type="dxa" w:w="535"/>
            <w:shd w:val="clear" w:color="auto" w:fill="F2F2F2"/>
          </w:tcPr>
          <w:p>
            <w:pPr>
              <w:spacing w:after="20"/>
            </w:pPr>
            <w:r>
              <w:rPr>
                <w:sz w:val="19"/>
              </w:rPr>
              <w:t>有分断</w:t>
            </w:r>
          </w:p>
        </w:tc>
        <w:tc>
          <w:tcPr>
            <w:tcW w:type="dxa" w:w="535"/>
            <w:shd w:val="clear" w:color="auto" w:fill="F2F2F2"/>
          </w:tcPr>
          <w:p>
            <w:pPr>
              <w:spacing w:after="20"/>
            </w:pPr>
            <w:r>
              <w:rPr>
                <w:sz w:val="19"/>
              </w:rPr>
              <w:t>意门转向</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r>
      <w:tr>
        <w:tc>
          <w:tcPr>
            <w:tcW w:type="dxa" w:w="535"/>
          </w:tcPr>
          <w:p>
            <w:pPr>
              <w:spacing w:after="20"/>
            </w:pPr>
            <w:r>
              <w:rPr>
                <w:sz w:val="19"/>
              </w:rPr>
              <w:t>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断</w:t>
            </w:r>
          </w:p>
        </w:tc>
        <w:tc>
          <w:tcPr>
            <w:tcW w:type="dxa" w:w="535"/>
          </w:tcPr>
          <w:p>
            <w:pPr>
              <w:spacing w:after="20"/>
            </w:pPr>
            <w:r>
              <w:rPr>
                <w:sz w:val="19"/>
              </w:rPr>
              <w:t>意</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意</w:t>
            </w:r>
          </w:p>
        </w:tc>
        <w:tc>
          <w:tcPr>
            <w:tcW w:type="dxa" w:w="535"/>
          </w:tcPr>
          <w:p>
            <w:pPr>
              <w:spacing w:after="20"/>
            </w:pPr>
            <w:r>
              <w:rPr>
                <w:sz w:val="19"/>
              </w:rPr>
              <w:t>意</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极不清晰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极不清晰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波</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bl>
    <w:p>
      <w:r>
        <w:rPr>
          <w:b/>
          <w:sz w:val="21"/>
        </w:rPr>
        <w:t>照录（逐字·心路过程·安止速行时分（意门心路过程），表）：</w:t>
      </w:r>
    </w:p>
    <w:p>
      <w:pPr>
        <w:spacing w:before="40" w:after="80"/>
        <w:ind w:left="283"/>
        <w:shd w:val="clear" w:color="auto" w:fill="EDF6EF"/>
        <w:pBdr>
          <w:left w:val="single" w:sz="20" w:space="6" w:color="1E5631"/>
        </w:pBdr>
      </w:pPr>
      <w:r>
        <w:rPr>
          <w:sz w:val="20"/>
        </w:rPr>
        <w:t>心路过程 · 安止速行时分(意门心路过程)</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1E5631"/>
          </w:tcPr>
          <w:p>
            <w:pPr>
              <w:spacing w:after="20"/>
            </w:pPr>
            <w:r>
              <w:rPr>
                <w:b/>
                <w:color w:val="FFFFFF"/>
                <w:sz w:val="19"/>
              </w:rPr>
              <w:t>心路过程</w:t>
            </w:r>
          </w:p>
        </w:tc>
        <w:tc>
          <w:tcPr>
            <w:tcW w:type="dxa" w:w="964"/>
            <w:shd w:val="clear" w:color="auto" w:fill="1E5631"/>
          </w:tcPr>
          <w:p>
            <w:pPr>
              <w:spacing w:after="20"/>
            </w:pPr>
            <w:r>
              <w:rPr>
                <w:b/>
                <w:color w:val="FFFFFF"/>
                <w:sz w:val="19"/>
              </w:rPr>
              <w:t>有分</w:t>
            </w:r>
          </w:p>
        </w:tc>
        <w:tc>
          <w:tcPr>
            <w:tcW w:type="dxa" w:w="964"/>
            <w:shd w:val="clear" w:color="auto" w:fill="1E5631"/>
          </w:tcPr>
          <w:p>
            <w:pPr>
              <w:spacing w:after="20"/>
            </w:pPr>
            <w:r>
              <w:rPr>
                <w:b/>
                <w:color w:val="FFFFFF"/>
                <w:sz w:val="19"/>
              </w:rPr>
              <w:t>有分</w:t>
            </w:r>
          </w:p>
        </w:tc>
        <w:tc>
          <w:tcPr>
            <w:tcW w:type="dxa" w:w="964"/>
            <w:shd w:val="clear" w:color="auto" w:fill="1E5631"/>
          </w:tcPr>
          <w:p>
            <w:pPr>
              <w:spacing w:after="20"/>
            </w:pPr>
            <w:r>
              <w:rPr>
                <w:b/>
                <w:color w:val="FFFFFF"/>
                <w:sz w:val="19"/>
              </w:rPr>
              <w:t>意门转向</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近行定速行</w:t>
            </w:r>
          </w:p>
        </w:tc>
        <w:tc>
          <w:tcPr>
            <w:tcW w:type="dxa" w:w="964"/>
            <w:shd w:val="clear" w:color="auto" w:fill="1E5631"/>
          </w:tcPr>
          <w:p>
            <w:pPr>
              <w:spacing w:after="20"/>
            </w:pPr>
            <w:r>
              <w:rPr>
                <w:b/>
                <w:color w:val="FFFFFF"/>
                <w:sz w:val="19"/>
              </w:rPr>
              <w:t>安止速行</w:t>
            </w:r>
          </w:p>
        </w:tc>
        <w:tc>
          <w:tcPr>
            <w:tcW w:type="dxa" w:w="964"/>
            <w:shd w:val="clear" w:color="auto" w:fill="1E5631"/>
          </w:tcPr>
          <w:p>
            <w:pPr>
              <w:spacing w:after="20"/>
            </w:pPr>
            <w:r>
              <w:rPr>
                <w:b/>
                <w:color w:val="FFFFFF"/>
                <w:sz w:val="19"/>
              </w:rPr>
              <w:t>有分</w:t>
            </w:r>
          </w:p>
        </w:tc>
      </w:tr>
      <w:tr>
        <w:tc>
          <w:tcPr>
            <w:tcW w:type="dxa" w:w="964"/>
          </w:tcPr>
          <w:p>
            <w:pPr>
              <w:spacing w:after="20"/>
            </w:pPr>
            <w:r>
              <w:rPr>
                <w:sz w:val="19"/>
              </w:rPr>
              <w:t>禅那</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禅那速行1/多次</w:t>
            </w:r>
          </w:p>
        </w:tc>
        <w:tc>
          <w:tcPr>
            <w:tcW w:type="dxa" w:w="964"/>
          </w:tcPr>
          <w:p>
            <w:pPr>
              <w:spacing w:after="20"/>
            </w:pPr>
            <w:r>
              <w:rPr>
                <w:sz w:val="19"/>
              </w:rPr>
              <w:t>分</w:t>
            </w:r>
          </w:p>
        </w:tc>
      </w:tr>
      <w:tr>
        <w:tc>
          <w:tcPr>
            <w:tcW w:type="dxa" w:w="964"/>
            <w:shd w:val="clear" w:color="auto" w:fill="F2F2F2"/>
          </w:tcPr>
          <w:p>
            <w:pPr>
              <w:spacing w:after="20"/>
            </w:pPr>
            <w:r>
              <w:rPr>
                <w:sz w:val="19"/>
              </w:rPr>
              <w:t>道</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种净</w:t>
            </w:r>
          </w:p>
        </w:tc>
        <w:tc>
          <w:tcPr>
            <w:tcW w:type="dxa" w:w="964"/>
            <w:shd w:val="clear" w:color="auto" w:fill="F2F2F2"/>
          </w:tcPr>
          <w:p>
            <w:pPr>
              <w:spacing w:after="20"/>
            </w:pPr>
            <w:r>
              <w:rPr>
                <w:sz w:val="19"/>
              </w:rPr>
              <w:t>道速行、果速行2/3</w:t>
            </w:r>
          </w:p>
        </w:tc>
        <w:tc>
          <w:tcPr>
            <w:tcW w:type="dxa" w:w="964"/>
            <w:shd w:val="clear" w:color="auto" w:fill="F2F2F2"/>
          </w:tcPr>
          <w:p>
            <w:pPr>
              <w:spacing w:after="20"/>
            </w:pPr>
            <w:r>
              <w:rPr>
                <w:sz w:val="19"/>
              </w:rPr>
              <w:t>分</w:t>
            </w:r>
          </w:p>
        </w:tc>
      </w:tr>
      <w:tr>
        <w:tc>
          <w:tcPr>
            <w:tcW w:type="dxa" w:w="964"/>
          </w:tcPr>
          <w:p>
            <w:pPr>
              <w:spacing w:after="20"/>
            </w:pPr>
            <w:r>
              <w:rPr>
                <w:sz w:val="19"/>
              </w:rPr>
              <w:t>果定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果速行多次</w:t>
            </w:r>
          </w:p>
        </w:tc>
        <w:tc>
          <w:tcPr>
            <w:tcW w:type="dxa" w:w="964"/>
          </w:tcPr>
          <w:p>
            <w:pPr>
              <w:spacing w:after="20"/>
            </w:pPr>
            <w:r>
              <w:rPr>
                <w:sz w:val="19"/>
              </w:rPr>
              <w:t>分</w:t>
            </w:r>
          </w:p>
        </w:tc>
      </w:tr>
      <w:tr>
        <w:tc>
          <w:tcPr>
            <w:tcW w:type="dxa" w:w="964"/>
            <w:shd w:val="clear" w:color="auto" w:fill="F2F2F2"/>
          </w:tcPr>
          <w:p>
            <w:pPr>
              <w:spacing w:after="20"/>
            </w:pPr>
            <w:r>
              <w:rPr>
                <w:sz w:val="19"/>
              </w:rPr>
              <w:t>神通</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w:t>
            </w:r>
          </w:p>
        </w:tc>
        <w:tc>
          <w:tcPr>
            <w:tcW w:type="dxa" w:w="964"/>
            <w:shd w:val="clear" w:color="auto" w:fill="F2F2F2"/>
          </w:tcPr>
          <w:p>
            <w:pPr>
              <w:spacing w:after="20"/>
            </w:pPr>
            <w:r>
              <w:rPr>
                <w:sz w:val="19"/>
              </w:rPr>
              <w:t>神通速行1次</w:t>
            </w:r>
          </w:p>
        </w:tc>
        <w:tc>
          <w:tcPr>
            <w:tcW w:type="dxa" w:w="964"/>
            <w:shd w:val="clear" w:color="auto" w:fill="F2F2F2"/>
          </w:tcPr>
          <w:p>
            <w:pPr>
              <w:spacing w:after="20"/>
            </w:pPr>
            <w:r>
              <w:rPr>
                <w:sz w:val="19"/>
              </w:rPr>
              <w:t>分</w:t>
            </w:r>
          </w:p>
        </w:tc>
      </w:tr>
      <w:tr>
        <w:tc>
          <w:tcPr>
            <w:tcW w:type="dxa" w:w="964"/>
          </w:tcPr>
          <w:p>
            <w:pPr>
              <w:spacing w:after="20"/>
            </w:pPr>
            <w:r>
              <w:rPr>
                <w:sz w:val="19"/>
              </w:rPr>
              <w:t>灭尽定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非想善惟作禅那速行2（灭尽）——果阿罗汉</w:t>
            </w:r>
          </w:p>
        </w:tc>
        <w:tc>
          <w:tcPr>
            <w:tcW w:type="dxa" w:w="964"/>
          </w:tcPr>
          <w:p>
            <w:pPr>
              <w:spacing w:after="20"/>
            </w:pPr>
            <w:r>
              <w:rPr>
                <w:sz w:val="19"/>
              </w:rPr>
              <w:t>分</w:t>
            </w:r>
          </w:p>
        </w:tc>
      </w:tr>
    </w:tbl>
    <w:p>
      <w:r>
        <w:rPr>
          <w:b/>
          <w:sz w:val="21"/>
        </w:rPr>
        <w:t>照录（逐字·速行心后所生起之彼所缘，表）：</w:t>
      </w:r>
    </w:p>
    <w:p>
      <w:pPr>
        <w:spacing w:before="40" w:after="80"/>
        <w:ind w:left="283"/>
        <w:shd w:val="clear" w:color="auto" w:fill="EDF6EF"/>
        <w:pBdr>
          <w:left w:val="single" w:sz="20" w:space="6" w:color="1E5631"/>
        </w:pBdr>
      </w:pPr>
      <w:r>
        <w:rPr>
          <w:sz w:val="20"/>
        </w:rPr>
        <w:t>心路过程 ·「速行心」后所生起之「彼所缘」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欲界速行心</w:t>
            </w:r>
          </w:p>
        </w:tc>
        <w:tc>
          <w:tcPr>
            <w:tcW w:type="dxa" w:w="2409"/>
            <w:shd w:val="clear" w:color="auto" w:fill="1E5631"/>
          </w:tcPr>
          <w:p>
            <w:pPr>
              <w:spacing w:after="20"/>
            </w:pPr>
            <w:r>
              <w:rPr>
                <w:b/>
                <w:color w:val="FFFFFF"/>
                <w:sz w:val="19"/>
              </w:rPr>
              <w:t>29</w:t>
            </w:r>
          </w:p>
        </w:tc>
        <w:tc>
          <w:tcPr>
            <w:tcW w:type="dxa" w:w="2409"/>
            <w:shd w:val="clear" w:color="auto" w:fill="1E5631"/>
          </w:tcPr>
          <w:p>
            <w:pPr>
              <w:spacing w:after="20"/>
            </w:pPr>
            <w:r>
              <w:rPr>
                <w:b/>
                <w:color w:val="FFFFFF"/>
                <w:sz w:val="19"/>
              </w:rPr>
              <w:t>彼所缘</w:t>
            </w:r>
          </w:p>
        </w:tc>
        <w:tc>
          <w:tcPr>
            <w:tcW w:type="dxa" w:w="2409"/>
            <w:shd w:val="clear" w:color="auto" w:fill="1E5631"/>
          </w:tcPr>
          <w:p>
            <w:pPr>
              <w:spacing w:after="20"/>
            </w:pPr>
            <w:r>
              <w:rPr>
                <w:b/>
                <w:color w:val="FFFFFF"/>
                <w:sz w:val="19"/>
              </w:rPr>
              <w:t>11</w:t>
            </w:r>
          </w:p>
        </w:tc>
      </w:tr>
      <w:tr>
        <w:tc>
          <w:tcPr>
            <w:tcW w:type="dxa" w:w="2409"/>
          </w:tcPr>
          <w:p>
            <w:pPr>
              <w:spacing w:after="20"/>
            </w:pPr>
            <w:r>
              <w:rPr>
                <w:sz w:val="19"/>
              </w:rPr>
              <w:t>惟作悦俱速行心(生笑心、大惟作悦俱)</w:t>
            </w:r>
          </w:p>
        </w:tc>
        <w:tc>
          <w:tcPr>
            <w:tcW w:type="dxa" w:w="2409"/>
          </w:tcPr>
          <w:p>
            <w:pPr>
              <w:spacing w:after="20"/>
            </w:pPr>
            <w:r>
              <w:rPr>
                <w:sz w:val="19"/>
              </w:rPr>
              <w:t>5</w:t>
            </w:r>
          </w:p>
        </w:tc>
        <w:tc>
          <w:tcPr>
            <w:tcW w:type="dxa" w:w="2409"/>
          </w:tcPr>
          <w:p>
            <w:pPr>
              <w:spacing w:after="20"/>
            </w:pPr>
            <w:r>
              <w:rPr>
                <w:sz w:val="19"/>
              </w:rPr>
              <w:t>悦俱彼所缘</w:t>
            </w:r>
          </w:p>
        </w:tc>
        <w:tc>
          <w:tcPr>
            <w:tcW w:type="dxa" w:w="2409"/>
          </w:tcPr>
          <w:p>
            <w:pPr>
              <w:spacing w:after="20"/>
            </w:pPr>
            <w:r>
              <w:rPr>
                <w:sz w:val="19"/>
              </w:rPr>
              <w:t>5</w:t>
            </w:r>
          </w:p>
        </w:tc>
      </w:tr>
      <w:tr>
        <w:tc>
          <w:tcPr>
            <w:tcW w:type="dxa" w:w="2409"/>
            <w:shd w:val="clear" w:color="auto" w:fill="F2F2F2"/>
          </w:tcPr>
          <w:p>
            <w:pPr>
              <w:spacing w:after="20"/>
            </w:pPr>
            <w:r>
              <w:rPr>
                <w:sz w:val="19"/>
              </w:rPr>
              <w:t>大惟作舍俱速行心</w:t>
            </w:r>
          </w:p>
        </w:tc>
        <w:tc>
          <w:tcPr>
            <w:tcW w:type="dxa" w:w="2409"/>
            <w:shd w:val="clear" w:color="auto" w:fill="F2F2F2"/>
          </w:tcPr>
          <w:p>
            <w:pPr>
              <w:spacing w:after="20"/>
            </w:pPr>
            <w:r>
              <w:rPr>
                <w:sz w:val="19"/>
              </w:rPr>
              <w:t>4</w:t>
            </w:r>
          </w:p>
        </w:tc>
        <w:tc>
          <w:tcPr>
            <w:tcW w:type="dxa" w:w="2409"/>
            <w:shd w:val="clear" w:color="auto" w:fill="F2F2F2"/>
          </w:tcPr>
          <w:p>
            <w:pPr>
              <w:spacing w:after="20"/>
            </w:pPr>
            <w:r>
              <w:rPr>
                <w:sz w:val="19"/>
              </w:rPr>
              <w:t>舍俱彼所缘</w:t>
            </w:r>
          </w:p>
        </w:tc>
        <w:tc>
          <w:tcPr>
            <w:tcW w:type="dxa" w:w="2409"/>
            <w:shd w:val="clear" w:color="auto" w:fill="F2F2F2"/>
          </w:tcPr>
          <w:p>
            <w:pPr>
              <w:spacing w:after="20"/>
            </w:pPr>
            <w:r>
              <w:rPr>
                <w:sz w:val="19"/>
              </w:rPr>
              <w:t>6</w:t>
            </w:r>
          </w:p>
        </w:tc>
      </w:tr>
      <w:tr>
        <w:tc>
          <w:tcPr>
            <w:tcW w:type="dxa" w:w="2409"/>
          </w:tcPr>
          <w:p>
            <w:pPr>
              <w:spacing w:after="20"/>
            </w:pPr>
            <w:r>
              <w:rPr>
                <w:sz w:val="19"/>
              </w:rPr>
              <w:t>瞋速行心</w:t>
            </w:r>
          </w:p>
        </w:tc>
        <w:tc>
          <w:tcPr>
            <w:tcW w:type="dxa" w:w="2409"/>
          </w:tcPr>
          <w:p>
            <w:pPr>
              <w:spacing w:after="20"/>
            </w:pPr>
            <w:r>
              <w:rPr>
                <w:sz w:val="19"/>
              </w:rPr>
              <w:t>2</w:t>
            </w:r>
          </w:p>
        </w:tc>
        <w:tc>
          <w:tcPr>
            <w:tcW w:type="dxa" w:w="2409"/>
          </w:tcPr>
          <w:p>
            <w:pPr>
              <w:spacing w:after="20"/>
            </w:pPr>
            <w:r>
              <w:rPr>
                <w:sz w:val="19"/>
              </w:rPr>
              <w:t>舍俱彼所缘</w:t>
            </w:r>
          </w:p>
        </w:tc>
        <w:tc>
          <w:tcPr>
            <w:tcW w:type="dxa" w:w="2409"/>
          </w:tcPr>
          <w:p>
            <w:pPr>
              <w:spacing w:after="20"/>
            </w:pPr>
            <w:r>
              <w:rPr>
                <w:sz w:val="19"/>
              </w:rPr>
              <w:t>6</w:t>
            </w:r>
          </w:p>
        </w:tc>
      </w:tr>
      <w:tr>
        <w:tc>
          <w:tcPr>
            <w:tcW w:type="dxa" w:w="2409"/>
            <w:shd w:val="clear" w:color="auto" w:fill="F2F2F2"/>
          </w:tcPr>
          <w:p>
            <w:pPr>
              <w:spacing w:after="20"/>
            </w:pPr>
            <w:r>
              <w:rPr>
                <w:sz w:val="19"/>
              </w:rPr>
              <w:t>贪速行心、痴速行心、大善速行心</w:t>
            </w:r>
          </w:p>
        </w:tc>
        <w:tc>
          <w:tcPr>
            <w:tcW w:type="dxa" w:w="2409"/>
            <w:shd w:val="clear" w:color="auto" w:fill="F2F2F2"/>
          </w:tcPr>
          <w:p>
            <w:pPr>
              <w:spacing w:after="20"/>
            </w:pPr>
            <w:r>
              <w:rPr>
                <w:sz w:val="19"/>
              </w:rPr>
              <w:t>18</w:t>
            </w:r>
          </w:p>
        </w:tc>
        <w:tc>
          <w:tcPr>
            <w:tcW w:type="dxa" w:w="2409"/>
            <w:shd w:val="clear" w:color="auto" w:fill="F2F2F2"/>
          </w:tcPr>
          <w:p>
            <w:pPr>
              <w:spacing w:after="20"/>
            </w:pPr>
            <w:r>
              <w:rPr>
                <w:sz w:val="19"/>
              </w:rPr>
              <w:t>彼所缘</w:t>
            </w:r>
          </w:p>
        </w:tc>
        <w:tc>
          <w:tcPr>
            <w:tcW w:type="dxa" w:w="2409"/>
            <w:shd w:val="clear" w:color="auto" w:fill="F2F2F2"/>
          </w:tcPr>
          <w:p>
            <w:pPr>
              <w:spacing w:after="20"/>
            </w:pPr>
            <w:r>
              <w:rPr>
                <w:sz w:val="19"/>
              </w:rPr>
              <w:t>11</w:t>
            </w:r>
          </w:p>
        </w:tc>
      </w:tr>
    </w:tbl>
    <w:p>
      <w:r>
        <w:rPr>
          <w:b/>
          <w:sz w:val="21"/>
        </w:rPr>
        <w:t>照录（逐字·欲界意门（善速行）公路过程的心，表）：</w:t>
      </w:r>
    </w:p>
    <w:p>
      <w:pPr>
        <w:spacing w:before="40" w:after="80"/>
        <w:ind w:left="283"/>
        <w:shd w:val="clear" w:color="auto" w:fill="EDF6EF"/>
        <w:pBdr>
          <w:left w:val="single" w:sz="20" w:space="6" w:color="1E5631"/>
        </w:pBdr>
      </w:pPr>
      <w:r>
        <w:rPr>
          <w:sz w:val="20"/>
        </w:rPr>
        <w:t>#　欲界意门(善速行)公路过程的心（原文如此，"公路"系 OCR）</w:t>
      </w:r>
    </w:p>
    <w:p>
      <w:pPr>
        <w:spacing w:before="40" w:after="80"/>
        <w:ind w:left="283"/>
        <w:shd w:val="clear" w:color="auto" w:fill="EDF6EF"/>
        <w:pBdr>
          <w:left w:val="single" w:sz="20" w:space="6" w:color="1E5631"/>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有分</w:t>
            </w:r>
          </w:p>
        </w:tc>
        <w:tc>
          <w:tcPr>
            <w:tcW w:type="dxa" w:w="1928"/>
            <w:shd w:val="clear" w:color="auto" w:fill="1E5631"/>
          </w:tcPr>
          <w:p>
            <w:pPr>
              <w:spacing w:after="20"/>
            </w:pPr>
            <w:r>
              <w:rPr>
                <w:b/>
                <w:color w:val="FFFFFF"/>
                <w:sz w:val="19"/>
              </w:rPr>
              <w:t>意门转向</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c>
          <w:tcPr>
            <w:tcW w:type="dxa" w:w="1928"/>
            <w:shd w:val="clear" w:color="auto" w:fill="1E5631"/>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•2舍俱推度(10) •8大善果报心(31-33) •5色地果报心(30-34)（19种之心之一，同结生心）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•8大善心(31-34)（共8种心之一）</w:t>
            </w:r>
          </w:p>
        </w:tc>
        <w:tc>
          <w:tcPr>
            <w:tcW w:type="dxa" w:w="1928"/>
            <w:shd w:val="clear" w:color="auto" w:fill="F2F2F2"/>
          </w:tcPr>
          <w:p>
            <w:pPr>
              <w:spacing w:after="20"/>
            </w:pPr>
            <w:r>
              <w:rPr>
                <w:sz w:val="19"/>
              </w:rPr>
              <w:t>•3推度心(10或11) •8大善果报心(31-33) •色地、无色地生不生起彼所缘（11种心之一，执行彼所缘作用）</w:t>
            </w:r>
          </w:p>
        </w:tc>
        <w:tc>
          <w:tcPr>
            <w:tcW w:type="dxa" w:w="1928"/>
            <w:shd w:val="clear" w:color="auto" w:fill="F2F2F2"/>
          </w:tcPr>
          <w:p>
            <w:pPr>
              <w:spacing w:after="20"/>
            </w:pPr>
          </w:p>
        </w:tc>
      </w:tr>
    </w:tbl>
    <w:p>
      <w:r>
        <w:rPr>
          <w:b/>
          <w:sz w:val="21"/>
        </w:rPr>
        <w:t>照录（逐字·欲界意门（不善速行）心路过程的心，表）：</w:t>
      </w:r>
    </w:p>
    <w:p>
      <w:pPr>
        <w:spacing w:before="40" w:after="80"/>
        <w:ind w:left="283"/>
        <w:shd w:val="clear" w:color="auto" w:fill="EDF6EF"/>
        <w:pBdr>
          <w:left w:val="single" w:sz="20" w:space="6" w:color="1E5631"/>
        </w:pBdr>
      </w:pPr>
      <w:r>
        <w:rPr>
          <w:sz w:val="20"/>
        </w:rPr>
        <w:t>#　欲界意门(不善速行)心路过程的心</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E5631"/>
          </w:tcPr>
          <w:p>
            <w:pPr>
              <w:spacing w:after="20"/>
            </w:pPr>
            <w:r>
              <w:rPr>
                <w:b/>
                <w:color w:val="FFFFFF"/>
                <w:sz w:val="19"/>
              </w:rPr>
              <w:t>有分</w:t>
            </w:r>
          </w:p>
        </w:tc>
        <w:tc>
          <w:tcPr>
            <w:tcW w:type="dxa" w:w="1377"/>
            <w:shd w:val="clear" w:color="auto" w:fill="1E5631"/>
          </w:tcPr>
          <w:p>
            <w:pPr>
              <w:spacing w:after="20"/>
            </w:pPr>
            <w:r>
              <w:rPr>
                <w:b/>
                <w:color w:val="FFFFFF"/>
                <w:sz w:val="19"/>
              </w:rPr>
              <w:t>意门转向(10)</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速行(7个)</w:t>
            </w:r>
          </w:p>
        </w:tc>
        <w:tc>
          <w:tcPr>
            <w:tcW w:type="dxa" w:w="1377"/>
            <w:shd w:val="clear" w:color="auto" w:fill="1E5631"/>
          </w:tcPr>
          <w:p>
            <w:pPr>
              <w:spacing w:after="20"/>
            </w:pPr>
            <w:r>
              <w:rPr>
                <w:b/>
                <w:color w:val="FFFFFF"/>
                <w:sz w:val="19"/>
              </w:rPr>
              <w:t>彼所缘</w:t>
            </w:r>
          </w:p>
        </w:tc>
        <w:tc>
          <w:tcPr>
            <w:tcW w:type="dxa" w:w="1377"/>
            <w:shd w:val="clear" w:color="auto" w:fill="1E5631"/>
          </w:tcPr>
          <w:p>
            <w:pPr>
              <w:spacing w:after="20"/>
            </w:pPr>
            <w:r>
              <w:rPr>
                <w:b/>
                <w:color w:val="FFFFFF"/>
                <w:sz w:val="19"/>
              </w:rPr>
              <w:t>彼所缘</w:t>
            </w:r>
          </w:p>
        </w:tc>
      </w:tr>
      <w:tr>
        <w:tc>
          <w:tcPr>
            <w:tcW w:type="dxa" w:w="1377"/>
          </w:tcPr>
          <w:p>
            <w:pPr>
              <w:spacing w:after="20"/>
            </w:pPr>
            <w:r>
              <w:rPr>
                <w:sz w:val="19"/>
              </w:rPr>
              <w:t>有分</w:t>
            </w:r>
          </w:p>
        </w:tc>
        <w:tc>
          <w:tcPr>
            <w:tcW w:type="dxa" w:w="1377"/>
          </w:tcPr>
          <w:p>
            <w:pPr>
              <w:spacing w:after="20"/>
            </w:pPr>
            <w:r>
              <w:rPr>
                <w:sz w:val="19"/>
              </w:rPr>
              <w:t>意门转向(10)</w:t>
            </w:r>
          </w:p>
        </w:tc>
        <w:tc>
          <w:tcPr>
            <w:tcW w:type="dxa" w:w="1377"/>
          </w:tcPr>
          <w:p>
            <w:pPr>
              <w:spacing w:after="20"/>
            </w:pPr>
            <w:r>
              <w:rPr>
                <w:sz w:val="19"/>
              </w:rPr>
              <w:t>第1速行</w:t>
            </w:r>
          </w:p>
        </w:tc>
        <w:tc>
          <w:tcPr>
            <w:tcW w:type="dxa" w:w="1377"/>
          </w:tcPr>
          <w:p>
            <w:pPr>
              <w:spacing w:after="20"/>
            </w:pPr>
            <w:r>
              <w:rPr>
                <w:sz w:val="19"/>
              </w:rPr>
              <w:t>第2~6速行</w:t>
            </w:r>
          </w:p>
        </w:tc>
        <w:tc>
          <w:tcPr>
            <w:tcW w:type="dxa" w:w="1377"/>
          </w:tcPr>
          <w:p>
            <w:pPr>
              <w:spacing w:after="20"/>
            </w:pPr>
            <w:r>
              <w:rPr>
                <w:sz w:val="19"/>
              </w:rPr>
              <w:t>第7速行</w:t>
            </w:r>
          </w:p>
        </w:tc>
        <w:tc>
          <w:tcPr>
            <w:tcW w:type="dxa" w:w="1377"/>
          </w:tcPr>
          <w:p>
            <w:pPr>
              <w:spacing w:after="20"/>
            </w:pPr>
            <w:r>
              <w:rPr>
                <w:sz w:val="19"/>
              </w:rPr>
              <w:t>彼所缘</w:t>
            </w:r>
          </w:p>
        </w:tc>
        <w:tc>
          <w:tcPr>
            <w:tcW w:type="dxa" w:w="1377"/>
          </w:tcPr>
          <w:p>
            <w:pPr>
              <w:spacing w:after="20"/>
            </w:pPr>
            <w:r>
              <w:rPr>
                <w:sz w:val="19"/>
              </w:rPr>
              <w:t>彼所缘</w:t>
            </w:r>
          </w:p>
        </w:tc>
      </w:tr>
      <w:tr>
        <w:tc>
          <w:tcPr>
            <w:tcW w:type="dxa" w:w="1377"/>
            <w:shd w:val="clear" w:color="auto" w:fill="F2F2F2"/>
          </w:tcPr>
          <w:p>
            <w:pPr>
              <w:spacing w:after="20"/>
            </w:pPr>
            <w:r>
              <w:rPr>
                <w:sz w:val="19"/>
              </w:rPr>
              <w:t>•2舍俱推度心(10) •8大善果报心(31-33) •5色地果报心(30-34) •4无色地果报心(30)（19种心之一，同结生心）</w:t>
            </w:r>
          </w:p>
        </w:tc>
        <w:tc>
          <w:tcPr>
            <w:tcW w:type="dxa" w:w="1377"/>
            <w:shd w:val="clear" w:color="auto" w:fill="F2F2F2"/>
          </w:tcPr>
          <w:p>
            <w:pPr>
              <w:spacing w:after="20"/>
            </w:pPr>
            <w:r>
              <w:rPr>
                <w:sz w:val="19"/>
              </w:rPr>
              <w:t>意门转向(11)</w:t>
            </w:r>
          </w:p>
        </w:tc>
        <w:tc>
          <w:tcPr>
            <w:tcW w:type="dxa" w:w="1377"/>
            <w:shd w:val="clear" w:color="auto" w:fill="F2F2F2"/>
          </w:tcPr>
          <w:p>
            <w:pPr>
              <w:spacing w:after="20"/>
            </w:pPr>
            <w:r>
              <w:rPr>
                <w:sz w:val="19"/>
              </w:rPr>
              <w:t>•贪根:8不善心 or •瞋根:2不善心 or •痴根:2不善心（色地、无色地众生不生起瞋心）</w:t>
            </w:r>
          </w:p>
        </w:tc>
        <w:tc>
          <w:tcPr>
            <w:tcW w:type="dxa" w:w="1377"/>
            <w:shd w:val="clear" w:color="auto" w:fill="F2F2F2"/>
          </w:tcPr>
          <w:p>
            <w:pPr>
              <w:spacing w:after="20"/>
            </w:pPr>
            <w:r>
              <w:rPr>
                <w:sz w:val="19"/>
              </w:rPr>
              <w:t>•贪根:8 or •瞋根:2 or •痴根:2（同上）</w:t>
            </w:r>
          </w:p>
        </w:tc>
        <w:tc>
          <w:tcPr>
            <w:tcW w:type="dxa" w:w="1377"/>
            <w:shd w:val="clear" w:color="auto" w:fill="F2F2F2"/>
          </w:tcPr>
          <w:p>
            <w:pPr>
              <w:spacing w:after="20"/>
            </w:pPr>
            <w:r>
              <w:rPr>
                <w:sz w:val="19"/>
              </w:rPr>
              <w:t>•3推度心(10 or 11) •8大善果报心(31-33)（11种心之一，执行彼所缘作用）</w:t>
            </w:r>
          </w:p>
        </w:tc>
        <w:tc>
          <w:tcPr>
            <w:tcW w:type="dxa" w:w="1377"/>
            <w:shd w:val="clear" w:color="auto" w:fill="F2F2F2"/>
          </w:tcPr>
          <w:p>
            <w:pPr>
              <w:spacing w:after="20"/>
            </w:pPr>
            <w:r>
              <w:rPr>
                <w:sz w:val="19"/>
              </w:rPr>
              <w:t>•同上</w:t>
            </w:r>
          </w:p>
        </w:tc>
        <w:tc>
          <w:tcPr>
            <w:tcW w:type="dxa" w:w="1377"/>
            <w:shd w:val="clear" w:color="auto" w:fill="F2F2F2"/>
          </w:tcPr>
          <w:p>
            <w:pPr>
              <w:spacing w:after="20"/>
            </w:pPr>
            <w:r>
              <w:rPr>
                <w:sz w:val="19"/>
              </w:rPr>
              <w:t>•同上</w:t>
            </w:r>
          </w:p>
        </w:tc>
      </w:tr>
    </w:tbl>
    <w:p>
      <w:r>
        <w:rPr>
          <w:sz w:val="21"/>
        </w:rPr>
        <w:t>（原文表格 OCR 讹字如"瞚根""痯根""责根""形缘"等，未作改动。）</w:t>
      </w:r>
    </w:p>
    <w:p>
      <w:r>
        <w:rPr>
          <w:b/>
          <w:sz w:val="21"/>
        </w:rPr>
        <w:t>照录（逐字·意门心路过程安止速行时分，流程图）：</w:t>
      </w:r>
    </w:p>
    <w:p>
      <w:pPr>
        <w:spacing w:before="40" w:after="80"/>
        <w:ind w:left="283"/>
        <w:shd w:val="clear" w:color="auto" w:fill="EDF6EF"/>
        <w:pBdr>
          <w:left w:val="single" w:sz="20" w:space="6" w:color="1E5631"/>
        </w:pBdr>
      </w:pPr>
      <w:r>
        <w:rPr>
          <w:sz w:val="20"/>
        </w:rPr>
        <w:t>意门心路过程安止速行时分（初次进入世间禅那的心路）</w:t>
      </w:r>
    </w:p>
    <w:p>
      <w:pPr>
        <w:spacing w:before="40" w:after="80"/>
        <w:ind w:left="283"/>
        <w:shd w:val="clear" w:color="auto" w:fill="EDF6EF"/>
        <w:pBdr>
          <w:left w:val="single" w:sz="20" w:space="6" w:color="1E5631"/>
        </w:pBdr>
      </w:pPr>
      <w:r>
        <w:rPr>
          <w:sz w:val="20"/>
        </w:rPr>
        <w:t>graph TD：过 → 波 → 断 → 意（意门转向）→ 遍（遍作）→ 近（近行）→ 随（随顺）→ 种（种姓）→ 安（安止定）→ 有 ；路心：初次进入世间禅那的心路（Jhānasamāpattivīthi）</w:t>
      </w:r>
    </w:p>
    <w:p>
      <w:pPr>
        <w:spacing w:before="40" w:after="80"/>
        <w:ind w:left="283"/>
        <w:shd w:val="clear" w:color="auto" w:fill="EDF6EF"/>
        <w:pBdr>
          <w:left w:val="single" w:sz="20" w:space="6" w:color="1E5631"/>
        </w:pBdr>
      </w:pPr>
      <w:r>
        <w:rPr>
          <w:sz w:val="20"/>
        </w:rPr>
        <w:t>意门心路过程安止速行时分（再次进入世间禅那的心路）</w:t>
      </w:r>
    </w:p>
    <w:p>
      <w:pPr>
        <w:spacing w:before="40" w:after="80"/>
        <w:ind w:left="283"/>
        <w:shd w:val="clear" w:color="auto" w:fill="EDF6EF"/>
        <w:pBdr>
          <w:left w:val="single" w:sz="20" w:space="6" w:color="1E5631"/>
        </w:pBdr>
      </w:pPr>
      <w:r>
        <w:rPr>
          <w:sz w:val="20"/>
        </w:rPr>
        <w:t>graph TD：过 → 波 → 断 → 意（意门转向）→ 遍作 → 近行 → 随顺 → 种姓 → 安速（安止速行×N）→ 有 ；路心：再次进入世间禅那的心路</w:t>
      </w:r>
    </w:p>
    <w:p>
      <w:r>
        <w:rPr>
          <w:b/>
          <w:sz w:val="21"/>
        </w:rPr>
        <w:t>照录（逐字·随起的意门心路过程／有限速行心路过程）：</w:t>
      </w:r>
    </w:p>
    <w:p>
      <w:pPr>
        <w:spacing w:before="40" w:after="80"/>
        <w:ind w:left="283"/>
        <w:shd w:val="clear" w:color="auto" w:fill="EDF6EF"/>
        <w:pBdr>
          <w:left w:val="single" w:sz="20" w:space="6" w:color="1E5631"/>
        </w:pBdr>
      </w:pPr>
      <w:r>
        <w:rPr>
          <w:sz w:val="20"/>
        </w:rPr>
        <w:t>随起的意门心路过程——眼门为例</w:t>
      </w:r>
    </w:p>
    <w:p>
      <w:pPr>
        <w:spacing w:before="40" w:after="80"/>
        <w:ind w:left="283"/>
        <w:shd w:val="clear" w:color="auto" w:fill="EDF6EF"/>
        <w:pBdr>
          <w:left w:val="single" w:sz="20" w:space="6" w:color="1E5631"/>
        </w:pBdr>
      </w:pPr>
      <w:r>
        <w:rPr>
          <w:sz w:val="20"/>
        </w:rPr>
        <w:t>graph TD：纯眼门识知 → 整体识知所缘 → 识知所缘颜色 → 领会所缘的形体 → 识知所缘的形体 → 领会所缘的名称 → 识知所缘的名称</w:t>
      </w:r>
    </w:p>
    <w:p>
      <w:pPr>
        <w:spacing w:before="40" w:after="80"/>
        <w:ind w:left="283"/>
        <w:shd w:val="clear" w:color="auto" w:fill="EDF6EF"/>
        <w:pBdr>
          <w:left w:val="single" w:sz="20" w:space="6" w:color="1E5631"/>
        </w:pBdr>
      </w:pPr>
      <w:r>
        <w:rPr>
          <w:sz w:val="20"/>
        </w:rPr>
        <w:t>有限速行心路过程 1)是属于欲界 2)分别是：1.随起的意门心路过程；2.独起的意门心路过程</w:t>
      </w:r>
    </w:p>
    <w:p>
      <w:pPr>
        <w:spacing w:before="40" w:after="80"/>
        <w:ind w:left="283"/>
        <w:shd w:val="clear" w:color="auto" w:fill="EDF6EF"/>
        <w:pBdr>
          <w:left w:val="single" w:sz="20" w:space="6" w:color="1E5631"/>
        </w:pBdr>
      </w:pPr>
      <w:r>
        <w:rPr>
          <w:sz w:val="20"/>
        </w:rPr>
        <w:t>说明：本课件提供的文本中，「独起的意门心路过程」仅在「有限速行心路过程」中被列举提及，没有独立的定义／结构段落与表格；其余各项均已按原文照录。知识库返回末尾含 `[generated, not original text]` 标注，照录保留。</w:t>
      </w:r>
    </w:p>
    <w:p>
      <w:pPr>
        <w:spacing w:before="160" w:after="80"/>
      </w:pPr>
      <w:r>
        <w:rPr>
          <w:rFonts w:ascii="Microsoft YaHei" w:hAnsi="Microsoft YaHei" w:eastAsia="Microsoft YaHei"/>
          <w:b/>
          <w:color w:val="1E5631"/>
          <w:sz w:val="28"/>
        </w:rPr>
        <w:t>💬 第一轮分享</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现场体会</w:t>
      </w:r>
      <w:r>
        <w:rPr>
          <w:sz w:val="21"/>
        </w:rPr>
        <w:t>：刚才静心的几分钟里，你能察觉「心里自己冒出来的念头」吗？那条念头，是跟着外面的声音／身体的感受起来的（像五门之后），还是不知从哪就自己冒出来的（像独起的意门心路）？</w:t>
      </w:r>
    </w:p>
    <w:p>
      <w:pPr>
        <w:ind w:left="340"/>
      </w:pPr>
      <w:r>
        <w:rPr>
          <w:b/>
          <w:sz w:val="21"/>
        </w:rPr>
        <w:t xml:space="preserve">2. </w:t>
      </w:r>
      <w:r>
        <w:rPr>
          <w:b/>
          <w:sz w:val="21"/>
        </w:rPr>
        <w:t>切身比喻</w:t>
      </w:r>
      <w:r>
        <w:rPr>
          <w:sz w:val="21"/>
        </w:rPr>
        <w:t>：材料②说「意门的能力远远超过五门，我们却把意门用来为五门服务」。用你自己的一个日常例子说说——你有没有「用强大的意门，只为了重复加工感官的快乐」？</w:t>
      </w:r>
    </w:p>
    <w:p>
      <w:pPr>
        <w:ind w:left="340"/>
      </w:pPr>
      <w:r>
        <w:rPr>
          <w:b/>
          <w:sz w:val="21"/>
        </w:rPr>
        <w:t xml:space="preserve">3. </w:t>
      </w:r>
      <w:r>
        <w:rPr>
          <w:b/>
          <w:sz w:val="21"/>
        </w:rPr>
        <w:t>认出「确定」</w:t>
      </w:r>
      <w:r>
        <w:rPr>
          <w:sz w:val="21"/>
        </w:rPr>
        <w:t>：材料②说，确定心靠「过去的标记」来判定所缘可喜不可喜。今天有没有某一刻，你事后才发现「我一听到／一看到就已经给它贴了标签」？只描述，不评判。</w:t>
      </w:r>
    </w:p>
    <w:p>
      <w:r>
        <w:rPr>
          <w:b/>
          <w:sz w:val="21"/>
        </w:rPr>
        <w:t>主持人提示</w:t>
      </w:r>
      <w:r>
        <w:rPr>
          <w:sz w:val="21"/>
        </w:rPr>
        <w:t>：分享环节最容易滑向「名相讨论」。请把话头拉回「当下这一念」；若有人卡在术语，用白话卡点一句就够。若有人说起「我怎么老是在不善速行里」，接住并回：</w:t>
      </w:r>
      <w:r>
        <w:rPr>
          <w:b/>
          <w:sz w:val="21"/>
        </w:rPr>
        <w:t>「能看见自己的心路，就是正念在运作；这不是失败，是进步的起点。」</w:t>
      </w:r>
      <w:r>
        <w:rPr>
          <w:sz w:val="21"/>
        </w:rPr>
        <w:t xml:space="preserve"> 别让分享变成自我审判。</w:t>
      </w:r>
    </w:p>
    <w:p>
      <w:r>
        <w:rPr>
          <w:b/>
          <w:sz w:val="21"/>
        </w:rPr>
        <w:t>带节奏的三句话</w:t>
      </w:r>
      <w:r>
        <w:rPr>
          <w:sz w:val="21"/>
        </w:rPr>
        <w:t>：①「先说说刚才静心里的体会，不必用名相。」②「有没有哪个念头，是你根本没请它、它自己来的？」③「说感受，不比进境。」</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主题讨论</w:t>
      </w:r>
    </w:p>
    <w:p>
      <w:r>
        <w:rPr>
          <w:b/>
          <w:sz w:val="21"/>
        </w:rPr>
        <w:t>讨论总纲</w:t>
      </w:r>
      <w:r>
        <w:rPr>
          <w:sz w:val="21"/>
        </w:rPr>
        <w:t>：本周三个引导问题，分别对应「结构」「区别」「意义」三条线。每题先静默 1 分钟再开口；主持人只引导、不评判、不代答。别急着给答案，让大家先把结构在纸上画一遍。</w:t>
      </w:r>
    </w:p>
    <w:p>
      <w:r>
        <w:rPr>
          <w:b/>
          <w:sz w:val="21"/>
        </w:rPr>
        <w:t>问题一（结构）：意门心路的段位是怎样的？</w:t>
      </w:r>
    </w:p>
    <w:p>
      <w:pPr>
        <w:ind w:left="340"/>
      </w:pPr>
      <w:r>
        <w:rPr>
          <w:color w:val="1E5631"/>
          <w:sz w:val="21"/>
        </w:rPr>
        <w:t xml:space="preserve">• </w:t>
      </w:r>
      <w:r>
        <w:rPr>
          <w:sz w:val="21"/>
        </w:rPr>
        <w:t>提示：请一位法友照着材料③的段位串念一遍——</w:t>
      </w:r>
      <w:r>
        <w:rPr>
          <w:b/>
          <w:sz w:val="21"/>
        </w:rPr>
        <w:t>有分→意门转向→速行×7→彼所缘×2→有分</w:t>
      </w:r>
      <w:r>
        <w:rPr>
          <w:sz w:val="21"/>
        </w:rPr>
        <w:t>（材料③写作「波断意速速速速速速速彼彼」）。再问：这条心路里，哪一个心「只转向、不造业」？哪一个心才是真正「动」起来、造善业不善业的？（答案：意门转向不造业；速行×7 造业。）</w:t>
      </w:r>
    </w:p>
    <w:p>
      <w:pPr>
        <w:ind w:left="340"/>
      </w:pPr>
      <w:r>
        <w:rPr>
          <w:color w:val="1E5631"/>
          <w:sz w:val="21"/>
        </w:rPr>
        <w:t xml:space="preserve">• </w:t>
      </w:r>
      <w:r>
        <w:rPr>
          <w:sz w:val="21"/>
        </w:rPr>
        <w:t>深化：材料②提到「意门彼所缘时分」——意门转向、七个速行、两个彼所缘就结束；也提到「意门上二界、出世间心路」不会出现彼所缘。请问：</w:t>
      </w:r>
      <w:r>
        <w:rPr>
          <w:b/>
          <w:sz w:val="21"/>
        </w:rPr>
        <w:t>为什么色界、无色界的意门心路不会有彼所缘？</w:t>
      </w:r>
      <w:r>
        <w:rPr>
          <w:sz w:val="21"/>
        </w:rPr>
        <w:t>（提示：彼所缘只在欲界生起。）</w:t>
      </w:r>
    </w:p>
    <w:p>
      <w:pPr>
        <w:ind w:left="340"/>
      </w:pPr>
      <w:r>
        <w:rPr>
          <w:color w:val="1E5631"/>
          <w:sz w:val="21"/>
        </w:rPr>
        <w:t xml:space="preserve">• </w:t>
      </w:r>
      <w:r>
        <w:rPr>
          <w:sz w:val="21"/>
        </w:rPr>
        <w:t>再深化：材料③的「不同所缘强度的意门心路」表里，所缘极清晰时心路最长（到彼所缘），极不清晰时心路最短（到意门转向就落回有分）。这告诉我们什么？（提示：</w:t>
      </w:r>
      <w:r>
        <w:rPr>
          <w:b/>
          <w:sz w:val="21"/>
        </w:rPr>
        <w:t>并非每个念头都被「完整地想清楚」；很多只闪一下。</w:t>
      </w:r>
      <w:r>
        <w:rPr>
          <w:sz w:val="21"/>
        </w:rPr>
        <w:t>）</w:t>
      </w:r>
    </w:p>
    <w:p>
      <w:pPr>
        <w:ind w:left="340"/>
      </w:pPr>
      <w:r>
        <w:rPr>
          <w:color w:val="1E5631"/>
          <w:sz w:val="21"/>
        </w:rPr>
        <w:t xml:space="preserve">• </w:t>
      </w:r>
      <w:r>
        <w:rPr>
          <w:sz w:val="21"/>
        </w:rPr>
        <w:t>备用追问：如果一个人只在「意门转向」就落回有分，他算不算「造了业」？（提示：造业在速行；只转向、未到速行的，不造业。）</w:t>
      </w:r>
    </w:p>
    <w:p>
      <w:pPr>
        <w:ind w:left="340"/>
      </w:pPr>
      <w:r>
        <w:rPr>
          <w:color w:val="1E5631"/>
          <w:sz w:val="21"/>
        </w:rPr>
        <w:t xml:space="preserve">• </w:t>
      </w:r>
      <w:r>
        <w:rPr>
          <w:sz w:val="21"/>
        </w:rPr>
        <w:t>指向实修：结构不是要背，而是让我们知道——</w:t>
      </w:r>
      <w:r>
        <w:rPr>
          <w:b/>
          <w:sz w:val="21"/>
        </w:rPr>
        <w:t>念头流是由「转向—速行」这几拍构成的</w:t>
      </w:r>
      <w:r>
        <w:rPr>
          <w:sz w:val="21"/>
        </w:rPr>
        <w:t>；看清这个，才知道该在哪里用功。</w:t>
      </w:r>
    </w:p>
    <w:p>
      <w:r>
        <w:rPr>
          <w:b/>
          <w:sz w:val="21"/>
        </w:rPr>
        <w:t>问题二（区别）：意门心路和五门心路有什么不同？</w:t>
      </w:r>
    </w:p>
    <w:p>
      <w:pPr>
        <w:ind w:left="340"/>
      </w:pPr>
      <w:r>
        <w:rPr>
          <w:color w:val="1E5631"/>
          <w:sz w:val="21"/>
        </w:rPr>
        <w:t xml:space="preserve">• </w:t>
      </w:r>
      <w:r>
        <w:rPr>
          <w:sz w:val="21"/>
        </w:rPr>
        <w:t>提示：材料②说「五门转向就是把心流从意门转向五根」，五根识知所缘后，又「透由领受心把它再转回给意识心流」。请比较：五门心路的段位长（有分波动→有分断→五门转向→五识→领受→推度→确定→速行→彼所缘），</w:t>
      </w:r>
      <w:r>
        <w:rPr>
          <w:b/>
          <w:sz w:val="21"/>
        </w:rPr>
        <w:t>意门心路的段位短</w:t>
      </w:r>
      <w:r>
        <w:rPr>
          <w:sz w:val="21"/>
        </w:rPr>
        <w:t>（有分→意门转向→速行→彼所缘）。</w:t>
      </w:r>
    </w:p>
    <w:p>
      <w:pPr>
        <w:ind w:left="340"/>
      </w:pPr>
      <w:r>
        <w:rPr>
          <w:color w:val="1E5631"/>
          <w:sz w:val="21"/>
        </w:rPr>
        <w:t xml:space="preserve">• </w:t>
      </w:r>
      <w:r>
        <w:rPr>
          <w:sz w:val="21"/>
        </w:rPr>
        <w:t>深化：材料②问了一个好问题——「既然心（意门）可以认得色声香味触，又何必长出个五根去认它们？」请大家谈谈自己的理解。（提示：因为众生渴爱五欲的「诸结之味」，才长出五根去体验；五门是为体验五欲服务的。）</w:t>
      </w:r>
    </w:p>
    <w:p>
      <w:pPr>
        <w:ind w:left="340"/>
      </w:pPr>
      <w:r>
        <w:rPr>
          <w:color w:val="1E5631"/>
          <w:sz w:val="21"/>
        </w:rPr>
        <w:t xml:space="preserve">• </w:t>
      </w:r>
      <w:r>
        <w:rPr>
          <w:sz w:val="21"/>
        </w:rPr>
        <w:t>再深化：这样说来，是不是要「讨厌五根、打掉五根」？（提示：不是。材料②说意门「完全可以涵盖」五门、能力远超五门——重点是</w:t>
      </w:r>
      <w:r>
        <w:rPr>
          <w:b/>
          <w:sz w:val="21"/>
        </w:rPr>
        <w:t>训练那个被忽略的意门</w:t>
      </w:r>
      <w:r>
        <w:rPr>
          <w:sz w:val="21"/>
        </w:rPr>
        <w:t>，而非厌弃。）</w:t>
      </w:r>
    </w:p>
    <w:p>
      <w:pPr>
        <w:ind w:left="340"/>
      </w:pPr>
      <w:r>
        <w:rPr>
          <w:color w:val="1E5631"/>
          <w:sz w:val="21"/>
        </w:rPr>
        <w:t xml:space="preserve">• </w:t>
      </w:r>
      <w:r>
        <w:rPr>
          <w:sz w:val="21"/>
        </w:rPr>
        <w:t>落点：</w:t>
      </w:r>
      <w:r>
        <w:rPr>
          <w:b/>
          <w:sz w:val="21"/>
        </w:rPr>
        <w:t>不是厌弃五根，而是知道意门本来能涵盖它们</w:t>
      </w:r>
      <w:r>
        <w:rPr>
          <w:sz w:val="21"/>
        </w:rPr>
        <w:t>——修行不是「打掉五根」，而是「开始用那个被冷落的意门」。</w:t>
      </w:r>
    </w:p>
    <w:p>
      <w:r>
        <w:rPr>
          <w:b/>
          <w:sz w:val="21"/>
        </w:rPr>
        <w:t>问题三（意义）：为什么说意门才是禅修的主力？</w:t>
      </w:r>
    </w:p>
    <w:p>
      <w:pPr>
        <w:ind w:left="340"/>
      </w:pPr>
      <w:r>
        <w:rPr>
          <w:color w:val="1E5631"/>
          <w:sz w:val="21"/>
        </w:rPr>
        <w:t xml:space="preserve">• </w:t>
      </w:r>
      <w:r>
        <w:rPr>
          <w:sz w:val="21"/>
        </w:rPr>
        <w:t xml:space="preserve">提示：材料②明说 </w:t>
      </w:r>
      <w:r>
        <w:rPr>
          <w:b/>
          <w:sz w:val="21"/>
        </w:rPr>
        <w:t>「修止禅是意门心路过程」</w:t>
      </w:r>
      <w:r>
        <w:rPr>
          <w:sz w:val="21"/>
        </w:rPr>
        <w:t xml:space="preserve">——要用心、用意门去取「概念所缘」，才能证得安止；取意门所缘时，就要「把五根放掉」。再引 </w:t>
      </w:r>
      <w:r>
        <w:rPr>
          <w:b/>
          <w:sz w:val="21"/>
        </w:rPr>
        <w:t>「能够超越生命的心，都是从意门出来的，而且都是速行来执行的」</w:t>
      </w:r>
      <w:r>
        <w:rPr>
          <w:sz w:val="21"/>
        </w:rPr>
        <w:t>（禅那、道心、果心、神通皆然）。</w:t>
      </w:r>
    </w:p>
    <w:p>
      <w:pPr>
        <w:ind w:left="340"/>
      </w:pPr>
      <w:r>
        <w:rPr>
          <w:color w:val="1E5631"/>
          <w:sz w:val="21"/>
        </w:rPr>
        <w:t xml:space="preserve">• </w:t>
      </w:r>
      <w:r>
        <w:rPr>
          <w:sz w:val="21"/>
        </w:rPr>
        <w:t>深化：既然这样，为什么我们平常「根本无法使用、不受控」地住在意门里？（提示：无始以来习惯了「快乐只能透由色声香味触获得」，于是意门被五根捆死。）</w:t>
      </w:r>
    </w:p>
    <w:p>
      <w:pPr>
        <w:ind w:left="340"/>
      </w:pPr>
      <w:r>
        <w:rPr>
          <w:color w:val="1E5631"/>
          <w:sz w:val="21"/>
        </w:rPr>
        <w:t xml:space="preserve">• </w:t>
      </w:r>
      <w:r>
        <w:rPr>
          <w:sz w:val="21"/>
        </w:rPr>
        <w:t>再深化：材料②说，我们只是把强大的意门「用来对色声香味触的单一所缘再分析、加工」，是「很低级的活儿」。那么「高级的活儿」是什么？（提示：修定、证禅那、证道果——</w:t>
      </w:r>
      <w:r>
        <w:rPr>
          <w:b/>
          <w:sz w:val="21"/>
        </w:rPr>
        <w:t>都是从意门出来的。</w:t>
      </w:r>
      <w:r>
        <w:rPr>
          <w:sz w:val="21"/>
        </w:rPr>
        <w:t>）</w:t>
      </w:r>
    </w:p>
    <w:p>
      <w:pPr>
        <w:ind w:left="340"/>
      </w:pPr>
      <w:r>
        <w:rPr>
          <w:color w:val="1E5631"/>
          <w:sz w:val="21"/>
        </w:rPr>
        <w:t xml:space="preserve">• </w:t>
      </w:r>
      <w:r>
        <w:rPr>
          <w:sz w:val="21"/>
        </w:rPr>
        <w:t>落点：</w:t>
      </w:r>
      <w:r>
        <w:rPr>
          <w:b/>
          <w:sz w:val="21"/>
        </w:rPr>
        <w:t>这一周真正要带回家的，是「我开始重视意门、开始训练它」这个转向。</w:t>
      </w:r>
      <w:r>
        <w:rPr>
          <w:sz w:val="21"/>
        </w:rPr>
        <w:t xml:space="preserve"> 修行就是——</w:t>
      </w:r>
      <w:r>
        <w:rPr>
          <w:b/>
          <w:sz w:val="21"/>
        </w:rPr>
        <w:t>怎样从「意门为五门服务」，走向「意门自己当家」。</w:t>
      </w:r>
    </w:p>
    <w:p>
      <w:r>
        <w:rPr>
          <w:b/>
          <w:sz w:val="21"/>
        </w:rPr>
        <w:t>讨论收束句（主持人）</w:t>
      </w:r>
      <w:r>
        <w:rPr>
          <w:sz w:val="21"/>
        </w:rPr>
        <w:t>：今天我们看清了两件事——</w:t>
      </w:r>
      <w:r>
        <w:rPr>
          <w:b/>
          <w:sz w:val="21"/>
        </w:rPr>
        <w:t>结构上，意门心路是「有分→意门转向→速行×7→彼所缘→有分」；意义上，意门才是禅修的主场。</w:t>
      </w:r>
      <w:r>
        <w:rPr>
          <w:sz w:val="21"/>
        </w:rPr>
        <w:t xml:space="preserve"> 能记住这两句，比记住九个缩写更有用。</w:t>
      </w:r>
    </w:p>
    <w:p>
      <w:pPr>
        <w:spacing w:before="40" w:after="80"/>
        <w:ind w:left="283"/>
        <w:shd w:val="clear" w:color="auto" w:fill="EDF6EF"/>
        <w:pBdr>
          <w:left w:val="single" w:sz="20" w:space="6" w:color="1E5631"/>
        </w:pBdr>
      </w:pPr>
      <w:r>
        <w:rPr>
          <w:b/>
          <w:sz w:val="20"/>
        </w:rPr>
        <w:t>分层追问</w:t>
      </w:r>
      <w:r>
        <w:rPr>
          <w:sz w:val="20"/>
        </w:rPr>
        <w:t>（可视时间取用，由浅入深）： - 【现象】意门心路没有外面的门，它从哪儿「转向」，又和眼看、耳听有哪里不同？ - 【影响】如果说意门才是禅修的主力，这对你平时「静下来」的经验有什么呼应？ - 【应对】这一周，每天留三分钟，只是看着念头来、看着它走，不动手推它。</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本周练习：观「意门念头」的生灭（照读引导词）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这一次，我们不把注意力放在呼吸上，而是放在「心里」。不必去外面找什么，只是</w:t>
      </w:r>
      <w:r>
        <w:rPr>
          <w:b/>
          <w:sz w:val="20"/>
        </w:rPr>
        <w:t>知道</w:t>
      </w:r>
      <w:r>
        <w:rPr>
          <w:sz w:val="20"/>
        </w:rPr>
        <w:t>——此刻心里有没有念头在动。</w:t>
      </w:r>
    </w:p>
    <w:p>
      <w:pPr>
        <w:spacing w:before="40" w:after="80"/>
        <w:ind w:left="283"/>
        <w:shd w:val="clear" w:color="auto" w:fill="EDF6EF"/>
        <w:pBdr>
          <w:left w:val="single" w:sz="20" w:space="6" w:color="1E5631"/>
        </w:pBdr>
      </w:pPr>
      <w:r>
        <w:rPr>
          <w:sz w:val="20"/>
        </w:rPr>
        <w:t>如果有一个念头冒出来，不用说它是好是坏，不必跟着它跑，也不必把它推开。只是轻轻地</w:t>
      </w:r>
      <w:r>
        <w:rPr>
          <w:b/>
          <w:sz w:val="20"/>
        </w:rPr>
        <w:t>看见它</w:t>
      </w:r>
      <w:r>
        <w:rPr>
          <w:sz w:val="20"/>
        </w:rPr>
        <w:t>：「哦，有一个念头。」就像站在路边看车，看见了，不追车。</w:t>
      </w:r>
    </w:p>
    <w:p>
      <w:pPr>
        <w:spacing w:before="40" w:after="80"/>
        <w:ind w:left="283"/>
        <w:shd w:val="clear" w:color="auto" w:fill="EDF6EF"/>
        <w:pBdr>
          <w:left w:val="single" w:sz="20" w:space="6" w:color="1E5631"/>
        </w:pBdr>
      </w:pPr>
      <w:r>
        <w:rPr>
          <w:sz w:val="20"/>
        </w:rPr>
        <w:t>你可能会发现，念头一个接一个，很快，甚至来不及看清就过去了。</w:t>
      </w:r>
      <w:r>
        <w:rPr>
          <w:b/>
          <w:sz w:val="20"/>
        </w:rPr>
        <w:t>请记取一句：念头生起得快，是意门本来的样子——它就像「意门转向一转向，马上就七个速行」，快是自然，不是你的错。</w:t>
      </w:r>
      <w:r>
        <w:rPr>
          <w:sz w:val="20"/>
        </w:rPr>
        <w:t xml:space="preserve"> 你能做的，是看见它，再回来。</w:t>
      </w:r>
    </w:p>
    <w:p>
      <w:pPr>
        <w:spacing w:before="40" w:after="80"/>
        <w:ind w:left="283"/>
        <w:shd w:val="clear" w:color="auto" w:fill="EDF6EF"/>
        <w:pBdr>
          <w:left w:val="single" w:sz="20" w:space="6" w:color="1E5631"/>
        </w:pBdr>
      </w:pPr>
      <w:r>
        <w:rPr>
          <w:sz w:val="20"/>
        </w:rPr>
        <w:t>有时候念头是跟着外面的声音、身体的感受起来的；有时候是它自己突然冒出来的。两种都可以，只是知道而已。</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轻轻地，把注意力带回来，再继续「知道念头」。</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「能看见念头，已经很好了。」</w:t>
      </w:r>
    </w:p>
    <w:p>
      <w:r>
        <w:rPr>
          <w:b/>
          <w:sz w:val="21"/>
        </w:rPr>
        <w:t>（主持人操作）</w:t>
      </w:r>
      <w:r>
        <w:rPr>
          <w:sz w:val="21"/>
        </w:rPr>
        <w:t xml:space="preserve"> 引导语照读即可，语速放慢、留白。若学员表示「念头太多、静不下来」，重申心理安全语句：</w:t>
      </w:r>
      <w:r>
        <w:rPr>
          <w:b/>
          <w:sz w:val="21"/>
        </w:rPr>
        <w:t>不审判自己、念头生起快是自然</w:t>
      </w:r>
      <w:r>
        <w:rPr>
          <w:sz w:val="21"/>
        </w:rPr>
        <w:t>。时间富余时，加 5 分钟慈心散播收摄；时间紧时，只保持「知道有一个念头」这一句，8 分钟即可。</w:t>
      </w:r>
    </w:p>
    <w:p>
      <w:pPr>
        <w:ind w:left="340"/>
      </w:pPr>
      <w:r>
        <w:rPr>
          <w:color w:val="1E5631"/>
          <w:sz w:val="21"/>
        </w:rPr>
        <w:t xml:space="preserve">• </w:t>
      </w:r>
      <w:r>
        <w:rPr>
          <w:b/>
          <w:sz w:val="21"/>
        </w:rPr>
        <w:t>变体一（时间紧）</w:t>
      </w:r>
      <w:r>
        <w:rPr>
          <w:sz w:val="21"/>
        </w:rPr>
        <w:t>：只做「三次呼吸＋三十秒观念头＋一句慈心」，约 8 分钟。</w:t>
      </w:r>
    </w:p>
    <w:p>
      <w:pPr>
        <w:ind w:left="340"/>
      </w:pPr>
      <w:r>
        <w:rPr>
          <w:color w:val="1E5631"/>
          <w:sz w:val="21"/>
        </w:rPr>
        <w:t xml:space="preserve">• </w:t>
      </w:r>
      <w:r>
        <w:rPr>
          <w:b/>
          <w:sz w:val="21"/>
        </w:rPr>
        <w:t>变体二（学员觉得无聊或焦虑）</w:t>
      </w:r>
      <w:r>
        <w:rPr>
          <w:sz w:val="21"/>
        </w:rPr>
        <w:t>：改为「声音—反应」练习——先听一个声音，再「知道」心里对它生起的反应，把意门落到可感的对象上。</w:t>
      </w:r>
    </w:p>
    <w:p>
      <w:pPr>
        <w:ind w:left="340"/>
      </w:pPr>
      <w:r>
        <w:rPr>
          <w:color w:val="1E5631"/>
          <w:sz w:val="21"/>
        </w:rPr>
        <w:t xml:space="preserve">• </w:t>
      </w:r>
      <w:r>
        <w:rPr>
          <w:b/>
          <w:sz w:val="21"/>
        </w:rPr>
        <w:t>变体三（现场很安静、学员想多坐一会儿）</w:t>
      </w:r>
      <w:r>
        <w:rPr>
          <w:sz w:val="21"/>
        </w:rPr>
        <w:t>：把「知道念头」的练习延长到 12 分钟，中间不加任何话，让沉默也成为一种练习；结束时只轻轻说一句「好，慢慢睁开眼睛」。</w:t>
      </w:r>
    </w:p>
    <w:p>
      <w:pPr>
        <w:ind w:left="340"/>
      </w:pPr>
      <w:r>
        <w:rPr>
          <w:color w:val="1E5631"/>
          <w:sz w:val="21"/>
        </w:rPr>
        <w:t xml:space="preserve">• </w:t>
      </w:r>
      <w:r>
        <w:rPr>
          <w:b/>
          <w:sz w:val="21"/>
        </w:rPr>
        <w:t>收束句</w:t>
      </w:r>
      <w:r>
        <w:rPr>
          <w:sz w:val="21"/>
        </w:rPr>
        <w:t>：「不用把念头赶走，也不必追着它跑；今天练习的只是——</w:t>
      </w:r>
      <w:r>
        <w:rPr>
          <w:b/>
          <w:sz w:val="21"/>
        </w:rPr>
        <w:t>看见</w:t>
      </w:r>
      <w:r>
        <w:rPr>
          <w:sz w:val="21"/>
        </w:rPr>
        <w:t>。」</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话题扩展：从「意门为五门服务」到「意门自己当家」</w:t>
      </w:r>
    </w:p>
    <w:p>
      <w:r>
        <w:rPr>
          <w:sz w:val="21"/>
        </w:rPr>
        <w:t>材料②指出：意门本来可以取六所缘、可以修定、可以证禅那与道果，但我们平日「只将潜力强大的意门，用来对感官所缘进行再分析、加工」——这是一种「很低级的活儿」。可引导讨论：</w:t>
      </w:r>
      <w:r>
        <w:rPr>
          <w:b/>
          <w:sz w:val="21"/>
        </w:rPr>
        <w:t>在日常里，哪一次「内心的深入思考」，其实可以转化成对意门的训练（如观呼吸的概念所缘、观心的所缘）？</w:t>
      </w:r>
      <w:r>
        <w:rPr>
          <w:sz w:val="21"/>
        </w:rPr>
        <w:t xml:space="preserve"> 注意：不作修行进境的比较。</w:t>
      </w:r>
    </w:p>
    <w:p>
      <w:pPr>
        <w:ind w:left="340"/>
      </w:pPr>
      <w:r>
        <w:rPr>
          <w:b/>
          <w:sz w:val="21"/>
        </w:rPr>
        <w:t xml:space="preserve">2. </w:t>
      </w:r>
      <w:r>
        <w:rPr>
          <w:b/>
          <w:sz w:val="21"/>
        </w:rPr>
        <w:t>材料扩展：意门心路的所缘强度（材料③）</w:t>
      </w:r>
    </w:p>
    <w:p>
      <w:r>
        <w:rPr>
          <w:sz w:val="21"/>
        </w:rPr>
        <w:t>材料③有一张「不同所缘强度的意门心路」表：所缘越清晰，心路越长（可到彼所缘）；越不清晰，心路越短（到意门转向就落入有分）。可借此让大家体会：</w:t>
      </w:r>
      <w:r>
        <w:rPr>
          <w:b/>
          <w:sz w:val="21"/>
        </w:rPr>
        <w:t>不是每个念头都被「完整地」想清楚；很多只是闪一下就回到有分。</w:t>
      </w:r>
      <w:r>
        <w:rPr>
          <w:sz w:val="21"/>
        </w:rPr>
        <w:t xml:space="preserve"> 这正是「心识刹那极快」的生动例子，帮助大家放下「我怎么连念头都没看清」的自责。</w:t>
      </w:r>
    </w:p>
    <w:p>
      <w:pPr>
        <w:ind w:left="340"/>
      </w:pPr>
      <w:r>
        <w:rPr>
          <w:b/>
          <w:sz w:val="21"/>
        </w:rPr>
        <w:t xml:space="preserve">3. </w:t>
      </w:r>
      <w:r>
        <w:rPr>
          <w:b/>
          <w:sz w:val="21"/>
        </w:rPr>
        <w:t>材料扩展：意门心路过程与「安止速行时分」（材料③）</w:t>
      </w:r>
    </w:p>
    <w:p>
      <w:r>
        <w:rPr>
          <w:sz w:val="21"/>
        </w:rPr>
        <w:t>材料③的「安止速行时分（意门心路过程）」表显示：禅那、道、果定、神通、灭尽定的心路，都起于意门（意门转向），只是速行不同。可点到即止地点出：</w:t>
      </w:r>
      <w:r>
        <w:rPr>
          <w:b/>
          <w:sz w:val="21"/>
        </w:rPr>
        <w:t>这就是「意门是禅修主力」在论教上的依据</w:t>
      </w:r>
      <w:r>
        <w:rPr>
          <w:sz w:val="21"/>
        </w:rPr>
        <w:t>——一切殊胜的心路，都要从意门走。</w:t>
      </w:r>
    </w:p>
    <w:p>
      <w:pPr>
        <w:ind w:left="340"/>
      </w:pPr>
      <w:r>
        <w:rPr>
          <w:b/>
          <w:sz w:val="21"/>
        </w:rPr>
        <w:t xml:space="preserve">4. </w:t>
      </w:r>
      <w:r>
        <w:rPr>
          <w:b/>
          <w:sz w:val="21"/>
        </w:rPr>
        <w:t>材料扩展：意门转向心在「十八无因心」中的位置（材料④）</w:t>
      </w:r>
    </w:p>
    <w:p>
      <w:r>
        <w:rPr>
          <w:sz w:val="21"/>
        </w:rPr>
        <w:t>延伸音声材料《42-摄心分别4》讲到：五门转向心与意门转向心都「只起转向作用、不造业」，同属无因心；十八无因心由这些心汇成。可点到即止，让大家知道「意门转向心」在整套心法里的坐标。</w:t>
      </w:r>
    </w:p>
    <w:p>
      <w:pPr>
        <w:ind w:left="340"/>
      </w:pPr>
      <w:r>
        <w:rPr>
          <w:b/>
          <w:sz w:val="21"/>
        </w:rPr>
        <w:t xml:space="preserve">5. </w:t>
      </w:r>
      <w:r>
        <w:rPr>
          <w:b/>
          <w:sz w:val="21"/>
        </w:rPr>
        <w:t>延伸阅读条目</w:t>
      </w:r>
      <w:r>
        <w:rPr>
          <w:sz w:val="21"/>
        </w:rPr>
        <w:t>：见文末「📖 延伸阅读」——材料④《如来禅修学体系42-摄心分别4》音声，内含意门转向心在「无因心」中的位置等补充（与第1／2／3周同文件不同章节）。</w:t>
      </w:r>
    </w:p>
    <w:p>
      <w:pPr>
        <w:ind w:left="340"/>
      </w:pPr>
      <w:r>
        <w:rPr>
          <w:b/>
          <w:sz w:val="21"/>
        </w:rPr>
        <w:t xml:space="preserve">6. </w:t>
      </w:r>
      <w:r>
        <w:rPr>
          <w:b/>
          <w:sz w:val="21"/>
        </w:rPr>
        <w:t>话题扩展：把「确定心」搬到生活里</w:t>
      </w:r>
    </w:p>
    <w:p>
      <w:r>
        <w:rPr>
          <w:sz w:val="21"/>
        </w:rPr>
        <w:t>材料②说，确定心靠「过去的标记（想蕴）」判定可喜不可喜。可引导：</w:t>
      </w:r>
      <w:r>
        <w:rPr>
          <w:b/>
          <w:sz w:val="21"/>
        </w:rPr>
        <w:t>今天有没有一次「我一听到／一看到就已经下判断」？那个判断，是当下的，还是过去标记的回放？</w:t>
      </w:r>
      <w:r>
        <w:rPr>
          <w:sz w:val="21"/>
        </w:rPr>
        <w:t xml:space="preserve"> 只观察，不下结论。这个练习能让大家具体感到「意门转向之后，速行几乎是顺势而发」。</w:t>
      </w:r>
    </w:p>
    <w:p>
      <w:pPr>
        <w:ind w:left="340"/>
      </w:pPr>
      <w:r>
        <w:rPr>
          <w:b/>
          <w:sz w:val="21"/>
        </w:rPr>
        <w:t xml:space="preserve">7. </w:t>
      </w:r>
      <w:r>
        <w:rPr>
          <w:b/>
          <w:sz w:val="21"/>
        </w:rPr>
        <w:t>话题扩展：从「诸结之味」看五门与五欲</w:t>
      </w:r>
    </w:p>
    <w:p>
      <w:r>
        <w:rPr>
          <w:sz w:val="21"/>
        </w:rPr>
        <w:t>材料②把五门心路说成「为体验五欲而设」，并把「无明—爱—取—行」用「麻辣烫」讲得极具体。可让学员用自己的一个「小嗜好」来体会这条链条：</w:t>
      </w:r>
      <w:r>
        <w:rPr>
          <w:b/>
          <w:sz w:val="21"/>
        </w:rPr>
        <w:t>那句「过几天就想去」的念头，是从哪里起来的？</w:t>
      </w:r>
      <w:r>
        <w:rPr>
          <w:sz w:val="21"/>
        </w:rPr>
        <w:t xml:space="preserve"> 提醒：这只是观察心的运作，不是戒烟戒酒课，不作道德评判。</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10 条，见速览块）与「易发状况速查」。</w:t>
      </w:r>
    </w:p>
    <w:p>
      <w:pPr>
        <w:ind w:left="340"/>
      </w:pPr>
      <w:r>
        <w:rPr>
          <w:color w:val="1E5631"/>
          <w:sz w:val="21"/>
        </w:rPr>
        <w:t xml:space="preserve">• </w:t>
      </w:r>
      <w:r>
        <w:rPr>
          <w:sz w:val="21"/>
        </w:rPr>
        <w:t>[ ] 材料③的两张表（「不同所缘强度的意门心路」「安止速行时分（意门心路过程）」）建议投影或板书画一遍；段位串「波断意速速速速速速速彼彼」写在板上，随讲随指。</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回向文字（材料①附录）放随手可及处，收尾照读。</w:t>
      </w:r>
    </w:p>
    <w:p>
      <w:pPr>
        <w:ind w:left="340"/>
      </w:pPr>
      <w:r>
        <w:rPr>
          <w:color w:val="1E5631"/>
          <w:sz w:val="21"/>
        </w:rPr>
        <w:t xml:space="preserve">• </w:t>
      </w:r>
      <w:r>
        <w:rPr>
          <w:sz w:val="21"/>
        </w:rPr>
        <w:t>[ ] 心理安全两句写在便签上，贴在自己看得见的地方：</w:t>
      </w:r>
      <w:r>
        <w:rPr>
          <w:b/>
          <w:sz w:val="21"/>
        </w:rPr>
        <w:t>「不审判自己」</w:t>
      </w:r>
      <w:r>
        <w:rPr>
          <w:sz w:val="21"/>
        </w:rPr>
        <w:t>、</w:t>
      </w:r>
      <w:r>
        <w:rPr>
          <w:b/>
          <w:sz w:val="21"/>
        </w:rPr>
        <w:t>「念头生起快是自然」</w:t>
      </w:r>
      <w:r>
        <w:rPr>
          <w:sz w:val="21"/>
        </w:rPr>
        <w:t>。</w:t>
      </w:r>
    </w:p>
    <w:p>
      <w:r>
        <w:rPr>
          <w:b/>
          <w:sz w:val="21"/>
        </w:rPr>
        <w:t>二、本周作业批注建议（下周开场用 3 分钟带过）</w:t>
      </w:r>
    </w:p>
    <w:p>
      <w:pPr>
        <w:ind w:left="340"/>
      </w:pPr>
      <w:r>
        <w:rPr>
          <w:color w:val="1E5631"/>
          <w:sz w:val="21"/>
        </w:rPr>
        <w:t xml:space="preserve">• </w:t>
      </w:r>
      <w:r>
        <w:rPr>
          <w:b/>
          <w:sz w:val="21"/>
        </w:rPr>
        <w:t>第①题（意门心路段位 + 小唯作）</w:t>
      </w:r>
      <w:r>
        <w:rPr>
          <w:sz w:val="21"/>
        </w:rPr>
        <w:t>：答案要点——意门心路：有分→意门转向→速行×7→彼所缘×2→有分；「小唯作心」=只执行单一功能、不造业，意门转向只「转向」、确定心只「确定」，故同属小唯作。批注时</w:t>
      </w:r>
      <w:r>
        <w:rPr>
          <w:b/>
          <w:sz w:val="21"/>
        </w:rPr>
        <w:t>只肯定、不挑错</w:t>
      </w:r>
      <w:r>
        <w:rPr>
          <w:sz w:val="21"/>
        </w:rPr>
        <w:t>；若学员写「有分→意门转向→速行→有分」也算对（彼所缘可有可无）。</w:t>
      </w:r>
    </w:p>
    <w:p>
      <w:pPr>
        <w:ind w:left="340"/>
      </w:pPr>
      <w:r>
        <w:rPr>
          <w:color w:val="1E5631"/>
          <w:sz w:val="21"/>
        </w:rPr>
        <w:t xml:space="preserve">• </w:t>
      </w:r>
      <w:r>
        <w:rPr>
          <w:b/>
          <w:sz w:val="21"/>
        </w:rPr>
        <w:t>第②题（观察一次内心自生念头）</w:t>
      </w:r>
      <w:r>
        <w:rPr>
          <w:sz w:val="21"/>
        </w:rPr>
        <w:t>：点评方向——重在</w:t>
      </w:r>
      <w:r>
        <w:rPr>
          <w:b/>
          <w:sz w:val="21"/>
        </w:rPr>
        <w:t>有没有「看见」</w:t>
      </w:r>
      <w:r>
        <w:rPr>
          <w:sz w:val="21"/>
        </w:rPr>
        <w:t>，不在念头对不对。若学员说「分不清是随五官还是独起」，提示：不必强分，能知道「有一个念头来了」就达标。</w:t>
      </w:r>
      <w:r>
        <w:rPr>
          <w:b/>
          <w:sz w:val="21"/>
        </w:rPr>
        <w:t>切忌让学员因「分不清」而自责。</w:t>
      </w:r>
    </w:p>
    <w:p>
      <w:pPr>
        <w:ind w:left="340"/>
      </w:pPr>
      <w:r>
        <w:rPr>
          <w:color w:val="1E5631"/>
          <w:sz w:val="21"/>
        </w:rPr>
        <w:t xml:space="preserve">• </w:t>
      </w:r>
      <w:r>
        <w:rPr>
          <w:sz w:val="21"/>
        </w:rPr>
        <w:t>批注三条纪律：不排名、不公开差异、不把作业当考试。</w:t>
      </w:r>
    </w:p>
    <w:p>
      <w:r>
        <w:rPr>
          <w:b/>
          <w:sz w:val="21"/>
        </w:rPr>
        <w:t>三、发音小抄（读材料时用）</w:t>
      </w:r>
    </w:p>
    <w:p>
      <w:pPr>
        <w:ind w:left="340"/>
      </w:pPr>
      <w:r>
        <w:rPr>
          <w:color w:val="1E5631"/>
          <w:sz w:val="21"/>
        </w:rPr>
        <w:t xml:space="preserve">• </w:t>
      </w:r>
      <w:r>
        <w:rPr>
          <w:sz w:val="21"/>
        </w:rPr>
        <w:t>意门 manodvāra ｜ 意门转向 manodvārāvajjana ｜ 有分 bhavaṅga ｜ 速行 javana ｜ 彼所缘 tadārammaṇa ｜ 唯作 kiriyā ｜ 确定 voṭṭhapana ｜ 安止 appanā。</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核心一图：</w:t>
      </w:r>
      <w:r>
        <w:rPr>
          <w:b/>
          <w:sz w:val="21"/>
        </w:rPr>
        <w:t>意门心路「波（有分）→断→意（意门转向）→速（速行×7）→彼（彼所缘×2）→有分」</w:t>
      </w:r>
      <w:r>
        <w:rPr>
          <w:sz w:val="21"/>
        </w:rPr>
        <w:t>，与五门心路并列对照，让「段位长短」一目了然。</w:t>
      </w:r>
    </w:p>
    <w:p>
      <w:pPr>
        <w:ind w:left="340"/>
      </w:pPr>
      <w:r>
        <w:rPr>
          <w:color w:val="1E5631"/>
          <w:sz w:val="21"/>
        </w:rPr>
        <w:t xml:space="preserve">• </w:t>
      </w:r>
      <w:r>
        <w:rPr>
          <w:sz w:val="21"/>
        </w:rPr>
        <w:t>关键一句：</w:t>
      </w:r>
      <w:r>
        <w:rPr>
          <w:b/>
          <w:sz w:val="21"/>
        </w:rPr>
        <w:t>「意门才是禅修的主力」</w:t>
      </w:r>
      <w:r>
        <w:rPr>
          <w:sz w:val="21"/>
        </w:rPr>
        <w:t>——可单独写一屏，收尾再回扣。</w:t>
      </w:r>
    </w:p>
    <w:p>
      <w:pPr>
        <w:ind w:left="340"/>
      </w:pPr>
      <w:r>
        <w:rPr>
          <w:color w:val="1E5631"/>
          <w:sz w:val="21"/>
        </w:rPr>
        <w:t xml:space="preserve">• </w:t>
      </w:r>
      <w:r>
        <w:rPr>
          <w:sz w:val="21"/>
        </w:rPr>
        <w:t>三条主线写在一角：</w:t>
      </w:r>
      <w:r>
        <w:rPr>
          <w:b/>
          <w:sz w:val="21"/>
        </w:rPr>
        <w:t>结构（段位）／区别（与五门）／意义（禅修主力）</w:t>
      </w:r>
      <w:r>
        <w:rPr>
          <w:sz w:val="21"/>
        </w:rPr>
        <w:t>，随讲随划。</w:t>
      </w:r>
    </w:p>
    <w:p>
      <w:pPr>
        <w:spacing w:before="160" w:after="80"/>
      </w:pPr>
      <w:r>
        <w:rPr>
          <w:rFonts w:ascii="Microsoft YaHei" w:hAnsi="Microsoft YaHei" w:eastAsia="Microsoft YaHei"/>
          <w:b/>
          <w:color w:val="1E5631"/>
          <w:sz w:val="28"/>
        </w:rPr>
        <w:t>🔚 收尾与回向</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各位法友，这一周我们走进了「意门」。请把今天的收获收成三句话——</w:t>
      </w:r>
    </w:p>
    <w:p>
      <w:pPr>
        <w:spacing w:before="40" w:after="80"/>
        <w:ind w:left="283"/>
        <w:shd w:val="clear" w:color="auto" w:fill="EDF6EF"/>
        <w:pBdr>
          <w:left w:val="single" w:sz="20" w:space="6" w:color="1E5631"/>
        </w:pBdr>
      </w:pPr>
      <w:r>
        <w:rPr>
          <w:sz w:val="20"/>
        </w:rPr>
        <w:t>第一句：</w:t>
      </w:r>
      <w:r>
        <w:rPr>
          <w:b/>
          <w:sz w:val="20"/>
        </w:rPr>
        <w:t>意门心路的结构</w:t>
      </w:r>
      <w:r>
        <w:rPr>
          <w:sz w:val="20"/>
        </w:rPr>
        <w:t>，是「有分→意门转向→速行×7→彼所缘→有分」；意门转向只转向、不造业，真正的「动」在七个速行。</w:t>
      </w:r>
    </w:p>
    <w:p>
      <w:pPr>
        <w:spacing w:before="40" w:after="80"/>
        <w:ind w:left="283"/>
        <w:shd w:val="clear" w:color="auto" w:fill="EDF6EF"/>
        <w:pBdr>
          <w:left w:val="single" w:sz="20" w:space="6" w:color="1E5631"/>
        </w:pBdr>
      </w:pPr>
      <w:r>
        <w:rPr>
          <w:sz w:val="20"/>
        </w:rPr>
        <w:t>第二句：</w:t>
      </w:r>
      <w:r>
        <w:rPr>
          <w:b/>
          <w:sz w:val="20"/>
        </w:rPr>
        <w:t>意门与五门的区别</w:t>
      </w:r>
      <w:r>
        <w:rPr>
          <w:sz w:val="20"/>
        </w:rPr>
        <w:t>——五门心路为体验五欲而设，段位长；意门心路段位短、取六所缘，是「心里的流水线」。</w:t>
      </w:r>
    </w:p>
    <w:p>
      <w:pPr>
        <w:spacing w:before="40" w:after="80"/>
        <w:ind w:left="283"/>
        <w:shd w:val="clear" w:color="auto" w:fill="EDF6EF"/>
        <w:pBdr>
          <w:left w:val="single" w:sz="20" w:space="6" w:color="1E5631"/>
        </w:pBdr>
      </w:pPr>
      <w:r>
        <w:rPr>
          <w:sz w:val="20"/>
        </w:rPr>
        <w:t>第三句：</w:t>
      </w:r>
      <w:r>
        <w:rPr>
          <w:b/>
          <w:sz w:val="20"/>
        </w:rPr>
        <w:t>意义</w:t>
      </w:r>
      <w:r>
        <w:rPr>
          <w:sz w:val="20"/>
        </w:rPr>
        <w:t>——意门才是禅修的主力；止禅、观禅、禅那、道果，「都是从意门出来的，而且都是速行来执行的」。</w:t>
      </w:r>
    </w:p>
    <w:p>
      <w:pPr>
        <w:spacing w:before="40" w:after="80"/>
        <w:ind w:left="283"/>
        <w:shd w:val="clear" w:color="auto" w:fill="EDF6EF"/>
        <w:pBdr>
          <w:left w:val="single" w:sz="20" w:space="6" w:color="1E5631"/>
        </w:pBdr>
      </w:pPr>
      <w:r>
        <w:rPr>
          <w:sz w:val="20"/>
        </w:rPr>
        <w:t>请带着一个问题回家：</w:t>
      </w:r>
      <w:r>
        <w:rPr>
          <w:b/>
          <w:sz w:val="20"/>
        </w:rPr>
        <w:t>今天，我对自己的意门，是「更认识了」，还是「更审判了」？</w:t>
      </w:r>
      <w:r>
        <w:rPr>
          <w:sz w:val="20"/>
        </w:rPr>
        <w:t xml:space="preserve"> 如果是前者，这一周就成功了。</w:t>
      </w:r>
    </w:p>
    <w:p>
      <w:r>
        <w:rPr>
          <w:b/>
          <w:sz w:val="21"/>
        </w:rPr>
        <w:t>答疑预留（5 分钟，可并入收尾）</w:t>
      </w:r>
      <w:r>
        <w:rPr>
          <w:sz w:val="21"/>
        </w:rPr>
        <w:t>：若时间允许，留 5 分钟给 1–2 个提问。常见问题可直接用前文「学员常见提问与回应」表应对；遇到答不了的，坦承「这个我记不确，下次查了再说」，不必硬撑。答疑时始终守着两条：</w:t>
      </w:r>
      <w:r>
        <w:rPr>
          <w:b/>
          <w:sz w:val="21"/>
        </w:rPr>
        <w:t>不诊断、不比较</w:t>
      </w:r>
      <w:r>
        <w:rPr>
          <w:sz w:val="21"/>
        </w:rPr>
        <w:t>。</w:t>
      </w:r>
    </w:p>
    <w:p>
      <w:r>
        <w:rPr>
          <w:b/>
          <w:sz w:val="21"/>
        </w:rPr>
        <w:t>下周预告</w:t>
      </w:r>
      <w:r>
        <w:rPr>
          <w:sz w:val="21"/>
        </w:rPr>
        <w:t>：下一周（第5周）我们会看</w:t>
      </w:r>
      <w:r>
        <w:rPr>
          <w:b/>
          <w:sz w:val="21"/>
        </w:rPr>
        <w:t>「离路心」——结生、有分、死心与生命的相续</w:t>
      </w:r>
      <w:r>
        <w:rPr>
          <w:sz w:val="21"/>
        </w:rPr>
        <w:t>，看看心在「不撞所缘」时、在「这一期生命结束」时，是怎样延续下去的。</w:t>
      </w:r>
    </w:p>
    <w:p>
      <w:r>
        <w:rPr>
          <w:b/>
          <w:sz w:val="21"/>
        </w:rPr>
        <w:t>回向（照读，材料①）</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《如来禅修学体系42-摄心分别4-古源尊者-20250213（音声）》（依据录音转写整理，已校对明显同音错字）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`soundrecording_d0dd1c0cd17209afe241ece24bf6b7b4_29bcb97cebdf6bc1f89bd3629711b74b7439961422831605`</w:t>
            </w:r>
          </w:p>
        </w:tc>
        <w:tc>
          <w:tcPr>
            <w:tcW w:type="dxa" w:w="2409"/>
          </w:tcPr>
          <w:p>
            <w:pPr>
              <w:spacing w:after="20"/>
            </w:pPr>
            <w:r>
              <w:rPr>
                <w:sz w:val="19"/>
              </w:rPr>
              <w:t>意门心路的延伸：五识领受推度如何「把信息传回意门」、意门转向心在十八无因心中的位置等（</w:t>
            </w:r>
            <w:r>
              <w:rPr>
                <w:b/>
                <w:sz w:val="19"/>
              </w:rPr>
              <w:t>与读书会15第1周／第2周／第3周同文件不同章节</w:t>
            </w:r>
            <w:r>
              <w:rPr>
                <w:sz w:val="19"/>
              </w:rPr>
              <w:t>）</w:t>
            </w:r>
          </w:p>
        </w:tc>
      </w:tr>
      <w:tr>
        <w:tc>
          <w:tcPr>
            <w:tcW w:type="dxa" w:w="2409"/>
            <w:shd w:val="clear" w:color="auto" w:fill="F2F2F2"/>
          </w:tcPr>
          <w:p>
            <w:pPr>
              <w:spacing w:after="20"/>
            </w:pPr>
            <w:r>
              <w:rPr>
                <w:sz w:val="19"/>
              </w:rPr>
              <w:t>《阿毗达摩》6-摄路114~138讲思维导图+讲义.pdf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摄路系列总览，可作为意门心路在「摄路」体系中的整体定位参考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读书会15·第4周·意门心路与意门转向（朗读优化版）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